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0D" w:rsidRPr="00732317" w:rsidRDefault="003F560D" w:rsidP="00732317">
      <w:pPr>
        <w:pStyle w:val="ConsPlusNormal"/>
        <w:jc w:val="both"/>
        <w:rPr>
          <w:b/>
          <w:bCs/>
          <w:color w:val="000000"/>
          <w:sz w:val="24"/>
          <w:szCs w:val="24"/>
        </w:rPr>
      </w:pPr>
    </w:p>
    <w:p w:rsidR="0030367C" w:rsidRDefault="0030367C" w:rsidP="000F6FD2">
      <w:pPr>
        <w:pStyle w:val="ConsPlusNormal"/>
        <w:rPr>
          <w:b/>
          <w:bCs/>
          <w:color w:val="000000"/>
          <w:sz w:val="28"/>
          <w:szCs w:val="28"/>
        </w:rPr>
      </w:pPr>
      <w:r>
        <w:rPr>
          <w:b/>
          <w:bCs/>
          <w:color w:val="000000"/>
          <w:sz w:val="28"/>
          <w:szCs w:val="28"/>
        </w:rPr>
        <w:t xml:space="preserve">  </w:t>
      </w:r>
      <w:r w:rsidR="00732317">
        <w:rPr>
          <w:b/>
          <w:bCs/>
          <w:color w:val="000000"/>
          <w:sz w:val="28"/>
          <w:szCs w:val="28"/>
        </w:rPr>
        <w:t xml:space="preserve">   </w:t>
      </w:r>
      <w:r w:rsidR="007A039E">
        <w:rPr>
          <w:b/>
          <w:bCs/>
          <w:color w:val="000000"/>
          <w:sz w:val="28"/>
          <w:szCs w:val="28"/>
        </w:rPr>
        <w:t xml:space="preserve">       </w:t>
      </w:r>
    </w:p>
    <w:p w:rsidR="0030367C" w:rsidRDefault="007A039E" w:rsidP="00732317">
      <w:pPr>
        <w:pStyle w:val="ConsPlusNormal"/>
        <w:rPr>
          <w:b/>
          <w:bCs/>
          <w:color w:val="000000"/>
          <w:sz w:val="28"/>
          <w:szCs w:val="28"/>
        </w:rPr>
      </w:pPr>
      <w:r>
        <w:rPr>
          <w:b/>
          <w:bCs/>
          <w:color w:val="000000"/>
          <w:sz w:val="28"/>
          <w:szCs w:val="28"/>
        </w:rPr>
        <w:t xml:space="preserve">  </w:t>
      </w:r>
    </w:p>
    <w:p w:rsidR="00732317" w:rsidRPr="00A43F5F" w:rsidRDefault="002C04BE" w:rsidP="00732317">
      <w:pPr>
        <w:pStyle w:val="1"/>
        <w:rPr>
          <w:sz w:val="48"/>
          <w:szCs w:val="48"/>
        </w:rPr>
      </w:pPr>
      <w:r>
        <w:rPr>
          <w:sz w:val="48"/>
          <w:szCs w:val="48"/>
        </w:rPr>
        <w:t xml:space="preserve">                                </w:t>
      </w:r>
      <w:r w:rsidR="00102F4D">
        <w:rPr>
          <w:sz w:val="48"/>
          <w:szCs w:val="48"/>
        </w:rPr>
        <w:t xml:space="preserve">     </w:t>
      </w:r>
      <w:r w:rsidR="00732317">
        <w:rPr>
          <w:noProof/>
        </w:rPr>
        <w:drawing>
          <wp:inline distT="0" distB="0" distL="0" distR="0" wp14:anchorId="45F21D6A" wp14:editId="745F38D5">
            <wp:extent cx="495430" cy="612000"/>
            <wp:effectExtent l="0" t="0" r="0" b="0"/>
            <wp:docPr id="1" name="Рисунок 1" descr="Герб На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На ДОк"/>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495430" cy="612000"/>
                    </a:xfrm>
                    <a:prstGeom prst="rect">
                      <a:avLst/>
                    </a:prstGeom>
                    <a:noFill/>
                    <a:ln>
                      <a:noFill/>
                    </a:ln>
                  </pic:spPr>
                </pic:pic>
              </a:graphicData>
            </a:graphic>
          </wp:inline>
        </w:drawing>
      </w:r>
      <w:r>
        <w:rPr>
          <w:sz w:val="48"/>
          <w:szCs w:val="48"/>
        </w:rPr>
        <w:t xml:space="preserve">                     </w:t>
      </w:r>
      <w:r w:rsidR="00102F4D">
        <w:rPr>
          <w:sz w:val="48"/>
          <w:szCs w:val="48"/>
        </w:rPr>
        <w:t xml:space="preserve">      </w:t>
      </w:r>
      <w:r>
        <w:rPr>
          <w:sz w:val="48"/>
          <w:szCs w:val="48"/>
        </w:rPr>
        <w:t>Проект</w:t>
      </w:r>
    </w:p>
    <w:p w:rsidR="00732317" w:rsidRPr="00A43F5F" w:rsidRDefault="00732317" w:rsidP="00732317">
      <w:pPr>
        <w:spacing w:before="120" w:after="120"/>
        <w:jc w:val="center"/>
        <w:rPr>
          <w:rFonts w:ascii="Arial" w:hAnsi="Arial" w:cs="Arial"/>
          <w:b/>
          <w:caps/>
          <w:spacing w:val="60"/>
          <w:sz w:val="52"/>
          <w:szCs w:val="52"/>
        </w:rPr>
      </w:pPr>
      <w:r w:rsidRPr="00797CDB">
        <w:rPr>
          <w:rFonts w:ascii="Arial" w:hAnsi="Arial" w:cs="Arial"/>
          <w:b/>
          <w:caps/>
          <w:spacing w:val="60"/>
          <w:sz w:val="20"/>
          <w:szCs w:val="20"/>
        </w:rPr>
        <w:t>Белгородская область</w:t>
      </w:r>
    </w:p>
    <w:p w:rsidR="00732317" w:rsidRPr="00CD09BA" w:rsidRDefault="00732317" w:rsidP="00732317">
      <w:pPr>
        <w:jc w:val="center"/>
        <w:rPr>
          <w:rFonts w:ascii="Arial" w:hAnsi="Arial" w:cs="Arial"/>
          <w:b/>
          <w:caps/>
          <w:sz w:val="40"/>
          <w:szCs w:val="40"/>
        </w:rPr>
      </w:pPr>
      <w:r w:rsidRPr="00CD09BA">
        <w:rPr>
          <w:rFonts w:ascii="Arial" w:hAnsi="Arial" w:cs="Arial"/>
          <w:b/>
          <w:caps/>
          <w:sz w:val="40"/>
          <w:szCs w:val="40"/>
        </w:rPr>
        <w:t>администрация муниципального района</w:t>
      </w:r>
    </w:p>
    <w:p w:rsidR="00732317" w:rsidRPr="0019321C" w:rsidRDefault="00732317" w:rsidP="00732317">
      <w:pPr>
        <w:jc w:val="center"/>
        <w:rPr>
          <w:rFonts w:ascii="Arial" w:hAnsi="Arial" w:cs="Arial"/>
          <w:b/>
          <w:caps/>
          <w:sz w:val="40"/>
          <w:szCs w:val="40"/>
        </w:rPr>
      </w:pPr>
      <w:r>
        <w:rPr>
          <w:rFonts w:ascii="Arial" w:hAnsi="Arial" w:cs="Arial"/>
          <w:b/>
          <w:caps/>
          <w:sz w:val="40"/>
          <w:szCs w:val="40"/>
        </w:rPr>
        <w:t>«красненский район»</w:t>
      </w:r>
    </w:p>
    <w:p w:rsidR="00732317" w:rsidRPr="00797CDB" w:rsidRDefault="00732317" w:rsidP="00732317">
      <w:pPr>
        <w:spacing w:before="120"/>
        <w:jc w:val="center"/>
        <w:rPr>
          <w:rFonts w:ascii="Arial" w:hAnsi="Arial" w:cs="Arial"/>
          <w:caps/>
          <w:spacing w:val="60"/>
          <w:sz w:val="32"/>
          <w:szCs w:val="32"/>
        </w:rPr>
      </w:pPr>
      <w:r w:rsidRPr="00797CDB">
        <w:rPr>
          <w:rFonts w:ascii="Arial" w:hAnsi="Arial" w:cs="Arial"/>
          <w:caps/>
          <w:spacing w:val="60"/>
          <w:sz w:val="32"/>
          <w:szCs w:val="32"/>
        </w:rPr>
        <w:t>постановление</w:t>
      </w:r>
    </w:p>
    <w:p w:rsidR="00732317" w:rsidRDefault="00732317" w:rsidP="00732317">
      <w:pPr>
        <w:spacing w:before="120"/>
        <w:jc w:val="center"/>
        <w:rPr>
          <w:rFonts w:ascii="Arial" w:hAnsi="Arial" w:cs="Arial"/>
          <w:b/>
          <w:sz w:val="17"/>
          <w:szCs w:val="17"/>
        </w:rPr>
      </w:pPr>
      <w:r>
        <w:rPr>
          <w:rFonts w:ascii="Arial" w:hAnsi="Arial" w:cs="Arial"/>
          <w:b/>
          <w:sz w:val="17"/>
          <w:szCs w:val="17"/>
        </w:rPr>
        <w:t>с. Красное</w:t>
      </w:r>
    </w:p>
    <w:p w:rsidR="00732317" w:rsidRPr="00797CDB" w:rsidRDefault="00732317" w:rsidP="00732317">
      <w:pPr>
        <w:jc w:val="center"/>
        <w:rPr>
          <w:rFonts w:ascii="Arial" w:hAnsi="Arial" w:cs="Arial"/>
          <w:b/>
          <w:sz w:val="18"/>
          <w:szCs w:val="18"/>
        </w:rPr>
      </w:pPr>
      <w:r w:rsidRPr="00797CDB">
        <w:rPr>
          <w:rFonts w:ascii="Arial" w:hAnsi="Arial" w:cs="Arial"/>
          <w:b/>
          <w:sz w:val="18"/>
          <w:szCs w:val="18"/>
        </w:rPr>
        <w:t>«_____»</w:t>
      </w:r>
      <w:r>
        <w:rPr>
          <w:rFonts w:ascii="Arial" w:hAnsi="Arial" w:cs="Arial"/>
          <w:b/>
          <w:sz w:val="18"/>
          <w:szCs w:val="18"/>
        </w:rPr>
        <w:t xml:space="preserve">___________________20____г.                </w:t>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w:t>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№___________</w:t>
      </w:r>
    </w:p>
    <w:p w:rsidR="00732317" w:rsidRPr="00797CDB" w:rsidRDefault="00732317" w:rsidP="00732317">
      <w:pPr>
        <w:jc w:val="center"/>
        <w:rPr>
          <w:rFonts w:ascii="Arial" w:hAnsi="Arial" w:cs="Arial"/>
          <w:b/>
          <w:sz w:val="18"/>
          <w:szCs w:val="18"/>
        </w:rPr>
      </w:pPr>
    </w:p>
    <w:p w:rsidR="0008103C" w:rsidRDefault="0008103C" w:rsidP="0008103C">
      <w:pPr>
        <w:pStyle w:val="ConsPlusNormal"/>
        <w:rPr>
          <w:b/>
          <w:bCs/>
          <w:color w:val="000000"/>
          <w:sz w:val="28"/>
          <w:szCs w:val="28"/>
        </w:rPr>
      </w:pPr>
      <w:r>
        <w:rPr>
          <w:b/>
          <w:bCs/>
          <w:color w:val="000000"/>
          <w:sz w:val="28"/>
          <w:szCs w:val="28"/>
        </w:rPr>
        <w:t>Об утверждении муниципальной программы</w:t>
      </w:r>
    </w:p>
    <w:p w:rsidR="0008103C" w:rsidRDefault="0008103C" w:rsidP="0008103C">
      <w:pPr>
        <w:pStyle w:val="ConsPlusNormal"/>
        <w:rPr>
          <w:b/>
          <w:bCs/>
          <w:color w:val="000000"/>
          <w:sz w:val="28"/>
          <w:szCs w:val="28"/>
        </w:rPr>
      </w:pPr>
      <w:r>
        <w:rPr>
          <w:b/>
          <w:bCs/>
          <w:color w:val="000000"/>
          <w:sz w:val="28"/>
          <w:szCs w:val="28"/>
        </w:rPr>
        <w:t xml:space="preserve"> муниципального района «</w:t>
      </w:r>
      <w:proofErr w:type="spellStart"/>
      <w:r>
        <w:rPr>
          <w:b/>
          <w:bCs/>
          <w:color w:val="000000"/>
          <w:sz w:val="28"/>
          <w:szCs w:val="28"/>
        </w:rPr>
        <w:t>Красненский</w:t>
      </w:r>
      <w:proofErr w:type="spellEnd"/>
      <w:r>
        <w:rPr>
          <w:b/>
          <w:bCs/>
          <w:color w:val="000000"/>
          <w:sz w:val="28"/>
          <w:szCs w:val="28"/>
        </w:rPr>
        <w:t xml:space="preserve"> район»</w:t>
      </w:r>
    </w:p>
    <w:p w:rsidR="00A132E0" w:rsidRDefault="00A132E0" w:rsidP="0008103C">
      <w:pPr>
        <w:pStyle w:val="ConsPlusNormal"/>
        <w:rPr>
          <w:b/>
          <w:bCs/>
          <w:color w:val="000000"/>
          <w:sz w:val="28"/>
          <w:szCs w:val="28"/>
        </w:rPr>
      </w:pPr>
      <w:r>
        <w:rPr>
          <w:b/>
          <w:bCs/>
          <w:color w:val="000000"/>
          <w:sz w:val="28"/>
          <w:szCs w:val="28"/>
        </w:rPr>
        <w:t xml:space="preserve"> </w:t>
      </w:r>
      <w:bookmarkStart w:id="0" w:name="_GoBack"/>
      <w:bookmarkEnd w:id="0"/>
      <w:r w:rsidR="0008103C">
        <w:rPr>
          <w:b/>
          <w:bCs/>
          <w:color w:val="000000"/>
          <w:sz w:val="28"/>
          <w:szCs w:val="28"/>
        </w:rPr>
        <w:t>«Улучшение качества</w:t>
      </w:r>
      <w:r>
        <w:rPr>
          <w:b/>
          <w:bCs/>
          <w:color w:val="000000"/>
          <w:sz w:val="28"/>
          <w:szCs w:val="28"/>
        </w:rPr>
        <w:t xml:space="preserve"> </w:t>
      </w:r>
      <w:r w:rsidR="0008103C">
        <w:rPr>
          <w:b/>
          <w:bCs/>
          <w:color w:val="000000"/>
          <w:sz w:val="28"/>
          <w:szCs w:val="28"/>
        </w:rPr>
        <w:t>жизни населения</w:t>
      </w:r>
    </w:p>
    <w:p w:rsidR="0030367C" w:rsidRDefault="0008103C" w:rsidP="0008103C">
      <w:pPr>
        <w:pStyle w:val="ConsPlusNormal"/>
        <w:rPr>
          <w:b/>
          <w:bCs/>
          <w:color w:val="000000"/>
          <w:sz w:val="28"/>
          <w:szCs w:val="28"/>
        </w:rPr>
      </w:pPr>
      <w:r>
        <w:rPr>
          <w:b/>
          <w:bCs/>
          <w:color w:val="000000"/>
          <w:sz w:val="28"/>
          <w:szCs w:val="28"/>
        </w:rPr>
        <w:t xml:space="preserve"> Красненского района»</w:t>
      </w:r>
    </w:p>
    <w:p w:rsidR="0030367C" w:rsidRDefault="0030367C" w:rsidP="0030367C">
      <w:pPr>
        <w:pStyle w:val="ConsPlusNormal"/>
        <w:jc w:val="center"/>
        <w:rPr>
          <w:b/>
          <w:bCs/>
          <w:color w:val="000000"/>
          <w:sz w:val="28"/>
          <w:szCs w:val="28"/>
        </w:rPr>
      </w:pPr>
    </w:p>
    <w:p w:rsidR="0030367C" w:rsidRDefault="0030367C" w:rsidP="0030367C">
      <w:pPr>
        <w:pStyle w:val="ConsPlusNormal"/>
        <w:jc w:val="center"/>
        <w:rPr>
          <w:b/>
          <w:bCs/>
          <w:color w:val="000000"/>
          <w:sz w:val="28"/>
          <w:szCs w:val="28"/>
        </w:rPr>
      </w:pPr>
    </w:p>
    <w:p w:rsidR="0030367C" w:rsidRDefault="0030367C" w:rsidP="0030367C">
      <w:pPr>
        <w:pStyle w:val="ConsPlusNormal"/>
        <w:rPr>
          <w:b/>
          <w:bCs/>
          <w:color w:val="000000"/>
          <w:sz w:val="28"/>
          <w:szCs w:val="28"/>
        </w:rPr>
      </w:pPr>
    </w:p>
    <w:p w:rsidR="0030367C" w:rsidRDefault="0030367C" w:rsidP="0030367C">
      <w:pPr>
        <w:pStyle w:val="ConsPlusNormal"/>
        <w:ind w:firstLine="720"/>
        <w:jc w:val="both"/>
        <w:rPr>
          <w:color w:val="000000"/>
          <w:sz w:val="28"/>
          <w:szCs w:val="28"/>
        </w:rPr>
      </w:pPr>
      <w:r>
        <w:rPr>
          <w:sz w:val="28"/>
          <w:szCs w:val="22"/>
        </w:rPr>
        <w:t xml:space="preserve">В целях </w:t>
      </w:r>
      <w:r w:rsidRPr="00806989">
        <w:rPr>
          <w:sz w:val="28"/>
          <w:szCs w:val="22"/>
        </w:rPr>
        <w:t xml:space="preserve">исполнения </w:t>
      </w:r>
      <w:hyperlink r:id="rId10" w:history="1">
        <w:r w:rsidRPr="00806989">
          <w:rPr>
            <w:rStyle w:val="af7"/>
            <w:color w:val="auto"/>
            <w:sz w:val="28"/>
            <w:u w:val="none"/>
          </w:rPr>
          <w:t>постановления</w:t>
        </w:r>
      </w:hyperlink>
      <w:r w:rsidRPr="00806989">
        <w:rPr>
          <w:sz w:val="28"/>
          <w:szCs w:val="22"/>
        </w:rPr>
        <w:t xml:space="preserve"> Правительства Белгородской области от </w:t>
      </w:r>
      <w:r w:rsidR="001142CF">
        <w:rPr>
          <w:sz w:val="28"/>
          <w:szCs w:val="22"/>
        </w:rPr>
        <w:t xml:space="preserve">                    </w:t>
      </w:r>
      <w:r w:rsidRPr="00806989">
        <w:rPr>
          <w:sz w:val="28"/>
          <w:szCs w:val="22"/>
        </w:rPr>
        <w:t xml:space="preserve">25 сентября 2023 года </w:t>
      </w:r>
      <w:hyperlink r:id="rId11" w:history="1">
        <w:r w:rsidRPr="00806989">
          <w:rPr>
            <w:rStyle w:val="af7"/>
            <w:color w:val="auto"/>
            <w:sz w:val="28"/>
            <w:u w:val="none"/>
          </w:rPr>
          <w:t>№ 540-пп</w:t>
        </w:r>
      </w:hyperlink>
      <w:r w:rsidRPr="00806989">
        <w:rPr>
          <w:sz w:val="28"/>
          <w:szCs w:val="22"/>
        </w:rPr>
        <w:t xml:space="preserve"> «Об утверждении Положения о системе управления государственными программами </w:t>
      </w:r>
      <w:r>
        <w:rPr>
          <w:sz w:val="28"/>
          <w:szCs w:val="22"/>
        </w:rPr>
        <w:t>Белгородской области», постановлений администрации муниципального района «</w:t>
      </w:r>
      <w:proofErr w:type="spellStart"/>
      <w:r>
        <w:rPr>
          <w:sz w:val="28"/>
          <w:szCs w:val="22"/>
        </w:rPr>
        <w:t>Красненский</w:t>
      </w:r>
      <w:proofErr w:type="spellEnd"/>
      <w:r>
        <w:rPr>
          <w:sz w:val="28"/>
          <w:szCs w:val="22"/>
        </w:rPr>
        <w:t xml:space="preserve"> район» Белгородской области от «10» сентября 2024 года  № 89 </w:t>
      </w:r>
      <w:r>
        <w:rPr>
          <w:rFonts w:eastAsia="Times New Roman"/>
          <w:sz w:val="28"/>
          <w:szCs w:val="28"/>
        </w:rPr>
        <w:t>«Об утверждении Положения о системе управления муниципальными программами муниципального района «</w:t>
      </w:r>
      <w:proofErr w:type="spellStart"/>
      <w:r>
        <w:rPr>
          <w:rFonts w:eastAsia="Times New Roman"/>
          <w:sz w:val="28"/>
          <w:szCs w:val="28"/>
        </w:rPr>
        <w:t>Красненский</w:t>
      </w:r>
      <w:proofErr w:type="spellEnd"/>
      <w:r>
        <w:rPr>
          <w:rFonts w:eastAsia="Times New Roman"/>
          <w:sz w:val="28"/>
          <w:szCs w:val="28"/>
        </w:rPr>
        <w:t xml:space="preserve"> район» Белгородской области»,               от </w:t>
      </w:r>
      <w:r>
        <w:rPr>
          <w:sz w:val="28"/>
          <w:szCs w:val="22"/>
        </w:rPr>
        <w:t xml:space="preserve">«24» сентября 2024 года № 634 – </w:t>
      </w:r>
      <w:proofErr w:type="gramStart"/>
      <w:r>
        <w:rPr>
          <w:sz w:val="28"/>
          <w:szCs w:val="22"/>
        </w:rPr>
        <w:t>р</w:t>
      </w:r>
      <w:proofErr w:type="gramEnd"/>
      <w:r>
        <w:rPr>
          <w:sz w:val="28"/>
          <w:szCs w:val="22"/>
        </w:rPr>
        <w:t xml:space="preserve"> «Об утверждении Методических рекомендаций </w:t>
      </w:r>
      <w:proofErr w:type="gramStart"/>
      <w:r>
        <w:rPr>
          <w:sz w:val="28"/>
          <w:szCs w:val="22"/>
        </w:rPr>
        <w:t>по</w:t>
      </w:r>
      <w:proofErr w:type="gramEnd"/>
      <w:r>
        <w:rPr>
          <w:sz w:val="28"/>
          <w:szCs w:val="22"/>
        </w:rPr>
        <w:t xml:space="preserve"> разработке и реализации муниципальных программ муниципального района «</w:t>
      </w:r>
      <w:proofErr w:type="spellStart"/>
      <w:r>
        <w:rPr>
          <w:sz w:val="28"/>
          <w:szCs w:val="22"/>
        </w:rPr>
        <w:t>Красненский</w:t>
      </w:r>
      <w:proofErr w:type="spellEnd"/>
      <w:r>
        <w:rPr>
          <w:sz w:val="28"/>
          <w:szCs w:val="22"/>
        </w:rPr>
        <w:t xml:space="preserve"> район» Белгородской области»</w:t>
      </w:r>
      <w:r w:rsidR="00B87329">
        <w:rPr>
          <w:color w:val="000000"/>
          <w:sz w:val="28"/>
          <w:szCs w:val="28"/>
        </w:rPr>
        <w:t xml:space="preserve">, </w:t>
      </w:r>
      <w:proofErr w:type="gramStart"/>
      <w:r>
        <w:rPr>
          <w:b/>
          <w:color w:val="000000"/>
          <w:sz w:val="28"/>
          <w:szCs w:val="28"/>
        </w:rPr>
        <w:t>п</w:t>
      </w:r>
      <w:proofErr w:type="gramEnd"/>
      <w:r>
        <w:rPr>
          <w:b/>
          <w:color w:val="000000"/>
          <w:sz w:val="28"/>
          <w:szCs w:val="28"/>
        </w:rPr>
        <w:t xml:space="preserve"> о с т а н о в л я ю:</w:t>
      </w:r>
    </w:p>
    <w:p w:rsidR="0030367C" w:rsidRDefault="0030367C" w:rsidP="0030367C">
      <w:pPr>
        <w:pStyle w:val="ConsPlusNormal"/>
        <w:ind w:firstLine="720"/>
        <w:jc w:val="both"/>
        <w:rPr>
          <w:color w:val="000000"/>
          <w:sz w:val="28"/>
          <w:szCs w:val="28"/>
        </w:rPr>
      </w:pPr>
      <w:r>
        <w:rPr>
          <w:color w:val="000000"/>
          <w:sz w:val="28"/>
          <w:szCs w:val="28"/>
        </w:rPr>
        <w:t xml:space="preserve">1. Утвердить прилагаемую муниципальную </w:t>
      </w:r>
      <w:hyperlink r:id="rId12" w:anchor="Par41" w:tooltip="Ссылка на текущий документ" w:history="1">
        <w:r w:rsidRPr="003D5589">
          <w:rPr>
            <w:rStyle w:val="af7"/>
            <w:color w:val="000000"/>
            <w:sz w:val="28"/>
            <w:szCs w:val="28"/>
            <w:u w:val="none"/>
          </w:rPr>
          <w:t>программу</w:t>
        </w:r>
      </w:hyperlink>
      <w:r>
        <w:rPr>
          <w:color w:val="000000"/>
          <w:sz w:val="28"/>
          <w:szCs w:val="28"/>
        </w:rPr>
        <w:t xml:space="preserve"> Красненского района «Улучшение качества жизни населения Красненского района» (далее – муниципальная программа).</w:t>
      </w:r>
    </w:p>
    <w:p w:rsidR="0030367C" w:rsidRPr="002D2138" w:rsidRDefault="0030367C" w:rsidP="0030367C">
      <w:pPr>
        <w:pStyle w:val="ConsPlusNormal"/>
        <w:ind w:firstLine="720"/>
        <w:jc w:val="both"/>
        <w:rPr>
          <w:color w:val="000000"/>
          <w:sz w:val="28"/>
          <w:szCs w:val="28"/>
        </w:rPr>
      </w:pPr>
      <w:r>
        <w:rPr>
          <w:color w:val="000000"/>
          <w:sz w:val="28"/>
          <w:szCs w:val="28"/>
        </w:rPr>
        <w:t xml:space="preserve">2. Управлению финансов и бюджетной политики администрации района (Фомина И.Н.) при формировании проекта бюджета Красненского района на 2025-2027 и последующие годы предусматривать денежные средства на реализацию </w:t>
      </w:r>
      <w:hyperlink r:id="rId13" w:anchor="Par1853" w:tooltip="Ссылка на текущий документ" w:history="1">
        <w:r w:rsidRPr="002D2138">
          <w:rPr>
            <w:rStyle w:val="af7"/>
            <w:color w:val="000000"/>
            <w:sz w:val="28"/>
            <w:szCs w:val="28"/>
            <w:u w:val="none"/>
          </w:rPr>
          <w:t>мероприятий</w:t>
        </w:r>
      </w:hyperlink>
      <w:r w:rsidRPr="002D2138">
        <w:rPr>
          <w:color w:val="000000"/>
          <w:sz w:val="28"/>
          <w:szCs w:val="28"/>
        </w:rPr>
        <w:t xml:space="preserve"> муниципальной программы.</w:t>
      </w:r>
    </w:p>
    <w:p w:rsidR="0030367C" w:rsidRDefault="0030367C" w:rsidP="0030367C">
      <w:pPr>
        <w:spacing w:after="0" w:line="240" w:lineRule="auto"/>
        <w:jc w:val="both"/>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         3. Признать утратившим силу с 1 января 2025 года </w:t>
      </w:r>
      <w:r>
        <w:rPr>
          <w:rFonts w:ascii="Times New Roman" w:eastAsiaTheme="minorEastAsia" w:hAnsi="Times New Roman" w:cs="Times New Roman"/>
          <w:sz w:val="28"/>
          <w:szCs w:val="28"/>
          <w:lang w:eastAsia="ru-RU"/>
        </w:rPr>
        <w:t>постановление администрации муниципального района</w:t>
      </w:r>
      <w:r>
        <w:rPr>
          <w:rFonts w:ascii="Times New Roman" w:eastAsia="Times New Roman" w:hAnsi="Times New Roman" w:cs="Times New Roman"/>
          <w:sz w:val="28"/>
          <w:szCs w:val="28"/>
          <w:lang w:eastAsia="ru-RU"/>
        </w:rPr>
        <w:t xml:space="preserve"> </w:t>
      </w:r>
      <w:r w:rsidR="0022302B">
        <w:rPr>
          <w:rFonts w:ascii="Times New Roman" w:eastAsiaTheme="minorEastAsia" w:hAnsi="Times New Roman" w:cs="Times New Roman"/>
          <w:sz w:val="28"/>
          <w:szCs w:val="28"/>
          <w:lang w:eastAsia="ru-RU"/>
        </w:rPr>
        <w:t>«</w:t>
      </w:r>
      <w:proofErr w:type="spellStart"/>
      <w:r w:rsidR="0022302B">
        <w:rPr>
          <w:rFonts w:ascii="Times New Roman" w:eastAsiaTheme="minorEastAsia" w:hAnsi="Times New Roman" w:cs="Times New Roman"/>
          <w:sz w:val="28"/>
          <w:szCs w:val="28"/>
          <w:lang w:eastAsia="ru-RU"/>
        </w:rPr>
        <w:t>Красненский</w:t>
      </w:r>
      <w:proofErr w:type="spellEnd"/>
      <w:r w:rsidR="0022302B">
        <w:rPr>
          <w:rFonts w:ascii="Times New Roman" w:eastAsiaTheme="minorEastAsia" w:hAnsi="Times New Roman" w:cs="Times New Roman"/>
          <w:sz w:val="28"/>
          <w:szCs w:val="28"/>
          <w:lang w:eastAsia="ru-RU"/>
        </w:rPr>
        <w:t xml:space="preserve"> район» </w:t>
      </w:r>
      <w:r>
        <w:rPr>
          <w:rFonts w:ascii="Times New Roman" w:eastAsiaTheme="minorEastAsia" w:hAnsi="Times New Roman" w:cs="Times New Roman"/>
          <w:sz w:val="28"/>
          <w:szCs w:val="28"/>
          <w:lang w:eastAsia="ru-RU"/>
        </w:rPr>
        <w:t>от 10 октября 2014 года № 68 «Об утверждении муниципальной программы</w:t>
      </w:r>
      <w:r>
        <w:rPr>
          <w:rFonts w:ascii="Times New Roman" w:eastAsia="Times New Roman" w:hAnsi="Times New Roman" w:cs="Times New Roman"/>
          <w:sz w:val="28"/>
          <w:szCs w:val="28"/>
          <w:lang w:eastAsia="ru-RU"/>
        </w:rPr>
        <w:t xml:space="preserve"> </w:t>
      </w:r>
      <w:r>
        <w:rPr>
          <w:rFonts w:ascii="Times New Roman" w:eastAsiaTheme="minorEastAsia" w:hAnsi="Times New Roman" w:cs="Times New Roman"/>
          <w:sz w:val="28"/>
          <w:szCs w:val="28"/>
          <w:lang w:eastAsia="ru-RU"/>
        </w:rPr>
        <w:t>Красненского района «</w:t>
      </w:r>
      <w:r>
        <w:rPr>
          <w:rFonts w:ascii="Times New Roman" w:eastAsia="Times New Roman" w:hAnsi="Times New Roman" w:cs="Times New Roman"/>
          <w:sz w:val="28"/>
          <w:szCs w:val="28"/>
        </w:rPr>
        <w:t>Улучшение качества жизни населения Красненского района».</w:t>
      </w:r>
    </w:p>
    <w:p w:rsidR="0030367C" w:rsidRDefault="0030367C" w:rsidP="0030367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Отделу информатизации, делопроизводства и  взаимодействия со СМИ аппарата главы администрации района (</w:t>
      </w:r>
      <w:proofErr w:type="spellStart"/>
      <w:r>
        <w:rPr>
          <w:rFonts w:ascii="Times New Roman" w:eastAsia="Times New Roman" w:hAnsi="Times New Roman" w:cs="Times New Roman"/>
          <w:sz w:val="28"/>
          <w:szCs w:val="28"/>
        </w:rPr>
        <w:t>Лытнев</w:t>
      </w:r>
      <w:proofErr w:type="spellEnd"/>
      <w:r>
        <w:rPr>
          <w:rFonts w:ascii="Times New Roman" w:eastAsia="Times New Roman" w:hAnsi="Times New Roman" w:cs="Times New Roman"/>
          <w:sz w:val="28"/>
          <w:szCs w:val="28"/>
        </w:rPr>
        <w:t xml:space="preserve"> А.А.) опубликовать настоящее постановление в порядке, предусмотренном Уставом Красненского района, и разместить на официальном </w:t>
      </w:r>
      <w:r>
        <w:rPr>
          <w:rFonts w:ascii="Times New Roman" w:eastAsia="Times New Roman" w:hAnsi="Times New Roman" w:cs="Times New Roman"/>
          <w:sz w:val="28"/>
          <w:szCs w:val="28"/>
        </w:rPr>
        <w:lastRenderedPageBreak/>
        <w:t xml:space="preserve">сайте администрации Красненского района в сети интернет по адресу: </w:t>
      </w:r>
      <w:r w:rsidR="00CE0415">
        <w:rPr>
          <w:rFonts w:ascii="Times New Roman" w:eastAsia="Times New Roman" w:hAnsi="Times New Roman" w:cs="Times New Roman"/>
          <w:sz w:val="28"/>
          <w:szCs w:val="28"/>
        </w:rPr>
        <w:t xml:space="preserve">  </w:t>
      </w:r>
      <w:r w:rsidR="00CE0415" w:rsidRPr="00CE0415">
        <w:rPr>
          <w:rFonts w:ascii="Times New Roman" w:eastAsia="Times New Roman" w:hAnsi="Times New Roman" w:cs="Times New Roman"/>
          <w:sz w:val="28"/>
          <w:szCs w:val="28"/>
        </w:rPr>
        <w:t>krasnenskijkras</w:t>
      </w:r>
      <w:r w:rsidR="003757E9">
        <w:rPr>
          <w:rFonts w:ascii="Times New Roman" w:eastAsia="Times New Roman" w:hAnsi="Times New Roman" w:cs="Times New Roman"/>
          <w:sz w:val="28"/>
          <w:szCs w:val="28"/>
        </w:rPr>
        <w:t>nenskij-r31.gosweb.gosuslugi.ru</w:t>
      </w:r>
      <w:r>
        <w:rPr>
          <w:rFonts w:ascii="Times New Roman" w:eastAsia="Times New Roman" w:hAnsi="Times New Roman" w:cs="Times New Roman"/>
          <w:sz w:val="28"/>
          <w:szCs w:val="28"/>
        </w:rPr>
        <w:t>.</w:t>
      </w:r>
    </w:p>
    <w:p w:rsidR="0030367C" w:rsidRDefault="0030367C" w:rsidP="0030367C">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исполнением постановления возложить на заместителя главы администрации района – начальника управления строительства, транспорта и ЖКХ администрации района Плешкова С.И.</w:t>
      </w:r>
    </w:p>
    <w:p w:rsidR="0030367C" w:rsidRDefault="0030367C" w:rsidP="0030367C">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rPr>
        <w:t>Информацию о ходе исполнения постановления представлять ежегодно к 12 апреля начиная с 2025 года, об исполнении - к 12 апреля 2031 года.</w:t>
      </w:r>
    </w:p>
    <w:p w:rsidR="0030367C" w:rsidRDefault="0030367C" w:rsidP="0030367C">
      <w:pPr>
        <w:spacing w:after="1" w:line="278" w:lineRule="auto"/>
        <w:ind w:firstLine="540"/>
        <w:jc w:val="both"/>
        <w:rPr>
          <w:rFonts w:ascii="Times New Roman" w:hAnsi="Times New Roman"/>
          <w:sz w:val="28"/>
        </w:rPr>
      </w:pPr>
      <w:r>
        <w:rPr>
          <w:rFonts w:ascii="Times New Roman" w:hAnsi="Times New Roman" w:cs="Times New Roman"/>
          <w:sz w:val="28"/>
        </w:rPr>
        <w:t>6. Настоящее постановление вступает в силу с 1 января 2025 года.</w:t>
      </w:r>
    </w:p>
    <w:p w:rsidR="0030367C" w:rsidRDefault="0030367C" w:rsidP="0030367C">
      <w:pPr>
        <w:pStyle w:val="ConsPlusNormal"/>
        <w:jc w:val="both"/>
        <w:rPr>
          <w:color w:val="000000"/>
          <w:sz w:val="28"/>
          <w:szCs w:val="28"/>
        </w:rPr>
      </w:pPr>
    </w:p>
    <w:p w:rsidR="00E2311E" w:rsidRDefault="00E2311E" w:rsidP="0030367C">
      <w:pPr>
        <w:pStyle w:val="ConsPlusNormal"/>
        <w:jc w:val="both"/>
        <w:rPr>
          <w:color w:val="000000"/>
          <w:sz w:val="28"/>
          <w:szCs w:val="28"/>
        </w:rPr>
      </w:pPr>
    </w:p>
    <w:p w:rsidR="00E2311E" w:rsidRDefault="00E2311E" w:rsidP="0030367C">
      <w:pPr>
        <w:pStyle w:val="ConsPlusNormal"/>
        <w:jc w:val="both"/>
        <w:rPr>
          <w:color w:val="000000"/>
          <w:sz w:val="28"/>
          <w:szCs w:val="28"/>
        </w:rPr>
      </w:pPr>
    </w:p>
    <w:p w:rsidR="0030367C" w:rsidRDefault="0030367C" w:rsidP="0030367C">
      <w:pPr>
        <w:pStyle w:val="ConsPlusNormal"/>
        <w:jc w:val="both"/>
        <w:rPr>
          <w:b/>
          <w:color w:val="000000"/>
          <w:sz w:val="28"/>
          <w:szCs w:val="28"/>
        </w:rPr>
      </w:pPr>
      <w:r>
        <w:rPr>
          <w:b/>
          <w:color w:val="000000"/>
          <w:sz w:val="28"/>
          <w:szCs w:val="28"/>
        </w:rPr>
        <w:t>Глава администрации</w:t>
      </w:r>
    </w:p>
    <w:p w:rsidR="0030367C" w:rsidRDefault="0030367C" w:rsidP="0030367C">
      <w:pPr>
        <w:pStyle w:val="ConsPlusNormal"/>
        <w:jc w:val="both"/>
        <w:rPr>
          <w:b/>
          <w:color w:val="000000"/>
          <w:sz w:val="28"/>
          <w:szCs w:val="28"/>
        </w:rPr>
      </w:pPr>
      <w:r>
        <w:rPr>
          <w:b/>
          <w:color w:val="000000"/>
          <w:sz w:val="28"/>
          <w:szCs w:val="28"/>
        </w:rPr>
        <w:t xml:space="preserve"> Красненского района</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sidR="0008103C">
        <w:rPr>
          <w:b/>
          <w:color w:val="000000"/>
          <w:sz w:val="28"/>
          <w:szCs w:val="28"/>
        </w:rPr>
        <w:t xml:space="preserve">           </w:t>
      </w:r>
      <w:r w:rsidR="00E2311E">
        <w:rPr>
          <w:b/>
          <w:color w:val="000000"/>
          <w:sz w:val="28"/>
          <w:szCs w:val="28"/>
        </w:rPr>
        <w:t xml:space="preserve">  </w:t>
      </w:r>
      <w:r w:rsidR="0008103C">
        <w:rPr>
          <w:b/>
          <w:color w:val="000000"/>
          <w:sz w:val="28"/>
          <w:szCs w:val="28"/>
        </w:rPr>
        <w:t xml:space="preserve">  </w:t>
      </w:r>
      <w:r>
        <w:rPr>
          <w:b/>
          <w:color w:val="000000"/>
          <w:sz w:val="28"/>
          <w:szCs w:val="28"/>
        </w:rPr>
        <w:t xml:space="preserve">А.Ф. </w:t>
      </w:r>
      <w:proofErr w:type="spellStart"/>
      <w:r>
        <w:rPr>
          <w:b/>
          <w:color w:val="000000"/>
          <w:sz w:val="28"/>
          <w:szCs w:val="28"/>
        </w:rPr>
        <w:t>Полторабатько</w:t>
      </w:r>
      <w:proofErr w:type="spellEnd"/>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rPr>
          <w:b/>
          <w:color w:val="000000"/>
          <w:sz w:val="28"/>
          <w:szCs w:val="28"/>
        </w:rPr>
      </w:pPr>
    </w:p>
    <w:p w:rsidR="0008103C" w:rsidRDefault="0008103C" w:rsidP="0030367C">
      <w:pPr>
        <w:pStyle w:val="ConsPlusNormal"/>
        <w:jc w:val="both"/>
      </w:pPr>
    </w:p>
    <w:p w:rsidR="0030367C" w:rsidRDefault="0030367C" w:rsidP="0030367C"/>
    <w:p w:rsidR="0030367C" w:rsidRDefault="0030367C" w:rsidP="0030367C"/>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color w:val="000000"/>
          <w:sz w:val="28"/>
          <w:szCs w:val="28"/>
          <w:lang w:eastAsia="ru-RU"/>
        </w:rPr>
      </w:pP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Приложение</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Утверждена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постановлением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главы администрации Красненского района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от «___»_________ 2024  г.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8"/>
          <w:szCs w:val="28"/>
          <w:lang w:eastAsia="ru-RU"/>
        </w:rPr>
        <w:t>№ ______</w:t>
      </w: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jc w:val="center"/>
        <w:rPr>
          <w:sz w:val="28"/>
          <w:szCs w:val="28"/>
        </w:rPr>
      </w:pPr>
    </w:p>
    <w:p w:rsidR="0030367C" w:rsidRDefault="0030367C" w:rsidP="0030367C">
      <w:pPr>
        <w:pStyle w:val="ConsPlusNormal"/>
        <w:jc w:val="center"/>
        <w:rPr>
          <w:rFonts w:eastAsia="Times New Roman"/>
          <w:b/>
          <w:bCs/>
          <w:color w:val="000000"/>
          <w:sz w:val="28"/>
          <w:szCs w:val="28"/>
          <w:lang w:eastAsia="ru-RU"/>
        </w:rPr>
      </w:pPr>
      <w:r>
        <w:rPr>
          <w:rFonts w:eastAsia="Times New Roman"/>
          <w:b/>
          <w:bCs/>
          <w:color w:val="000000"/>
          <w:sz w:val="28"/>
          <w:szCs w:val="28"/>
          <w:lang w:eastAsia="ru-RU"/>
        </w:rPr>
        <w:t>МУНИЦИПАЛЬНАЯ ПРОГРАММА</w:t>
      </w:r>
    </w:p>
    <w:p w:rsidR="0030367C" w:rsidRDefault="0030367C" w:rsidP="0030367C">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«Улучшение качества жизни населения Красненского района»</w:t>
      </w:r>
    </w:p>
    <w:p w:rsidR="0030367C" w:rsidRDefault="0030367C" w:rsidP="0030367C">
      <w:pPr>
        <w:rPr>
          <w:rFonts w:ascii="Times New Roman" w:hAnsi="Times New Roman" w:cs="Times New Roman"/>
          <w:sz w:val="28"/>
          <w:szCs w:val="28"/>
        </w:rPr>
      </w:pPr>
    </w:p>
    <w:p w:rsidR="0030367C" w:rsidRDefault="0030367C" w:rsidP="0030367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I. Стратегические приоритеты в сфере реализации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муниципальной программы</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«Улучшение качества жизни населения Красненского района»</w:t>
      </w:r>
    </w:p>
    <w:p w:rsidR="0030367C" w:rsidRDefault="0030367C" w:rsidP="003036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Оценка текущего состояния жилищного</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строительства Красненского района</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Источником уверенности в завтрашнем дне и базовой ценностью для человека, является наличие собственного благоустроенного жилья.</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Жилищная политика района направлена на создание условий для обеспечения всех категорий населения благоустроенным, доступным и качественным жильем. </w:t>
      </w:r>
    </w:p>
    <w:p w:rsidR="0030367C" w:rsidRDefault="0030367C" w:rsidP="0030367C">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территории района разработан план мероприятий по улучшению жилищных условий жителей района, увеличению объемов жилищного строительства населением.</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дальнейшего повышения объема жилищного строительства необходимо: </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2302B">
        <w:rPr>
          <w:rFonts w:ascii="Times New Roman" w:eastAsia="Times New Roman" w:hAnsi="Times New Roman" w:cs="Times New Roman"/>
          <w:color w:val="000000"/>
          <w:sz w:val="28"/>
          <w:szCs w:val="28"/>
          <w:lang w:eastAsia="ru-RU"/>
        </w:rPr>
        <w:t xml:space="preserve"> упростить  процедуру</w:t>
      </w:r>
      <w:r>
        <w:rPr>
          <w:rFonts w:ascii="Times New Roman" w:eastAsia="Times New Roman" w:hAnsi="Times New Roman" w:cs="Times New Roman"/>
          <w:color w:val="000000"/>
          <w:sz w:val="28"/>
          <w:szCs w:val="28"/>
          <w:lang w:eastAsia="ru-RU"/>
        </w:rPr>
        <w:t xml:space="preserve"> подготовки проектов планировки, разработки проектной документации, выдачи разрешений на строительство;</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информировать население о действующих программах предоставления займов для индивидуального жилищного строительства;                       </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1" w:name="OLE_LINK2"/>
      <w:bookmarkStart w:id="2" w:name="OLE_LINK1"/>
      <w:r>
        <w:rPr>
          <w:rFonts w:ascii="Times New Roman" w:eastAsia="Times New Roman" w:hAnsi="Times New Roman" w:cs="Times New Roman"/>
          <w:color w:val="000000"/>
          <w:sz w:val="28"/>
          <w:szCs w:val="28"/>
          <w:lang w:eastAsia="ru-RU"/>
        </w:rPr>
        <w:t xml:space="preserve">вовлекать в программу жилищного строительства </w:t>
      </w:r>
      <w:bookmarkEnd w:id="1"/>
      <w:bookmarkEnd w:id="2"/>
      <w:r>
        <w:rPr>
          <w:rFonts w:ascii="Times New Roman" w:eastAsia="Times New Roman" w:hAnsi="Times New Roman" w:cs="Times New Roman"/>
          <w:color w:val="000000"/>
          <w:sz w:val="28"/>
          <w:szCs w:val="28"/>
          <w:lang w:eastAsia="ru-RU"/>
        </w:rPr>
        <w:t>«Обеспечение жильем молодых семей Красненского района» население района в возрасте до 35 лет;</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проводить</w:t>
      </w:r>
      <w:r w:rsidR="0030367C">
        <w:rPr>
          <w:rFonts w:ascii="Times New Roman" w:eastAsia="Times New Roman" w:hAnsi="Times New Roman" w:cs="Times New Roman"/>
          <w:color w:val="000000"/>
          <w:sz w:val="28"/>
          <w:szCs w:val="28"/>
          <w:lang w:eastAsia="ru-RU"/>
        </w:rPr>
        <w:t xml:space="preserve"> работу с руководителями предприятий, организаций, акционерных обществ по вовлечению их в инвестирование жилищного строительства для специалистов занятых на данном производстве;</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подготавливать проекты</w:t>
      </w:r>
      <w:r w:rsidR="0030367C">
        <w:rPr>
          <w:rFonts w:ascii="Times New Roman" w:eastAsia="Times New Roman" w:hAnsi="Times New Roman" w:cs="Times New Roman"/>
          <w:color w:val="000000"/>
          <w:sz w:val="28"/>
          <w:szCs w:val="28"/>
          <w:lang w:eastAsia="ru-RU"/>
        </w:rPr>
        <w:t xml:space="preserve"> планировки, межевание земельных участков новых микрорайонов для комплексного освоения в целях жилищного строительства;</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обеспечивать</w:t>
      </w:r>
      <w:r w:rsidR="0030367C">
        <w:rPr>
          <w:rFonts w:ascii="Times New Roman" w:eastAsia="Times New Roman" w:hAnsi="Times New Roman" w:cs="Times New Roman"/>
          <w:color w:val="000000"/>
          <w:sz w:val="28"/>
          <w:szCs w:val="28"/>
          <w:lang w:eastAsia="ru-RU"/>
        </w:rPr>
        <w:t xml:space="preserve"> инжен</w:t>
      </w:r>
      <w:r>
        <w:rPr>
          <w:rFonts w:ascii="Times New Roman" w:eastAsia="Times New Roman" w:hAnsi="Times New Roman" w:cs="Times New Roman"/>
          <w:color w:val="000000"/>
          <w:sz w:val="28"/>
          <w:szCs w:val="28"/>
          <w:lang w:eastAsia="ru-RU"/>
        </w:rPr>
        <w:t>ерными сетями новые микрорайоны</w:t>
      </w:r>
      <w:r w:rsidR="0030367C">
        <w:rPr>
          <w:rFonts w:ascii="Times New Roman" w:eastAsia="Times New Roman" w:hAnsi="Times New Roman" w:cs="Times New Roman"/>
          <w:color w:val="000000"/>
          <w:sz w:val="28"/>
          <w:szCs w:val="28"/>
          <w:lang w:eastAsia="ru-RU"/>
        </w:rPr>
        <w:t xml:space="preserve"> ИЖС.</w:t>
      </w:r>
    </w:p>
    <w:p w:rsidR="0030367C" w:rsidRDefault="0030367C" w:rsidP="0030367C">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За период реализации программных мероприятий объемы строительства и ввода жилья в районе к 2023 году остаются на уровне 1500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расчете на 1 жителя района в 2023 году составил 40,13 кв. м на душу населения, что на 0,52 % выше показателя 2021 года.</w:t>
      </w:r>
    </w:p>
    <w:p w:rsidR="0030367C" w:rsidRDefault="0030367C" w:rsidP="0030367C">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2022 году объем ввода жилья составил 2189 кв. м,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планируемом объема в 2200 кв. метров. Ввод индивидуального жилья составил 99,5 % от общего ввода. В 2023 году введено 1377 кв. м индивидуального жилья, при планируемом объеме 1500 кв. м. На территории района в основном ведется индивидуальное жилищное строительство, оно составляет более 100% от общего объема построенного жилья.</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районе создана необходимая нормативно-правовая база для успешной реализации </w:t>
      </w:r>
      <w:r>
        <w:rPr>
          <w:rFonts w:ascii="Times New Roman" w:eastAsia="Times New Roman" w:hAnsi="Times New Roman" w:cs="Times New Roman"/>
          <w:sz w:val="28"/>
          <w:szCs w:val="28"/>
          <w:lang w:eastAsia="ru-RU"/>
        </w:rPr>
        <w:lastRenderedPageBreak/>
        <w:t>мероприятий, направленных на развитие системы жилищного строительства.</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Наиболее острой социальной проблемой остается обеспечение жильем категорий граждан, перед которыми государство имеет обязательства по обеспечению жильем в соответствии с законодательством Российской Федерации.</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жильем отдельных социальных категорий граждан на территории района осуществляется в рамках следующих мероприятий:</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Благодаря действию данной программы с 2014 по 2023 годы свои жилищные условия улучшили 36 молодых семей;</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молодых семей и молодых специалистов сельской местности в рамках реализации федерального проекта «Развитие жилищного строительства на сельских территориях и повышение уровня благоустройства домовладений» государственной программы Российской Федерации «Комплексное развитие сельских территорий». Благодаря действию данной программы с 2014 по 2020 годы свои жилищные условия улучшили 33 молодые семьи и молодые специалисты;</w:t>
      </w:r>
    </w:p>
    <w:p w:rsidR="0030367C" w:rsidRDefault="0030367C" w:rsidP="0030367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детей-сирот, детей, оставшихся без попечения родителей, и лиц из их числа. В соответствии с этой программой за 2014-2023 годы предоставлено 24 жилых помещений или 842,10 м</w:t>
      </w:r>
      <w:proofErr w:type="gramStart"/>
      <w:r>
        <w:rPr>
          <w:rFonts w:ascii="Times New Roman" w:eastAsia="Times New Roman" w:hAnsi="Times New Roman" w:cs="Times New Roman"/>
          <w:sz w:val="28"/>
          <w:szCs w:val="28"/>
          <w:vertAlign w:val="superscript"/>
          <w:lang w:eastAsia="ru-RU"/>
        </w:rPr>
        <w:t>2</w:t>
      </w:r>
      <w:proofErr w:type="gramEnd"/>
      <w:r>
        <w:rPr>
          <w:rFonts w:ascii="Times New Roman" w:eastAsia="Times New Roman" w:hAnsi="Times New Roman" w:cs="Times New Roman"/>
          <w:sz w:val="28"/>
          <w:szCs w:val="28"/>
          <w:lang w:eastAsia="ru-RU"/>
        </w:rPr>
        <w:t>;</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eastAsia="Times New Roman" w:hAnsi="Times New Roman" w:cs="Times New Roman"/>
          <w:sz w:val="28"/>
          <w:szCs w:val="28"/>
          <w:lang w:eastAsia="ru-RU"/>
        </w:rPr>
        <w:t>-</w:t>
      </w:r>
      <w:r>
        <w:rPr>
          <w:rFonts w:ascii="Times New Roman" w:hAnsi="Times New Roman"/>
          <w:sz w:val="28"/>
          <w:szCs w:val="28"/>
        </w:rPr>
        <w:t xml:space="preserve"> обеспечение жильем семей, имеющих детей-инвалидов, нуждающихся в улучшении жилищных условий на территории Красненского района. За период с 2014-2018 года в рамках реализации данной программы, жилыми помещениями обеспечено 4 семьи, вставшие на учет до 01.01.2005 года.</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обеспечение жильем ветеранов Великой Отечественной войны и </w:t>
      </w:r>
      <w:proofErr w:type="gramStart"/>
      <w:r>
        <w:rPr>
          <w:rFonts w:ascii="Times New Roman" w:hAnsi="Times New Roman"/>
          <w:sz w:val="28"/>
          <w:szCs w:val="28"/>
        </w:rPr>
        <w:t>ветеранов боевых действий, нуждающихся в улучшении жилищных условий на территории Красненского района осуществлялось</w:t>
      </w:r>
      <w:proofErr w:type="gramEnd"/>
      <w:r>
        <w:rPr>
          <w:rFonts w:ascii="Times New Roman" w:hAnsi="Times New Roman"/>
          <w:sz w:val="28"/>
          <w:szCs w:val="28"/>
        </w:rPr>
        <w:t xml:space="preserve"> в рамках реализации мероприятий Федерального Закона «О ветеранах».  Благодаря действию программы обеспечено жильем за период с 2014 – 2017 года ветеранов Великой Отечественной войны - 11 человек. Участников боевых действий, вставших на жилищный учет до 01.01.2005 года за период с 2014 -2023 год обеспечено жильем – 9 человек, всего 20 человек;</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Таким образом, полностью обеспечены жильем все льготные категории граждан, вставшие на жилищный учет до 01.01.2005 года.</w:t>
      </w:r>
    </w:p>
    <w:p w:rsidR="0030367C" w:rsidRDefault="0030367C" w:rsidP="003036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Несмотря на достигнутые результаты, в районе сохраняется высокая потребность в обеспечении жильем отдельных категорий граждан, определенных федеральным и региональным законодательством.</w:t>
      </w:r>
    </w:p>
    <w:p w:rsidR="0030367C" w:rsidRDefault="0030367C" w:rsidP="003036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w:t>
      </w:r>
      <w:bookmarkStart w:id="3" w:name="Par214"/>
      <w:bookmarkEnd w:id="3"/>
      <w:r>
        <w:rPr>
          <w:rFonts w:ascii="Times New Roman" w:eastAsia="Times New Roman" w:hAnsi="Times New Roman" w:cs="Times New Roman"/>
          <w:color w:val="000000"/>
          <w:sz w:val="28"/>
          <w:szCs w:val="28"/>
          <w:lang w:eastAsia="ru-RU"/>
        </w:rPr>
        <w:t>й.</w:t>
      </w:r>
    </w:p>
    <w:p w:rsidR="0030367C" w:rsidRDefault="0030367C" w:rsidP="0030367C">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Проблемным вопросом остается предоставление жилья в социальный наем малоимущим гражданам. Из-за отсутствия финансовых возможностей у муниципального образования строительство социального жилья не ведется.</w:t>
      </w:r>
      <w:r>
        <w:rPr>
          <w:rFonts w:ascii="Times New Roman" w:hAnsi="Times New Roman"/>
          <w:sz w:val="28"/>
          <w:szCs w:val="28"/>
        </w:rPr>
        <w:t xml:space="preserve">  </w:t>
      </w:r>
      <w:r>
        <w:rPr>
          <w:rFonts w:ascii="Times New Roman" w:hAnsi="Times New Roman"/>
          <w:sz w:val="28"/>
          <w:szCs w:val="28"/>
        </w:rPr>
        <w:br/>
        <w:t xml:space="preserve">          </w:t>
      </w:r>
      <w:proofErr w:type="gramStart"/>
      <w:r>
        <w:rPr>
          <w:rFonts w:ascii="Times New Roman" w:hAnsi="Times New Roman"/>
          <w:sz w:val="28"/>
          <w:szCs w:val="28"/>
        </w:rPr>
        <w:t xml:space="preserve">Обеспечение жильем многодетных семей и семей, имеющих детей – инвалидов, вставших на жилищный учет в качестве нуждающихся в улучшении жилищных условий после 01.01.2005 года осуществляется в соответствии с постановление Правительства </w:t>
      </w:r>
      <w:r>
        <w:rPr>
          <w:rFonts w:ascii="Times New Roman" w:hAnsi="Times New Roman"/>
          <w:sz w:val="28"/>
          <w:szCs w:val="28"/>
        </w:rPr>
        <w:lastRenderedPageBreak/>
        <w:t>Белгородской области от 20.12.2021 года № 640 –</w:t>
      </w:r>
      <w:proofErr w:type="spellStart"/>
      <w:r>
        <w:rPr>
          <w:rFonts w:ascii="Times New Roman" w:hAnsi="Times New Roman"/>
          <w:sz w:val="28"/>
          <w:szCs w:val="28"/>
        </w:rPr>
        <w:t>пп</w:t>
      </w:r>
      <w:proofErr w:type="spellEnd"/>
      <w:r>
        <w:rPr>
          <w:rFonts w:ascii="Times New Roman" w:hAnsi="Times New Roman"/>
          <w:sz w:val="28"/>
          <w:szCs w:val="28"/>
        </w:rPr>
        <w:t xml:space="preserve"> «Об утверждении Порядка распределения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 имеющих детей</w:t>
      </w:r>
      <w:proofErr w:type="gramEnd"/>
      <w:r>
        <w:rPr>
          <w:rFonts w:ascii="Times New Roman" w:hAnsi="Times New Roman"/>
          <w:sz w:val="28"/>
          <w:szCs w:val="28"/>
        </w:rPr>
        <w:t xml:space="preserve"> – инвалидов, нуждающихся в жилых помещениях на территории Белгородской области» соответственно.  </w:t>
      </w:r>
    </w:p>
    <w:p w:rsidR="0030367C" w:rsidRDefault="0030367C" w:rsidP="0030367C">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Кроме того, существующая для многих жителей района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w:t>
      </w:r>
    </w:p>
    <w:p w:rsidR="0030367C" w:rsidRDefault="0030367C" w:rsidP="0030367C">
      <w:pPr>
        <w:pStyle w:val="ConsPlusNormal"/>
        <w:ind w:firstLine="720"/>
        <w:jc w:val="both"/>
        <w:rPr>
          <w:color w:val="000000"/>
          <w:sz w:val="28"/>
          <w:szCs w:val="28"/>
        </w:rPr>
      </w:pPr>
      <w:r>
        <w:rPr>
          <w:color w:val="000000"/>
          <w:sz w:val="28"/>
          <w:szCs w:val="28"/>
        </w:rPr>
        <w:t xml:space="preserve">Для достижения целевых показателей муниципальной программы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w:t>
      </w:r>
      <w:r>
        <w:rPr>
          <w:color w:val="000000"/>
          <w:sz w:val="28"/>
          <w:szCs w:val="28"/>
        </w:rPr>
        <w:br/>
        <w:t xml:space="preserve">          Район имеет все условия для дальнейшего развития жилищного строительства и сферы коммунальных услуг: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30367C" w:rsidRDefault="0030367C" w:rsidP="0030367C">
      <w:pPr>
        <w:pStyle w:val="ConsPlusNormal"/>
        <w:ind w:firstLine="720"/>
        <w:jc w:val="both"/>
        <w:rPr>
          <w:color w:val="000000"/>
          <w:sz w:val="28"/>
          <w:szCs w:val="28"/>
        </w:rPr>
      </w:pPr>
    </w:p>
    <w:p w:rsidR="0030367C" w:rsidRDefault="0030367C" w:rsidP="0030367C">
      <w:pPr>
        <w:pStyle w:val="ConsPlusTitle"/>
        <w:numPr>
          <w:ilvl w:val="2"/>
          <w:numId w:val="24"/>
        </w:numPr>
        <w:autoSpaceDE w:val="0"/>
        <w:autoSpaceDN w:val="0"/>
        <w:jc w:val="center"/>
        <w:outlineLvl w:val="2"/>
        <w:rPr>
          <w:rFonts w:ascii="Times New Roman" w:hAnsi="Times New Roman" w:cs="Times New Roman"/>
          <w:sz w:val="28"/>
          <w:szCs w:val="28"/>
        </w:rPr>
      </w:pPr>
      <w:r>
        <w:rPr>
          <w:rFonts w:ascii="Times New Roman" w:hAnsi="Times New Roman" w:cs="Times New Roman"/>
          <w:sz w:val="28"/>
          <w:szCs w:val="28"/>
        </w:rPr>
        <w:t>Оценка текущего состояния транспортной инфраструктуры</w:t>
      </w:r>
    </w:p>
    <w:p w:rsidR="0030367C" w:rsidRDefault="0030367C" w:rsidP="0030367C">
      <w:pPr>
        <w:pStyle w:val="ConsPlusTitle"/>
        <w:ind w:left="750"/>
        <w:outlineLvl w:val="2"/>
        <w:rPr>
          <w:rFonts w:ascii="Times New Roman" w:hAnsi="Times New Roman" w:cs="Times New Roman"/>
          <w:sz w:val="28"/>
          <w:szCs w:val="28"/>
        </w:rPr>
      </w:pPr>
    </w:p>
    <w:p w:rsidR="0030367C" w:rsidRDefault="0030367C" w:rsidP="0030367C">
      <w:pPr>
        <w:pStyle w:val="ConsPlusNormal"/>
        <w:ind w:firstLine="540"/>
        <w:jc w:val="both"/>
        <w:rPr>
          <w:sz w:val="28"/>
          <w:szCs w:val="28"/>
        </w:rPr>
      </w:pPr>
      <w:r>
        <w:rPr>
          <w:sz w:val="28"/>
          <w:szCs w:val="28"/>
        </w:rPr>
        <w:t>Транспорт является важнейшей составной частью производственной и социальной инфраструктуры Красненского района. Наряду с другими отраслями, он обеспечивает базовые условия жизнедеятельности общества, являясь важным инструментом достижения социальных, экономических, внешнеполитических целей.</w:t>
      </w:r>
    </w:p>
    <w:p w:rsidR="0030367C" w:rsidRDefault="0030367C" w:rsidP="0030367C">
      <w:pPr>
        <w:pStyle w:val="ConsPlusNormal"/>
        <w:ind w:firstLine="540"/>
        <w:jc w:val="both"/>
        <w:rPr>
          <w:sz w:val="28"/>
          <w:szCs w:val="28"/>
        </w:rPr>
      </w:pPr>
      <w:r>
        <w:rPr>
          <w:sz w:val="28"/>
          <w:szCs w:val="28"/>
        </w:rPr>
        <w:t>Транспорт - не только отрасль, перемещающая грузы и людей, это, в первую очередь, межотраслевая логистическая система, влияющая на условия жизнедеятельности и хозяйствования. Возможность беспрепятственно,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w:t>
      </w:r>
    </w:p>
    <w:p w:rsidR="0030367C" w:rsidRDefault="0030367C" w:rsidP="0030367C">
      <w:pPr>
        <w:pStyle w:val="ConsPlusNormal"/>
        <w:ind w:firstLine="540"/>
        <w:jc w:val="both"/>
        <w:rPr>
          <w:sz w:val="28"/>
          <w:szCs w:val="28"/>
        </w:rPr>
      </w:pPr>
      <w:r>
        <w:rPr>
          <w:sz w:val="28"/>
          <w:szCs w:val="28"/>
        </w:rPr>
        <w:t>На территории Красненского района сложилась достаточно плотная транспортная сеть, в состав которой входит автомобильный транспорт. Через территорию Красненского района не проходят железнодорожные и автомобильные магистрали межгосударственного значения.</w:t>
      </w:r>
    </w:p>
    <w:p w:rsidR="0030367C" w:rsidRDefault="0030367C" w:rsidP="0030367C">
      <w:pPr>
        <w:pStyle w:val="ConsPlusNormal"/>
        <w:ind w:firstLine="540"/>
        <w:jc w:val="both"/>
        <w:rPr>
          <w:sz w:val="28"/>
          <w:szCs w:val="28"/>
        </w:rPr>
      </w:pPr>
      <w:r>
        <w:rPr>
          <w:sz w:val="28"/>
          <w:szCs w:val="28"/>
        </w:rPr>
        <w:t>Одним из основных для Красненского района является автомобильный транспорт.</w:t>
      </w:r>
    </w:p>
    <w:p w:rsidR="0030367C" w:rsidRDefault="0030367C" w:rsidP="0030367C">
      <w:pPr>
        <w:pStyle w:val="ConsPlusNormal"/>
        <w:ind w:firstLine="540"/>
        <w:jc w:val="both"/>
        <w:rPr>
          <w:sz w:val="28"/>
          <w:szCs w:val="28"/>
        </w:rPr>
      </w:pPr>
      <w:r>
        <w:rPr>
          <w:sz w:val="28"/>
          <w:szCs w:val="28"/>
        </w:rPr>
        <w:t xml:space="preserve">Все административные центры поселений имеют автобусное сообщение с районным центром, межрайонные автобусные маршруты связывают </w:t>
      </w:r>
      <w:proofErr w:type="spellStart"/>
      <w:r>
        <w:rPr>
          <w:sz w:val="28"/>
          <w:szCs w:val="28"/>
        </w:rPr>
        <w:t>Красненский</w:t>
      </w:r>
      <w:proofErr w:type="spellEnd"/>
      <w:r>
        <w:rPr>
          <w:sz w:val="28"/>
          <w:szCs w:val="28"/>
        </w:rPr>
        <w:t xml:space="preserve"> район с городами России, такими как, Белгород, Курск, Старый Оскол, Алексеевка и другие.</w:t>
      </w:r>
    </w:p>
    <w:p w:rsidR="0030367C" w:rsidRDefault="0030367C" w:rsidP="0030367C">
      <w:pPr>
        <w:pStyle w:val="ConsPlusNormal"/>
        <w:ind w:firstLine="540"/>
        <w:jc w:val="both"/>
        <w:rPr>
          <w:sz w:val="28"/>
          <w:szCs w:val="28"/>
        </w:rPr>
      </w:pPr>
      <w:r>
        <w:rPr>
          <w:sz w:val="28"/>
          <w:szCs w:val="28"/>
        </w:rPr>
        <w:t>Состояние транспортного комплекса района нельзя считать оптимальным, а уровень развития транспорта достаточным.</w:t>
      </w:r>
    </w:p>
    <w:p w:rsidR="0030367C" w:rsidRDefault="0030367C" w:rsidP="0030367C">
      <w:pPr>
        <w:pStyle w:val="ConsPlusNormal"/>
        <w:ind w:firstLine="540"/>
        <w:jc w:val="both"/>
        <w:rPr>
          <w:sz w:val="28"/>
          <w:szCs w:val="28"/>
        </w:rPr>
      </w:pPr>
      <w:r>
        <w:rPr>
          <w:sz w:val="28"/>
          <w:szCs w:val="28"/>
        </w:rPr>
        <w:t>Для всех десяти сельских поселений автомобильный пассажирский транспорт является основным связующим видом транспорта.</w:t>
      </w:r>
    </w:p>
    <w:p w:rsidR="0030367C" w:rsidRDefault="0030367C" w:rsidP="0030367C">
      <w:pPr>
        <w:pStyle w:val="ConsPlusNormal"/>
        <w:ind w:firstLine="540"/>
        <w:jc w:val="both"/>
        <w:rPr>
          <w:sz w:val="28"/>
          <w:szCs w:val="28"/>
        </w:rPr>
      </w:pPr>
      <w:r>
        <w:rPr>
          <w:sz w:val="28"/>
          <w:szCs w:val="28"/>
        </w:rPr>
        <w:t>Поэтому важнейшим элементом транспортной системы района, обеспечивающим условия единства экономического пространства, свободного перемещения товаров и услуг, конкуренции и свободы экономической деятельности, улучшения условий и уровня жизни населения, являются автомобильные дороги.</w:t>
      </w:r>
    </w:p>
    <w:p w:rsidR="0030367C" w:rsidRDefault="0030367C" w:rsidP="0030367C">
      <w:pPr>
        <w:pStyle w:val="ConsPlusNormal"/>
        <w:ind w:firstLine="540"/>
        <w:jc w:val="both"/>
        <w:rPr>
          <w:sz w:val="28"/>
          <w:szCs w:val="28"/>
        </w:rPr>
      </w:pPr>
      <w:proofErr w:type="spellStart"/>
      <w:r>
        <w:rPr>
          <w:sz w:val="28"/>
          <w:szCs w:val="28"/>
        </w:rPr>
        <w:lastRenderedPageBreak/>
        <w:t>Красненский</w:t>
      </w:r>
      <w:proofErr w:type="spellEnd"/>
      <w:r>
        <w:rPr>
          <w:sz w:val="28"/>
          <w:szCs w:val="28"/>
        </w:rPr>
        <w:t xml:space="preserve"> район находится в восточной части Белгородской области. Через территорию района проходят транспортные магистрали и автодороги регионального значения: </w:t>
      </w:r>
      <w:proofErr w:type="gramStart"/>
      <w:r>
        <w:rPr>
          <w:sz w:val="28"/>
          <w:szCs w:val="28"/>
        </w:rPr>
        <w:t>«Короча – Чернянка – Красное», «</w:t>
      </w:r>
      <w:proofErr w:type="spellStart"/>
      <w:r>
        <w:rPr>
          <w:sz w:val="28"/>
          <w:szCs w:val="28"/>
        </w:rPr>
        <w:t>Камызино-Новоуколово</w:t>
      </w:r>
      <w:proofErr w:type="spellEnd"/>
      <w:r>
        <w:rPr>
          <w:sz w:val="28"/>
          <w:szCs w:val="28"/>
        </w:rPr>
        <w:t xml:space="preserve"> - Владимировка - </w:t>
      </w:r>
      <w:proofErr w:type="spellStart"/>
      <w:r>
        <w:rPr>
          <w:sz w:val="28"/>
          <w:szCs w:val="28"/>
        </w:rPr>
        <w:t>Обуховка</w:t>
      </w:r>
      <w:proofErr w:type="spellEnd"/>
      <w:r>
        <w:rPr>
          <w:sz w:val="28"/>
          <w:szCs w:val="28"/>
        </w:rPr>
        <w:t xml:space="preserve">», «Валуйки – Алексеевка – Красное», «Бабкино – </w:t>
      </w:r>
      <w:proofErr w:type="spellStart"/>
      <w:r>
        <w:rPr>
          <w:sz w:val="28"/>
          <w:szCs w:val="28"/>
        </w:rPr>
        <w:t>Большебыково</w:t>
      </w:r>
      <w:proofErr w:type="spellEnd"/>
      <w:r>
        <w:rPr>
          <w:sz w:val="28"/>
          <w:szCs w:val="28"/>
        </w:rPr>
        <w:t xml:space="preserve"> – Высокий – Большое», «</w:t>
      </w:r>
      <w:proofErr w:type="spellStart"/>
      <w:r>
        <w:rPr>
          <w:sz w:val="28"/>
          <w:szCs w:val="28"/>
        </w:rPr>
        <w:t>Новоуколово</w:t>
      </w:r>
      <w:proofErr w:type="spellEnd"/>
      <w:r>
        <w:rPr>
          <w:sz w:val="28"/>
          <w:szCs w:val="28"/>
        </w:rPr>
        <w:t xml:space="preserve"> – </w:t>
      </w:r>
      <w:proofErr w:type="spellStart"/>
      <w:r>
        <w:rPr>
          <w:sz w:val="28"/>
          <w:szCs w:val="28"/>
        </w:rPr>
        <w:t>Флюговка</w:t>
      </w:r>
      <w:proofErr w:type="spellEnd"/>
      <w:r>
        <w:rPr>
          <w:sz w:val="28"/>
          <w:szCs w:val="28"/>
        </w:rPr>
        <w:t>», «</w:t>
      </w:r>
      <w:proofErr w:type="spellStart"/>
      <w:r>
        <w:rPr>
          <w:sz w:val="28"/>
          <w:szCs w:val="28"/>
        </w:rPr>
        <w:t>Сетище</w:t>
      </w:r>
      <w:proofErr w:type="spellEnd"/>
      <w:r>
        <w:rPr>
          <w:sz w:val="28"/>
          <w:szCs w:val="28"/>
        </w:rPr>
        <w:t xml:space="preserve"> – </w:t>
      </w:r>
      <w:proofErr w:type="spellStart"/>
      <w:r>
        <w:rPr>
          <w:sz w:val="28"/>
          <w:szCs w:val="28"/>
        </w:rPr>
        <w:t>Богословка</w:t>
      </w:r>
      <w:proofErr w:type="spellEnd"/>
      <w:r>
        <w:rPr>
          <w:sz w:val="28"/>
          <w:szCs w:val="28"/>
        </w:rPr>
        <w:t xml:space="preserve">», «Камышенка – </w:t>
      </w:r>
      <w:proofErr w:type="spellStart"/>
      <w:r>
        <w:rPr>
          <w:sz w:val="28"/>
          <w:szCs w:val="28"/>
        </w:rPr>
        <w:t>Готовье</w:t>
      </w:r>
      <w:proofErr w:type="spellEnd"/>
      <w:r>
        <w:rPr>
          <w:sz w:val="28"/>
          <w:szCs w:val="28"/>
        </w:rPr>
        <w:t xml:space="preserve"> – Вербное», «Красное – </w:t>
      </w:r>
      <w:proofErr w:type="spellStart"/>
      <w:r>
        <w:rPr>
          <w:sz w:val="28"/>
          <w:szCs w:val="28"/>
        </w:rPr>
        <w:t>Польниково</w:t>
      </w:r>
      <w:proofErr w:type="spellEnd"/>
      <w:r>
        <w:rPr>
          <w:sz w:val="28"/>
          <w:szCs w:val="28"/>
        </w:rPr>
        <w:t xml:space="preserve">», «Красное – </w:t>
      </w:r>
      <w:proofErr w:type="spellStart"/>
      <w:r>
        <w:rPr>
          <w:sz w:val="28"/>
          <w:szCs w:val="28"/>
        </w:rPr>
        <w:t>Свистовка</w:t>
      </w:r>
      <w:proofErr w:type="spellEnd"/>
      <w:r>
        <w:rPr>
          <w:sz w:val="28"/>
          <w:szCs w:val="28"/>
        </w:rPr>
        <w:t xml:space="preserve"> – </w:t>
      </w:r>
      <w:proofErr w:type="spellStart"/>
      <w:r>
        <w:rPr>
          <w:sz w:val="28"/>
          <w:szCs w:val="28"/>
        </w:rPr>
        <w:t>Киселёвка</w:t>
      </w:r>
      <w:proofErr w:type="spellEnd"/>
      <w:r>
        <w:rPr>
          <w:sz w:val="28"/>
          <w:szCs w:val="28"/>
        </w:rPr>
        <w:t>», «Каменка – граница Воронежской области».</w:t>
      </w:r>
      <w:proofErr w:type="gramEnd"/>
      <w:r>
        <w:rPr>
          <w:sz w:val="28"/>
          <w:szCs w:val="28"/>
        </w:rPr>
        <w:t xml:space="preserve"> Общая протяженность автодорог регионального значения составляет 187,2 км. </w:t>
      </w:r>
    </w:p>
    <w:p w:rsidR="0030367C" w:rsidRDefault="0030367C" w:rsidP="0030367C">
      <w:pPr>
        <w:pStyle w:val="ConsPlusNormal"/>
        <w:ind w:firstLine="540"/>
        <w:jc w:val="both"/>
        <w:rPr>
          <w:sz w:val="28"/>
          <w:szCs w:val="28"/>
        </w:rPr>
      </w:pPr>
      <w:r>
        <w:rPr>
          <w:sz w:val="28"/>
          <w:szCs w:val="28"/>
        </w:rPr>
        <w:t>Общая протяженность автодорог улично – дорожной сети составляет 222,9 км.</w:t>
      </w:r>
    </w:p>
    <w:p w:rsidR="0030367C" w:rsidRDefault="0030367C" w:rsidP="0030367C">
      <w:pPr>
        <w:pStyle w:val="ConsPlusNormal"/>
        <w:ind w:firstLine="540"/>
        <w:jc w:val="both"/>
        <w:rPr>
          <w:sz w:val="28"/>
          <w:szCs w:val="28"/>
        </w:rPr>
      </w:pPr>
      <w:r>
        <w:rPr>
          <w:sz w:val="28"/>
          <w:szCs w:val="28"/>
        </w:rPr>
        <w:t>Все населенные пункты на территории района имеют твердое покрытие и  круглогодичное транспортное сообщение с районным центром.</w:t>
      </w:r>
    </w:p>
    <w:p w:rsidR="0030367C" w:rsidRDefault="0030367C" w:rsidP="0030367C">
      <w:pPr>
        <w:pStyle w:val="ConsPlusNormal"/>
        <w:ind w:firstLine="540"/>
        <w:jc w:val="both"/>
        <w:rPr>
          <w:sz w:val="28"/>
          <w:szCs w:val="28"/>
        </w:rPr>
      </w:pPr>
      <w:r>
        <w:rPr>
          <w:sz w:val="28"/>
          <w:szCs w:val="28"/>
        </w:rPr>
        <w:t xml:space="preserve">Остается низким уровень безопасности на автомобильном транспорте. Изношенность и недостаточная прочность дорожного покрытия способствуют повышению уровня аварийности. </w:t>
      </w:r>
    </w:p>
    <w:p w:rsidR="0030367C" w:rsidRDefault="0030367C" w:rsidP="0030367C">
      <w:pPr>
        <w:pStyle w:val="ConsPlusNormal"/>
        <w:ind w:firstLine="540"/>
        <w:jc w:val="both"/>
        <w:rPr>
          <w:sz w:val="28"/>
          <w:szCs w:val="28"/>
        </w:rPr>
      </w:pPr>
      <w:r>
        <w:rPr>
          <w:sz w:val="28"/>
          <w:szCs w:val="28"/>
        </w:rPr>
        <w:t>Таким образом, важнейшей проблемой в развитии транспортной системы Красненского района является отставание в развитии дорожной сети от потребностей экономики и населения,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w:t>
      </w:r>
    </w:p>
    <w:p w:rsidR="0030367C" w:rsidRDefault="0030367C" w:rsidP="0030367C">
      <w:pPr>
        <w:pStyle w:val="ConsPlusNormal"/>
        <w:ind w:firstLine="540"/>
        <w:jc w:val="both"/>
        <w:rPr>
          <w:sz w:val="28"/>
          <w:szCs w:val="28"/>
        </w:rPr>
      </w:pPr>
      <w:r>
        <w:rPr>
          <w:sz w:val="28"/>
          <w:szCs w:val="28"/>
        </w:rPr>
        <w:t>Настоящая муниципальная программа призвана создать необходимые условия для решения основных проблем транспортной системы и дорожной сети Красненского района и достижения современной и эффективной работы транспортной инфраструктуры в районе.</w:t>
      </w:r>
    </w:p>
    <w:p w:rsidR="0030367C" w:rsidRDefault="0030367C" w:rsidP="0030367C">
      <w:pPr>
        <w:pStyle w:val="ConsPlusNormal"/>
        <w:ind w:firstLine="540"/>
        <w:jc w:val="both"/>
        <w:rPr>
          <w:sz w:val="28"/>
          <w:szCs w:val="28"/>
        </w:rPr>
      </w:pPr>
    </w:p>
    <w:p w:rsidR="0030367C" w:rsidRDefault="0030367C" w:rsidP="0030367C">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1.1.3. Оценка текущего состояния объектов общеобразовательных учреждений</w:t>
      </w:r>
    </w:p>
    <w:p w:rsidR="0030367C" w:rsidRDefault="0030367C" w:rsidP="0030367C">
      <w:pPr>
        <w:pStyle w:val="ConsPlusTitle"/>
        <w:jc w:val="center"/>
        <w:outlineLvl w:val="2"/>
        <w:rPr>
          <w:rFonts w:ascii="Times New Roman" w:hAnsi="Times New Roman" w:cs="Times New Roman"/>
          <w:sz w:val="28"/>
          <w:szCs w:val="28"/>
        </w:rPr>
      </w:pPr>
    </w:p>
    <w:p w:rsidR="0030367C" w:rsidRDefault="0030367C" w:rsidP="003036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2022 года на территории Белгородской области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30367C" w:rsidRDefault="0030367C" w:rsidP="003036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Система общего образования Красненского района  представлена 10 образовательными организациями:</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Style w:val="afff0"/>
          <w:color w:val="000000"/>
          <w:sz w:val="28"/>
          <w:szCs w:val="28"/>
          <w:shd w:val="clear" w:color="auto" w:fill="FFFFFF"/>
        </w:rPr>
        <w:t> </w:t>
      </w:r>
      <w:r>
        <w:rPr>
          <w:rFonts w:ascii="Times New Roman" w:hAnsi="Times New Roman" w:cs="Times New Roman"/>
          <w:color w:val="000000"/>
          <w:sz w:val="28"/>
          <w:szCs w:val="28"/>
          <w:shd w:val="clear" w:color="auto" w:fill="FFFFFF"/>
        </w:rPr>
        <w:t>1.МОУ «Горская средняя общеобразовательная школа»;</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МОУ «</w:t>
      </w:r>
      <w:proofErr w:type="spellStart"/>
      <w:r>
        <w:rPr>
          <w:rFonts w:ascii="Times New Roman" w:hAnsi="Times New Roman" w:cs="Times New Roman"/>
          <w:color w:val="000000"/>
          <w:sz w:val="28"/>
          <w:szCs w:val="28"/>
          <w:shd w:val="clear" w:color="auto" w:fill="FFFFFF"/>
        </w:rPr>
        <w:t>Камызинская</w:t>
      </w:r>
      <w:proofErr w:type="spellEnd"/>
      <w:r>
        <w:rPr>
          <w:rFonts w:ascii="Times New Roman" w:hAnsi="Times New Roman" w:cs="Times New Roman"/>
          <w:color w:val="000000"/>
          <w:sz w:val="28"/>
          <w:szCs w:val="28"/>
          <w:shd w:val="clear" w:color="auto" w:fill="FFFFFF"/>
        </w:rPr>
        <w:t xml:space="preserve"> средняя общеобразовательная школа»;</w:t>
      </w:r>
    </w:p>
    <w:p w:rsidR="0030367C" w:rsidRPr="009256C7" w:rsidRDefault="004B3361" w:rsidP="0030367C">
      <w:pPr>
        <w:autoSpaceDE w:val="0"/>
        <w:autoSpaceDN w:val="0"/>
        <w:adjustRightInd w:val="0"/>
        <w:spacing w:after="0" w:line="240" w:lineRule="auto"/>
        <w:ind w:firstLine="540"/>
        <w:jc w:val="both"/>
        <w:rPr>
          <w:rStyle w:val="afff0"/>
          <w:rFonts w:ascii="Times New Roman" w:hAnsi="Times New Roman" w:cs="Times New Roman"/>
          <w:b w:val="0"/>
        </w:rPr>
      </w:pPr>
      <w:r>
        <w:rPr>
          <w:rFonts w:ascii="Times New Roman" w:hAnsi="Times New Roman" w:cs="Times New Roman"/>
          <w:color w:val="000000"/>
          <w:sz w:val="28"/>
          <w:szCs w:val="28"/>
          <w:shd w:val="clear" w:color="auto" w:fill="FFFFFF"/>
        </w:rPr>
        <w:t xml:space="preserve">3. </w:t>
      </w:r>
      <w:r w:rsidR="0030367C" w:rsidRPr="009256C7">
        <w:rPr>
          <w:rStyle w:val="afff0"/>
          <w:rFonts w:ascii="Times New Roman" w:hAnsi="Times New Roman" w:cs="Times New Roman"/>
          <w:b w:val="0"/>
          <w:color w:val="000000"/>
          <w:sz w:val="28"/>
          <w:szCs w:val="28"/>
          <w:shd w:val="clear" w:color="auto" w:fill="FFFFFF"/>
        </w:rPr>
        <w:t>МОУ «</w:t>
      </w:r>
      <w:proofErr w:type="spellStart"/>
      <w:r w:rsidR="0030367C" w:rsidRPr="009256C7">
        <w:rPr>
          <w:rStyle w:val="afff0"/>
          <w:rFonts w:ascii="Times New Roman" w:hAnsi="Times New Roman" w:cs="Times New Roman"/>
          <w:b w:val="0"/>
          <w:color w:val="000000"/>
          <w:sz w:val="28"/>
          <w:szCs w:val="28"/>
          <w:shd w:val="clear" w:color="auto" w:fill="FFFFFF"/>
        </w:rPr>
        <w:t>Красненская</w:t>
      </w:r>
      <w:proofErr w:type="spellEnd"/>
      <w:r w:rsidR="0030367C" w:rsidRPr="009256C7">
        <w:rPr>
          <w:rStyle w:val="afff0"/>
          <w:rFonts w:ascii="Times New Roman" w:hAnsi="Times New Roman" w:cs="Times New Roman"/>
          <w:b w:val="0"/>
          <w:color w:val="000000"/>
          <w:sz w:val="28"/>
          <w:szCs w:val="28"/>
          <w:shd w:val="clear" w:color="auto" w:fill="FFFFFF"/>
        </w:rPr>
        <w:t xml:space="preserve"> средняя общеобразовательная школа имени </w:t>
      </w:r>
      <w:r>
        <w:rPr>
          <w:rStyle w:val="afff0"/>
          <w:rFonts w:ascii="Times New Roman" w:hAnsi="Times New Roman" w:cs="Times New Roman"/>
          <w:b w:val="0"/>
          <w:color w:val="000000"/>
          <w:sz w:val="28"/>
          <w:szCs w:val="28"/>
          <w:shd w:val="clear" w:color="auto" w:fill="FFFFFF"/>
        </w:rPr>
        <w:t xml:space="preserve">                                 </w:t>
      </w:r>
      <w:r w:rsidR="0030367C" w:rsidRPr="009256C7">
        <w:rPr>
          <w:rStyle w:val="afff0"/>
          <w:rFonts w:ascii="Times New Roman" w:hAnsi="Times New Roman" w:cs="Times New Roman"/>
          <w:b w:val="0"/>
          <w:color w:val="000000"/>
          <w:sz w:val="28"/>
          <w:szCs w:val="28"/>
          <w:shd w:val="clear" w:color="auto" w:fill="FFFFFF"/>
        </w:rPr>
        <w:t xml:space="preserve">М.И. </w:t>
      </w:r>
      <w:proofErr w:type="gramStart"/>
      <w:r w:rsidR="0030367C" w:rsidRPr="009256C7">
        <w:rPr>
          <w:rStyle w:val="afff0"/>
          <w:rFonts w:ascii="Times New Roman" w:hAnsi="Times New Roman" w:cs="Times New Roman"/>
          <w:b w:val="0"/>
          <w:color w:val="000000"/>
          <w:sz w:val="28"/>
          <w:szCs w:val="28"/>
          <w:shd w:val="clear" w:color="auto" w:fill="FFFFFF"/>
        </w:rPr>
        <w:t>Светличной</w:t>
      </w:r>
      <w:proofErr w:type="gramEnd"/>
      <w:r w:rsidR="0030367C" w:rsidRPr="009256C7">
        <w:rPr>
          <w:rStyle w:val="afff0"/>
          <w:rFonts w:ascii="Times New Roman" w:hAnsi="Times New Roman" w:cs="Times New Roman"/>
          <w:b w:val="0"/>
          <w:color w:val="000000"/>
          <w:sz w:val="28"/>
          <w:szCs w:val="28"/>
          <w:shd w:val="clear" w:color="auto" w:fill="FFFFFF"/>
        </w:rPr>
        <w:t>»; </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rPr>
      </w:pPr>
      <w:r w:rsidRPr="009256C7">
        <w:rPr>
          <w:rFonts w:ascii="Times New Roman" w:hAnsi="Times New Roman" w:cs="Times New Roman"/>
          <w:color w:val="000000"/>
          <w:sz w:val="28"/>
          <w:szCs w:val="28"/>
          <w:shd w:val="clear" w:color="auto" w:fill="FFFFFF"/>
        </w:rPr>
        <w:t>4. ОГБОУ «</w:t>
      </w:r>
      <w:proofErr w:type="spellStart"/>
      <w:r w:rsidRPr="009256C7">
        <w:rPr>
          <w:rFonts w:ascii="Times New Roman" w:hAnsi="Times New Roman" w:cs="Times New Roman"/>
          <w:color w:val="000000"/>
          <w:sz w:val="28"/>
          <w:szCs w:val="28"/>
          <w:shd w:val="clear" w:color="auto" w:fill="FFFFFF"/>
        </w:rPr>
        <w:t>Новоуколовская</w:t>
      </w:r>
      <w:proofErr w:type="spellEnd"/>
      <w:r w:rsidRPr="009256C7">
        <w:rPr>
          <w:rFonts w:ascii="Times New Roman" w:hAnsi="Times New Roman" w:cs="Times New Roman"/>
          <w:color w:val="000000"/>
          <w:sz w:val="28"/>
          <w:szCs w:val="28"/>
          <w:shd w:val="clear" w:color="auto" w:fill="FFFFFF"/>
        </w:rPr>
        <w:t xml:space="preserve"> средняя общеобразовательная школа»;</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sidRPr="009256C7">
        <w:rPr>
          <w:rFonts w:ascii="Times New Roman" w:hAnsi="Times New Roman" w:cs="Times New Roman"/>
          <w:color w:val="000000"/>
          <w:sz w:val="28"/>
          <w:szCs w:val="28"/>
          <w:shd w:val="clear" w:color="auto" w:fill="FFFFFF"/>
        </w:rPr>
        <w:t>5. МОУ «</w:t>
      </w:r>
      <w:proofErr w:type="spellStart"/>
      <w:r w:rsidRPr="009256C7">
        <w:rPr>
          <w:rFonts w:ascii="Times New Roman" w:hAnsi="Times New Roman" w:cs="Times New Roman"/>
          <w:color w:val="000000"/>
          <w:sz w:val="28"/>
          <w:szCs w:val="28"/>
          <w:shd w:val="clear" w:color="auto" w:fill="FFFFFF"/>
        </w:rPr>
        <w:t>Расховецкая</w:t>
      </w:r>
      <w:proofErr w:type="spellEnd"/>
      <w:r w:rsidRPr="009256C7">
        <w:rPr>
          <w:rFonts w:ascii="Times New Roman" w:hAnsi="Times New Roman" w:cs="Times New Roman"/>
          <w:color w:val="000000"/>
          <w:sz w:val="28"/>
          <w:szCs w:val="28"/>
          <w:shd w:val="clear" w:color="auto" w:fill="FFFFFF"/>
        </w:rPr>
        <w:t xml:space="preserve"> основная общеобразовательная школа»;</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bCs/>
          <w:color w:val="000000"/>
          <w:sz w:val="28"/>
          <w:szCs w:val="28"/>
          <w:shd w:val="clear" w:color="auto" w:fill="FFFFFF"/>
        </w:rPr>
      </w:pPr>
      <w:r w:rsidRPr="009256C7">
        <w:rPr>
          <w:rFonts w:ascii="Times New Roman" w:hAnsi="Times New Roman" w:cs="Times New Roman"/>
          <w:color w:val="000000"/>
          <w:sz w:val="28"/>
          <w:szCs w:val="28"/>
          <w:shd w:val="clear" w:color="auto" w:fill="FFFFFF"/>
        </w:rPr>
        <w:t xml:space="preserve">6. МОУ </w:t>
      </w:r>
      <w:r w:rsidRPr="009256C7">
        <w:rPr>
          <w:rFonts w:ascii="Times New Roman" w:hAnsi="Times New Roman" w:cs="Times New Roman"/>
          <w:bCs/>
          <w:color w:val="000000"/>
          <w:sz w:val="28"/>
          <w:szCs w:val="28"/>
          <w:shd w:val="clear" w:color="auto" w:fill="FFFFFF"/>
        </w:rPr>
        <w:t>«</w:t>
      </w:r>
      <w:proofErr w:type="spellStart"/>
      <w:r w:rsidRPr="009256C7">
        <w:rPr>
          <w:rFonts w:ascii="Times New Roman" w:hAnsi="Times New Roman" w:cs="Times New Roman"/>
          <w:bCs/>
          <w:color w:val="000000"/>
          <w:sz w:val="28"/>
          <w:szCs w:val="28"/>
          <w:shd w:val="clear" w:color="auto" w:fill="FFFFFF"/>
        </w:rPr>
        <w:t>Большовская</w:t>
      </w:r>
      <w:proofErr w:type="spellEnd"/>
      <w:r w:rsidRPr="009256C7">
        <w:rPr>
          <w:rFonts w:ascii="Times New Roman" w:hAnsi="Times New Roman" w:cs="Times New Roman"/>
          <w:bCs/>
          <w:color w:val="000000"/>
          <w:sz w:val="28"/>
          <w:szCs w:val="28"/>
          <w:shd w:val="clear" w:color="auto" w:fill="FFFFFF"/>
        </w:rPr>
        <w:t xml:space="preserve"> основная общеобразовательная школа имени </w:t>
      </w:r>
      <w:proofErr w:type="spellStart"/>
      <w:r w:rsidRPr="009256C7">
        <w:rPr>
          <w:rFonts w:ascii="Times New Roman" w:hAnsi="Times New Roman" w:cs="Times New Roman"/>
          <w:bCs/>
          <w:color w:val="000000"/>
          <w:sz w:val="28"/>
          <w:szCs w:val="28"/>
          <w:shd w:val="clear" w:color="auto" w:fill="FFFFFF"/>
        </w:rPr>
        <w:t>М.Д.</w:t>
      </w:r>
      <w:proofErr w:type="gramStart"/>
      <w:r w:rsidRPr="009256C7">
        <w:rPr>
          <w:rFonts w:ascii="Times New Roman" w:hAnsi="Times New Roman" w:cs="Times New Roman"/>
          <w:bCs/>
          <w:color w:val="000000"/>
          <w:sz w:val="28"/>
          <w:szCs w:val="28"/>
          <w:shd w:val="clear" w:color="auto" w:fill="FFFFFF"/>
        </w:rPr>
        <w:t>Чубарых</w:t>
      </w:r>
      <w:proofErr w:type="spellEnd"/>
      <w:proofErr w:type="gramEnd"/>
      <w:r w:rsidRPr="009256C7">
        <w:rPr>
          <w:rFonts w:ascii="Times New Roman" w:hAnsi="Times New Roman" w:cs="Times New Roman"/>
          <w:bCs/>
          <w:color w:val="000000"/>
          <w:sz w:val="28"/>
          <w:szCs w:val="28"/>
          <w:shd w:val="clear" w:color="auto" w:fill="FFFFFF"/>
        </w:rPr>
        <w:t>»;</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rPr>
      </w:pPr>
      <w:r w:rsidRPr="009256C7">
        <w:rPr>
          <w:rFonts w:ascii="Times New Roman" w:hAnsi="Times New Roman" w:cs="Times New Roman"/>
          <w:bCs/>
          <w:color w:val="000000"/>
          <w:sz w:val="28"/>
          <w:szCs w:val="28"/>
          <w:shd w:val="clear" w:color="auto" w:fill="FFFFFF"/>
        </w:rPr>
        <w:t>7.</w:t>
      </w:r>
      <w:r w:rsidRPr="009256C7">
        <w:rPr>
          <w:rFonts w:ascii="Times New Roman" w:hAnsi="Times New Roman" w:cs="Times New Roman"/>
          <w:color w:val="000000"/>
          <w:sz w:val="28"/>
          <w:szCs w:val="28"/>
          <w:shd w:val="clear" w:color="auto" w:fill="FFFFFF"/>
        </w:rPr>
        <w:t xml:space="preserve">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Готовская</w:t>
      </w:r>
      <w:proofErr w:type="spellEnd"/>
      <w:r w:rsidRPr="009256C7">
        <w:rPr>
          <w:rStyle w:val="afff0"/>
          <w:rFonts w:ascii="Times New Roman" w:hAnsi="Times New Roman" w:cs="Times New Roman"/>
          <w:b w:val="0"/>
          <w:color w:val="000000"/>
          <w:sz w:val="28"/>
          <w:szCs w:val="28"/>
          <w:shd w:val="clear" w:color="auto" w:fill="FFFFFF"/>
        </w:rPr>
        <w:t xml:space="preserve"> основная общеобразовательная школа</w:t>
      </w:r>
      <w:r w:rsidR="00703E8E">
        <w:rPr>
          <w:rStyle w:val="afff0"/>
          <w:rFonts w:ascii="Times New Roman" w:hAnsi="Times New Roman" w:cs="Times New Roman"/>
          <w:b w:val="0"/>
          <w:color w:val="000000"/>
          <w:sz w:val="28"/>
          <w:szCs w:val="28"/>
          <w:shd w:val="clear" w:color="auto" w:fill="FFFFFF"/>
        </w:rPr>
        <w:t xml:space="preserve"> имени </w:t>
      </w:r>
      <w:r w:rsidRPr="009256C7">
        <w:rPr>
          <w:rStyle w:val="afff0"/>
          <w:rFonts w:ascii="Times New Roman" w:hAnsi="Times New Roman" w:cs="Times New Roman"/>
          <w:b w:val="0"/>
          <w:color w:val="000000"/>
          <w:sz w:val="28"/>
          <w:szCs w:val="28"/>
          <w:shd w:val="clear" w:color="auto" w:fill="FFFFFF"/>
        </w:rPr>
        <w:t xml:space="preserve">А.Н. </w:t>
      </w:r>
      <w:proofErr w:type="spellStart"/>
      <w:r w:rsidRPr="009256C7">
        <w:rPr>
          <w:rStyle w:val="afff0"/>
          <w:rFonts w:ascii="Times New Roman" w:hAnsi="Times New Roman" w:cs="Times New Roman"/>
          <w:b w:val="0"/>
          <w:color w:val="000000"/>
          <w:sz w:val="28"/>
          <w:szCs w:val="28"/>
          <w:shd w:val="clear" w:color="auto" w:fill="FFFFFF"/>
        </w:rPr>
        <w:t>Маснева</w:t>
      </w:r>
      <w:proofErr w:type="spellEnd"/>
      <w:r w:rsidRPr="009256C7">
        <w:rPr>
          <w:rStyle w:val="afff0"/>
          <w:rFonts w:ascii="Times New Roman" w:hAnsi="Times New Roman" w:cs="Times New Roman"/>
          <w:b w:val="0"/>
          <w:color w:val="000000"/>
          <w:sz w:val="28"/>
          <w:szCs w:val="28"/>
          <w:shd w:val="clear" w:color="auto" w:fill="FFFFFF"/>
        </w:rPr>
        <w:t>»;</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color w:val="000000"/>
          <w:sz w:val="28"/>
          <w:szCs w:val="28"/>
          <w:shd w:val="clear" w:color="auto" w:fill="FFFFFF"/>
        </w:rPr>
      </w:pPr>
      <w:r w:rsidRPr="009256C7">
        <w:rPr>
          <w:rStyle w:val="afff0"/>
          <w:rFonts w:ascii="Times New Roman" w:hAnsi="Times New Roman" w:cs="Times New Roman"/>
          <w:b w:val="0"/>
          <w:color w:val="000000"/>
          <w:sz w:val="28"/>
          <w:szCs w:val="28"/>
          <w:shd w:val="clear" w:color="auto" w:fill="FFFFFF"/>
        </w:rPr>
        <w:t>8.</w:t>
      </w:r>
      <w:r w:rsidR="00703E8E">
        <w:rPr>
          <w:rFonts w:ascii="Times New Roman" w:hAnsi="Times New Roman" w:cs="Times New Roman"/>
          <w:color w:val="000000"/>
          <w:sz w:val="28"/>
          <w:szCs w:val="28"/>
          <w:shd w:val="clear" w:color="auto" w:fill="FFFFFF"/>
        </w:rPr>
        <w:t xml:space="preserve">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Кругловская</w:t>
      </w:r>
      <w:proofErr w:type="spellEnd"/>
      <w:r w:rsidRPr="009256C7">
        <w:rPr>
          <w:rStyle w:val="afff0"/>
          <w:rFonts w:ascii="Times New Roman" w:hAnsi="Times New Roman" w:cs="Times New Roman"/>
          <w:b w:val="0"/>
          <w:color w:val="000000"/>
          <w:sz w:val="28"/>
          <w:szCs w:val="28"/>
          <w:shd w:val="clear" w:color="auto" w:fill="FFFFFF"/>
        </w:rPr>
        <w:t xml:space="preserve"> основная общеобразовательная школа имени                              А. М. Жданова»;</w:t>
      </w:r>
    </w:p>
    <w:p w:rsidR="0030367C" w:rsidRPr="009256C7" w:rsidRDefault="0030367C" w:rsidP="0030367C">
      <w:pPr>
        <w:pStyle w:val="ConsPlusTitle"/>
        <w:outlineLvl w:val="2"/>
        <w:rPr>
          <w:rFonts w:ascii="Times New Roman" w:hAnsi="Times New Roman" w:cs="Times New Roman"/>
          <w:b w:val="0"/>
        </w:rPr>
      </w:pPr>
      <w:r w:rsidRPr="009256C7">
        <w:rPr>
          <w:rFonts w:ascii="Times New Roman" w:hAnsi="Times New Roman" w:cs="Times New Roman"/>
          <w:b w:val="0"/>
          <w:bCs/>
          <w:color w:val="000000"/>
          <w:sz w:val="28"/>
          <w:szCs w:val="28"/>
          <w:shd w:val="clear" w:color="auto" w:fill="FFFFFF"/>
        </w:rPr>
        <w:t xml:space="preserve">          9. МОУ «</w:t>
      </w:r>
      <w:proofErr w:type="spellStart"/>
      <w:r w:rsidRPr="009256C7">
        <w:rPr>
          <w:rFonts w:ascii="Times New Roman" w:hAnsi="Times New Roman" w:cs="Times New Roman"/>
          <w:b w:val="0"/>
          <w:bCs/>
          <w:color w:val="000000"/>
          <w:sz w:val="28"/>
          <w:szCs w:val="28"/>
          <w:shd w:val="clear" w:color="auto" w:fill="FFFFFF"/>
        </w:rPr>
        <w:t>Лесноуколовская</w:t>
      </w:r>
      <w:proofErr w:type="spellEnd"/>
      <w:r w:rsidRPr="009256C7">
        <w:rPr>
          <w:rFonts w:ascii="Times New Roman" w:hAnsi="Times New Roman" w:cs="Times New Roman"/>
          <w:b w:val="0"/>
          <w:bCs/>
          <w:color w:val="000000"/>
          <w:sz w:val="28"/>
          <w:szCs w:val="28"/>
          <w:shd w:val="clear" w:color="auto" w:fill="FFFFFF"/>
        </w:rPr>
        <w:t xml:space="preserve"> основная общеобразовательная школа»;</w:t>
      </w:r>
    </w:p>
    <w:p w:rsidR="0030367C" w:rsidRPr="009256C7" w:rsidRDefault="0030367C" w:rsidP="0030367C">
      <w:pPr>
        <w:pStyle w:val="ConsPlusTitle"/>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bCs/>
          <w:color w:val="000000"/>
          <w:sz w:val="28"/>
          <w:szCs w:val="28"/>
          <w:shd w:val="clear" w:color="auto" w:fill="FFFFFF"/>
        </w:rPr>
        <w:t xml:space="preserve">          10.</w:t>
      </w:r>
      <w:r w:rsidRPr="009256C7">
        <w:rPr>
          <w:rFonts w:ascii="Times New Roman" w:hAnsi="Times New Roman" w:cs="Times New Roman"/>
          <w:b w:val="0"/>
          <w:color w:val="000000"/>
          <w:sz w:val="28"/>
          <w:szCs w:val="28"/>
          <w:shd w:val="clear" w:color="auto" w:fill="FFFFFF"/>
        </w:rPr>
        <w:t xml:space="preserve"> МОУ «</w:t>
      </w:r>
      <w:proofErr w:type="spellStart"/>
      <w:r w:rsidRPr="009256C7">
        <w:rPr>
          <w:rFonts w:ascii="Times New Roman" w:hAnsi="Times New Roman" w:cs="Times New Roman"/>
          <w:b w:val="0"/>
          <w:color w:val="000000"/>
          <w:sz w:val="28"/>
          <w:szCs w:val="28"/>
          <w:shd w:val="clear" w:color="auto" w:fill="FFFFFF"/>
        </w:rPr>
        <w:t>Сетищенская</w:t>
      </w:r>
      <w:proofErr w:type="spellEnd"/>
      <w:r w:rsidRPr="009256C7">
        <w:rPr>
          <w:rFonts w:ascii="Times New Roman" w:hAnsi="Times New Roman" w:cs="Times New Roman"/>
          <w:b w:val="0"/>
          <w:color w:val="000000"/>
          <w:sz w:val="28"/>
          <w:szCs w:val="28"/>
          <w:shd w:val="clear" w:color="auto" w:fill="FFFFFF"/>
        </w:rPr>
        <w:t xml:space="preserve"> основная общеобразовательная школа».</w:t>
      </w:r>
    </w:p>
    <w:p w:rsidR="0030367C" w:rsidRPr="009256C7" w:rsidRDefault="0030367C" w:rsidP="0030367C">
      <w:pPr>
        <w:pStyle w:val="ConsPlusTitle"/>
        <w:ind w:firstLine="708"/>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xml:space="preserve">За период с 2009 -2023 годы выполнен ремонт в 6 образовательных учреждениях </w:t>
      </w:r>
      <w:r w:rsidRPr="009256C7">
        <w:rPr>
          <w:rFonts w:ascii="Times New Roman" w:hAnsi="Times New Roman" w:cs="Times New Roman"/>
          <w:b w:val="0"/>
          <w:color w:val="000000"/>
          <w:sz w:val="28"/>
          <w:szCs w:val="28"/>
          <w:shd w:val="clear" w:color="auto" w:fill="FFFFFF"/>
        </w:rPr>
        <w:lastRenderedPageBreak/>
        <w:t xml:space="preserve">района </w:t>
      </w:r>
      <w:proofErr w:type="gramStart"/>
      <w:r w:rsidRPr="009256C7">
        <w:rPr>
          <w:rFonts w:ascii="Times New Roman" w:hAnsi="Times New Roman" w:cs="Times New Roman"/>
          <w:b w:val="0"/>
          <w:color w:val="000000"/>
          <w:sz w:val="28"/>
          <w:szCs w:val="28"/>
          <w:shd w:val="clear" w:color="auto" w:fill="FFFFFF"/>
        </w:rPr>
        <w:t xml:space="preserve">( </w:t>
      </w:r>
      <w:proofErr w:type="gramEnd"/>
      <w:r w:rsidRPr="009256C7">
        <w:rPr>
          <w:rFonts w:ascii="Times New Roman" w:hAnsi="Times New Roman" w:cs="Times New Roman"/>
          <w:b w:val="0"/>
          <w:color w:val="000000"/>
          <w:sz w:val="28"/>
          <w:szCs w:val="28"/>
          <w:shd w:val="clear" w:color="auto" w:fill="FFFFFF"/>
        </w:rPr>
        <w:t>60%), на общую сумму в размере 341,0 млн. рублей:</w:t>
      </w:r>
    </w:p>
    <w:p w:rsidR="0030367C" w:rsidRPr="009256C7" w:rsidRDefault="0030367C" w:rsidP="0030367C">
      <w:pPr>
        <w:pStyle w:val="ConsPlusTitle"/>
        <w:ind w:firstLine="708"/>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- 2009 год выполнен ремонт в ОГБОУ «</w:t>
      </w:r>
      <w:proofErr w:type="spellStart"/>
      <w:r w:rsidRPr="009256C7">
        <w:rPr>
          <w:rFonts w:ascii="Times New Roman" w:hAnsi="Times New Roman" w:cs="Times New Roman"/>
          <w:b w:val="0"/>
          <w:color w:val="000000"/>
          <w:sz w:val="28"/>
          <w:szCs w:val="28"/>
          <w:shd w:val="clear" w:color="auto" w:fill="FFFFFF"/>
        </w:rPr>
        <w:t>Новоуколовская</w:t>
      </w:r>
      <w:proofErr w:type="spellEnd"/>
      <w:r w:rsidRPr="009256C7">
        <w:rPr>
          <w:rFonts w:ascii="Times New Roman" w:hAnsi="Times New Roman" w:cs="Times New Roman"/>
          <w:b w:val="0"/>
          <w:color w:val="000000"/>
          <w:sz w:val="28"/>
          <w:szCs w:val="28"/>
          <w:shd w:val="clear" w:color="auto" w:fill="FFFFFF"/>
        </w:rPr>
        <w:t xml:space="preserve"> СОШ»;</w:t>
      </w:r>
    </w:p>
    <w:p w:rsidR="0030367C" w:rsidRPr="009256C7" w:rsidRDefault="00DE5F5B" w:rsidP="0030367C">
      <w:pPr>
        <w:autoSpaceDE w:val="0"/>
        <w:autoSpaceDN w:val="0"/>
        <w:adjustRightInd w:val="0"/>
        <w:spacing w:after="0" w:line="240" w:lineRule="auto"/>
        <w:ind w:firstLine="540"/>
        <w:jc w:val="both"/>
        <w:rPr>
          <w:rStyle w:val="afff0"/>
          <w:rFonts w:ascii="Times New Roman" w:hAnsi="Times New Roman" w:cs="Times New Roman"/>
          <w:b w:val="0"/>
        </w:rPr>
      </w:pPr>
      <w:r>
        <w:rPr>
          <w:rFonts w:ascii="Times New Roman" w:hAnsi="Times New Roman" w:cs="Times New Roman"/>
          <w:color w:val="000000"/>
          <w:sz w:val="28"/>
          <w:szCs w:val="28"/>
          <w:shd w:val="clear" w:color="auto" w:fill="FFFFFF"/>
        </w:rPr>
        <w:t xml:space="preserve">   </w:t>
      </w:r>
      <w:r w:rsidR="0030367C" w:rsidRPr="009256C7">
        <w:rPr>
          <w:rFonts w:ascii="Times New Roman" w:hAnsi="Times New Roman" w:cs="Times New Roman"/>
          <w:color w:val="000000"/>
          <w:sz w:val="28"/>
          <w:szCs w:val="28"/>
          <w:shd w:val="clear" w:color="auto" w:fill="FFFFFF"/>
        </w:rPr>
        <w:t xml:space="preserve">- 2016 год выполнен ремонт в </w:t>
      </w:r>
      <w:r w:rsidR="0030367C" w:rsidRPr="009256C7">
        <w:rPr>
          <w:rStyle w:val="afff0"/>
          <w:rFonts w:ascii="Times New Roman" w:hAnsi="Times New Roman" w:cs="Times New Roman"/>
          <w:b w:val="0"/>
          <w:color w:val="000000"/>
          <w:sz w:val="28"/>
          <w:szCs w:val="28"/>
          <w:shd w:val="clear" w:color="auto" w:fill="FFFFFF"/>
        </w:rPr>
        <w:t>МОУ</w:t>
      </w:r>
      <w:r>
        <w:rPr>
          <w:rStyle w:val="afff0"/>
          <w:rFonts w:ascii="Times New Roman" w:hAnsi="Times New Roman" w:cs="Times New Roman"/>
          <w:b w:val="0"/>
          <w:color w:val="000000"/>
          <w:sz w:val="28"/>
          <w:szCs w:val="28"/>
          <w:shd w:val="clear" w:color="auto" w:fill="FFFFFF"/>
        </w:rPr>
        <w:t xml:space="preserve"> «</w:t>
      </w:r>
      <w:proofErr w:type="spellStart"/>
      <w:r>
        <w:rPr>
          <w:rStyle w:val="afff0"/>
          <w:rFonts w:ascii="Times New Roman" w:hAnsi="Times New Roman" w:cs="Times New Roman"/>
          <w:b w:val="0"/>
          <w:color w:val="000000"/>
          <w:sz w:val="28"/>
          <w:szCs w:val="28"/>
          <w:shd w:val="clear" w:color="auto" w:fill="FFFFFF"/>
        </w:rPr>
        <w:t>Кругловская</w:t>
      </w:r>
      <w:proofErr w:type="spellEnd"/>
      <w:r>
        <w:rPr>
          <w:rStyle w:val="afff0"/>
          <w:rFonts w:ascii="Times New Roman" w:hAnsi="Times New Roman" w:cs="Times New Roman"/>
          <w:b w:val="0"/>
          <w:color w:val="000000"/>
          <w:sz w:val="28"/>
          <w:szCs w:val="28"/>
          <w:shd w:val="clear" w:color="auto" w:fill="FFFFFF"/>
        </w:rPr>
        <w:t xml:space="preserve"> ООШ имени </w:t>
      </w:r>
      <w:r w:rsidR="0030367C" w:rsidRPr="009256C7">
        <w:rPr>
          <w:rStyle w:val="afff0"/>
          <w:rFonts w:ascii="Times New Roman" w:hAnsi="Times New Roman" w:cs="Times New Roman"/>
          <w:b w:val="0"/>
          <w:color w:val="000000"/>
          <w:sz w:val="28"/>
          <w:szCs w:val="28"/>
          <w:shd w:val="clear" w:color="auto" w:fill="FFFFFF"/>
        </w:rPr>
        <w:t>А. М. Жданова»;</w:t>
      </w:r>
    </w:p>
    <w:p w:rsidR="0030367C" w:rsidRPr="009256C7" w:rsidRDefault="0030367C" w:rsidP="0030367C">
      <w:pPr>
        <w:pStyle w:val="ConsPlusTitle"/>
        <w:ind w:firstLine="708"/>
        <w:outlineLvl w:val="2"/>
        <w:rPr>
          <w:rFonts w:ascii="Times New Roman" w:hAnsi="Times New Roman" w:cs="Times New Roman"/>
          <w:b w:val="0"/>
        </w:rPr>
      </w:pPr>
      <w:r w:rsidRPr="009256C7">
        <w:rPr>
          <w:rFonts w:ascii="Times New Roman" w:hAnsi="Times New Roman" w:cs="Times New Roman"/>
          <w:b w:val="0"/>
          <w:color w:val="000000"/>
          <w:sz w:val="28"/>
          <w:szCs w:val="28"/>
          <w:shd w:val="clear" w:color="auto" w:fill="FFFFFF"/>
        </w:rPr>
        <w:t>- 2017 год выполнен ремонт в МОУ «</w:t>
      </w:r>
      <w:proofErr w:type="spellStart"/>
      <w:r w:rsidRPr="009256C7">
        <w:rPr>
          <w:rFonts w:ascii="Times New Roman" w:hAnsi="Times New Roman" w:cs="Times New Roman"/>
          <w:b w:val="0"/>
          <w:color w:val="000000"/>
          <w:sz w:val="28"/>
          <w:szCs w:val="28"/>
          <w:shd w:val="clear" w:color="auto" w:fill="FFFFFF"/>
        </w:rPr>
        <w:t>Расховецкая</w:t>
      </w:r>
      <w:proofErr w:type="spellEnd"/>
      <w:r w:rsidRPr="009256C7">
        <w:rPr>
          <w:rFonts w:ascii="Times New Roman" w:hAnsi="Times New Roman" w:cs="Times New Roman"/>
          <w:b w:val="0"/>
          <w:color w:val="000000"/>
          <w:sz w:val="28"/>
          <w:szCs w:val="28"/>
          <w:shd w:val="clear" w:color="auto" w:fill="FFFFFF"/>
        </w:rPr>
        <w:t xml:space="preserve"> ООШ»;</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rPr>
      </w:pPr>
      <w:r w:rsidRPr="009256C7">
        <w:rPr>
          <w:rFonts w:ascii="Times New Roman" w:hAnsi="Times New Roman" w:cs="Times New Roman"/>
          <w:color w:val="000000"/>
          <w:sz w:val="28"/>
          <w:szCs w:val="28"/>
          <w:shd w:val="clear" w:color="auto" w:fill="FFFFFF"/>
        </w:rPr>
        <w:t xml:space="preserve"> </w:t>
      </w:r>
      <w:r w:rsidR="00DE5F5B">
        <w:rPr>
          <w:rFonts w:ascii="Times New Roman" w:hAnsi="Times New Roman" w:cs="Times New Roman"/>
          <w:color w:val="000000"/>
          <w:sz w:val="28"/>
          <w:szCs w:val="28"/>
          <w:shd w:val="clear" w:color="auto" w:fill="FFFFFF"/>
        </w:rPr>
        <w:t xml:space="preserve"> </w:t>
      </w:r>
      <w:r w:rsidRPr="009256C7">
        <w:rPr>
          <w:rFonts w:ascii="Times New Roman" w:hAnsi="Times New Roman" w:cs="Times New Roman"/>
          <w:color w:val="000000"/>
          <w:sz w:val="28"/>
          <w:szCs w:val="28"/>
          <w:shd w:val="clear" w:color="auto" w:fill="FFFFFF"/>
        </w:rPr>
        <w:t xml:space="preserve">- 2018 год выполнен ремонт в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Красненская</w:t>
      </w:r>
      <w:proofErr w:type="spellEnd"/>
      <w:r w:rsidRPr="009256C7">
        <w:rPr>
          <w:rStyle w:val="afff0"/>
          <w:rFonts w:ascii="Times New Roman" w:hAnsi="Times New Roman" w:cs="Times New Roman"/>
          <w:b w:val="0"/>
          <w:color w:val="000000"/>
          <w:sz w:val="28"/>
          <w:szCs w:val="28"/>
          <w:shd w:val="clear" w:color="auto" w:fill="FFFFFF"/>
        </w:rPr>
        <w:t xml:space="preserve"> СОШ имени М.И. </w:t>
      </w:r>
      <w:proofErr w:type="gramStart"/>
      <w:r w:rsidRPr="009256C7">
        <w:rPr>
          <w:rStyle w:val="afff0"/>
          <w:rFonts w:ascii="Times New Roman" w:hAnsi="Times New Roman" w:cs="Times New Roman"/>
          <w:b w:val="0"/>
          <w:color w:val="000000"/>
          <w:sz w:val="28"/>
          <w:szCs w:val="28"/>
          <w:shd w:val="clear" w:color="auto" w:fill="FFFFFF"/>
        </w:rPr>
        <w:t>Светличной</w:t>
      </w:r>
      <w:proofErr w:type="gramEnd"/>
      <w:r w:rsidRPr="009256C7">
        <w:rPr>
          <w:rStyle w:val="afff0"/>
          <w:rFonts w:ascii="Times New Roman" w:hAnsi="Times New Roman" w:cs="Times New Roman"/>
          <w:b w:val="0"/>
          <w:color w:val="000000"/>
          <w:sz w:val="28"/>
          <w:szCs w:val="28"/>
          <w:shd w:val="clear" w:color="auto" w:fill="FFFFFF"/>
        </w:rPr>
        <w:t>»; </w:t>
      </w:r>
    </w:p>
    <w:p w:rsidR="0030367C" w:rsidRPr="009256C7" w:rsidRDefault="00DE5F5B" w:rsidP="0030367C">
      <w:pPr>
        <w:autoSpaceDE w:val="0"/>
        <w:autoSpaceDN w:val="0"/>
        <w:adjustRightInd w:val="0"/>
        <w:spacing w:after="0" w:line="240" w:lineRule="auto"/>
        <w:ind w:firstLine="540"/>
        <w:jc w:val="both"/>
        <w:rPr>
          <w:rFonts w:ascii="Times New Roman" w:hAnsi="Times New Roman" w:cs="Times New Roman"/>
        </w:rPr>
      </w:pPr>
      <w:r>
        <w:rPr>
          <w:rStyle w:val="afff0"/>
          <w:rFonts w:ascii="Times New Roman" w:hAnsi="Times New Roman" w:cs="Times New Roman"/>
          <w:b w:val="0"/>
          <w:color w:val="000000"/>
          <w:sz w:val="28"/>
          <w:szCs w:val="28"/>
          <w:shd w:val="clear" w:color="auto" w:fill="FFFFFF"/>
        </w:rPr>
        <w:t xml:space="preserve"> </w:t>
      </w:r>
      <w:r w:rsidR="0030367C" w:rsidRPr="009256C7">
        <w:rPr>
          <w:rStyle w:val="afff0"/>
          <w:rFonts w:ascii="Times New Roman" w:hAnsi="Times New Roman" w:cs="Times New Roman"/>
          <w:b w:val="0"/>
          <w:color w:val="000000"/>
          <w:sz w:val="28"/>
          <w:szCs w:val="28"/>
          <w:shd w:val="clear" w:color="auto" w:fill="FFFFFF"/>
        </w:rPr>
        <w:t xml:space="preserve"> - 2020 год выполнен ремонт в </w:t>
      </w:r>
      <w:r w:rsidR="0030367C" w:rsidRPr="009256C7">
        <w:rPr>
          <w:rFonts w:ascii="Times New Roman" w:hAnsi="Times New Roman" w:cs="Times New Roman"/>
          <w:color w:val="000000"/>
          <w:sz w:val="28"/>
          <w:szCs w:val="28"/>
          <w:shd w:val="clear" w:color="auto" w:fill="FFFFFF"/>
        </w:rPr>
        <w:t>МОУ «</w:t>
      </w:r>
      <w:proofErr w:type="spellStart"/>
      <w:r w:rsidR="0030367C" w:rsidRPr="009256C7">
        <w:rPr>
          <w:rFonts w:ascii="Times New Roman" w:hAnsi="Times New Roman" w:cs="Times New Roman"/>
          <w:color w:val="000000"/>
          <w:sz w:val="28"/>
          <w:szCs w:val="28"/>
          <w:shd w:val="clear" w:color="auto" w:fill="FFFFFF"/>
        </w:rPr>
        <w:t>Камызинская</w:t>
      </w:r>
      <w:proofErr w:type="spellEnd"/>
      <w:r w:rsidR="0030367C" w:rsidRPr="009256C7">
        <w:rPr>
          <w:rFonts w:ascii="Times New Roman" w:hAnsi="Times New Roman" w:cs="Times New Roman"/>
          <w:color w:val="000000"/>
          <w:sz w:val="28"/>
          <w:szCs w:val="28"/>
          <w:shd w:val="clear" w:color="auto" w:fill="FFFFFF"/>
        </w:rPr>
        <w:t xml:space="preserve"> СОШ»;</w:t>
      </w:r>
    </w:p>
    <w:p w:rsidR="0030367C" w:rsidRDefault="0030367C" w:rsidP="0030367C">
      <w:pPr>
        <w:pStyle w:val="ConsPlusTitle"/>
        <w:outlineLvl w:val="2"/>
        <w:rPr>
          <w:rFonts w:ascii="Times New Roman" w:hAnsi="Times New Roman" w:cs="Times New Roman"/>
          <w:b w:val="0"/>
          <w:bCs/>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xml:space="preserve">        </w:t>
      </w:r>
      <w:r w:rsidR="00DE5F5B">
        <w:rPr>
          <w:rFonts w:ascii="Times New Roman" w:hAnsi="Times New Roman" w:cs="Times New Roman"/>
          <w:b w:val="0"/>
          <w:color w:val="000000"/>
          <w:sz w:val="28"/>
          <w:szCs w:val="28"/>
          <w:shd w:val="clear" w:color="auto" w:fill="FFFFFF"/>
        </w:rPr>
        <w:t xml:space="preserve"> </w:t>
      </w:r>
      <w:r w:rsidRPr="009256C7">
        <w:rPr>
          <w:rFonts w:ascii="Times New Roman" w:hAnsi="Times New Roman" w:cs="Times New Roman"/>
          <w:b w:val="0"/>
          <w:color w:val="000000"/>
          <w:sz w:val="28"/>
          <w:szCs w:val="28"/>
          <w:shd w:val="clear" w:color="auto" w:fill="FFFFFF"/>
        </w:rPr>
        <w:t>- 2023 год  выполнен ремонт</w:t>
      </w:r>
      <w:r w:rsidRPr="009256C7">
        <w:rPr>
          <w:rFonts w:ascii="Times New Roman" w:hAnsi="Times New Roman" w:cs="Times New Roman"/>
          <w:b w:val="0"/>
          <w:bCs/>
          <w:color w:val="000000"/>
          <w:sz w:val="28"/>
          <w:szCs w:val="28"/>
          <w:shd w:val="clear" w:color="auto" w:fill="FFFFFF"/>
        </w:rPr>
        <w:t xml:space="preserve"> МОУ «</w:t>
      </w:r>
      <w:proofErr w:type="spellStart"/>
      <w:r w:rsidRPr="009256C7">
        <w:rPr>
          <w:rFonts w:ascii="Times New Roman" w:hAnsi="Times New Roman" w:cs="Times New Roman"/>
          <w:b w:val="0"/>
          <w:bCs/>
          <w:color w:val="000000"/>
          <w:sz w:val="28"/>
          <w:szCs w:val="28"/>
          <w:shd w:val="clear" w:color="auto" w:fill="FFFFFF"/>
        </w:rPr>
        <w:t>Лесноуколовская</w:t>
      </w:r>
      <w:proofErr w:type="spellEnd"/>
      <w:r>
        <w:rPr>
          <w:rFonts w:ascii="Times New Roman" w:hAnsi="Times New Roman" w:cs="Times New Roman"/>
          <w:b w:val="0"/>
          <w:bCs/>
          <w:color w:val="000000"/>
          <w:sz w:val="28"/>
          <w:szCs w:val="28"/>
          <w:shd w:val="clear" w:color="auto" w:fill="FFFFFF"/>
        </w:rPr>
        <w:t xml:space="preserve"> ООШ».</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 xml:space="preserve">В соответствии с планом по строительству, реконструкции и капитальному ремонту объектов социальной сферы и развития жилищно – коммунальной инфраструктуры Белгородской области на 2027 - 2028 годы запланирован ремонт </w:t>
      </w:r>
      <w:r>
        <w:rPr>
          <w:rFonts w:ascii="Times New Roman" w:hAnsi="Times New Roman" w:cs="Times New Roman"/>
          <w:color w:val="000000"/>
          <w:sz w:val="28"/>
          <w:szCs w:val="28"/>
          <w:shd w:val="clear" w:color="auto" w:fill="FFFFFF"/>
        </w:rPr>
        <w:t xml:space="preserve">МОУ «Горская СОШ», </w:t>
      </w:r>
      <w:r w:rsidR="00A45CD9">
        <w:rPr>
          <w:rFonts w:ascii="Times New Roman" w:hAnsi="Times New Roman" w:cs="Times New Roman"/>
          <w:color w:val="000000"/>
          <w:sz w:val="28"/>
          <w:szCs w:val="28"/>
          <w:shd w:val="clear" w:color="auto" w:fill="FFFFFF"/>
        </w:rPr>
        <w:t xml:space="preserve">планируется освоить денежные средства </w:t>
      </w:r>
      <w:r>
        <w:rPr>
          <w:rFonts w:ascii="Times New Roman" w:hAnsi="Times New Roman" w:cs="Times New Roman"/>
          <w:color w:val="000000"/>
          <w:sz w:val="28"/>
          <w:szCs w:val="28"/>
          <w:shd w:val="clear" w:color="auto" w:fill="FFFFFF"/>
        </w:rPr>
        <w:t xml:space="preserve">в размере 191,221 </w:t>
      </w:r>
      <w:proofErr w:type="spellStart"/>
      <w:r>
        <w:rPr>
          <w:rFonts w:ascii="Times New Roman" w:hAnsi="Times New Roman" w:cs="Times New Roman"/>
          <w:color w:val="000000"/>
          <w:sz w:val="28"/>
          <w:szCs w:val="28"/>
          <w:shd w:val="clear" w:color="auto" w:fill="FFFFFF"/>
        </w:rPr>
        <w:t>млн</w:t>
      </w:r>
      <w:proofErr w:type="gramStart"/>
      <w:r>
        <w:rPr>
          <w:rFonts w:ascii="Times New Roman" w:hAnsi="Times New Roman" w:cs="Times New Roman"/>
          <w:color w:val="000000"/>
          <w:sz w:val="28"/>
          <w:szCs w:val="28"/>
          <w:shd w:val="clear" w:color="auto" w:fill="FFFFFF"/>
        </w:rPr>
        <w:t>.р</w:t>
      </w:r>
      <w:proofErr w:type="gramEnd"/>
      <w:r>
        <w:rPr>
          <w:rFonts w:ascii="Times New Roman" w:hAnsi="Times New Roman" w:cs="Times New Roman"/>
          <w:color w:val="000000"/>
          <w:sz w:val="28"/>
          <w:szCs w:val="28"/>
          <w:shd w:val="clear" w:color="auto" w:fill="FFFFFF"/>
        </w:rPr>
        <w:t>ублей</w:t>
      </w:r>
      <w:proofErr w:type="spellEnd"/>
      <w:r>
        <w:rPr>
          <w:rFonts w:ascii="Times New Roman" w:hAnsi="Times New Roman" w:cs="Times New Roman"/>
          <w:color w:val="000000"/>
          <w:sz w:val="28"/>
          <w:szCs w:val="28"/>
          <w:shd w:val="clear" w:color="auto" w:fill="FFFFFF"/>
        </w:rPr>
        <w:t xml:space="preserve">, получено положительное заключение государственной экспертизы. </w:t>
      </w:r>
    </w:p>
    <w:p w:rsidR="0030367C" w:rsidRDefault="0030367C" w:rsidP="0030367C">
      <w:pPr>
        <w:widowControl w:val="0"/>
        <w:autoSpaceDE w:val="0"/>
        <w:autoSpaceDN w:val="0"/>
        <w:adjustRightInd w:val="0"/>
        <w:spacing w:after="0" w:line="240" w:lineRule="auto"/>
        <w:ind w:firstLine="709"/>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Описание приоритетов и целей государственной политики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сфере реализации муниципальной программы</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Основными приоритетами государственной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Создание </w:t>
      </w:r>
      <w:r>
        <w:rPr>
          <w:rFonts w:ascii="Times New Roman" w:eastAsia="Calibri" w:hAnsi="Times New Roman" w:cs="Times New Roman"/>
          <w:color w:val="000000"/>
          <w:sz w:val="28"/>
          <w:szCs w:val="28"/>
        </w:rPr>
        <w:t xml:space="preserve">комфортных условий проживания для жителей Красненского района будут </w:t>
      </w:r>
      <w:proofErr w:type="gramStart"/>
      <w:r>
        <w:rPr>
          <w:rFonts w:ascii="Times New Roman" w:eastAsia="Calibri" w:hAnsi="Times New Roman" w:cs="Times New Roman"/>
          <w:color w:val="000000"/>
          <w:sz w:val="28"/>
          <w:szCs w:val="28"/>
        </w:rPr>
        <w:t>развиваться в соответствии с муниципальной программой и основано</w:t>
      </w:r>
      <w:proofErr w:type="gramEnd"/>
      <w:r>
        <w:rPr>
          <w:rFonts w:ascii="Times New Roman" w:eastAsia="Calibri" w:hAnsi="Times New Roman" w:cs="Times New Roman"/>
          <w:color w:val="000000"/>
          <w:sz w:val="28"/>
          <w:szCs w:val="28"/>
        </w:rPr>
        <w:t xml:space="preserve"> на следующих приоритетах:</w:t>
      </w:r>
    </w:p>
    <w:p w:rsidR="0030367C" w:rsidRDefault="0030367C" w:rsidP="0030367C">
      <w:pPr>
        <w:pStyle w:val="ConsPlusNormal"/>
        <w:ind w:firstLine="720"/>
        <w:jc w:val="both"/>
        <w:rPr>
          <w:color w:val="000000"/>
          <w:sz w:val="28"/>
          <w:szCs w:val="28"/>
        </w:rPr>
      </w:pPr>
      <w:r>
        <w:rPr>
          <w:color w:val="000000"/>
          <w:sz w:val="28"/>
          <w:szCs w:val="28"/>
        </w:rPr>
        <w:t>- 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w:t>
      </w:r>
    </w:p>
    <w:p w:rsidR="0030367C" w:rsidRDefault="0030367C" w:rsidP="0030367C">
      <w:pPr>
        <w:pStyle w:val="ConsPlusNormal"/>
        <w:ind w:firstLine="720"/>
        <w:jc w:val="both"/>
        <w:rPr>
          <w:color w:val="000000"/>
          <w:sz w:val="28"/>
          <w:szCs w:val="28"/>
        </w:rPr>
      </w:pPr>
      <w:r>
        <w:rPr>
          <w:color w:val="000000"/>
          <w:sz w:val="28"/>
          <w:szCs w:val="28"/>
        </w:rPr>
        <w:t>- обеспечение комплексной застройки городских и сельских поселений Красненского района социальной, общественной и дорожной инфраструктурами на основе документов территориального планирования.</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 xml:space="preserve">В результате реализации указанных приоритетных направлений к 2030 году </w:t>
      </w:r>
      <w:proofErr w:type="gramStart"/>
      <w:r>
        <w:rPr>
          <w:rFonts w:eastAsia="Times New Roman"/>
          <w:sz w:val="28"/>
          <w:szCs w:val="28"/>
          <w:lang w:eastAsia="ru-RU"/>
        </w:rPr>
        <w:t>будет</w:t>
      </w:r>
      <w:proofErr w:type="gramEnd"/>
      <w:r>
        <w:rPr>
          <w:rFonts w:eastAsia="Times New Roman"/>
          <w:sz w:val="28"/>
          <w:szCs w:val="28"/>
          <w:lang w:eastAsia="ru-RU"/>
        </w:rPr>
        <w:t xml:space="preserve"> достигнут качественно новый уровень состояния жилищной сферы района.</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 связанных со строительством и постановкой на государственный кадастровый учет объектов индивидуального жилищного строительства.</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Комплексное развитие территорий на сегодняшний день является одним из ключевых направлений градостроительного развития района. Применение механизма комплексного развития затрагивает все сферы общественной жизни, данный механизм направлен на обеспечение высокого качества жизни граждан.</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В совокупности весь комплекс мероприятий муниципальной программы, направлен на повышение комфортности и доступности жилья, улучшение качества жилищной сферы.</w:t>
      </w:r>
    </w:p>
    <w:p w:rsidR="0030367C" w:rsidRDefault="003B5FA3" w:rsidP="0030367C">
      <w:pPr>
        <w:pStyle w:val="ConsPlusNormal"/>
        <w:ind w:firstLine="540"/>
        <w:jc w:val="both"/>
        <w:rPr>
          <w:sz w:val="28"/>
          <w:szCs w:val="28"/>
        </w:rPr>
      </w:pPr>
      <w:r>
        <w:rPr>
          <w:sz w:val="28"/>
          <w:szCs w:val="28"/>
        </w:rPr>
        <w:t xml:space="preserve"> </w:t>
      </w:r>
      <w:r w:rsidR="0030367C">
        <w:rPr>
          <w:sz w:val="28"/>
          <w:szCs w:val="28"/>
        </w:rPr>
        <w:t xml:space="preserve">1.2.1. Приоритеты муниципальной  политики в сфере реализации муниципальной программы определены в Стратегии социально-экономического развития Красненского района на период до 2025 года. </w:t>
      </w:r>
    </w:p>
    <w:p w:rsidR="0030367C" w:rsidRDefault="0030367C" w:rsidP="0030367C">
      <w:pPr>
        <w:pStyle w:val="ConsPlusNormal"/>
        <w:ind w:firstLine="540"/>
        <w:jc w:val="both"/>
        <w:rPr>
          <w:sz w:val="28"/>
          <w:szCs w:val="28"/>
        </w:rPr>
      </w:pPr>
      <w:r>
        <w:rPr>
          <w:sz w:val="28"/>
          <w:szCs w:val="28"/>
        </w:rPr>
        <w:lastRenderedPageBreak/>
        <w:t>Таким образом, исходя из обозначенной стратегической задачи, одной из цели муниципальной программы является создание условий для устойчивого функционирования транспортной системы и дорожной сети Красненского района в соответствии с социально-экономическими потребностями населения.</w:t>
      </w:r>
    </w:p>
    <w:p w:rsidR="0030367C" w:rsidRDefault="0030367C" w:rsidP="0030367C">
      <w:pPr>
        <w:pStyle w:val="ConsPlusNormal"/>
        <w:ind w:firstLine="540"/>
        <w:jc w:val="both"/>
        <w:rPr>
          <w:sz w:val="28"/>
          <w:szCs w:val="28"/>
        </w:rPr>
      </w:pPr>
      <w:r>
        <w:rPr>
          <w:bCs/>
          <w:sz w:val="28"/>
          <w:szCs w:val="28"/>
        </w:rPr>
        <w:t xml:space="preserve">1.2.3. Приоритетные направления политики в сфере </w:t>
      </w:r>
      <w:r w:rsidR="003B5FA3">
        <w:rPr>
          <w:bCs/>
          <w:sz w:val="28"/>
          <w:szCs w:val="28"/>
        </w:rPr>
        <w:t xml:space="preserve">образования </w:t>
      </w:r>
      <w:r>
        <w:rPr>
          <w:sz w:val="28"/>
          <w:szCs w:val="28"/>
        </w:rPr>
        <w:t xml:space="preserve">муниципальной программы определены в Стратегии социально-экономического развития Красненского района на период до 2025 года. </w:t>
      </w:r>
    </w:p>
    <w:p w:rsidR="0030367C" w:rsidRDefault="003B5FA3" w:rsidP="0030367C">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Это ф</w:t>
      </w:r>
      <w:r w:rsidR="0030367C">
        <w:rPr>
          <w:rFonts w:ascii="Times New Roman" w:hAnsi="Times New Roman" w:cs="Times New Roman"/>
          <w:bCs/>
          <w:sz w:val="28"/>
          <w:szCs w:val="28"/>
        </w:rPr>
        <w:t>ормирование единого образовательного пространства Красненского  района для получения качественного образования в любой школе района.</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Сведения о взаимосвязи со стратегическими приоритетами,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целями и показателями муниципальной программы</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pStyle w:val="ConsPlusNormal"/>
        <w:ind w:firstLine="709"/>
        <w:jc w:val="both"/>
        <w:rPr>
          <w:rFonts w:eastAsia="Times New Roman"/>
          <w:sz w:val="28"/>
          <w:szCs w:val="28"/>
          <w:lang w:eastAsia="ru-RU"/>
        </w:rPr>
      </w:pPr>
      <w:proofErr w:type="gramStart"/>
      <w:r>
        <w:rPr>
          <w:rFonts w:eastAsia="Times New Roman"/>
          <w:sz w:val="28"/>
          <w:szCs w:val="28"/>
          <w:lang w:eastAsia="ru-RU"/>
        </w:rPr>
        <w:t>Муниципальная программа направлена на достижение национальной цели</w:t>
      </w:r>
      <w:r w:rsidR="00171BF3">
        <w:rPr>
          <w:rFonts w:eastAsia="Times New Roman"/>
          <w:sz w:val="28"/>
          <w:szCs w:val="28"/>
          <w:lang w:eastAsia="ru-RU"/>
        </w:rPr>
        <w:t xml:space="preserve"> развития Российской Федерации «</w:t>
      </w:r>
      <w:r>
        <w:rPr>
          <w:rFonts w:eastAsia="Times New Roman"/>
          <w:sz w:val="28"/>
          <w:szCs w:val="28"/>
          <w:lang w:eastAsia="ru-RU"/>
        </w:rPr>
        <w:t>Комфортн</w:t>
      </w:r>
      <w:r w:rsidR="00171BF3">
        <w:rPr>
          <w:rFonts w:eastAsia="Times New Roman"/>
          <w:sz w:val="28"/>
          <w:szCs w:val="28"/>
          <w:lang w:eastAsia="ru-RU"/>
        </w:rPr>
        <w:t>ая и безопасная среда для жизни»</w:t>
      </w:r>
      <w:r>
        <w:rPr>
          <w:rFonts w:eastAsia="Times New Roman"/>
          <w:sz w:val="28"/>
          <w:szCs w:val="28"/>
          <w:lang w:eastAsia="ru-RU"/>
        </w:rPr>
        <w:t xml:space="preserve">, определенной </w:t>
      </w:r>
      <w:hyperlink r:id="rId14" w:history="1">
        <w:r w:rsidRPr="005A13D8">
          <w:rPr>
            <w:rStyle w:val="af7"/>
            <w:rFonts w:eastAsia="Times New Roman"/>
            <w:color w:val="auto"/>
            <w:sz w:val="28"/>
            <w:szCs w:val="28"/>
            <w:u w:val="none"/>
            <w:lang w:eastAsia="ru-RU"/>
          </w:rPr>
          <w:t>Указом</w:t>
        </w:r>
      </w:hyperlink>
      <w:r w:rsidRPr="005A13D8">
        <w:rPr>
          <w:rFonts w:eastAsia="Times New Roman"/>
          <w:sz w:val="28"/>
          <w:szCs w:val="28"/>
          <w:lang w:eastAsia="ru-RU"/>
        </w:rPr>
        <w:t xml:space="preserve"> </w:t>
      </w:r>
      <w:r>
        <w:rPr>
          <w:rFonts w:eastAsia="Times New Roman"/>
          <w:sz w:val="28"/>
          <w:szCs w:val="28"/>
          <w:lang w:eastAsia="ru-RU"/>
        </w:rPr>
        <w:t>Президента Российской Федер</w:t>
      </w:r>
      <w:r w:rsidR="00171BF3">
        <w:rPr>
          <w:rFonts w:eastAsia="Times New Roman"/>
          <w:sz w:val="28"/>
          <w:szCs w:val="28"/>
          <w:lang w:eastAsia="ru-RU"/>
        </w:rPr>
        <w:t>ации от 07 мая 2024 года № 309 «</w:t>
      </w:r>
      <w:r>
        <w:rPr>
          <w:rFonts w:eastAsia="Times New Roman"/>
          <w:sz w:val="28"/>
          <w:szCs w:val="28"/>
          <w:lang w:eastAsia="ru-RU"/>
        </w:rPr>
        <w:t>О национальных целях развития Российской Федерации на период до 2030 года и на перспективу до 2036 года» и включает в себя несколько целей по трем направлениям.</w:t>
      </w:r>
      <w:proofErr w:type="gramEnd"/>
    </w:p>
    <w:p w:rsidR="007E35C5" w:rsidRDefault="0030367C" w:rsidP="007E35C5">
      <w:pPr>
        <w:pStyle w:val="ConsPlusNormal"/>
        <w:ind w:firstLine="709"/>
        <w:jc w:val="both"/>
        <w:rPr>
          <w:color w:val="000000"/>
          <w:sz w:val="28"/>
          <w:szCs w:val="28"/>
        </w:rPr>
      </w:pPr>
      <w:r>
        <w:rPr>
          <w:rFonts w:eastAsia="Times New Roman"/>
          <w:b/>
          <w:sz w:val="28"/>
          <w:szCs w:val="28"/>
          <w:lang w:eastAsia="ru-RU"/>
        </w:rPr>
        <w:t>1.3.1</w:t>
      </w:r>
      <w:r>
        <w:rPr>
          <w:rFonts w:eastAsia="Times New Roman"/>
          <w:sz w:val="28"/>
          <w:szCs w:val="28"/>
          <w:lang w:eastAsia="ru-RU"/>
        </w:rPr>
        <w:t>. К 2030 году ц</w:t>
      </w:r>
      <w:r>
        <w:rPr>
          <w:color w:val="000000"/>
          <w:sz w:val="28"/>
          <w:szCs w:val="28"/>
        </w:rPr>
        <w:t>елью муниципальной программы по реш</w:t>
      </w:r>
      <w:r w:rsidR="007E35C5">
        <w:rPr>
          <w:color w:val="000000"/>
          <w:sz w:val="28"/>
          <w:szCs w:val="28"/>
        </w:rPr>
        <w:t>ению жилищной проблемы являют:</w:t>
      </w:r>
    </w:p>
    <w:p w:rsidR="00171BF3" w:rsidRPr="007E35C5" w:rsidRDefault="007E35C5" w:rsidP="007E35C5">
      <w:pPr>
        <w:pStyle w:val="ConsPlusNormal"/>
        <w:ind w:firstLine="709"/>
        <w:jc w:val="both"/>
        <w:rPr>
          <w:color w:val="000000"/>
          <w:sz w:val="28"/>
          <w:szCs w:val="28"/>
        </w:rPr>
      </w:pPr>
      <w:r w:rsidRPr="007E35C5">
        <w:rPr>
          <w:color w:val="000000"/>
          <w:sz w:val="28"/>
          <w:szCs w:val="28"/>
        </w:rPr>
        <w:t>- улучшение жилищных условий</w:t>
      </w:r>
      <w:r w:rsidR="00584C33">
        <w:rPr>
          <w:color w:val="000000"/>
          <w:sz w:val="28"/>
          <w:szCs w:val="28"/>
        </w:rPr>
        <w:t xml:space="preserve"> </w:t>
      </w:r>
      <w:r w:rsidRPr="007E35C5">
        <w:rPr>
          <w:sz w:val="28"/>
          <w:szCs w:val="28"/>
        </w:rPr>
        <w:t>отдельной категории</w:t>
      </w:r>
      <w:r>
        <w:rPr>
          <w:sz w:val="28"/>
          <w:szCs w:val="28"/>
        </w:rPr>
        <w:t xml:space="preserve"> </w:t>
      </w:r>
      <w:r w:rsidR="00584C33">
        <w:rPr>
          <w:sz w:val="28"/>
          <w:szCs w:val="28"/>
        </w:rPr>
        <w:t xml:space="preserve">граждан </w:t>
      </w:r>
      <w:r>
        <w:rPr>
          <w:sz w:val="28"/>
          <w:szCs w:val="28"/>
        </w:rPr>
        <w:t>не менее                 12 семей;</w:t>
      </w:r>
    </w:p>
    <w:p w:rsidR="0030367C" w:rsidRDefault="0030367C" w:rsidP="0030367C">
      <w:pPr>
        <w:pStyle w:val="ConsPlusNormal"/>
        <w:ind w:firstLine="540"/>
        <w:jc w:val="both"/>
        <w:rPr>
          <w:sz w:val="28"/>
          <w:szCs w:val="28"/>
        </w:rPr>
      </w:pPr>
      <w:r>
        <w:rPr>
          <w:rFonts w:eastAsia="Arial Unicode MS"/>
          <w:sz w:val="28"/>
          <w:szCs w:val="28"/>
        </w:rPr>
        <w:t>- увеличение годового объема ввода жилья до 1500 кв. метров;</w:t>
      </w:r>
      <w:r>
        <w:rPr>
          <w:sz w:val="28"/>
          <w:szCs w:val="28"/>
        </w:rPr>
        <w:t xml:space="preserve"> </w:t>
      </w:r>
    </w:p>
    <w:p w:rsidR="0030367C" w:rsidRDefault="0030367C" w:rsidP="0030367C">
      <w:pPr>
        <w:spacing w:after="0" w:line="240" w:lineRule="auto"/>
        <w:ind w:firstLine="540"/>
        <w:jc w:val="both"/>
        <w:rPr>
          <w:rFonts w:ascii="Times New Roman" w:hAnsi="Times New Roman" w:cs="Times New Roman"/>
          <w:sz w:val="28"/>
        </w:rPr>
      </w:pPr>
      <w:r>
        <w:rPr>
          <w:rFonts w:ascii="Times New Roman" w:hAnsi="Times New Roman" w:cs="Times New Roman"/>
          <w:sz w:val="28"/>
          <w:szCs w:val="28"/>
        </w:rPr>
        <w:t>Для достижения цели государственной программы реализуются мероприятия в рамках</w:t>
      </w:r>
      <w:r>
        <w:rPr>
          <w:rFonts w:ascii="Times New Roman" w:hAnsi="Times New Roman" w:cs="Times New Roman"/>
          <w:sz w:val="28"/>
        </w:rPr>
        <w:t xml:space="preserve"> федеральных проектов «Жилье», «Ипотека», «Формирование комфортной городской среды», входящих в состав национального проекта «Жилье и городская среда».</w:t>
      </w:r>
    </w:p>
    <w:p w:rsidR="0030367C" w:rsidRDefault="0030367C" w:rsidP="0030367C">
      <w:pPr>
        <w:pStyle w:val="ConsPlusNormal"/>
        <w:ind w:firstLine="709"/>
        <w:jc w:val="both"/>
        <w:rPr>
          <w:sz w:val="28"/>
          <w:szCs w:val="28"/>
        </w:rPr>
      </w:pPr>
      <w:r>
        <w:rPr>
          <w:rFonts w:eastAsia="Arial Unicode MS"/>
          <w:b/>
          <w:sz w:val="28"/>
          <w:szCs w:val="28"/>
        </w:rPr>
        <w:t>1.3.2.</w:t>
      </w:r>
      <w:r>
        <w:rPr>
          <w:rFonts w:eastAsia="Times New Roman"/>
          <w:sz w:val="28"/>
          <w:szCs w:val="28"/>
          <w:lang w:eastAsia="ru-RU"/>
        </w:rPr>
        <w:t xml:space="preserve"> </w:t>
      </w:r>
      <w:r>
        <w:rPr>
          <w:sz w:val="28"/>
          <w:szCs w:val="28"/>
        </w:rPr>
        <w:t xml:space="preserve">С учетом вышеуказанных долгосрочных приоритетов государственной политики в сфере дорожного хозяйства к 2030 году  определена одна из целей муниципальной программы: </w:t>
      </w:r>
    </w:p>
    <w:p w:rsidR="0030367C" w:rsidRDefault="0030367C" w:rsidP="0030367C">
      <w:pPr>
        <w:pStyle w:val="ConsPlusNormal"/>
        <w:ind w:firstLine="709"/>
        <w:jc w:val="both"/>
        <w:rPr>
          <w:sz w:val="28"/>
          <w:szCs w:val="28"/>
        </w:rPr>
      </w:pPr>
      <w:r>
        <w:rPr>
          <w:sz w:val="28"/>
          <w:szCs w:val="28"/>
        </w:rPr>
        <w:t>- создание условий для устойчивого функционирования транспортной системы и дорожной сети в соответствии с социально</w:t>
      </w:r>
      <w:r w:rsidR="009916C1">
        <w:rPr>
          <w:sz w:val="28"/>
          <w:szCs w:val="28"/>
        </w:rPr>
        <w:t xml:space="preserve"> </w:t>
      </w:r>
      <w:r>
        <w:rPr>
          <w:sz w:val="28"/>
          <w:szCs w:val="28"/>
        </w:rPr>
        <w:t>-</w:t>
      </w:r>
      <w:r w:rsidR="009916C1">
        <w:rPr>
          <w:sz w:val="28"/>
          <w:szCs w:val="28"/>
        </w:rPr>
        <w:t xml:space="preserve"> </w:t>
      </w:r>
      <w:r>
        <w:rPr>
          <w:sz w:val="28"/>
          <w:szCs w:val="28"/>
        </w:rPr>
        <w:t>экономическими потребностями населения Красненского района;</w:t>
      </w:r>
    </w:p>
    <w:p w:rsidR="0030367C" w:rsidRDefault="0030367C" w:rsidP="0030367C">
      <w:pPr>
        <w:pStyle w:val="ConsPlusNormal"/>
        <w:ind w:firstLine="540"/>
        <w:jc w:val="both"/>
        <w:rPr>
          <w:sz w:val="28"/>
          <w:szCs w:val="28"/>
        </w:rPr>
      </w:pPr>
      <w:r>
        <w:rPr>
          <w:sz w:val="28"/>
          <w:szCs w:val="28"/>
        </w:rPr>
        <w:t>Для достижения цели государственной программы реализуются следующие мероприятия:</w:t>
      </w:r>
    </w:p>
    <w:p w:rsidR="0030367C" w:rsidRDefault="0030367C" w:rsidP="0030367C">
      <w:pPr>
        <w:pStyle w:val="ConsPlusNormal"/>
        <w:ind w:firstLine="540"/>
        <w:jc w:val="both"/>
        <w:rPr>
          <w:sz w:val="28"/>
          <w:szCs w:val="28"/>
        </w:rPr>
      </w:pPr>
      <w:r>
        <w:rPr>
          <w:sz w:val="28"/>
          <w:szCs w:val="28"/>
        </w:rPr>
        <w:t>- выполнение работ в рамках национального проекта «Безопасные качественные дороги»;</w:t>
      </w:r>
    </w:p>
    <w:p w:rsidR="0030367C" w:rsidRDefault="0030367C" w:rsidP="0030367C">
      <w:pPr>
        <w:pStyle w:val="ConsPlusNormal"/>
        <w:ind w:firstLine="540"/>
        <w:jc w:val="both"/>
        <w:rPr>
          <w:sz w:val="28"/>
          <w:szCs w:val="28"/>
        </w:rPr>
      </w:pPr>
      <w:r>
        <w:rPr>
          <w:sz w:val="28"/>
          <w:szCs w:val="28"/>
        </w:rPr>
        <w:t>- обеспечение сохранности дорожной инфраструктуры.</w:t>
      </w:r>
    </w:p>
    <w:p w:rsidR="0030367C" w:rsidRDefault="0030367C" w:rsidP="0030367C">
      <w:pPr>
        <w:pStyle w:val="ConsPlusNormal"/>
        <w:ind w:firstLine="709"/>
        <w:jc w:val="both"/>
        <w:rPr>
          <w:rFonts w:eastAsia="Times New Roman"/>
          <w:sz w:val="28"/>
          <w:szCs w:val="28"/>
          <w:lang w:eastAsia="ru-RU"/>
        </w:rPr>
      </w:pPr>
      <w:r>
        <w:rPr>
          <w:rFonts w:eastAsia="Arial Unicode MS"/>
          <w:b/>
          <w:sz w:val="28"/>
          <w:szCs w:val="28"/>
        </w:rPr>
        <w:t>1.3.3.</w:t>
      </w:r>
      <w:r>
        <w:rPr>
          <w:rFonts w:eastAsia="Times New Roman"/>
          <w:sz w:val="28"/>
          <w:szCs w:val="28"/>
          <w:lang w:eastAsia="ru-RU"/>
        </w:rPr>
        <w:t xml:space="preserve"> К 2030 году ц</w:t>
      </w:r>
      <w:r>
        <w:rPr>
          <w:color w:val="000000"/>
          <w:sz w:val="28"/>
          <w:szCs w:val="28"/>
        </w:rPr>
        <w:t>елью муниципальной программы являются:</w:t>
      </w:r>
    </w:p>
    <w:p w:rsidR="0030367C" w:rsidRDefault="0030367C" w:rsidP="0030367C">
      <w:pPr>
        <w:pStyle w:val="ConsPlusNormal"/>
        <w:jc w:val="both"/>
        <w:rPr>
          <w:rFonts w:eastAsia="Times New Roman"/>
          <w:spacing w:val="-2"/>
          <w:sz w:val="28"/>
          <w:szCs w:val="28"/>
        </w:rPr>
      </w:pPr>
      <w:r>
        <w:rPr>
          <w:rFonts w:eastAsia="Times New Roman"/>
          <w:spacing w:val="-2"/>
          <w:sz w:val="28"/>
          <w:szCs w:val="28"/>
        </w:rPr>
        <w:t xml:space="preserve"> </w:t>
      </w:r>
      <w:r w:rsidR="00CC160B">
        <w:rPr>
          <w:rFonts w:eastAsia="Times New Roman"/>
          <w:spacing w:val="-2"/>
          <w:sz w:val="28"/>
          <w:szCs w:val="28"/>
        </w:rPr>
        <w:tab/>
      </w:r>
      <w:r>
        <w:rPr>
          <w:rFonts w:eastAsia="Times New Roman"/>
          <w:spacing w:val="-2"/>
          <w:sz w:val="28"/>
          <w:szCs w:val="28"/>
        </w:rPr>
        <w:t xml:space="preserve">- </w:t>
      </w:r>
      <w:r>
        <w:rPr>
          <w:sz w:val="28"/>
          <w:szCs w:val="28"/>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r>
        <w:rPr>
          <w:rFonts w:eastAsia="Times New Roman"/>
          <w:spacing w:val="-2"/>
          <w:sz w:val="28"/>
          <w:szCs w:val="28"/>
        </w:rPr>
        <w:t xml:space="preserve"> </w:t>
      </w:r>
    </w:p>
    <w:p w:rsidR="0030367C" w:rsidRDefault="0030367C" w:rsidP="0030367C">
      <w:pPr>
        <w:pStyle w:val="ConsPlusNormal"/>
        <w:ind w:firstLine="540"/>
        <w:jc w:val="both"/>
        <w:rPr>
          <w:sz w:val="28"/>
          <w:szCs w:val="28"/>
        </w:rPr>
      </w:pPr>
      <w:r>
        <w:rPr>
          <w:sz w:val="28"/>
          <w:szCs w:val="28"/>
        </w:rPr>
        <w:t>Для достижения цели государственной программы реализуются следующие мероприятия:</w:t>
      </w:r>
    </w:p>
    <w:p w:rsidR="0030367C" w:rsidRDefault="0030367C" w:rsidP="0030367C">
      <w:pPr>
        <w:pStyle w:val="ConsPlusNormal"/>
        <w:ind w:firstLine="540"/>
        <w:jc w:val="both"/>
        <w:rPr>
          <w:sz w:val="28"/>
          <w:szCs w:val="28"/>
        </w:rPr>
      </w:pPr>
      <w:r>
        <w:rPr>
          <w:sz w:val="28"/>
          <w:szCs w:val="28"/>
        </w:rPr>
        <w:t>- выполнение капитального ремонта объектов социальной сферы в рамках национального проекта «Образование»;</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1.4. Задачи муниципальной программы, определенные</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соответствии с национальными целями развития</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Российской Федерации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 Достижение национальных целей решения жилищной проблемы осуществляется путем решения следующих задач в рамках реализации муниципальной программы:</w:t>
      </w:r>
    </w:p>
    <w:p w:rsidR="0030367C" w:rsidRDefault="0030367C" w:rsidP="0030367C">
      <w:pPr>
        <w:widowControl w:val="0"/>
        <w:autoSpaceDE w:val="0"/>
        <w:autoSpaceDN w:val="0"/>
        <w:spacing w:after="0" w:line="240" w:lineRule="auto"/>
        <w:ind w:firstLine="539"/>
        <w:jc w:val="both"/>
        <w:rPr>
          <w:rFonts w:ascii="Times New Roman" w:hAnsi="Times New Roman" w:cs="Times New Roman"/>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увеличение объема жилищного строительства индивидуальных жилых домов</w:t>
      </w:r>
      <w:r>
        <w:rPr>
          <w:rFonts w:ascii="Times New Roman" w:hAnsi="Times New Roman" w:cs="Times New Roman"/>
        </w:rPr>
        <w:t>;</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решение жилищной проблемы молодых семей;</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оказание поддержки в приобретении (строительстве) жилых помещений и строительстве индивидуальных жилых домов;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отдельных категорий граждан;</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Результатами осуществления указанных задач являются:</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достигнута обеспеченность населения жильем на уровне не менее 44,37 кв. метров на 1 человека к 2030 году;</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обеспечено ежегодное улучшение жилищных </w:t>
      </w:r>
      <w:r w:rsidR="00472C00">
        <w:rPr>
          <w:rFonts w:ascii="Times New Roman" w:eastAsia="Times New Roman" w:hAnsi="Times New Roman" w:cs="Times New Roman"/>
          <w:sz w:val="28"/>
          <w:szCs w:val="28"/>
          <w:lang w:eastAsia="ru-RU"/>
        </w:rPr>
        <w:t xml:space="preserve">отдельной категории граждан </w:t>
      </w:r>
      <w:r>
        <w:rPr>
          <w:rFonts w:ascii="Times New Roman" w:eastAsia="Times New Roman" w:hAnsi="Times New Roman" w:cs="Times New Roman"/>
          <w:sz w:val="28"/>
          <w:szCs w:val="28"/>
          <w:lang w:eastAsia="ru-RU"/>
        </w:rPr>
        <w:t>не менее 2 семей;</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ликвидирована очередь отдельных категорий граждан, нуждающихся в улучшении жилищных условий, и осуществлен переход на обеспечение их жильем в плановом порядке;</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улучшение жилищных условий граждан за счет повышения доступности жилья.</w:t>
      </w:r>
    </w:p>
    <w:p w:rsidR="0030367C" w:rsidRDefault="0030367C" w:rsidP="0030367C">
      <w:pPr>
        <w:pStyle w:val="ConsPlusNormal"/>
        <w:ind w:firstLine="539"/>
        <w:jc w:val="both"/>
        <w:rPr>
          <w:sz w:val="28"/>
          <w:szCs w:val="28"/>
        </w:rPr>
      </w:pPr>
      <w:r>
        <w:rPr>
          <w:rFonts w:eastAsia="Times New Roman"/>
          <w:sz w:val="28"/>
          <w:szCs w:val="28"/>
          <w:lang w:eastAsia="ru-RU"/>
        </w:rPr>
        <w:t>1.4.2.</w:t>
      </w:r>
      <w:r>
        <w:rPr>
          <w:sz w:val="28"/>
          <w:szCs w:val="28"/>
        </w:rPr>
        <w:t xml:space="preserve"> Достижение национальной цели по созданию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  осуществляется путем решения следующих задач:</w:t>
      </w:r>
    </w:p>
    <w:p w:rsidR="0030367C" w:rsidRDefault="0030367C" w:rsidP="0030367C">
      <w:pPr>
        <w:pStyle w:val="ConsPlusNormal"/>
        <w:ind w:firstLine="540"/>
        <w:jc w:val="both"/>
        <w:rPr>
          <w:sz w:val="28"/>
          <w:szCs w:val="28"/>
        </w:rPr>
      </w:pPr>
      <w:r>
        <w:rPr>
          <w:sz w:val="28"/>
          <w:szCs w:val="28"/>
        </w:rPr>
        <w:t>- создание условий для устойчивого функционирования пассажирских перевозок;</w:t>
      </w:r>
    </w:p>
    <w:p w:rsidR="0030367C" w:rsidRDefault="0030367C" w:rsidP="0030367C">
      <w:pPr>
        <w:pStyle w:val="ConsPlusNormal"/>
        <w:ind w:firstLine="540"/>
        <w:jc w:val="both"/>
        <w:rPr>
          <w:sz w:val="28"/>
          <w:szCs w:val="28"/>
        </w:rPr>
      </w:pPr>
      <w:r>
        <w:rPr>
          <w:sz w:val="28"/>
          <w:szCs w:val="28"/>
        </w:rPr>
        <w:t>- 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30367C" w:rsidRDefault="0030367C" w:rsidP="0030367C">
      <w:pPr>
        <w:pStyle w:val="ConsPlusNormal"/>
        <w:ind w:firstLine="540"/>
        <w:jc w:val="both"/>
        <w:rPr>
          <w:sz w:val="28"/>
          <w:szCs w:val="28"/>
        </w:rPr>
      </w:pPr>
      <w:r>
        <w:rPr>
          <w:sz w:val="28"/>
          <w:szCs w:val="28"/>
        </w:rPr>
        <w:t>Ожидаемые результаты реализации государственной программы:</w:t>
      </w:r>
    </w:p>
    <w:p w:rsidR="0030367C" w:rsidRDefault="0030367C" w:rsidP="0030367C">
      <w:pPr>
        <w:pStyle w:val="ConsPlusNormal"/>
        <w:ind w:firstLine="540"/>
        <w:jc w:val="both"/>
        <w:rPr>
          <w:sz w:val="28"/>
          <w:szCs w:val="28"/>
        </w:rPr>
      </w:pPr>
      <w:r>
        <w:rPr>
          <w:sz w:val="28"/>
          <w:szCs w:val="28"/>
        </w:rPr>
        <w:t>- доля автомобильных дорог общего пользования местного значения, соответствующих нормативным требованиям, к 2030 году составит 68,4 процента;</w:t>
      </w:r>
    </w:p>
    <w:p w:rsidR="0030367C" w:rsidRDefault="0030367C" w:rsidP="0030367C">
      <w:pPr>
        <w:pStyle w:val="ConsPlusNormal"/>
        <w:ind w:firstLine="540"/>
        <w:jc w:val="both"/>
        <w:rPr>
          <w:sz w:val="28"/>
          <w:szCs w:val="28"/>
        </w:rPr>
      </w:pPr>
      <w:r>
        <w:rPr>
          <w:sz w:val="28"/>
          <w:szCs w:val="28"/>
        </w:rPr>
        <w:t xml:space="preserve">- пассажирооборот автомобильным (в пригородном сообщении) транспортом к 2030 году сохранится на уровне 153,7 тыс. </w:t>
      </w:r>
      <w:proofErr w:type="spellStart"/>
      <w:r>
        <w:rPr>
          <w:sz w:val="28"/>
          <w:szCs w:val="28"/>
        </w:rPr>
        <w:t>пассажиро</w:t>
      </w:r>
      <w:proofErr w:type="spellEnd"/>
      <w:r>
        <w:rPr>
          <w:sz w:val="28"/>
          <w:szCs w:val="28"/>
        </w:rPr>
        <w:t>-километров.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улучшение  качества автодорог улично – дорожной сети и повышение безопасности дорожного движения.</w:t>
      </w:r>
    </w:p>
    <w:p w:rsidR="0030367C" w:rsidRDefault="0030367C" w:rsidP="0030367C">
      <w:pPr>
        <w:pStyle w:val="ConsPlusNormal"/>
        <w:ind w:firstLine="539"/>
        <w:jc w:val="both"/>
        <w:rPr>
          <w:sz w:val="28"/>
          <w:szCs w:val="28"/>
        </w:rPr>
      </w:pPr>
      <w:r>
        <w:rPr>
          <w:rFonts w:eastAsia="Times New Roman"/>
          <w:sz w:val="28"/>
          <w:szCs w:val="28"/>
          <w:lang w:eastAsia="ru-RU"/>
        </w:rPr>
        <w:t>1.4.3.</w:t>
      </w:r>
      <w:r>
        <w:rPr>
          <w:sz w:val="28"/>
          <w:szCs w:val="28"/>
        </w:rPr>
        <w:t xml:space="preserve"> Достижение национальной цели по обеспечению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 осуществляется путем решения следующих задач:</w:t>
      </w:r>
    </w:p>
    <w:p w:rsidR="0030367C" w:rsidRDefault="0030367C" w:rsidP="0030367C">
      <w:pPr>
        <w:pStyle w:val="ConsPlusNormal"/>
        <w:ind w:firstLine="540"/>
        <w:jc w:val="both"/>
        <w:rPr>
          <w:sz w:val="28"/>
          <w:szCs w:val="28"/>
        </w:rPr>
      </w:pPr>
      <w:r>
        <w:rPr>
          <w:sz w:val="28"/>
          <w:szCs w:val="28"/>
        </w:rPr>
        <w:t>- обеспечение высокого качества образования  в общеобразовательных учреждениях, соответс</w:t>
      </w:r>
      <w:r w:rsidR="00472C00">
        <w:rPr>
          <w:sz w:val="28"/>
          <w:szCs w:val="28"/>
        </w:rPr>
        <w:t>твующих современным требованиям.</w:t>
      </w:r>
    </w:p>
    <w:p w:rsidR="0030367C" w:rsidRDefault="0030367C" w:rsidP="0030367C">
      <w:pPr>
        <w:pStyle w:val="ConsPlusNormal"/>
        <w:ind w:firstLine="540"/>
        <w:jc w:val="both"/>
        <w:rPr>
          <w:sz w:val="28"/>
          <w:szCs w:val="28"/>
        </w:rPr>
      </w:pPr>
      <w:r>
        <w:rPr>
          <w:sz w:val="28"/>
          <w:szCs w:val="28"/>
        </w:rPr>
        <w:t>Ожидаемые результаты реализации государственной программы:</w:t>
      </w:r>
    </w:p>
    <w:p w:rsidR="0030367C" w:rsidRDefault="0030367C" w:rsidP="0030367C">
      <w:pPr>
        <w:pStyle w:val="ConsPlusNormal"/>
        <w:ind w:firstLine="540"/>
        <w:jc w:val="both"/>
        <w:rPr>
          <w:sz w:val="28"/>
          <w:szCs w:val="28"/>
        </w:rPr>
      </w:pPr>
      <w:r>
        <w:rPr>
          <w:sz w:val="28"/>
          <w:szCs w:val="28"/>
        </w:rPr>
        <w:lastRenderedPageBreak/>
        <w:t>- доля доступных общеобразовательных учреждений соответствующих современным требованиям, к 2030 году составит 70 процентов.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повышение качества объектов социальной инфраструктуры.</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712CF6" w:rsidRDefault="00712CF6" w:rsidP="00EA697D">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12CF6" w:rsidSect="00AF5117">
          <w:headerReference w:type="default" r:id="rId15"/>
          <w:footerReference w:type="first" r:id="rId16"/>
          <w:pgSz w:w="11906" w:h="16838"/>
          <w:pgMar w:top="539" w:right="567" w:bottom="567" w:left="567" w:header="709" w:footer="709" w:gutter="0"/>
          <w:pgNumType w:start="1"/>
          <w:cols w:space="708"/>
          <w:titlePg/>
          <w:docGrid w:linePitch="360"/>
        </w:sectPr>
      </w:pPr>
    </w:p>
    <w:p w:rsidR="0030367C" w:rsidRDefault="0030367C" w:rsidP="0028206E">
      <w:pPr>
        <w:pStyle w:val="ae"/>
        <w:rPr>
          <w:rFonts w:cs="Times New Roman"/>
          <w:b/>
          <w:sz w:val="28"/>
          <w:szCs w:val="28"/>
        </w:rPr>
      </w:pPr>
    </w:p>
    <w:p w:rsidR="00173F61" w:rsidRPr="00FD370F" w:rsidRDefault="00B54155">
      <w:pPr>
        <w:pStyle w:val="ae"/>
        <w:jc w:val="center"/>
        <w:rPr>
          <w:rFonts w:cs="Times New Roman"/>
          <w:b/>
          <w:sz w:val="24"/>
          <w:szCs w:val="24"/>
        </w:rPr>
      </w:pPr>
      <w:r w:rsidRPr="00FD370F">
        <w:rPr>
          <w:rFonts w:cs="Times New Roman"/>
          <w:b/>
          <w:sz w:val="24"/>
          <w:szCs w:val="24"/>
          <w:lang w:val="en-US"/>
        </w:rPr>
        <w:t>II</w:t>
      </w:r>
      <w:r w:rsidRPr="00FD370F">
        <w:rPr>
          <w:rFonts w:cs="Times New Roman"/>
          <w:b/>
          <w:sz w:val="24"/>
          <w:szCs w:val="24"/>
        </w:rPr>
        <w:t xml:space="preserve">. Паспорт муниципальной программы </w:t>
      </w:r>
      <w:r w:rsidR="004C039D" w:rsidRPr="00FD370F">
        <w:rPr>
          <w:rFonts w:cs="Times New Roman"/>
          <w:b/>
          <w:sz w:val="24"/>
          <w:szCs w:val="24"/>
        </w:rPr>
        <w:t xml:space="preserve">Красненского района </w:t>
      </w:r>
      <w:r w:rsidR="004C039D" w:rsidRPr="00FD370F">
        <w:rPr>
          <w:rFonts w:cs="Times New Roman"/>
          <w:b/>
          <w:sz w:val="24"/>
          <w:szCs w:val="24"/>
        </w:rPr>
        <w:br/>
        <w:t>«Улучшение качества жизни населения Красненского района</w:t>
      </w:r>
      <w:r w:rsidRPr="00FD370F">
        <w:rPr>
          <w:rFonts w:cs="Times New Roman"/>
          <w:b/>
          <w:sz w:val="24"/>
          <w:szCs w:val="24"/>
        </w:rPr>
        <w:t>»</w:t>
      </w:r>
    </w:p>
    <w:p w:rsidR="00173F61" w:rsidRPr="00FD370F" w:rsidRDefault="00173F61">
      <w:pPr>
        <w:pStyle w:val="ae"/>
        <w:jc w:val="center"/>
        <w:rPr>
          <w:rFonts w:cs="Times New Roman"/>
          <w:b/>
          <w:sz w:val="24"/>
          <w:szCs w:val="24"/>
        </w:rPr>
      </w:pPr>
    </w:p>
    <w:p w:rsidR="00173F61" w:rsidRPr="00FD370F" w:rsidRDefault="00B54155">
      <w:pPr>
        <w:pStyle w:val="ae"/>
        <w:jc w:val="center"/>
        <w:rPr>
          <w:rFonts w:cs="Times New Roman"/>
          <w:b/>
          <w:sz w:val="24"/>
          <w:szCs w:val="24"/>
        </w:rPr>
      </w:pPr>
      <w:r w:rsidRPr="00FD370F">
        <w:rPr>
          <w:rFonts w:cs="Times New Roman"/>
          <w:b/>
          <w:sz w:val="24"/>
          <w:szCs w:val="24"/>
        </w:rPr>
        <w:t>1. Основные положения</w:t>
      </w:r>
    </w:p>
    <w:p w:rsidR="00173F61" w:rsidRPr="00FD370F" w:rsidRDefault="00173F61">
      <w:pPr>
        <w:pStyle w:val="ae"/>
        <w:rPr>
          <w:rFonts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8778"/>
        <w:gridCol w:w="2913"/>
      </w:tblGrid>
      <w:tr w:rsidR="00173F61">
        <w:trPr>
          <w:trHeight w:val="563"/>
        </w:trPr>
        <w:tc>
          <w:tcPr>
            <w:tcW w:w="4034" w:type="dxa"/>
          </w:tcPr>
          <w:p w:rsidR="00173F61" w:rsidRPr="00FD370F" w:rsidRDefault="00B54155">
            <w:pPr>
              <w:pStyle w:val="ae"/>
              <w:jc w:val="both"/>
              <w:rPr>
                <w:rFonts w:cs="Times New Roman"/>
                <w:sz w:val="20"/>
              </w:rPr>
            </w:pPr>
            <w:r w:rsidRPr="00FD370F">
              <w:rPr>
                <w:rFonts w:cs="Times New Roman"/>
                <w:sz w:val="20"/>
              </w:rPr>
              <w:t>Куратор муниципальной программы Красненского района</w:t>
            </w:r>
          </w:p>
        </w:tc>
        <w:tc>
          <w:tcPr>
            <w:tcW w:w="11691" w:type="dxa"/>
            <w:gridSpan w:val="2"/>
          </w:tcPr>
          <w:p w:rsidR="00173F61" w:rsidRPr="00FD370F" w:rsidRDefault="00B54155">
            <w:pPr>
              <w:pStyle w:val="ae"/>
              <w:jc w:val="both"/>
              <w:rPr>
                <w:rFonts w:cs="Times New Roman"/>
                <w:sz w:val="20"/>
              </w:rPr>
            </w:pPr>
            <w:r w:rsidRPr="00FD370F">
              <w:rPr>
                <w:rFonts w:cs="Times New Roman"/>
                <w:sz w:val="20"/>
              </w:rPr>
              <w:t>Плешков  С.И. – заместитель главы администрации Красненского района – начальник управления строительства, транспорта и ЖКХ администрации района</w:t>
            </w:r>
          </w:p>
        </w:tc>
      </w:tr>
      <w:tr w:rsidR="00173F61">
        <w:tc>
          <w:tcPr>
            <w:tcW w:w="4034" w:type="dxa"/>
          </w:tcPr>
          <w:p w:rsidR="00173F61" w:rsidRPr="00FD370F" w:rsidRDefault="00B54155">
            <w:pPr>
              <w:pStyle w:val="ae"/>
              <w:jc w:val="both"/>
              <w:rPr>
                <w:rFonts w:cs="Times New Roman"/>
                <w:sz w:val="20"/>
              </w:rPr>
            </w:pPr>
            <w:r w:rsidRPr="00FD370F">
              <w:rPr>
                <w:rFonts w:cs="Times New Roman"/>
                <w:sz w:val="20"/>
              </w:rPr>
              <w:t>Ответственный исполнитель муниципальной программы Красненского района</w:t>
            </w:r>
          </w:p>
        </w:tc>
        <w:tc>
          <w:tcPr>
            <w:tcW w:w="11691" w:type="dxa"/>
            <w:gridSpan w:val="2"/>
          </w:tcPr>
          <w:p w:rsidR="00173F61" w:rsidRPr="00FD370F" w:rsidRDefault="00274CB7">
            <w:pPr>
              <w:pStyle w:val="ae"/>
              <w:jc w:val="both"/>
              <w:rPr>
                <w:rFonts w:cs="Times New Roman"/>
                <w:sz w:val="20"/>
              </w:rPr>
            </w:pPr>
            <w:proofErr w:type="spellStart"/>
            <w:r w:rsidRPr="00FD370F">
              <w:rPr>
                <w:rFonts w:cs="Times New Roman"/>
                <w:sz w:val="20"/>
              </w:rPr>
              <w:t>Осколкова</w:t>
            </w:r>
            <w:proofErr w:type="spellEnd"/>
            <w:r w:rsidRPr="00FD370F">
              <w:rPr>
                <w:rFonts w:cs="Times New Roman"/>
                <w:sz w:val="20"/>
              </w:rPr>
              <w:t xml:space="preserve"> Т.М.</w:t>
            </w:r>
            <w:r w:rsidR="00A660BC" w:rsidRPr="00FD370F">
              <w:rPr>
                <w:rFonts w:cs="Times New Roman"/>
                <w:sz w:val="20"/>
              </w:rPr>
              <w:t xml:space="preserve"> – </w:t>
            </w:r>
            <w:r w:rsidRPr="00FD370F">
              <w:rPr>
                <w:rFonts w:cs="Times New Roman"/>
                <w:sz w:val="20"/>
              </w:rPr>
              <w:t xml:space="preserve">отдел строительства </w:t>
            </w:r>
            <w:r w:rsidR="00A660BC" w:rsidRPr="00FD370F">
              <w:rPr>
                <w:rFonts w:cs="Times New Roman"/>
                <w:sz w:val="20"/>
              </w:rPr>
              <w:t xml:space="preserve">управления строительства, транспорта и ЖКХ администрации </w:t>
            </w:r>
            <w:r w:rsidRPr="00FD370F">
              <w:rPr>
                <w:rFonts w:cs="Times New Roman"/>
                <w:sz w:val="20"/>
              </w:rPr>
              <w:t xml:space="preserve">Красненского </w:t>
            </w:r>
            <w:r w:rsidR="00A660BC" w:rsidRPr="00FD370F">
              <w:rPr>
                <w:rFonts w:cs="Times New Roman"/>
                <w:sz w:val="20"/>
              </w:rPr>
              <w:t>района</w:t>
            </w:r>
          </w:p>
        </w:tc>
      </w:tr>
      <w:tr w:rsidR="00173F61">
        <w:tc>
          <w:tcPr>
            <w:tcW w:w="4034" w:type="dxa"/>
          </w:tcPr>
          <w:p w:rsidR="00173F61" w:rsidRPr="00FD370F" w:rsidRDefault="00B54155">
            <w:pPr>
              <w:pStyle w:val="ae"/>
              <w:jc w:val="both"/>
              <w:rPr>
                <w:rFonts w:cs="Times New Roman"/>
                <w:sz w:val="20"/>
              </w:rPr>
            </w:pPr>
            <w:r w:rsidRPr="00FD370F">
              <w:rPr>
                <w:rFonts w:cs="Times New Roman"/>
                <w:sz w:val="20"/>
              </w:rPr>
              <w:t>Период реализации муниципальной программы Красненского района</w:t>
            </w:r>
          </w:p>
        </w:tc>
        <w:tc>
          <w:tcPr>
            <w:tcW w:w="11691" w:type="dxa"/>
            <w:gridSpan w:val="2"/>
          </w:tcPr>
          <w:p w:rsidR="00173F61" w:rsidRPr="00FD370F" w:rsidRDefault="00B54155">
            <w:pPr>
              <w:pStyle w:val="ae"/>
              <w:jc w:val="both"/>
              <w:rPr>
                <w:rFonts w:cs="Times New Roman"/>
                <w:sz w:val="20"/>
              </w:rPr>
            </w:pPr>
            <w:r w:rsidRPr="00FD370F">
              <w:rPr>
                <w:rFonts w:cs="Times New Roman"/>
                <w:sz w:val="20"/>
              </w:rPr>
              <w:t>2025 – 2030 годы</w:t>
            </w:r>
          </w:p>
        </w:tc>
      </w:tr>
      <w:tr w:rsidR="00C36940" w:rsidTr="004D56BC">
        <w:trPr>
          <w:trHeight w:val="399"/>
        </w:trPr>
        <w:tc>
          <w:tcPr>
            <w:tcW w:w="4034" w:type="dxa"/>
            <w:vMerge w:val="restart"/>
          </w:tcPr>
          <w:p w:rsidR="00C36940" w:rsidRPr="00FD370F" w:rsidRDefault="00C36940">
            <w:pPr>
              <w:pStyle w:val="ae"/>
              <w:jc w:val="both"/>
              <w:rPr>
                <w:rFonts w:cs="Times New Roman"/>
                <w:sz w:val="20"/>
              </w:rPr>
            </w:pPr>
            <w:r w:rsidRPr="00FD370F">
              <w:rPr>
                <w:rFonts w:cs="Times New Roman"/>
                <w:sz w:val="20"/>
              </w:rPr>
              <w:t>Цели муниципальной программы Красненского района</w:t>
            </w:r>
          </w:p>
        </w:tc>
        <w:tc>
          <w:tcPr>
            <w:tcW w:w="11691" w:type="dxa"/>
            <w:gridSpan w:val="2"/>
          </w:tcPr>
          <w:p w:rsidR="00C36940" w:rsidRPr="00FD370F" w:rsidRDefault="00C36940" w:rsidP="00FC046F">
            <w:pPr>
              <w:rPr>
                <w:rFonts w:ascii="Times New Roman" w:hAnsi="Times New Roman" w:cs="Times New Roman"/>
                <w:sz w:val="20"/>
                <w:szCs w:val="20"/>
              </w:rPr>
            </w:pPr>
            <w:r w:rsidRPr="00FD370F">
              <w:rPr>
                <w:rFonts w:ascii="Times New Roman" w:hAnsi="Times New Roman" w:cs="Times New Roman"/>
                <w:sz w:val="20"/>
                <w:szCs w:val="20"/>
              </w:rPr>
              <w:t xml:space="preserve">Цель 1. Увеличение </w:t>
            </w:r>
            <w:r w:rsidR="00742AE6" w:rsidRPr="00FD370F">
              <w:rPr>
                <w:rFonts w:ascii="Times New Roman" w:hAnsi="Times New Roman" w:cs="Times New Roman"/>
                <w:sz w:val="20"/>
                <w:szCs w:val="20"/>
              </w:rPr>
              <w:t xml:space="preserve">годового объема ввода жилья до </w:t>
            </w:r>
            <w:r w:rsidR="00CC62FE" w:rsidRPr="00FD370F">
              <w:rPr>
                <w:rFonts w:ascii="Times New Roman" w:hAnsi="Times New Roman" w:cs="Times New Roman"/>
                <w:sz w:val="20"/>
                <w:szCs w:val="20"/>
              </w:rPr>
              <w:t>1</w:t>
            </w:r>
            <w:r w:rsidR="00122C4F" w:rsidRPr="00FD370F">
              <w:rPr>
                <w:rFonts w:ascii="Times New Roman" w:hAnsi="Times New Roman" w:cs="Times New Roman"/>
                <w:sz w:val="20"/>
                <w:szCs w:val="20"/>
              </w:rPr>
              <w:t>5</w:t>
            </w:r>
            <w:r w:rsidRPr="00FD370F">
              <w:rPr>
                <w:rFonts w:ascii="Times New Roman" w:hAnsi="Times New Roman" w:cs="Times New Roman"/>
                <w:sz w:val="20"/>
                <w:szCs w:val="20"/>
              </w:rPr>
              <w:t>00 кв. метра к 2030 году</w:t>
            </w:r>
          </w:p>
        </w:tc>
      </w:tr>
      <w:tr w:rsidR="00C36940" w:rsidTr="004D56BC">
        <w:trPr>
          <w:trHeight w:val="363"/>
        </w:trPr>
        <w:tc>
          <w:tcPr>
            <w:tcW w:w="4034" w:type="dxa"/>
            <w:vMerge/>
          </w:tcPr>
          <w:p w:rsidR="00C36940" w:rsidRPr="00FD370F" w:rsidRDefault="00C36940">
            <w:pPr>
              <w:pStyle w:val="ae"/>
              <w:jc w:val="both"/>
              <w:rPr>
                <w:rFonts w:cs="Times New Roman"/>
                <w:sz w:val="20"/>
              </w:rPr>
            </w:pPr>
          </w:p>
        </w:tc>
        <w:tc>
          <w:tcPr>
            <w:tcW w:w="11691" w:type="dxa"/>
            <w:gridSpan w:val="2"/>
          </w:tcPr>
          <w:p w:rsidR="00C36940" w:rsidRPr="00FD370F" w:rsidRDefault="00C36940" w:rsidP="00FC046F">
            <w:pPr>
              <w:rPr>
                <w:rFonts w:ascii="Times New Roman" w:hAnsi="Times New Roman" w:cs="Times New Roman"/>
                <w:sz w:val="20"/>
                <w:szCs w:val="20"/>
              </w:rPr>
            </w:pPr>
            <w:r w:rsidRPr="00FD370F">
              <w:rPr>
                <w:rFonts w:ascii="Times New Roman" w:hAnsi="Times New Roman" w:cs="Times New Roman"/>
                <w:sz w:val="20"/>
                <w:szCs w:val="20"/>
              </w:rPr>
              <w:t>Цель 2. Улучшени</w:t>
            </w:r>
            <w:r w:rsidR="00742AE6" w:rsidRPr="00FD370F">
              <w:rPr>
                <w:rFonts w:ascii="Times New Roman" w:hAnsi="Times New Roman" w:cs="Times New Roman"/>
                <w:sz w:val="20"/>
                <w:szCs w:val="20"/>
              </w:rPr>
              <w:t xml:space="preserve">е жилищных условий к 2030 году </w:t>
            </w:r>
            <w:r w:rsidR="00530BE0">
              <w:rPr>
                <w:rFonts w:ascii="Times New Roman" w:hAnsi="Times New Roman" w:cs="Times New Roman"/>
                <w:sz w:val="20"/>
                <w:szCs w:val="20"/>
              </w:rPr>
              <w:t xml:space="preserve">не менее </w:t>
            </w:r>
            <w:r w:rsidR="00742AE6" w:rsidRPr="00FD370F">
              <w:rPr>
                <w:rFonts w:ascii="Times New Roman" w:hAnsi="Times New Roman" w:cs="Times New Roman"/>
                <w:sz w:val="20"/>
                <w:szCs w:val="20"/>
              </w:rPr>
              <w:t>12</w:t>
            </w:r>
            <w:r w:rsidRPr="00FD370F">
              <w:rPr>
                <w:rFonts w:ascii="Times New Roman" w:hAnsi="Times New Roman" w:cs="Times New Roman"/>
                <w:sz w:val="20"/>
                <w:szCs w:val="20"/>
              </w:rPr>
              <w:t xml:space="preserve"> семей</w:t>
            </w:r>
          </w:p>
        </w:tc>
      </w:tr>
      <w:tr w:rsidR="009D72FC" w:rsidTr="00F77125">
        <w:trPr>
          <w:trHeight w:val="665"/>
        </w:trPr>
        <w:tc>
          <w:tcPr>
            <w:tcW w:w="4034" w:type="dxa"/>
            <w:vMerge/>
          </w:tcPr>
          <w:p w:rsidR="009D72FC" w:rsidRPr="00FD370F" w:rsidRDefault="009D72FC">
            <w:pPr>
              <w:pStyle w:val="ae"/>
              <w:jc w:val="both"/>
              <w:rPr>
                <w:rFonts w:cs="Times New Roman"/>
                <w:sz w:val="20"/>
              </w:rPr>
            </w:pPr>
          </w:p>
        </w:tc>
        <w:tc>
          <w:tcPr>
            <w:tcW w:w="11691" w:type="dxa"/>
            <w:gridSpan w:val="2"/>
          </w:tcPr>
          <w:p w:rsidR="009D72FC" w:rsidRPr="00FD370F" w:rsidRDefault="00D250B8" w:rsidP="00E82155">
            <w:pPr>
              <w:pStyle w:val="ae"/>
              <w:jc w:val="both"/>
              <w:rPr>
                <w:rFonts w:eastAsia="Times New Roman" w:cs="Times New Roman"/>
                <w:spacing w:val="-2"/>
                <w:sz w:val="20"/>
              </w:rPr>
            </w:pPr>
            <w:r w:rsidRPr="00FD370F">
              <w:rPr>
                <w:rFonts w:cs="Times New Roman"/>
                <w:sz w:val="20"/>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w:t>
            </w:r>
            <w:r w:rsidR="0071434D" w:rsidRPr="00FD370F">
              <w:rPr>
                <w:rFonts w:cs="Times New Roman"/>
                <w:sz w:val="20"/>
              </w:rPr>
              <w:t xml:space="preserve"> Красненского района.</w:t>
            </w:r>
          </w:p>
        </w:tc>
      </w:tr>
      <w:tr w:rsidR="009D72FC" w:rsidTr="00F77125">
        <w:trPr>
          <w:trHeight w:val="665"/>
        </w:trPr>
        <w:tc>
          <w:tcPr>
            <w:tcW w:w="4034" w:type="dxa"/>
            <w:vMerge/>
          </w:tcPr>
          <w:p w:rsidR="009D72FC" w:rsidRPr="00FD370F" w:rsidRDefault="009D72FC">
            <w:pPr>
              <w:pStyle w:val="ae"/>
              <w:jc w:val="both"/>
              <w:rPr>
                <w:rFonts w:cs="Times New Roman"/>
                <w:sz w:val="20"/>
              </w:rPr>
            </w:pPr>
          </w:p>
        </w:tc>
        <w:tc>
          <w:tcPr>
            <w:tcW w:w="11691" w:type="dxa"/>
            <w:gridSpan w:val="2"/>
          </w:tcPr>
          <w:p w:rsidR="009D72FC" w:rsidRPr="00FD370F" w:rsidRDefault="0071434D" w:rsidP="00E82155">
            <w:pPr>
              <w:pStyle w:val="ae"/>
              <w:jc w:val="both"/>
              <w:rPr>
                <w:rFonts w:eastAsia="Times New Roman" w:cs="Times New Roman"/>
                <w:spacing w:val="-2"/>
                <w:sz w:val="20"/>
              </w:rPr>
            </w:pPr>
            <w:r w:rsidRPr="00FD370F">
              <w:rPr>
                <w:rFonts w:cs="Times New Roman"/>
                <w:sz w:val="20"/>
              </w:rPr>
              <w:t>Цель 4</w:t>
            </w:r>
            <w:r w:rsidR="00D250B8" w:rsidRPr="00FD370F">
              <w:rPr>
                <w:rFonts w:cs="Times New Roman"/>
                <w:sz w:val="20"/>
              </w:rPr>
              <w:t>.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173F61">
        <w:tc>
          <w:tcPr>
            <w:tcW w:w="4034" w:type="dxa"/>
          </w:tcPr>
          <w:p w:rsidR="00173F61" w:rsidRPr="00FD370F" w:rsidRDefault="00B54155">
            <w:pPr>
              <w:pStyle w:val="ae"/>
              <w:jc w:val="both"/>
              <w:rPr>
                <w:rFonts w:cs="Times New Roman"/>
                <w:sz w:val="20"/>
              </w:rPr>
            </w:pPr>
            <w:r w:rsidRPr="00FD370F">
              <w:rPr>
                <w:rFonts w:cs="Times New Roman"/>
                <w:sz w:val="20"/>
              </w:rPr>
              <w:t>Направления (подпрограммы) муниципальной программы Красненского района</w:t>
            </w:r>
          </w:p>
        </w:tc>
        <w:tc>
          <w:tcPr>
            <w:tcW w:w="11691" w:type="dxa"/>
            <w:gridSpan w:val="2"/>
          </w:tcPr>
          <w:p w:rsidR="00173F61" w:rsidRPr="00FD370F" w:rsidRDefault="00BF5E01">
            <w:pPr>
              <w:pStyle w:val="ae"/>
              <w:jc w:val="both"/>
              <w:rPr>
                <w:rFonts w:eastAsia="Times New Roman" w:cs="Times New Roman"/>
                <w:sz w:val="20"/>
                <w:lang w:eastAsia="ru-RU"/>
              </w:rPr>
            </w:pPr>
            <w:r w:rsidRPr="00FD370F">
              <w:rPr>
                <w:rFonts w:eastAsia="Times New Roman" w:cs="Times New Roman"/>
                <w:sz w:val="20"/>
                <w:lang w:eastAsia="ru-RU"/>
              </w:rPr>
              <w:t xml:space="preserve">Направление (подпрограмма) 1 «Муниципальные проекты, </w:t>
            </w:r>
            <w:r w:rsidRPr="00FD370F">
              <w:rPr>
                <w:rFonts w:cs="Times New Roman"/>
                <w:sz w:val="20"/>
              </w:rPr>
              <w:t>входящий в национальные проекты</w:t>
            </w:r>
            <w:r w:rsidRPr="00FD370F">
              <w:rPr>
                <w:rFonts w:eastAsia="Times New Roman" w:cs="Times New Roman"/>
                <w:sz w:val="20"/>
                <w:lang w:eastAsia="ru-RU"/>
              </w:rPr>
              <w:t>»</w:t>
            </w:r>
          </w:p>
          <w:p w:rsidR="00BF5E01" w:rsidRPr="00FD370F" w:rsidRDefault="00BF5E01">
            <w:pPr>
              <w:pStyle w:val="ae"/>
              <w:jc w:val="both"/>
              <w:rPr>
                <w:rFonts w:eastAsia="Times New Roman" w:cs="Times New Roman"/>
                <w:sz w:val="20"/>
                <w:lang w:eastAsia="ru-RU"/>
              </w:rPr>
            </w:pPr>
            <w:r w:rsidRPr="00FD370F">
              <w:rPr>
                <w:rFonts w:eastAsia="Times New Roman" w:cs="Times New Roman"/>
                <w:sz w:val="20"/>
                <w:lang w:eastAsia="ru-RU"/>
              </w:rPr>
              <w:t xml:space="preserve">Направление (подпрограмма) 2 «Муниципальные проекты, не </w:t>
            </w:r>
            <w:r w:rsidRPr="00FD370F">
              <w:rPr>
                <w:rFonts w:cs="Times New Roman"/>
                <w:sz w:val="20"/>
              </w:rPr>
              <w:t>входящие в национальные проекты</w:t>
            </w:r>
            <w:r w:rsidRPr="00FD370F">
              <w:rPr>
                <w:rFonts w:eastAsia="Times New Roman" w:cs="Times New Roman"/>
                <w:sz w:val="20"/>
                <w:lang w:eastAsia="ru-RU"/>
              </w:rPr>
              <w:t>»</w:t>
            </w:r>
          </w:p>
          <w:p w:rsidR="00BF5E01" w:rsidRPr="00FD370F" w:rsidRDefault="00BF5E01">
            <w:pPr>
              <w:pStyle w:val="ae"/>
              <w:jc w:val="both"/>
              <w:rPr>
                <w:rFonts w:eastAsia="Times New Roman" w:cs="Times New Roman"/>
                <w:sz w:val="20"/>
                <w:lang w:eastAsia="ru-RU"/>
              </w:rPr>
            </w:pPr>
            <w:r w:rsidRPr="00FD370F">
              <w:rPr>
                <w:rFonts w:eastAsia="Times New Roman" w:cs="Times New Roman"/>
                <w:sz w:val="20"/>
                <w:lang w:eastAsia="ru-RU"/>
              </w:rPr>
              <w:t>Направление (подпрограмма) 3 «Ведомственные проекты»</w:t>
            </w:r>
          </w:p>
          <w:p w:rsidR="00BF5E01" w:rsidRPr="00FD370F" w:rsidRDefault="00BF5E01">
            <w:pPr>
              <w:pStyle w:val="ae"/>
              <w:jc w:val="both"/>
              <w:rPr>
                <w:rFonts w:eastAsia="Times New Roman" w:cs="Times New Roman"/>
                <w:sz w:val="20"/>
                <w:lang w:eastAsia="ru-RU"/>
              </w:rPr>
            </w:pPr>
            <w:r w:rsidRPr="00FD370F">
              <w:rPr>
                <w:rFonts w:eastAsia="Times New Roman" w:cs="Times New Roman"/>
                <w:sz w:val="20"/>
                <w:lang w:eastAsia="ru-RU"/>
              </w:rPr>
              <w:t>Направление (подпрограмма) 4 «Комплексы процессных мероприятий»</w:t>
            </w:r>
          </w:p>
        </w:tc>
      </w:tr>
      <w:tr w:rsidR="00173F61">
        <w:trPr>
          <w:trHeight w:val="525"/>
        </w:trPr>
        <w:tc>
          <w:tcPr>
            <w:tcW w:w="4034" w:type="dxa"/>
            <w:vMerge w:val="restart"/>
          </w:tcPr>
          <w:p w:rsidR="00173F61" w:rsidRPr="00FD370F" w:rsidRDefault="00B54155">
            <w:pPr>
              <w:pStyle w:val="ae"/>
              <w:jc w:val="both"/>
              <w:rPr>
                <w:rFonts w:cs="Times New Roman"/>
                <w:sz w:val="20"/>
              </w:rPr>
            </w:pPr>
            <w:r w:rsidRPr="00FD370F">
              <w:rPr>
                <w:rFonts w:cs="Times New Roman"/>
                <w:sz w:val="20"/>
              </w:rPr>
              <w:t xml:space="preserve">Объемы финансового обеспечения </w:t>
            </w:r>
            <w:r w:rsidRPr="00FD370F">
              <w:rPr>
                <w:rFonts w:cs="Times New Roman"/>
                <w:sz w:val="20"/>
              </w:rPr>
              <w:br/>
              <w:t xml:space="preserve">за весь период реализации, </w:t>
            </w:r>
            <w:r w:rsidRPr="00FD370F">
              <w:rPr>
                <w:rFonts w:cs="Times New Roman"/>
                <w:sz w:val="20"/>
              </w:rPr>
              <w:br/>
              <w:t>в том числе по источникам финансирования</w:t>
            </w:r>
          </w:p>
        </w:tc>
        <w:tc>
          <w:tcPr>
            <w:tcW w:w="8778" w:type="dxa"/>
            <w:vAlign w:val="center"/>
          </w:tcPr>
          <w:p w:rsidR="00173F61" w:rsidRPr="00FD370F" w:rsidRDefault="00B54155">
            <w:pPr>
              <w:pStyle w:val="ae"/>
              <w:jc w:val="center"/>
              <w:rPr>
                <w:rFonts w:cs="Times New Roman"/>
                <w:sz w:val="20"/>
              </w:rPr>
            </w:pPr>
            <w:r w:rsidRPr="00FD370F">
              <w:rPr>
                <w:rFonts w:cs="Times New Roman"/>
                <w:sz w:val="20"/>
              </w:rPr>
              <w:t>Источник финансового обеспечения</w:t>
            </w:r>
          </w:p>
        </w:tc>
        <w:tc>
          <w:tcPr>
            <w:tcW w:w="2913" w:type="dxa"/>
            <w:vAlign w:val="center"/>
          </w:tcPr>
          <w:p w:rsidR="00173F61" w:rsidRPr="00FD370F" w:rsidRDefault="00B54155">
            <w:pPr>
              <w:pStyle w:val="ae"/>
              <w:jc w:val="center"/>
              <w:rPr>
                <w:rFonts w:cs="Times New Roman"/>
                <w:sz w:val="20"/>
              </w:rPr>
            </w:pPr>
            <w:r w:rsidRPr="00FD370F">
              <w:rPr>
                <w:rFonts w:cs="Times New Roman"/>
                <w:sz w:val="20"/>
              </w:rPr>
              <w:t>Объемы финансового обеспечения, тыс. рублей</w:t>
            </w:r>
          </w:p>
        </w:tc>
      </w:tr>
      <w:tr w:rsidR="00173F61">
        <w:trPr>
          <w:trHeight w:val="427"/>
        </w:trPr>
        <w:tc>
          <w:tcPr>
            <w:tcW w:w="4034" w:type="dxa"/>
            <w:vMerge/>
          </w:tcPr>
          <w:p w:rsidR="00173F61" w:rsidRPr="00156EF3" w:rsidRDefault="00173F61">
            <w:pPr>
              <w:pStyle w:val="ae"/>
              <w:jc w:val="both"/>
              <w:rPr>
                <w:rFonts w:cs="Times New Roman"/>
                <w:sz w:val="22"/>
                <w:szCs w:val="22"/>
              </w:rPr>
            </w:pPr>
          </w:p>
        </w:tc>
        <w:tc>
          <w:tcPr>
            <w:tcW w:w="8778" w:type="dxa"/>
          </w:tcPr>
          <w:p w:rsidR="00173F61" w:rsidRPr="00FD370F" w:rsidRDefault="000E62BE">
            <w:pPr>
              <w:rPr>
                <w:rFonts w:ascii="Times New Roman" w:hAnsi="Times New Roman" w:cs="Times New Roman"/>
                <w:b/>
                <w:sz w:val="20"/>
                <w:szCs w:val="20"/>
              </w:rPr>
            </w:pPr>
            <w:r w:rsidRPr="00FD370F">
              <w:rPr>
                <w:rFonts w:ascii="Times New Roman" w:hAnsi="Times New Roman" w:cs="Times New Roman"/>
                <w:b/>
                <w:sz w:val="20"/>
                <w:szCs w:val="20"/>
              </w:rPr>
              <w:t>Муниципальная программа  (всего)</w:t>
            </w:r>
            <w:r w:rsidR="00B54155" w:rsidRPr="00FD370F">
              <w:rPr>
                <w:rFonts w:ascii="Times New Roman" w:hAnsi="Times New Roman" w:cs="Times New Roman"/>
                <w:b/>
                <w:sz w:val="20"/>
                <w:szCs w:val="20"/>
              </w:rPr>
              <w:t>, в том числе:</w:t>
            </w:r>
          </w:p>
        </w:tc>
        <w:tc>
          <w:tcPr>
            <w:tcW w:w="2913" w:type="dxa"/>
          </w:tcPr>
          <w:p w:rsidR="00173F61" w:rsidRPr="00FD370F" w:rsidRDefault="003208CD">
            <w:pPr>
              <w:pStyle w:val="ae"/>
              <w:jc w:val="center"/>
              <w:rPr>
                <w:rFonts w:cs="Times New Roman"/>
                <w:b/>
                <w:sz w:val="20"/>
              </w:rPr>
            </w:pPr>
            <w:r w:rsidRPr="00FD370F">
              <w:rPr>
                <w:rFonts w:cs="Times New Roman"/>
                <w:b/>
                <w:color w:val="000000"/>
                <w:sz w:val="20"/>
              </w:rPr>
              <w:t>152 918,5</w:t>
            </w:r>
          </w:p>
        </w:tc>
      </w:tr>
      <w:tr w:rsidR="00517930">
        <w:trPr>
          <w:trHeight w:val="427"/>
        </w:trPr>
        <w:tc>
          <w:tcPr>
            <w:tcW w:w="4034" w:type="dxa"/>
            <w:vMerge/>
          </w:tcPr>
          <w:p w:rsidR="00517930" w:rsidRPr="00156EF3" w:rsidRDefault="00517930">
            <w:pPr>
              <w:pStyle w:val="ae"/>
              <w:jc w:val="both"/>
              <w:rPr>
                <w:rFonts w:cs="Times New Roman"/>
                <w:sz w:val="22"/>
                <w:szCs w:val="22"/>
              </w:rPr>
            </w:pPr>
          </w:p>
        </w:tc>
        <w:tc>
          <w:tcPr>
            <w:tcW w:w="8778" w:type="dxa"/>
          </w:tcPr>
          <w:p w:rsidR="00517930" w:rsidRPr="00FD370F" w:rsidRDefault="00517930">
            <w:pPr>
              <w:jc w:val="both"/>
              <w:rPr>
                <w:rFonts w:ascii="Times New Roman" w:hAnsi="Times New Roman" w:cs="Times New Roman"/>
                <w:b/>
                <w:sz w:val="20"/>
                <w:szCs w:val="20"/>
              </w:rPr>
            </w:pPr>
            <w:r w:rsidRPr="00FD370F">
              <w:rPr>
                <w:rFonts w:ascii="Times New Roman" w:hAnsi="Times New Roman" w:cs="Times New Roman"/>
                <w:b/>
                <w:sz w:val="20"/>
                <w:szCs w:val="20"/>
              </w:rPr>
              <w:t>всего, без внебюджетных источников (справочно)</w:t>
            </w:r>
          </w:p>
        </w:tc>
        <w:tc>
          <w:tcPr>
            <w:tcW w:w="2913" w:type="dxa"/>
          </w:tcPr>
          <w:p w:rsidR="00517930" w:rsidRPr="00FD370F" w:rsidRDefault="00517930">
            <w:pPr>
              <w:pStyle w:val="ae"/>
              <w:jc w:val="center"/>
              <w:rPr>
                <w:rFonts w:cs="Times New Roman"/>
                <w:b/>
                <w:sz w:val="20"/>
              </w:rPr>
            </w:pPr>
            <w:r w:rsidRPr="00FD370F">
              <w:rPr>
                <w:rFonts w:cs="Times New Roman"/>
                <w:b/>
                <w:sz w:val="20"/>
              </w:rPr>
              <w:t>35560,2</w:t>
            </w:r>
          </w:p>
        </w:tc>
      </w:tr>
      <w:tr w:rsidR="00173F61">
        <w:trPr>
          <w:trHeight w:val="427"/>
        </w:trPr>
        <w:tc>
          <w:tcPr>
            <w:tcW w:w="4034" w:type="dxa"/>
            <w:vMerge/>
          </w:tcPr>
          <w:p w:rsidR="00173F61" w:rsidRPr="00156EF3" w:rsidRDefault="00173F61">
            <w:pPr>
              <w:pStyle w:val="ae"/>
              <w:jc w:val="both"/>
              <w:rPr>
                <w:rFonts w:cs="Times New Roman"/>
                <w:sz w:val="22"/>
                <w:szCs w:val="22"/>
              </w:rPr>
            </w:pPr>
          </w:p>
        </w:tc>
        <w:tc>
          <w:tcPr>
            <w:tcW w:w="8778" w:type="dxa"/>
          </w:tcPr>
          <w:p w:rsidR="00173F61" w:rsidRPr="00FD370F" w:rsidRDefault="00B54155">
            <w:pPr>
              <w:jc w:val="both"/>
              <w:rPr>
                <w:rFonts w:ascii="Times New Roman" w:hAnsi="Times New Roman" w:cs="Times New Roman"/>
                <w:b/>
                <w:sz w:val="20"/>
                <w:szCs w:val="20"/>
              </w:rPr>
            </w:pPr>
            <w:r w:rsidRPr="00FD370F">
              <w:rPr>
                <w:rFonts w:ascii="Times New Roman" w:hAnsi="Times New Roman" w:cs="Times New Roman"/>
                <w:b/>
                <w:sz w:val="20"/>
                <w:szCs w:val="20"/>
              </w:rPr>
              <w:t>-</w:t>
            </w:r>
            <w:r w:rsidRPr="00FD370F">
              <w:rPr>
                <w:rFonts w:ascii="Times New Roman" w:hAnsi="Times New Roman" w:cs="Times New Roman"/>
                <w:b/>
                <w:sz w:val="20"/>
                <w:szCs w:val="20"/>
                <w:lang w:val="en-US"/>
              </w:rPr>
              <w:t> </w:t>
            </w:r>
            <w:r w:rsidRPr="00FD370F">
              <w:rPr>
                <w:rFonts w:ascii="Times New Roman" w:hAnsi="Times New Roman" w:cs="Times New Roman"/>
                <w:b/>
                <w:sz w:val="20"/>
                <w:szCs w:val="20"/>
              </w:rPr>
              <w:t>межбюджетные трансферты из федерального бюджета (справочно)</w:t>
            </w:r>
          </w:p>
        </w:tc>
        <w:tc>
          <w:tcPr>
            <w:tcW w:w="2913" w:type="dxa"/>
          </w:tcPr>
          <w:p w:rsidR="00173F61" w:rsidRPr="00FD370F" w:rsidRDefault="003E2AED">
            <w:pPr>
              <w:pStyle w:val="ae"/>
              <w:jc w:val="center"/>
              <w:rPr>
                <w:rFonts w:cs="Times New Roman"/>
                <w:b/>
                <w:sz w:val="20"/>
              </w:rPr>
            </w:pPr>
            <w:r w:rsidRPr="00FD370F">
              <w:rPr>
                <w:rFonts w:cs="Times New Roman"/>
                <w:b/>
                <w:sz w:val="20"/>
              </w:rPr>
              <w:t>418,6</w:t>
            </w:r>
          </w:p>
        </w:tc>
      </w:tr>
      <w:tr w:rsidR="00173F61">
        <w:tc>
          <w:tcPr>
            <w:tcW w:w="4034" w:type="dxa"/>
            <w:vMerge/>
          </w:tcPr>
          <w:p w:rsidR="00173F61" w:rsidRPr="00156EF3" w:rsidRDefault="00173F61">
            <w:pPr>
              <w:pStyle w:val="ae"/>
              <w:jc w:val="both"/>
              <w:rPr>
                <w:rFonts w:cs="Times New Roman"/>
                <w:sz w:val="22"/>
                <w:szCs w:val="22"/>
              </w:rPr>
            </w:pPr>
          </w:p>
        </w:tc>
        <w:tc>
          <w:tcPr>
            <w:tcW w:w="8778" w:type="dxa"/>
          </w:tcPr>
          <w:p w:rsidR="00173F61" w:rsidRPr="00FD370F" w:rsidRDefault="00B54155">
            <w:pPr>
              <w:jc w:val="both"/>
              <w:rPr>
                <w:rFonts w:ascii="Times New Roman" w:hAnsi="Times New Roman" w:cs="Times New Roman"/>
                <w:b/>
                <w:sz w:val="20"/>
                <w:szCs w:val="20"/>
              </w:rPr>
            </w:pPr>
            <w:r w:rsidRPr="00FD370F">
              <w:rPr>
                <w:rFonts w:ascii="Times New Roman" w:hAnsi="Times New Roman" w:cs="Times New Roman"/>
                <w:b/>
                <w:sz w:val="20"/>
                <w:szCs w:val="20"/>
              </w:rPr>
              <w:t>-</w:t>
            </w:r>
            <w:r w:rsidRPr="00FD370F">
              <w:rPr>
                <w:rFonts w:ascii="Times New Roman" w:hAnsi="Times New Roman" w:cs="Times New Roman"/>
                <w:b/>
                <w:sz w:val="20"/>
                <w:szCs w:val="20"/>
                <w:lang w:val="en-US"/>
              </w:rPr>
              <w:t> </w:t>
            </w:r>
            <w:r w:rsidRPr="00FD370F">
              <w:rPr>
                <w:rFonts w:ascii="Times New Roman" w:hAnsi="Times New Roman" w:cs="Times New Roman"/>
                <w:b/>
                <w:sz w:val="20"/>
                <w:szCs w:val="20"/>
              </w:rPr>
              <w:t>межбюджетные трансферты из регионального бюджета</w:t>
            </w:r>
            <w:r w:rsidR="000429B1" w:rsidRPr="00FD370F">
              <w:rPr>
                <w:rFonts w:ascii="Times New Roman" w:hAnsi="Times New Roman" w:cs="Times New Roman"/>
                <w:b/>
                <w:sz w:val="20"/>
                <w:szCs w:val="20"/>
              </w:rPr>
              <w:t xml:space="preserve"> (справочно)</w:t>
            </w:r>
            <w:r w:rsidRPr="00FD370F">
              <w:rPr>
                <w:rFonts w:ascii="Times New Roman" w:hAnsi="Times New Roman" w:cs="Times New Roman"/>
                <w:b/>
                <w:sz w:val="20"/>
                <w:szCs w:val="20"/>
              </w:rPr>
              <w:t xml:space="preserve"> </w:t>
            </w:r>
          </w:p>
        </w:tc>
        <w:tc>
          <w:tcPr>
            <w:tcW w:w="2913" w:type="dxa"/>
          </w:tcPr>
          <w:p w:rsidR="00173F61" w:rsidRPr="00FD370F" w:rsidRDefault="003E2AED">
            <w:pPr>
              <w:pStyle w:val="ae"/>
              <w:jc w:val="center"/>
              <w:rPr>
                <w:rFonts w:cs="Times New Roman"/>
                <w:b/>
                <w:sz w:val="20"/>
              </w:rPr>
            </w:pPr>
            <w:r w:rsidRPr="00FD370F">
              <w:rPr>
                <w:rFonts w:cs="Times New Roman"/>
                <w:b/>
                <w:sz w:val="20"/>
              </w:rPr>
              <w:t>7793,6</w:t>
            </w:r>
          </w:p>
        </w:tc>
      </w:tr>
      <w:tr w:rsidR="00173F61">
        <w:trPr>
          <w:trHeight w:val="413"/>
        </w:trPr>
        <w:tc>
          <w:tcPr>
            <w:tcW w:w="4034" w:type="dxa"/>
            <w:vMerge/>
          </w:tcPr>
          <w:p w:rsidR="00173F61" w:rsidRDefault="00173F61">
            <w:pPr>
              <w:pStyle w:val="ae"/>
              <w:jc w:val="both"/>
              <w:rPr>
                <w:rFonts w:cs="Times New Roman"/>
                <w:sz w:val="24"/>
                <w:szCs w:val="24"/>
              </w:rPr>
            </w:pPr>
          </w:p>
        </w:tc>
        <w:tc>
          <w:tcPr>
            <w:tcW w:w="8778" w:type="dxa"/>
          </w:tcPr>
          <w:p w:rsidR="00173F61" w:rsidRPr="00FD370F" w:rsidRDefault="00B54155">
            <w:pPr>
              <w:jc w:val="both"/>
              <w:rPr>
                <w:rFonts w:ascii="Times New Roman" w:hAnsi="Times New Roman" w:cs="Times New Roman"/>
                <w:b/>
                <w:sz w:val="20"/>
                <w:szCs w:val="20"/>
              </w:rPr>
            </w:pPr>
            <w:r w:rsidRPr="00FD370F">
              <w:rPr>
                <w:rFonts w:ascii="Times New Roman" w:hAnsi="Times New Roman" w:cs="Times New Roman"/>
                <w:b/>
                <w:sz w:val="20"/>
                <w:szCs w:val="20"/>
              </w:rPr>
              <w:t>-</w:t>
            </w:r>
            <w:r w:rsidRPr="00FD370F">
              <w:rPr>
                <w:rFonts w:ascii="Times New Roman" w:hAnsi="Times New Roman" w:cs="Times New Roman"/>
                <w:b/>
                <w:sz w:val="20"/>
                <w:szCs w:val="20"/>
                <w:lang w:val="en-US"/>
              </w:rPr>
              <w:t> </w:t>
            </w:r>
            <w:r w:rsidR="000429B1" w:rsidRPr="00FD370F">
              <w:rPr>
                <w:rFonts w:ascii="Times New Roman" w:hAnsi="Times New Roman" w:cs="Times New Roman"/>
                <w:b/>
                <w:sz w:val="20"/>
                <w:szCs w:val="20"/>
              </w:rPr>
              <w:t>средства местного бюджета</w:t>
            </w:r>
          </w:p>
        </w:tc>
        <w:tc>
          <w:tcPr>
            <w:tcW w:w="2913" w:type="dxa"/>
          </w:tcPr>
          <w:p w:rsidR="00173F61" w:rsidRPr="00FD370F" w:rsidRDefault="003E2AED">
            <w:pPr>
              <w:pStyle w:val="ae"/>
              <w:jc w:val="center"/>
              <w:rPr>
                <w:rFonts w:cs="Times New Roman"/>
                <w:b/>
                <w:sz w:val="20"/>
              </w:rPr>
            </w:pPr>
            <w:r w:rsidRPr="00FD370F">
              <w:rPr>
                <w:rFonts w:cs="Times New Roman"/>
                <w:b/>
                <w:sz w:val="20"/>
              </w:rPr>
              <w:t>27348,0</w:t>
            </w:r>
          </w:p>
        </w:tc>
      </w:tr>
      <w:tr w:rsidR="00173F61" w:rsidTr="006A6F0C">
        <w:trPr>
          <w:trHeight w:val="288"/>
        </w:trPr>
        <w:tc>
          <w:tcPr>
            <w:tcW w:w="4034" w:type="dxa"/>
            <w:vMerge/>
          </w:tcPr>
          <w:p w:rsidR="00173F61" w:rsidRDefault="00173F61">
            <w:pPr>
              <w:pStyle w:val="ae"/>
              <w:jc w:val="both"/>
              <w:rPr>
                <w:rFonts w:cs="Times New Roman"/>
                <w:sz w:val="24"/>
                <w:szCs w:val="24"/>
              </w:rPr>
            </w:pPr>
          </w:p>
        </w:tc>
        <w:tc>
          <w:tcPr>
            <w:tcW w:w="8778" w:type="dxa"/>
          </w:tcPr>
          <w:p w:rsidR="00173F61" w:rsidRPr="00FD370F" w:rsidRDefault="000429B1">
            <w:pPr>
              <w:jc w:val="both"/>
              <w:rPr>
                <w:rFonts w:ascii="Times New Roman" w:hAnsi="Times New Roman" w:cs="Times New Roman"/>
                <w:sz w:val="20"/>
                <w:szCs w:val="20"/>
                <w:highlight w:val="green"/>
              </w:rPr>
            </w:pPr>
            <w:r w:rsidRPr="00FD370F">
              <w:rPr>
                <w:rFonts w:ascii="Times New Roman" w:hAnsi="Times New Roman" w:cs="Times New Roman"/>
                <w:sz w:val="20"/>
                <w:szCs w:val="20"/>
              </w:rPr>
              <w:t>- в</w:t>
            </w:r>
            <w:r w:rsidR="00B54155" w:rsidRPr="00FD370F">
              <w:rPr>
                <w:rFonts w:ascii="Times New Roman" w:hAnsi="Times New Roman" w:cs="Times New Roman"/>
                <w:sz w:val="20"/>
                <w:szCs w:val="20"/>
              </w:rPr>
              <w:t>небюджетные источники</w:t>
            </w:r>
          </w:p>
        </w:tc>
        <w:tc>
          <w:tcPr>
            <w:tcW w:w="2913" w:type="dxa"/>
          </w:tcPr>
          <w:p w:rsidR="00173F61" w:rsidRPr="00FD370F" w:rsidRDefault="00A96172">
            <w:pPr>
              <w:pStyle w:val="ae"/>
              <w:jc w:val="center"/>
              <w:rPr>
                <w:rFonts w:cs="Times New Roman"/>
                <w:b/>
                <w:sz w:val="20"/>
              </w:rPr>
            </w:pPr>
            <w:r w:rsidRPr="00FD370F">
              <w:rPr>
                <w:rFonts w:cs="Times New Roman"/>
                <w:b/>
                <w:sz w:val="20"/>
              </w:rPr>
              <w:t>133904,0</w:t>
            </w:r>
          </w:p>
        </w:tc>
      </w:tr>
      <w:tr w:rsidR="00723517" w:rsidTr="00796276">
        <w:trPr>
          <w:trHeight w:val="3320"/>
        </w:trPr>
        <w:tc>
          <w:tcPr>
            <w:tcW w:w="4034" w:type="dxa"/>
          </w:tcPr>
          <w:p w:rsidR="00723517" w:rsidRPr="00FD370F" w:rsidRDefault="00723517">
            <w:pPr>
              <w:pStyle w:val="ae"/>
              <w:jc w:val="both"/>
              <w:rPr>
                <w:rFonts w:cs="Times New Roman"/>
                <w:sz w:val="20"/>
              </w:rPr>
            </w:pPr>
            <w:r w:rsidRPr="00FD370F">
              <w:rPr>
                <w:rFonts w:cs="Times New Roman"/>
                <w:sz w:val="20"/>
              </w:rPr>
              <w:lastRenderedPageBreak/>
              <w:t>Связь с национальными целями развития Российской Федерации / государственными программами Российской Федерации</w:t>
            </w:r>
          </w:p>
        </w:tc>
        <w:tc>
          <w:tcPr>
            <w:tcW w:w="11691" w:type="dxa"/>
            <w:gridSpan w:val="2"/>
          </w:tcPr>
          <w:p w:rsidR="00DB2C08" w:rsidRPr="00341EF8" w:rsidRDefault="00156EF3" w:rsidP="00DB2C08">
            <w:pPr>
              <w:spacing w:after="0" w:line="228" w:lineRule="auto"/>
              <w:rPr>
                <w:rFonts w:ascii="Times New Roman" w:hAnsi="Times New Roman" w:cs="Times New Roman"/>
                <w:sz w:val="20"/>
                <w:szCs w:val="20"/>
                <w:shd w:val="clear" w:color="auto" w:fill="FFFFFF"/>
              </w:rPr>
            </w:pPr>
            <w:r w:rsidRPr="00341EF8">
              <w:rPr>
                <w:rFonts w:ascii="Times New Roman" w:hAnsi="Times New Roman" w:cs="Times New Roman"/>
                <w:sz w:val="20"/>
                <w:szCs w:val="20"/>
                <w:shd w:val="clear" w:color="auto" w:fill="FFFFFF"/>
              </w:rPr>
              <w:t xml:space="preserve">   </w:t>
            </w:r>
            <w:r w:rsidR="00937ADB" w:rsidRPr="00341EF8">
              <w:rPr>
                <w:rFonts w:ascii="Times New Roman" w:hAnsi="Times New Roman" w:cs="Times New Roman"/>
                <w:sz w:val="20"/>
                <w:szCs w:val="20"/>
                <w:shd w:val="clear" w:color="auto" w:fill="FFFFFF"/>
              </w:rPr>
              <w:t>1.Национальная цель «</w:t>
            </w:r>
            <w:r w:rsidR="00DB2C08" w:rsidRPr="00341EF8">
              <w:rPr>
                <w:rFonts w:ascii="Times New Roman" w:hAnsi="Times New Roman" w:cs="Times New Roman"/>
                <w:sz w:val="20"/>
                <w:szCs w:val="20"/>
                <w:shd w:val="clear" w:color="auto" w:fill="FFFFFF"/>
              </w:rPr>
              <w:t>Комфортн</w:t>
            </w:r>
            <w:r w:rsidR="00937ADB" w:rsidRPr="00341EF8">
              <w:rPr>
                <w:rFonts w:ascii="Times New Roman" w:hAnsi="Times New Roman" w:cs="Times New Roman"/>
                <w:sz w:val="20"/>
                <w:szCs w:val="20"/>
                <w:shd w:val="clear" w:color="auto" w:fill="FFFFFF"/>
              </w:rPr>
              <w:t>ая и безопасная среда для жизни»</w:t>
            </w:r>
            <w:r w:rsidR="00DB2C08" w:rsidRPr="00341EF8">
              <w:rPr>
                <w:rFonts w:ascii="Times New Roman" w:hAnsi="Times New Roman" w:cs="Times New Roman"/>
                <w:sz w:val="20"/>
                <w:szCs w:val="20"/>
                <w:shd w:val="clear" w:color="auto" w:fill="FFFFFF"/>
              </w:rPr>
              <w:t>/</w:t>
            </w:r>
          </w:p>
          <w:p w:rsidR="00DB2C08" w:rsidRPr="00341EF8" w:rsidRDefault="00156EF3" w:rsidP="00DB2C08">
            <w:pPr>
              <w:pStyle w:val="formattext"/>
              <w:shd w:val="clear" w:color="auto" w:fill="FFFFFF"/>
              <w:spacing w:before="0" w:beforeAutospacing="0" w:after="0" w:afterAutospacing="0"/>
              <w:textAlignment w:val="baseline"/>
              <w:rPr>
                <w:sz w:val="20"/>
                <w:szCs w:val="20"/>
              </w:rPr>
            </w:pPr>
            <w:r w:rsidRPr="00341EF8">
              <w:rPr>
                <w:spacing w:val="-2"/>
                <w:sz w:val="20"/>
                <w:szCs w:val="20"/>
              </w:rPr>
              <w:t xml:space="preserve">   </w:t>
            </w:r>
            <w:r w:rsidR="00DB2C08" w:rsidRPr="00341EF8">
              <w:rPr>
                <w:spacing w:val="-2"/>
                <w:sz w:val="20"/>
                <w:szCs w:val="20"/>
              </w:rPr>
              <w:t xml:space="preserve">2. </w:t>
            </w:r>
            <w:r w:rsidR="00DB2C08" w:rsidRPr="00341EF8">
              <w:rPr>
                <w:sz w:val="20"/>
                <w:szCs w:val="20"/>
              </w:rPr>
              <w:t>Государственная программа Российской Федерации "Обеспечение доступным и комфортным жильем и коммунальными услугам</w:t>
            </w:r>
            <w:r w:rsidR="00122AE1" w:rsidRPr="00341EF8">
              <w:rPr>
                <w:sz w:val="20"/>
                <w:szCs w:val="20"/>
              </w:rPr>
              <w:t>и граждан Российской Федерации"</w:t>
            </w:r>
          </w:p>
          <w:p w:rsidR="00DB2C08" w:rsidRPr="00341EF8" w:rsidRDefault="00937ADB" w:rsidP="00DB2C08">
            <w:pPr>
              <w:pStyle w:val="formattext"/>
              <w:shd w:val="clear" w:color="auto" w:fill="FFFFFF"/>
              <w:spacing w:before="0" w:beforeAutospacing="0" w:after="0" w:afterAutospacing="0"/>
              <w:textAlignment w:val="baseline"/>
              <w:rPr>
                <w:sz w:val="20"/>
                <w:szCs w:val="20"/>
              </w:rPr>
            </w:pPr>
            <w:r w:rsidRPr="00341EF8">
              <w:rPr>
                <w:sz w:val="20"/>
                <w:szCs w:val="20"/>
              </w:rPr>
              <w:t>Показатель 1 «Объем жилищного строительства»</w:t>
            </w:r>
          </w:p>
          <w:p w:rsidR="00E97B5B" w:rsidRPr="00341EF8" w:rsidRDefault="00E97B5B" w:rsidP="00DB2C08">
            <w:pPr>
              <w:pStyle w:val="formattext"/>
              <w:shd w:val="clear" w:color="auto" w:fill="FFFFFF"/>
              <w:spacing w:before="0" w:beforeAutospacing="0" w:after="0" w:afterAutospacing="0"/>
              <w:textAlignment w:val="baseline"/>
              <w:rPr>
                <w:sz w:val="20"/>
                <w:szCs w:val="20"/>
              </w:rPr>
            </w:pPr>
            <w:r w:rsidRPr="00341EF8">
              <w:rPr>
                <w:sz w:val="20"/>
                <w:szCs w:val="20"/>
              </w:rPr>
              <w:t>Показатель 2</w:t>
            </w:r>
            <w:r w:rsidR="00937ADB" w:rsidRPr="00341EF8">
              <w:rPr>
                <w:sz w:val="20"/>
                <w:szCs w:val="20"/>
              </w:rPr>
              <w:t xml:space="preserve"> «Количество выделенных земельных участков»</w:t>
            </w:r>
          </w:p>
          <w:p w:rsidR="00723517" w:rsidRPr="00341EF8" w:rsidRDefault="00E97B5B" w:rsidP="00D92089">
            <w:pPr>
              <w:pStyle w:val="ae"/>
              <w:rPr>
                <w:rFonts w:cs="Times New Roman"/>
                <w:sz w:val="20"/>
              </w:rPr>
            </w:pPr>
            <w:r w:rsidRPr="00341EF8">
              <w:rPr>
                <w:rFonts w:cs="Times New Roman"/>
                <w:sz w:val="20"/>
              </w:rPr>
              <w:t>Показатель 3</w:t>
            </w:r>
            <w:r w:rsidR="00D92089" w:rsidRPr="00341EF8">
              <w:rPr>
                <w:rFonts w:cs="Times New Roman"/>
                <w:sz w:val="20"/>
              </w:rPr>
              <w:t xml:space="preserve">  «</w:t>
            </w:r>
            <w:r w:rsidR="00DB2C08" w:rsidRPr="00341EF8">
              <w:rPr>
                <w:rFonts w:cs="Times New Roman"/>
                <w:sz w:val="20"/>
              </w:rPr>
              <w:t>Количество сем</w:t>
            </w:r>
            <w:r w:rsidR="00937ADB" w:rsidRPr="00341EF8">
              <w:rPr>
                <w:rFonts w:cs="Times New Roman"/>
                <w:sz w:val="20"/>
              </w:rPr>
              <w:t>ей, улучшивших жилищные условия»</w:t>
            </w:r>
            <w:r w:rsidR="00FC6C2B" w:rsidRPr="00341EF8">
              <w:rPr>
                <w:rFonts w:cs="Times New Roman"/>
                <w:sz w:val="20"/>
              </w:rPr>
              <w:t xml:space="preserve">                                                             </w:t>
            </w:r>
            <w:r w:rsidR="00D225D1" w:rsidRPr="00341EF8">
              <w:rPr>
                <w:rFonts w:cs="Times New Roman"/>
                <w:sz w:val="20"/>
              </w:rPr>
              <w:t xml:space="preserve">                         </w:t>
            </w:r>
          </w:p>
          <w:p w:rsidR="00723517" w:rsidRPr="00341EF8" w:rsidRDefault="00156EF3" w:rsidP="006A786F">
            <w:pPr>
              <w:pStyle w:val="formattext"/>
              <w:shd w:val="clear" w:color="auto" w:fill="FFFFFF"/>
              <w:spacing w:before="0" w:beforeAutospacing="0" w:after="0" w:afterAutospacing="0"/>
              <w:textAlignment w:val="baseline"/>
              <w:rPr>
                <w:sz w:val="20"/>
                <w:szCs w:val="20"/>
              </w:rPr>
            </w:pPr>
            <w:r w:rsidRPr="00341EF8">
              <w:rPr>
                <w:spacing w:val="-2"/>
                <w:sz w:val="20"/>
                <w:szCs w:val="20"/>
              </w:rPr>
              <w:t xml:space="preserve">    </w:t>
            </w:r>
            <w:r w:rsidR="00782B64" w:rsidRPr="00341EF8">
              <w:rPr>
                <w:spacing w:val="-2"/>
                <w:sz w:val="20"/>
                <w:szCs w:val="20"/>
              </w:rPr>
              <w:t>3</w:t>
            </w:r>
            <w:r w:rsidR="00723517" w:rsidRPr="00341EF8">
              <w:rPr>
                <w:spacing w:val="-2"/>
                <w:sz w:val="20"/>
                <w:szCs w:val="20"/>
              </w:rPr>
              <w:t xml:space="preserve">. </w:t>
            </w:r>
            <w:r w:rsidR="00782B64" w:rsidRPr="00341EF8">
              <w:rPr>
                <w:sz w:val="20"/>
                <w:szCs w:val="20"/>
              </w:rPr>
              <w:t xml:space="preserve">Государственная программа Российской Федерации </w:t>
            </w:r>
            <w:r w:rsidR="00937ADB" w:rsidRPr="00341EF8">
              <w:rPr>
                <w:sz w:val="20"/>
                <w:szCs w:val="20"/>
              </w:rPr>
              <w:t>«Развитие транспортной системы»</w:t>
            </w:r>
          </w:p>
          <w:p w:rsidR="00723517" w:rsidRPr="00341EF8" w:rsidRDefault="00E97B5B" w:rsidP="00B341B6">
            <w:pPr>
              <w:spacing w:after="1" w:line="280" w:lineRule="auto"/>
              <w:jc w:val="both"/>
              <w:rPr>
                <w:rFonts w:ascii="Times New Roman" w:hAnsi="Times New Roman" w:cs="Times New Roman"/>
                <w:sz w:val="20"/>
                <w:szCs w:val="20"/>
              </w:rPr>
            </w:pPr>
            <w:r w:rsidRPr="00341EF8">
              <w:rPr>
                <w:rFonts w:ascii="Times New Roman" w:hAnsi="Times New Roman" w:cs="Times New Roman"/>
                <w:sz w:val="20"/>
                <w:szCs w:val="20"/>
              </w:rPr>
              <w:t>Показатель 4</w:t>
            </w:r>
            <w:r w:rsidR="00723517" w:rsidRPr="00341EF8">
              <w:rPr>
                <w:rFonts w:ascii="Times New Roman" w:hAnsi="Times New Roman" w:cs="Times New Roman"/>
                <w:sz w:val="20"/>
                <w:szCs w:val="20"/>
              </w:rPr>
              <w:t>: Обеспечение доли дорожной сети, соответствующей нормативным требованиям, на уровне не менее 85 процентов.</w:t>
            </w:r>
          </w:p>
          <w:p w:rsidR="00723517" w:rsidRPr="00341EF8" w:rsidRDefault="00E97B5B" w:rsidP="00B341B6">
            <w:pPr>
              <w:spacing w:after="1" w:line="280" w:lineRule="auto"/>
              <w:jc w:val="both"/>
              <w:rPr>
                <w:rFonts w:ascii="Times New Roman" w:hAnsi="Times New Roman" w:cs="Times New Roman"/>
                <w:sz w:val="20"/>
                <w:szCs w:val="20"/>
              </w:rPr>
            </w:pPr>
            <w:r w:rsidRPr="00341EF8">
              <w:rPr>
                <w:rFonts w:ascii="Times New Roman" w:hAnsi="Times New Roman" w:cs="Times New Roman"/>
                <w:sz w:val="20"/>
                <w:szCs w:val="20"/>
              </w:rPr>
              <w:t>Показатель 5</w:t>
            </w:r>
            <w:r w:rsidR="00723517" w:rsidRPr="00341EF8">
              <w:rPr>
                <w:rFonts w:ascii="Times New Roman" w:hAnsi="Times New Roman" w:cs="Times New Roman"/>
                <w:sz w:val="20"/>
                <w:szCs w:val="20"/>
              </w:rPr>
              <w:t xml:space="preserve">: Объем пассажирооборота автомобильным (в пригородном сообщении) транспортом на уровне 153,7 тыс. </w:t>
            </w:r>
            <w:proofErr w:type="spellStart"/>
            <w:r w:rsidR="00723517" w:rsidRPr="00341EF8">
              <w:rPr>
                <w:rFonts w:ascii="Times New Roman" w:hAnsi="Times New Roman" w:cs="Times New Roman"/>
                <w:sz w:val="20"/>
                <w:szCs w:val="20"/>
              </w:rPr>
              <w:t>пассажиро</w:t>
            </w:r>
            <w:proofErr w:type="spellEnd"/>
            <w:r w:rsidR="00723517" w:rsidRPr="00341EF8">
              <w:rPr>
                <w:rFonts w:ascii="Times New Roman" w:hAnsi="Times New Roman" w:cs="Times New Roman"/>
                <w:sz w:val="20"/>
                <w:szCs w:val="20"/>
              </w:rPr>
              <w:t>-километров.</w:t>
            </w:r>
          </w:p>
          <w:p w:rsidR="00723517" w:rsidRPr="00341EF8" w:rsidRDefault="00156EF3" w:rsidP="00796276">
            <w:pPr>
              <w:pStyle w:val="formattext"/>
              <w:shd w:val="clear" w:color="auto" w:fill="FFFFFF"/>
              <w:spacing w:before="0" w:beforeAutospacing="0" w:after="0" w:afterAutospacing="0"/>
              <w:textAlignment w:val="baseline"/>
              <w:rPr>
                <w:sz w:val="20"/>
                <w:szCs w:val="20"/>
              </w:rPr>
            </w:pPr>
            <w:r w:rsidRPr="00341EF8">
              <w:rPr>
                <w:sz w:val="20"/>
                <w:szCs w:val="20"/>
              </w:rPr>
              <w:t xml:space="preserve">    </w:t>
            </w:r>
            <w:r w:rsidR="00122AE1" w:rsidRPr="00341EF8">
              <w:rPr>
                <w:sz w:val="20"/>
                <w:szCs w:val="20"/>
              </w:rPr>
              <w:t>4.</w:t>
            </w:r>
            <w:r w:rsidR="00122AE1" w:rsidRPr="00341EF8">
              <w:rPr>
                <w:spacing w:val="-2"/>
                <w:sz w:val="20"/>
                <w:szCs w:val="20"/>
              </w:rPr>
              <w:t xml:space="preserve"> </w:t>
            </w:r>
            <w:r w:rsidR="00122AE1" w:rsidRPr="00341EF8">
              <w:rPr>
                <w:sz w:val="20"/>
                <w:szCs w:val="20"/>
              </w:rPr>
              <w:t xml:space="preserve">Государственная </w:t>
            </w:r>
            <w:r w:rsidR="00FD370F">
              <w:rPr>
                <w:sz w:val="20"/>
                <w:szCs w:val="20"/>
              </w:rPr>
              <w:t>программа Российской Федерации «Развитие образования»</w:t>
            </w:r>
          </w:p>
          <w:p w:rsidR="00723517" w:rsidRPr="00341EF8" w:rsidRDefault="00993D2B" w:rsidP="00723517">
            <w:pPr>
              <w:pStyle w:val="ae"/>
              <w:jc w:val="both"/>
              <w:rPr>
                <w:rFonts w:cs="Times New Roman"/>
                <w:sz w:val="20"/>
                <w:highlight w:val="yellow"/>
              </w:rPr>
            </w:pPr>
            <w:r w:rsidRPr="00341EF8">
              <w:rPr>
                <w:rFonts w:cs="Times New Roman"/>
                <w:sz w:val="20"/>
              </w:rPr>
              <w:t>Показатель</w:t>
            </w:r>
            <w:r w:rsidR="00E97B5B" w:rsidRPr="00341EF8">
              <w:rPr>
                <w:rFonts w:cs="Times New Roman"/>
                <w:sz w:val="20"/>
              </w:rPr>
              <w:t xml:space="preserve"> 6</w:t>
            </w:r>
            <w:r w:rsidRPr="00341EF8">
              <w:rPr>
                <w:rFonts w:cs="Times New Roman"/>
                <w:sz w:val="20"/>
              </w:rPr>
              <w:t>:</w:t>
            </w:r>
            <w:r w:rsidR="004716ED" w:rsidRPr="00341EF8">
              <w:rPr>
                <w:rFonts w:cs="Times New Roman"/>
                <w:sz w:val="20"/>
              </w:rPr>
              <w:t xml:space="preserve"> </w:t>
            </w:r>
            <w:r w:rsidR="0006432E" w:rsidRPr="00341EF8">
              <w:rPr>
                <w:rFonts w:cs="Times New Roman"/>
                <w:sz w:val="20"/>
              </w:rPr>
              <w:t xml:space="preserve">Доля общеобразовательных организаций, оснащенных в целях внедрения цифровой образовательной среды. </w:t>
            </w:r>
          </w:p>
        </w:tc>
      </w:tr>
      <w:tr w:rsidR="00A624F0" w:rsidRPr="00787EAD" w:rsidTr="0028206E">
        <w:trPr>
          <w:trHeight w:val="815"/>
        </w:trPr>
        <w:tc>
          <w:tcPr>
            <w:tcW w:w="4034" w:type="dxa"/>
            <w:vMerge w:val="restart"/>
          </w:tcPr>
          <w:p w:rsidR="00A624F0" w:rsidRPr="00787EAD" w:rsidRDefault="00A624F0">
            <w:pPr>
              <w:pStyle w:val="ae"/>
              <w:jc w:val="both"/>
              <w:rPr>
                <w:rFonts w:cs="Times New Roman"/>
                <w:sz w:val="20"/>
              </w:rPr>
            </w:pPr>
            <w:r w:rsidRPr="00787EAD">
              <w:rPr>
                <w:rFonts w:cs="Times New Roman"/>
                <w:sz w:val="20"/>
              </w:rPr>
              <w:t>Связь с целями развития Белгородской области / стратегическими приоритетами Белгородской области</w:t>
            </w:r>
          </w:p>
        </w:tc>
        <w:tc>
          <w:tcPr>
            <w:tcW w:w="11691" w:type="dxa"/>
            <w:gridSpan w:val="2"/>
          </w:tcPr>
          <w:p w:rsidR="00A624F0" w:rsidRPr="00156EF3" w:rsidRDefault="00BA6E5A" w:rsidP="002216E3">
            <w:pPr>
              <w:rPr>
                <w:rFonts w:ascii="Times New Roman" w:hAnsi="Times New Roman" w:cs="Times New Roman"/>
              </w:rPr>
            </w:pPr>
            <w:r w:rsidRPr="00156EF3">
              <w:rPr>
                <w:rFonts w:ascii="Times New Roman" w:hAnsi="Times New Roman" w:cs="Times New Roman"/>
              </w:rPr>
              <w:t xml:space="preserve">      </w:t>
            </w:r>
            <w:r w:rsidR="00A624F0" w:rsidRPr="00156EF3">
              <w:rPr>
                <w:rFonts w:ascii="Times New Roman" w:hAnsi="Times New Roman" w:cs="Times New Roman"/>
              </w:rPr>
              <w:t>1. Стратегическая цель Белгородской области до 2030 года</w:t>
            </w:r>
            <w:r w:rsidRPr="00156EF3">
              <w:rPr>
                <w:rFonts w:ascii="Times New Roman" w:hAnsi="Times New Roman" w:cs="Times New Roman"/>
              </w:rPr>
              <w:t>:</w:t>
            </w:r>
            <w:r w:rsidR="00A624F0" w:rsidRPr="00156EF3">
              <w:rPr>
                <w:rFonts w:ascii="Times New Roman" w:hAnsi="Times New Roman" w:cs="Times New Roman"/>
              </w:rPr>
              <w:t xml:space="preserve"> </w:t>
            </w:r>
            <w:r w:rsidR="00B75C8E" w:rsidRPr="00156EF3">
              <w:rPr>
                <w:rFonts w:ascii="Times New Roman" w:hAnsi="Times New Roman" w:cs="Times New Roman"/>
              </w:rPr>
              <w:t>«</w:t>
            </w:r>
            <w:r w:rsidR="00A624F0" w:rsidRPr="00156EF3">
              <w:rPr>
                <w:rFonts w:ascii="Times New Roman" w:hAnsi="Times New Roman" w:cs="Times New Roman"/>
              </w:rPr>
              <w:t>Формирование устойчивой высокотехнологичной индустрии строительства и строительных материалов, обеспечение сбалансированной структуры рынка жилья и доступа к новым современным форматам строительства, повышения доступности</w:t>
            </w:r>
            <w:r w:rsidR="00B75C8E" w:rsidRPr="00156EF3">
              <w:rPr>
                <w:rFonts w:ascii="Times New Roman" w:hAnsi="Times New Roman" w:cs="Times New Roman"/>
              </w:rPr>
              <w:t xml:space="preserve"> жилья для всех групп населения»</w:t>
            </w:r>
          </w:p>
        </w:tc>
      </w:tr>
      <w:tr w:rsidR="0044127A" w:rsidRPr="00787EAD" w:rsidTr="00A624F0">
        <w:trPr>
          <w:trHeight w:val="1272"/>
        </w:trPr>
        <w:tc>
          <w:tcPr>
            <w:tcW w:w="4034" w:type="dxa"/>
            <w:vMerge/>
          </w:tcPr>
          <w:p w:rsidR="0044127A" w:rsidRPr="00787EAD" w:rsidRDefault="0044127A">
            <w:pPr>
              <w:pStyle w:val="ae"/>
              <w:jc w:val="both"/>
              <w:rPr>
                <w:rFonts w:cs="Times New Roman"/>
                <w:sz w:val="20"/>
              </w:rPr>
            </w:pPr>
          </w:p>
        </w:tc>
        <w:tc>
          <w:tcPr>
            <w:tcW w:w="11691" w:type="dxa"/>
            <w:gridSpan w:val="2"/>
          </w:tcPr>
          <w:p w:rsidR="0044127A" w:rsidRPr="00156EF3" w:rsidRDefault="00156EF3" w:rsidP="0044127A">
            <w:pPr>
              <w:spacing w:after="1" w:line="280" w:lineRule="auto"/>
              <w:jc w:val="both"/>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1D30FA" w:rsidRPr="00156EF3">
              <w:rPr>
                <w:rFonts w:ascii="Times New Roman" w:hAnsi="Times New Roman" w:cs="Times New Roman"/>
              </w:rPr>
              <w:t>. Приоритет «У</w:t>
            </w:r>
            <w:r w:rsidR="0044127A" w:rsidRPr="00156EF3">
              <w:rPr>
                <w:rFonts w:ascii="Times New Roman" w:hAnsi="Times New Roman" w:cs="Times New Roman"/>
              </w:rPr>
              <w:t>стойчивая тех</w:t>
            </w:r>
            <w:r w:rsidR="001D30FA" w:rsidRPr="00156EF3">
              <w:rPr>
                <w:rFonts w:ascii="Times New Roman" w:hAnsi="Times New Roman" w:cs="Times New Roman"/>
              </w:rPr>
              <w:t>нологически развитая экономика»</w:t>
            </w:r>
            <w:r w:rsidR="00647E1F" w:rsidRPr="00156EF3">
              <w:rPr>
                <w:rFonts w:ascii="Times New Roman" w:hAnsi="Times New Roman" w:cs="Times New Roman"/>
              </w:rPr>
              <w:t xml:space="preserve"> </w:t>
            </w:r>
            <w:r w:rsidR="001D30FA" w:rsidRPr="00156EF3">
              <w:rPr>
                <w:rFonts w:ascii="Times New Roman" w:hAnsi="Times New Roman" w:cs="Times New Roman"/>
              </w:rPr>
              <w:t>(«</w:t>
            </w:r>
            <w:r w:rsidR="0044127A" w:rsidRPr="00156EF3">
              <w:rPr>
                <w:rFonts w:ascii="Times New Roman" w:hAnsi="Times New Roman" w:cs="Times New Roman"/>
              </w:rPr>
              <w:t>Обеспечить справедливые возможности и достойну</w:t>
            </w:r>
            <w:r w:rsidR="001D30FA" w:rsidRPr="00156EF3">
              <w:rPr>
                <w:rFonts w:ascii="Times New Roman" w:hAnsi="Times New Roman" w:cs="Times New Roman"/>
              </w:rPr>
              <w:t>ю жизнь в лучшем регионе России»</w:t>
            </w:r>
            <w:r w:rsidR="0044127A" w:rsidRPr="00156EF3">
              <w:rPr>
                <w:rFonts w:ascii="Times New Roman" w:hAnsi="Times New Roman" w:cs="Times New Roman"/>
              </w:rPr>
              <w:t>)</w:t>
            </w:r>
          </w:p>
          <w:p w:rsidR="0044127A" w:rsidRPr="00156EF3" w:rsidRDefault="00156EF3" w:rsidP="0044127A">
            <w:pPr>
              <w:spacing w:after="1" w:line="280" w:lineRule="auto"/>
              <w:jc w:val="both"/>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F37B33" w:rsidRPr="00156EF3">
              <w:rPr>
                <w:rFonts w:ascii="Times New Roman" w:hAnsi="Times New Roman" w:cs="Times New Roman"/>
              </w:rPr>
              <w:t xml:space="preserve">.1. Приоритет: </w:t>
            </w:r>
            <w:r w:rsidR="001D30FA" w:rsidRPr="00156EF3">
              <w:rPr>
                <w:rFonts w:ascii="Times New Roman" w:hAnsi="Times New Roman" w:cs="Times New Roman"/>
              </w:rPr>
              <w:t xml:space="preserve"> «</w:t>
            </w:r>
            <w:r w:rsidR="0044127A" w:rsidRPr="00156EF3">
              <w:rPr>
                <w:rFonts w:ascii="Times New Roman" w:hAnsi="Times New Roman" w:cs="Times New Roman"/>
              </w:rPr>
              <w:t xml:space="preserve">Увеличение </w:t>
            </w:r>
            <w:r w:rsidR="001D30FA" w:rsidRPr="00156EF3">
              <w:rPr>
                <w:rFonts w:ascii="Times New Roman" w:hAnsi="Times New Roman" w:cs="Times New Roman"/>
              </w:rPr>
              <w:t>объемов жилищного строительства»</w:t>
            </w:r>
            <w:r w:rsidR="0044127A" w:rsidRPr="00156EF3">
              <w:rPr>
                <w:rFonts w:ascii="Times New Roman" w:hAnsi="Times New Roman" w:cs="Times New Roman"/>
              </w:rPr>
              <w:t>;</w:t>
            </w:r>
          </w:p>
          <w:p w:rsidR="0044127A" w:rsidRPr="00156EF3" w:rsidRDefault="00156EF3" w:rsidP="0044127A">
            <w:pPr>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F37B33" w:rsidRPr="00156EF3">
              <w:rPr>
                <w:rFonts w:ascii="Times New Roman" w:hAnsi="Times New Roman" w:cs="Times New Roman"/>
              </w:rPr>
              <w:t xml:space="preserve">.2. Приоритет: </w:t>
            </w:r>
            <w:r w:rsidR="001D30FA" w:rsidRPr="00156EF3">
              <w:rPr>
                <w:rFonts w:ascii="Times New Roman" w:hAnsi="Times New Roman" w:cs="Times New Roman"/>
              </w:rPr>
              <w:t xml:space="preserve"> «</w:t>
            </w:r>
            <w:r w:rsidR="0044127A" w:rsidRPr="00156EF3">
              <w:rPr>
                <w:rFonts w:ascii="Times New Roman" w:hAnsi="Times New Roman" w:cs="Times New Roman"/>
              </w:rPr>
              <w:t>Улучшение жилищных условий граждан</w:t>
            </w:r>
            <w:r w:rsidR="001D30FA" w:rsidRPr="00156EF3">
              <w:rPr>
                <w:rFonts w:ascii="Times New Roman" w:hAnsi="Times New Roman" w:cs="Times New Roman"/>
              </w:rPr>
              <w:t>»</w:t>
            </w:r>
            <w:r w:rsidR="00C176F8" w:rsidRPr="00156EF3">
              <w:rPr>
                <w:rFonts w:ascii="Times New Roman" w:hAnsi="Times New Roman" w:cs="Times New Roman"/>
              </w:rPr>
              <w:t xml:space="preserve"> /</w:t>
            </w:r>
            <w:r w:rsidR="001D30FA" w:rsidRPr="00156EF3">
              <w:rPr>
                <w:rFonts w:ascii="Times New Roman" w:hAnsi="Times New Roman" w:cs="Times New Roman"/>
              </w:rPr>
              <w:t>Приоритет «</w:t>
            </w:r>
            <w:r w:rsidR="0044127A" w:rsidRPr="00156EF3">
              <w:rPr>
                <w:rFonts w:ascii="Times New Roman" w:hAnsi="Times New Roman" w:cs="Times New Roman"/>
              </w:rPr>
              <w:t>Устойчивая тех</w:t>
            </w:r>
            <w:r w:rsidR="001D30FA" w:rsidRPr="00156EF3">
              <w:rPr>
                <w:rFonts w:ascii="Times New Roman" w:hAnsi="Times New Roman" w:cs="Times New Roman"/>
              </w:rPr>
              <w:t>нологически развитая экономика» («</w:t>
            </w:r>
            <w:r w:rsidR="0044127A" w:rsidRPr="00156EF3">
              <w:rPr>
                <w:rFonts w:ascii="Times New Roman" w:hAnsi="Times New Roman" w:cs="Times New Roman"/>
              </w:rPr>
              <w:t>Обеспечить справедливые возможности и достойну</w:t>
            </w:r>
            <w:r w:rsidR="001D30FA" w:rsidRPr="00156EF3">
              <w:rPr>
                <w:rFonts w:ascii="Times New Roman" w:hAnsi="Times New Roman" w:cs="Times New Roman"/>
              </w:rPr>
              <w:t>ю жизнь в лучшем регионе России»</w:t>
            </w:r>
            <w:r w:rsidR="0044127A" w:rsidRPr="00156EF3">
              <w:rPr>
                <w:rFonts w:ascii="Times New Roman" w:hAnsi="Times New Roman" w:cs="Times New Roman"/>
              </w:rPr>
              <w:t>)</w:t>
            </w:r>
          </w:p>
        </w:tc>
      </w:tr>
      <w:tr w:rsidR="00B75C8E" w:rsidRPr="00787EAD" w:rsidTr="00036602">
        <w:trPr>
          <w:trHeight w:val="565"/>
        </w:trPr>
        <w:tc>
          <w:tcPr>
            <w:tcW w:w="4034" w:type="dxa"/>
            <w:vMerge/>
          </w:tcPr>
          <w:p w:rsidR="00B75C8E" w:rsidRPr="00787EAD" w:rsidRDefault="00B75C8E">
            <w:pPr>
              <w:pStyle w:val="ae"/>
              <w:jc w:val="both"/>
              <w:rPr>
                <w:rFonts w:cs="Times New Roman"/>
                <w:sz w:val="20"/>
              </w:rPr>
            </w:pPr>
          </w:p>
        </w:tc>
        <w:tc>
          <w:tcPr>
            <w:tcW w:w="11691" w:type="dxa"/>
            <w:gridSpan w:val="2"/>
          </w:tcPr>
          <w:p w:rsidR="00B75C8E" w:rsidRPr="00156EF3" w:rsidRDefault="00BA6E5A" w:rsidP="00FC046F">
            <w:pPr>
              <w:rPr>
                <w:rFonts w:ascii="Times New Roman" w:hAnsi="Times New Roman" w:cs="Times New Roman"/>
              </w:rPr>
            </w:pPr>
            <w:r w:rsidRPr="00156EF3">
              <w:rPr>
                <w:rFonts w:ascii="Times New Roman" w:hAnsi="Times New Roman" w:cs="Times New Roman"/>
              </w:rPr>
              <w:t xml:space="preserve">        </w:t>
            </w:r>
            <w:r w:rsidR="00B75C8E" w:rsidRPr="00156EF3">
              <w:rPr>
                <w:rFonts w:ascii="Times New Roman" w:hAnsi="Times New Roman" w:cs="Times New Roman"/>
              </w:rPr>
              <w:t>2. Стратегическая цель Белгородской области до 2030 года</w:t>
            </w:r>
            <w:r w:rsidRPr="00156EF3">
              <w:rPr>
                <w:rFonts w:ascii="Times New Roman" w:hAnsi="Times New Roman" w:cs="Times New Roman"/>
              </w:rPr>
              <w:t>:</w:t>
            </w:r>
            <w:r w:rsidR="00B75C8E" w:rsidRPr="00156EF3">
              <w:rPr>
                <w:rFonts w:ascii="Times New Roman" w:hAnsi="Times New Roman" w:cs="Times New Roman"/>
              </w:rPr>
              <w:t xml:space="preserve"> «Обеспечение транспортной доступности на всей территории Белгородской области и повышение уровня безопасности транспортной инфраструктуры</w:t>
            </w:r>
            <w:r w:rsidR="00991469" w:rsidRPr="00156EF3">
              <w:rPr>
                <w:rFonts w:ascii="Times New Roman" w:hAnsi="Times New Roman" w:cs="Times New Roman"/>
              </w:rPr>
              <w:t>»</w:t>
            </w:r>
          </w:p>
        </w:tc>
      </w:tr>
      <w:tr w:rsidR="00B75C8E" w:rsidRPr="00787EAD" w:rsidTr="0037616A">
        <w:trPr>
          <w:trHeight w:val="723"/>
        </w:trPr>
        <w:tc>
          <w:tcPr>
            <w:tcW w:w="4034" w:type="dxa"/>
            <w:vMerge/>
          </w:tcPr>
          <w:p w:rsidR="00B75C8E" w:rsidRPr="00787EAD" w:rsidRDefault="00B75C8E">
            <w:pPr>
              <w:pStyle w:val="ae"/>
              <w:jc w:val="both"/>
              <w:rPr>
                <w:rFonts w:cs="Times New Roman"/>
                <w:sz w:val="20"/>
              </w:rPr>
            </w:pPr>
          </w:p>
        </w:tc>
        <w:tc>
          <w:tcPr>
            <w:tcW w:w="11691" w:type="dxa"/>
            <w:gridSpan w:val="2"/>
          </w:tcPr>
          <w:p w:rsidR="00B75C8E" w:rsidRPr="00156EF3" w:rsidRDefault="00156EF3" w:rsidP="00FC046F">
            <w:pPr>
              <w:rPr>
                <w:rFonts w:ascii="Times New Roman" w:hAnsi="Times New Roman" w:cs="Times New Roman"/>
              </w:rPr>
            </w:pPr>
            <w:r>
              <w:rPr>
                <w:rFonts w:ascii="Times New Roman" w:hAnsi="Times New Roman" w:cs="Times New Roman"/>
              </w:rPr>
              <w:t xml:space="preserve">         </w:t>
            </w:r>
            <w:r w:rsidR="00991469" w:rsidRPr="00156EF3">
              <w:rPr>
                <w:rFonts w:ascii="Times New Roman" w:hAnsi="Times New Roman" w:cs="Times New Roman"/>
              </w:rPr>
              <w:t>2.1.</w:t>
            </w:r>
            <w:r w:rsidR="001E215D" w:rsidRPr="00156EF3">
              <w:rPr>
                <w:rFonts w:ascii="Times New Roman" w:hAnsi="Times New Roman" w:cs="Times New Roman"/>
              </w:rPr>
              <w:t xml:space="preserve"> </w:t>
            </w:r>
            <w:r w:rsidR="00F37B33" w:rsidRPr="00156EF3">
              <w:rPr>
                <w:rFonts w:ascii="Times New Roman" w:hAnsi="Times New Roman" w:cs="Times New Roman"/>
              </w:rPr>
              <w:t xml:space="preserve">Приоритет: </w:t>
            </w:r>
            <w:r w:rsidR="00022691" w:rsidRPr="00156EF3">
              <w:rPr>
                <w:rFonts w:ascii="Times New Roman" w:hAnsi="Times New Roman" w:cs="Times New Roman"/>
              </w:rPr>
              <w:t>«Д</w:t>
            </w:r>
            <w:r w:rsidR="00B75C8E" w:rsidRPr="00156EF3">
              <w:rPr>
                <w:rFonts w:ascii="Times New Roman" w:hAnsi="Times New Roman" w:cs="Times New Roman"/>
              </w:rPr>
              <w:t>оля протяженности автомобильных дорог общего пользования регионального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w:t>
            </w:r>
            <w:r w:rsidR="00022691" w:rsidRPr="00156EF3">
              <w:rPr>
                <w:rFonts w:ascii="Times New Roman" w:hAnsi="Times New Roman" w:cs="Times New Roman"/>
              </w:rPr>
              <w:t>»</w:t>
            </w:r>
          </w:p>
        </w:tc>
      </w:tr>
      <w:tr w:rsidR="00924ACD" w:rsidRPr="00787EAD" w:rsidTr="00096006">
        <w:trPr>
          <w:trHeight w:val="583"/>
        </w:trPr>
        <w:tc>
          <w:tcPr>
            <w:tcW w:w="4034" w:type="dxa"/>
            <w:vMerge/>
          </w:tcPr>
          <w:p w:rsidR="00924ACD" w:rsidRPr="00787EAD" w:rsidRDefault="00924ACD">
            <w:pPr>
              <w:pStyle w:val="ae"/>
              <w:jc w:val="both"/>
              <w:rPr>
                <w:rFonts w:cs="Times New Roman"/>
                <w:sz w:val="20"/>
              </w:rPr>
            </w:pPr>
          </w:p>
        </w:tc>
        <w:tc>
          <w:tcPr>
            <w:tcW w:w="11691" w:type="dxa"/>
            <w:gridSpan w:val="2"/>
          </w:tcPr>
          <w:p w:rsidR="00924ACD" w:rsidRPr="00156EF3" w:rsidRDefault="00022691" w:rsidP="00E1225F">
            <w:pPr>
              <w:autoSpaceDE w:val="0"/>
              <w:autoSpaceDN w:val="0"/>
              <w:adjustRightInd w:val="0"/>
              <w:spacing w:after="0" w:line="240" w:lineRule="auto"/>
              <w:ind w:firstLine="540"/>
              <w:jc w:val="both"/>
              <w:rPr>
                <w:rFonts w:ascii="Times New Roman" w:hAnsi="Times New Roman" w:cs="Times New Roman"/>
                <w:bCs/>
              </w:rPr>
            </w:pPr>
            <w:r w:rsidRPr="00156EF3">
              <w:rPr>
                <w:rFonts w:ascii="Times New Roman" w:hAnsi="Times New Roman" w:cs="Times New Roman"/>
              </w:rPr>
              <w:t xml:space="preserve">3.Стратегическая цель </w:t>
            </w:r>
            <w:r w:rsidR="00F73579" w:rsidRPr="00156EF3">
              <w:rPr>
                <w:rFonts w:ascii="Times New Roman" w:hAnsi="Times New Roman" w:cs="Times New Roman"/>
              </w:rPr>
              <w:t xml:space="preserve">развития системы образования </w:t>
            </w:r>
            <w:r w:rsidRPr="00156EF3">
              <w:rPr>
                <w:rFonts w:ascii="Times New Roman" w:hAnsi="Times New Roman" w:cs="Times New Roman"/>
              </w:rPr>
              <w:t>Белгородской области до 2030 года</w:t>
            </w:r>
            <w:r w:rsidR="00E1225F" w:rsidRPr="00156EF3">
              <w:rPr>
                <w:rFonts w:ascii="Times New Roman" w:hAnsi="Times New Roman" w:cs="Times New Roman"/>
                <w:bCs/>
              </w:rPr>
              <w:t>: выход системы образования Белгородской области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tc>
      </w:tr>
      <w:tr w:rsidR="002672FD" w:rsidRPr="00787EAD">
        <w:tc>
          <w:tcPr>
            <w:tcW w:w="4034" w:type="dxa"/>
            <w:vMerge/>
          </w:tcPr>
          <w:p w:rsidR="002672FD" w:rsidRPr="00787EAD" w:rsidRDefault="002672FD">
            <w:pPr>
              <w:pStyle w:val="ae"/>
              <w:jc w:val="both"/>
              <w:rPr>
                <w:rFonts w:cs="Times New Roman"/>
                <w:sz w:val="20"/>
              </w:rPr>
            </w:pPr>
          </w:p>
        </w:tc>
        <w:tc>
          <w:tcPr>
            <w:tcW w:w="11691" w:type="dxa"/>
            <w:gridSpan w:val="2"/>
          </w:tcPr>
          <w:p w:rsidR="00E1225F" w:rsidRPr="00156EF3" w:rsidRDefault="00607DE3" w:rsidP="00E1225F">
            <w:pPr>
              <w:autoSpaceDE w:val="0"/>
              <w:autoSpaceDN w:val="0"/>
              <w:adjustRightInd w:val="0"/>
              <w:spacing w:after="0" w:line="240" w:lineRule="auto"/>
              <w:ind w:firstLine="540"/>
              <w:jc w:val="both"/>
              <w:rPr>
                <w:rFonts w:ascii="Times New Roman" w:hAnsi="Times New Roman" w:cs="Times New Roman"/>
                <w:bCs/>
              </w:rPr>
            </w:pPr>
            <w:r w:rsidRPr="00156EF3">
              <w:rPr>
                <w:rFonts w:ascii="Times New Roman" w:hAnsi="Times New Roman" w:cs="Times New Roman"/>
              </w:rPr>
              <w:t>3</w:t>
            </w:r>
            <w:r w:rsidR="002B3F82" w:rsidRPr="00156EF3">
              <w:rPr>
                <w:rFonts w:ascii="Times New Roman" w:hAnsi="Times New Roman" w:cs="Times New Roman"/>
              </w:rPr>
              <w:t xml:space="preserve">.1. </w:t>
            </w:r>
            <w:r w:rsidR="00DC3686" w:rsidRPr="00156EF3">
              <w:rPr>
                <w:rFonts w:ascii="Times New Roman" w:hAnsi="Times New Roman" w:cs="Times New Roman"/>
              </w:rPr>
              <w:t>Приоритет «</w:t>
            </w:r>
            <w:r w:rsidR="00E1225F" w:rsidRPr="00156EF3">
              <w:rPr>
                <w:rFonts w:ascii="Times New Roman" w:hAnsi="Times New Roman" w:cs="Times New Roman"/>
                <w:bCs/>
              </w:rPr>
              <w:t>Формирование единого образовательного пространства Белгородской области для получения качественного образования в любой школе региона»</w:t>
            </w:r>
          </w:p>
          <w:p w:rsidR="00E1225F" w:rsidRPr="00156EF3" w:rsidRDefault="00E1225F" w:rsidP="0037616A">
            <w:pPr>
              <w:pStyle w:val="ConsPlusNormal"/>
              <w:jc w:val="both"/>
              <w:rPr>
                <w:color w:val="000000"/>
                <w:sz w:val="22"/>
                <w:szCs w:val="22"/>
              </w:rPr>
            </w:pPr>
          </w:p>
          <w:p w:rsidR="009276FB" w:rsidRPr="00156EF3" w:rsidRDefault="009276FB" w:rsidP="00E1225F">
            <w:pPr>
              <w:pStyle w:val="ConsPlusNormal"/>
              <w:jc w:val="both"/>
              <w:rPr>
                <w:sz w:val="22"/>
                <w:szCs w:val="22"/>
              </w:rPr>
            </w:pPr>
          </w:p>
        </w:tc>
      </w:tr>
    </w:tbl>
    <w:p w:rsidR="00173F61" w:rsidRDefault="00173F61" w:rsidP="00084319">
      <w:pPr>
        <w:spacing w:after="0" w:line="240" w:lineRule="auto"/>
        <w:rPr>
          <w:rFonts w:ascii="Times New Roman" w:hAnsi="Times New Roman" w:cs="Times New Roman"/>
          <w:i/>
          <w:sz w:val="2"/>
          <w:szCs w:val="2"/>
        </w:rPr>
        <w:sectPr w:rsidR="00173F61" w:rsidSect="00AF5117">
          <w:pgSz w:w="16838" w:h="11906" w:orient="landscape"/>
          <w:pgMar w:top="567" w:right="536" w:bottom="567" w:left="567" w:header="709" w:footer="709" w:gutter="0"/>
          <w:cols w:space="708"/>
          <w:docGrid w:linePitch="360"/>
        </w:sectPr>
      </w:pPr>
    </w:p>
    <w:p w:rsidR="00173F61" w:rsidRDefault="00B54155">
      <w:pPr>
        <w:pStyle w:val="4"/>
        <w:rPr>
          <w:b/>
          <w:sz w:val="27"/>
          <w:szCs w:val="27"/>
        </w:rPr>
      </w:pPr>
      <w:r>
        <w:rPr>
          <w:b/>
          <w:sz w:val="27"/>
          <w:szCs w:val="27"/>
        </w:rPr>
        <w:lastRenderedPageBreak/>
        <w:t>2. Показатели муниципальной программы Красненского района</w:t>
      </w:r>
    </w:p>
    <w:tbl>
      <w:tblPr>
        <w:tblW w:w="15868" w:type="dxa"/>
        <w:tblLayout w:type="fixed"/>
        <w:tblCellMar>
          <w:left w:w="57" w:type="dxa"/>
          <w:right w:w="57" w:type="dxa"/>
        </w:tblCellMar>
        <w:tblLook w:val="04A0" w:firstRow="1" w:lastRow="0" w:firstColumn="1" w:lastColumn="0" w:noHBand="0" w:noVBand="1"/>
      </w:tblPr>
      <w:tblGrid>
        <w:gridCol w:w="374"/>
        <w:gridCol w:w="1596"/>
        <w:gridCol w:w="1039"/>
        <w:gridCol w:w="1582"/>
        <w:gridCol w:w="986"/>
        <w:gridCol w:w="856"/>
        <w:gridCol w:w="479"/>
        <w:gridCol w:w="479"/>
        <w:gridCol w:w="523"/>
        <w:gridCol w:w="534"/>
        <w:gridCol w:w="534"/>
        <w:gridCol w:w="479"/>
        <w:gridCol w:w="602"/>
        <w:gridCol w:w="1244"/>
        <w:gridCol w:w="1441"/>
        <w:gridCol w:w="1422"/>
        <w:gridCol w:w="1698"/>
      </w:tblGrid>
      <w:tr w:rsidR="00173F61" w:rsidTr="00673D4C">
        <w:trPr>
          <w:trHeight w:val="20"/>
          <w:tblHeader/>
        </w:trPr>
        <w:tc>
          <w:tcPr>
            <w:tcW w:w="374"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 </w:t>
            </w:r>
            <w:proofErr w:type="gramStart"/>
            <w:r>
              <w:rPr>
                <w:rFonts w:ascii="Times New Roman" w:eastAsia="Times New Roman" w:hAnsi="Times New Roman" w:cs="Times New Roman"/>
                <w:b/>
                <w:spacing w:val="-2"/>
                <w:sz w:val="18"/>
                <w:szCs w:val="18"/>
              </w:rPr>
              <w:t>п</w:t>
            </w:r>
            <w:proofErr w:type="gramEnd"/>
            <w:r>
              <w:rPr>
                <w:rFonts w:ascii="Times New Roman" w:eastAsia="Times New Roman" w:hAnsi="Times New Roman" w:cs="Times New Roman"/>
                <w:b/>
                <w:spacing w:val="-2"/>
                <w:sz w:val="18"/>
                <w:szCs w:val="18"/>
              </w:rPr>
              <w:t>/п</w:t>
            </w:r>
          </w:p>
        </w:tc>
        <w:tc>
          <w:tcPr>
            <w:tcW w:w="1596"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Наименование показателя</w:t>
            </w:r>
          </w:p>
        </w:tc>
        <w:tc>
          <w:tcPr>
            <w:tcW w:w="1039"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Уровень показателя</w:t>
            </w:r>
          </w:p>
        </w:tc>
        <w:tc>
          <w:tcPr>
            <w:tcW w:w="1582"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Признак возрастания/ убывания</w:t>
            </w:r>
          </w:p>
        </w:tc>
        <w:tc>
          <w:tcPr>
            <w:tcW w:w="986"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Единица измерения (по ОКЕИ)</w:t>
            </w:r>
          </w:p>
        </w:tc>
        <w:tc>
          <w:tcPr>
            <w:tcW w:w="1335" w:type="dxa"/>
            <w:gridSpan w:val="2"/>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Базовое значение</w:t>
            </w:r>
          </w:p>
        </w:tc>
        <w:tc>
          <w:tcPr>
            <w:tcW w:w="3151" w:type="dxa"/>
            <w:gridSpan w:val="6"/>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Значения показателя по годам</w:t>
            </w:r>
          </w:p>
        </w:tc>
        <w:tc>
          <w:tcPr>
            <w:tcW w:w="1244"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Документ</w:t>
            </w:r>
          </w:p>
        </w:tc>
        <w:tc>
          <w:tcPr>
            <w:tcW w:w="1441"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proofErr w:type="gramStart"/>
            <w:r>
              <w:rPr>
                <w:rFonts w:ascii="Times New Roman" w:eastAsia="Times New Roman" w:hAnsi="Times New Roman" w:cs="Times New Roman"/>
                <w:b/>
                <w:spacing w:val="-2"/>
                <w:sz w:val="18"/>
                <w:szCs w:val="18"/>
              </w:rPr>
              <w:t>Ответственный</w:t>
            </w:r>
            <w:proofErr w:type="gramEnd"/>
            <w:r>
              <w:rPr>
                <w:rFonts w:ascii="Times New Roman" w:eastAsia="Times New Roman" w:hAnsi="Times New Roman" w:cs="Times New Roman"/>
                <w:b/>
                <w:spacing w:val="-2"/>
                <w:sz w:val="18"/>
                <w:szCs w:val="18"/>
              </w:rPr>
              <w:t xml:space="preserve"> </w:t>
            </w:r>
            <w:r>
              <w:rPr>
                <w:rFonts w:ascii="Times New Roman" w:eastAsia="Times New Roman" w:hAnsi="Times New Roman" w:cs="Times New Roman"/>
                <w:b/>
                <w:spacing w:val="-2"/>
                <w:sz w:val="18"/>
                <w:szCs w:val="18"/>
              </w:rPr>
              <w:br/>
              <w:t>за достижение показателя</w:t>
            </w:r>
          </w:p>
        </w:tc>
        <w:tc>
          <w:tcPr>
            <w:tcW w:w="142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Связь </w:t>
            </w:r>
            <w:r>
              <w:rPr>
                <w:rFonts w:ascii="Times New Roman" w:eastAsia="Times New Roman" w:hAnsi="Times New Roman" w:cs="Times New Roman"/>
                <w:b/>
                <w:spacing w:val="-2"/>
                <w:sz w:val="18"/>
                <w:szCs w:val="18"/>
              </w:rPr>
              <w:br/>
              <w:t>с показателями национальных целей</w:t>
            </w:r>
          </w:p>
        </w:tc>
        <w:tc>
          <w:tcPr>
            <w:tcW w:w="1698" w:type="dxa"/>
            <w:vMerge w:val="restart"/>
            <w:tcBorders>
              <w:top w:val="single" w:sz="6" w:space="0" w:color="000000"/>
              <w:left w:val="single" w:sz="6" w:space="0" w:color="000000"/>
              <w:right w:val="single" w:sz="6" w:space="0" w:color="000000"/>
            </w:tcBorders>
            <w:shd w:val="clear" w:color="auto" w:fill="auto"/>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Связь </w:t>
            </w:r>
            <w:r>
              <w:rPr>
                <w:rFonts w:ascii="Times New Roman" w:eastAsia="Times New Roman" w:hAnsi="Times New Roman" w:cs="Times New Roman"/>
                <w:b/>
                <w:spacing w:val="-2"/>
                <w:sz w:val="18"/>
                <w:szCs w:val="18"/>
              </w:rPr>
              <w:br/>
              <w:t>с показателями государственных программ Российской Федерации</w:t>
            </w:r>
          </w:p>
        </w:tc>
      </w:tr>
      <w:tr w:rsidR="00173F61" w:rsidTr="00673D4C">
        <w:trPr>
          <w:trHeight w:val="20"/>
          <w:tblHeader/>
        </w:trPr>
        <w:tc>
          <w:tcPr>
            <w:tcW w:w="374"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596"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039"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582"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986"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856" w:type="dxa"/>
            <w:tcBorders>
              <w:top w:val="single" w:sz="6" w:space="0" w:color="000000"/>
              <w:left w:val="single" w:sz="6" w:space="0" w:color="000000"/>
              <w:bottom w:val="single" w:sz="6" w:space="0" w:color="000000"/>
              <w:right w:val="single" w:sz="4" w:space="0" w:color="auto"/>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значение</w:t>
            </w:r>
          </w:p>
        </w:tc>
        <w:tc>
          <w:tcPr>
            <w:tcW w:w="479" w:type="dxa"/>
            <w:tcBorders>
              <w:top w:val="single" w:sz="6" w:space="0" w:color="000000"/>
              <w:left w:val="single" w:sz="4" w:space="0" w:color="auto"/>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год</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2025</w:t>
            </w:r>
          </w:p>
        </w:tc>
        <w:tc>
          <w:tcPr>
            <w:tcW w:w="523"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2026</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2027</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2028</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2029</w:t>
            </w:r>
          </w:p>
        </w:tc>
        <w:tc>
          <w:tcPr>
            <w:tcW w:w="602"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2030</w:t>
            </w:r>
          </w:p>
        </w:tc>
        <w:tc>
          <w:tcPr>
            <w:tcW w:w="1244"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441"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422"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698" w:type="dxa"/>
            <w:vMerge/>
            <w:tcBorders>
              <w:left w:val="single" w:sz="6" w:space="0" w:color="000000"/>
              <w:bottom w:val="single" w:sz="6" w:space="0" w:color="000000"/>
              <w:right w:val="single" w:sz="6" w:space="0" w:color="000000"/>
            </w:tcBorders>
            <w:shd w:val="clear" w:color="auto" w:fill="auto"/>
          </w:tcPr>
          <w:p w:rsidR="00173F61" w:rsidRDefault="00173F61">
            <w:pPr>
              <w:spacing w:after="0" w:line="240" w:lineRule="auto"/>
              <w:rPr>
                <w:rFonts w:ascii="Times New Roman" w:eastAsia="Times New Roman" w:hAnsi="Times New Roman" w:cs="Times New Roman"/>
                <w:spacing w:val="-2"/>
                <w:sz w:val="18"/>
                <w:szCs w:val="18"/>
              </w:rPr>
            </w:pPr>
          </w:p>
        </w:tc>
      </w:tr>
      <w:tr w:rsidR="00173F61" w:rsidTr="00673D4C">
        <w:trPr>
          <w:trHeight w:val="20"/>
          <w:tblHeader/>
        </w:trPr>
        <w:tc>
          <w:tcPr>
            <w:tcW w:w="37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w:t>
            </w:r>
          </w:p>
        </w:tc>
        <w:tc>
          <w:tcPr>
            <w:tcW w:w="1596"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2</w:t>
            </w:r>
          </w:p>
        </w:tc>
        <w:tc>
          <w:tcPr>
            <w:tcW w:w="1039" w:type="dxa"/>
            <w:tcBorders>
              <w:top w:val="none" w:sz="4"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3</w:t>
            </w:r>
          </w:p>
        </w:tc>
        <w:tc>
          <w:tcPr>
            <w:tcW w:w="1582" w:type="dxa"/>
            <w:tcBorders>
              <w:top w:val="none" w:sz="4"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4</w:t>
            </w:r>
          </w:p>
        </w:tc>
        <w:tc>
          <w:tcPr>
            <w:tcW w:w="986" w:type="dxa"/>
            <w:tcBorders>
              <w:top w:val="none" w:sz="4"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5</w:t>
            </w:r>
          </w:p>
        </w:tc>
        <w:tc>
          <w:tcPr>
            <w:tcW w:w="856" w:type="dxa"/>
            <w:tcBorders>
              <w:top w:val="none" w:sz="4" w:space="0" w:color="000000"/>
              <w:left w:val="single" w:sz="6" w:space="0" w:color="000000"/>
              <w:bottom w:val="single" w:sz="6" w:space="0" w:color="000000"/>
              <w:right w:val="single" w:sz="4" w:space="0" w:color="auto"/>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6</w:t>
            </w:r>
          </w:p>
        </w:tc>
        <w:tc>
          <w:tcPr>
            <w:tcW w:w="479" w:type="dxa"/>
            <w:tcBorders>
              <w:top w:val="none" w:sz="4" w:space="0" w:color="000000"/>
              <w:left w:val="single" w:sz="4" w:space="0" w:color="auto"/>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7</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8</w:t>
            </w:r>
          </w:p>
          <w:p w:rsidR="00173F61" w:rsidRDefault="00173F61">
            <w:pPr>
              <w:spacing w:after="0" w:line="240" w:lineRule="auto"/>
              <w:jc w:val="center"/>
              <w:rPr>
                <w:rFonts w:ascii="Times New Roman" w:eastAsia="Times New Roman" w:hAnsi="Times New Roman" w:cs="Times New Roman"/>
                <w:b/>
                <w:spacing w:val="-2"/>
                <w:sz w:val="18"/>
                <w:szCs w:val="18"/>
              </w:rPr>
            </w:pPr>
          </w:p>
        </w:tc>
        <w:tc>
          <w:tcPr>
            <w:tcW w:w="523"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9</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10</w:t>
            </w:r>
          </w:p>
        </w:tc>
        <w:tc>
          <w:tcPr>
            <w:tcW w:w="534"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11</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12</w:t>
            </w:r>
          </w:p>
        </w:tc>
        <w:tc>
          <w:tcPr>
            <w:tcW w:w="602"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13</w:t>
            </w:r>
          </w:p>
        </w:tc>
        <w:tc>
          <w:tcPr>
            <w:tcW w:w="1244"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14</w:t>
            </w:r>
          </w:p>
        </w:tc>
        <w:tc>
          <w:tcPr>
            <w:tcW w:w="1441"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15</w:t>
            </w:r>
          </w:p>
        </w:tc>
        <w:tc>
          <w:tcPr>
            <w:tcW w:w="1422" w:type="dxa"/>
            <w:tcBorders>
              <w:top w:val="none" w:sz="4" w:space="0" w:color="000000"/>
              <w:left w:val="single" w:sz="6" w:space="0" w:color="000000"/>
              <w:bottom w:val="single" w:sz="6" w:space="0" w:color="000000"/>
              <w:right w:val="single" w:sz="6" w:space="0" w:color="000000"/>
            </w:tcBorders>
            <w:shd w:val="clear" w:color="auto" w:fill="auto"/>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16</w:t>
            </w:r>
          </w:p>
        </w:tc>
        <w:tc>
          <w:tcPr>
            <w:tcW w:w="1698" w:type="dxa"/>
            <w:tcBorders>
              <w:top w:val="none" w:sz="4" w:space="0" w:color="000000"/>
              <w:left w:val="single" w:sz="6" w:space="0" w:color="000000"/>
              <w:bottom w:val="single" w:sz="6" w:space="0" w:color="000000"/>
              <w:right w:val="single" w:sz="6" w:space="0" w:color="000000"/>
            </w:tcBorders>
            <w:shd w:val="clear" w:color="auto" w:fill="auto"/>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17</w:t>
            </w:r>
          </w:p>
        </w:tc>
      </w:tr>
      <w:tr w:rsidR="00173F61">
        <w:trPr>
          <w:trHeight w:val="20"/>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vAlign w:val="center"/>
          </w:tcPr>
          <w:p w:rsidR="001A4846" w:rsidRPr="00FD370F" w:rsidRDefault="00936447" w:rsidP="001A4846">
            <w:pPr>
              <w:pStyle w:val="ae"/>
              <w:jc w:val="both"/>
              <w:rPr>
                <w:rFonts w:cs="Times New Roman"/>
                <w:b/>
                <w:sz w:val="20"/>
              </w:rPr>
            </w:pPr>
            <w:r w:rsidRPr="00D250B8">
              <w:rPr>
                <w:rFonts w:cs="Times New Roman"/>
                <w:sz w:val="24"/>
                <w:szCs w:val="24"/>
              </w:rPr>
              <w:t xml:space="preserve"> </w:t>
            </w:r>
            <w:r w:rsidRPr="00FD370F">
              <w:rPr>
                <w:rFonts w:cs="Times New Roman"/>
                <w:b/>
                <w:sz w:val="20"/>
              </w:rPr>
              <w:t>Цель 1. Увеличение годового объема ввода жилья до 1500 кв. метра к 2030 году</w:t>
            </w:r>
          </w:p>
          <w:p w:rsidR="00173F61" w:rsidRDefault="00173F61">
            <w:pPr>
              <w:spacing w:after="0" w:line="240" w:lineRule="auto"/>
              <w:rPr>
                <w:rFonts w:ascii="Times New Roman" w:eastAsia="Times New Roman" w:hAnsi="Times New Roman" w:cs="Times New Roman"/>
                <w:spacing w:val="-2"/>
                <w:sz w:val="18"/>
                <w:szCs w:val="18"/>
              </w:rPr>
            </w:pPr>
          </w:p>
        </w:tc>
      </w:tr>
      <w:tr w:rsidR="00173F61" w:rsidTr="00673D4C">
        <w:trPr>
          <w:trHeight w:val="20"/>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w:t>
            </w:r>
          </w:p>
        </w:tc>
        <w:tc>
          <w:tcPr>
            <w:tcW w:w="159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933DBD" w:rsidRPr="005E455C" w:rsidRDefault="002D743A" w:rsidP="001C5248">
            <w:pPr>
              <w:spacing w:after="1" w:line="280" w:lineRule="auto"/>
              <w:jc w:val="both"/>
              <w:rPr>
                <w:rFonts w:ascii="Times New Roman" w:hAnsi="Times New Roman" w:cs="Times New Roman"/>
                <w:sz w:val="18"/>
                <w:szCs w:val="18"/>
              </w:rPr>
            </w:pPr>
            <w:r w:rsidRPr="005E455C">
              <w:rPr>
                <w:rFonts w:ascii="Times New Roman" w:hAnsi="Times New Roman" w:cs="Times New Roman"/>
                <w:sz w:val="18"/>
                <w:szCs w:val="18"/>
              </w:rPr>
              <w:t>Объем жилищного строительства</w:t>
            </w:r>
            <w:r w:rsidR="0010612B">
              <w:rPr>
                <w:rFonts w:ascii="Times New Roman" w:hAnsi="Times New Roman" w:cs="Times New Roman"/>
                <w:sz w:val="18"/>
                <w:szCs w:val="18"/>
              </w:rPr>
              <w:t xml:space="preserve"> населением</w:t>
            </w:r>
          </w:p>
        </w:tc>
        <w:tc>
          <w:tcPr>
            <w:tcW w:w="1039" w:type="dxa"/>
            <w:tcBorders>
              <w:top w:val="single" w:sz="6" w:space="0" w:color="000000"/>
              <w:left w:val="single" w:sz="6" w:space="0" w:color="000000"/>
              <w:bottom w:val="single" w:sz="6" w:space="0" w:color="000000"/>
              <w:right w:val="single" w:sz="6" w:space="0" w:color="000000"/>
            </w:tcBorders>
          </w:tcPr>
          <w:p w:rsidR="00173F61" w:rsidRDefault="00D72482">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54155">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Default="00030D8D">
            <w:pPr>
              <w:spacing w:after="0" w:line="240" w:lineRule="auto"/>
              <w:jc w:val="center"/>
              <w:rPr>
                <w:rFonts w:ascii="Times New Roman" w:eastAsia="Times New Roman" w:hAnsi="Times New Roman" w:cs="Times New Roman"/>
                <w:spacing w:val="-2"/>
                <w:sz w:val="18"/>
                <w:szCs w:val="18"/>
              </w:rPr>
            </w:pPr>
            <w:proofErr w:type="spellStart"/>
            <w:r>
              <w:rPr>
                <w:rFonts w:ascii="Times New Roman" w:eastAsia="Times New Roman" w:hAnsi="Times New Roman" w:cs="Times New Roman"/>
                <w:spacing w:val="-2"/>
                <w:sz w:val="18"/>
                <w:szCs w:val="18"/>
              </w:rPr>
              <w:t>кв.м</w:t>
            </w:r>
            <w:proofErr w:type="spellEnd"/>
            <w:r>
              <w:rPr>
                <w:rFonts w:ascii="Times New Roman" w:eastAsia="Times New Roman" w:hAnsi="Times New Roman" w:cs="Times New Roman"/>
                <w:spacing w:val="-2"/>
                <w:sz w:val="18"/>
                <w:szCs w:val="18"/>
              </w:rPr>
              <w:t>.</w:t>
            </w:r>
          </w:p>
        </w:tc>
        <w:tc>
          <w:tcPr>
            <w:tcW w:w="856" w:type="dxa"/>
            <w:tcBorders>
              <w:top w:val="single" w:sz="6" w:space="0" w:color="000000"/>
              <w:left w:val="single" w:sz="6" w:space="0" w:color="000000"/>
              <w:bottom w:val="single" w:sz="6" w:space="0" w:color="000000"/>
              <w:right w:val="single" w:sz="4" w:space="0" w:color="auto"/>
            </w:tcBorders>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13</w:t>
            </w:r>
            <w:r w:rsidR="00176F3C">
              <w:rPr>
                <w:rFonts w:ascii="Times New Roman" w:eastAsia="Times New Roman" w:hAnsi="Times New Roman" w:cs="Times New Roman"/>
                <w:spacing w:val="-2"/>
                <w:sz w:val="18"/>
                <w:szCs w:val="18"/>
              </w:rPr>
              <w:t>77</w:t>
            </w:r>
          </w:p>
        </w:tc>
        <w:tc>
          <w:tcPr>
            <w:tcW w:w="479" w:type="dxa"/>
            <w:tcBorders>
              <w:top w:val="single" w:sz="6" w:space="0" w:color="000000"/>
              <w:left w:val="single" w:sz="4" w:space="0" w:color="auto"/>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23"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34"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34"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1244" w:type="dxa"/>
            <w:tcBorders>
              <w:top w:val="single" w:sz="6" w:space="0" w:color="000000"/>
              <w:left w:val="single" w:sz="6" w:space="0" w:color="000000"/>
              <w:bottom w:val="single" w:sz="6" w:space="0" w:color="000000"/>
              <w:right w:val="single" w:sz="6" w:space="0" w:color="000000"/>
            </w:tcBorders>
          </w:tcPr>
          <w:p w:rsidR="00173F61" w:rsidRPr="004F31D3" w:rsidRDefault="00B03B2B" w:rsidP="00B03B2B">
            <w:pPr>
              <w:spacing w:after="0" w:line="240" w:lineRule="auto"/>
              <w:jc w:val="center"/>
              <w:rPr>
                <w:rFonts w:ascii="Times New Roman" w:eastAsia="Times New Roman" w:hAnsi="Times New Roman" w:cs="Times New Roman"/>
                <w:spacing w:val="-2"/>
                <w:sz w:val="18"/>
                <w:szCs w:val="18"/>
              </w:rPr>
            </w:pPr>
            <w:proofErr w:type="spellStart"/>
            <w:proofErr w:type="gramStart"/>
            <w:r w:rsidRPr="004F31D3">
              <w:rPr>
                <w:rFonts w:ascii="Times New Roman" w:eastAsia="Times New Roman" w:hAnsi="Times New Roman" w:cs="Times New Roman"/>
                <w:spacing w:val="-2"/>
                <w:sz w:val="18"/>
                <w:szCs w:val="18"/>
              </w:rPr>
              <w:t>Постановле</w:t>
            </w:r>
            <w:r w:rsidR="00DC61F3" w:rsidRPr="004F31D3">
              <w:rPr>
                <w:rFonts w:ascii="Times New Roman" w:eastAsia="Times New Roman" w:hAnsi="Times New Roman" w:cs="Times New Roman"/>
                <w:spacing w:val="-2"/>
                <w:sz w:val="18"/>
                <w:szCs w:val="18"/>
              </w:rPr>
              <w:t>-</w:t>
            </w:r>
            <w:r w:rsidRPr="004F31D3">
              <w:rPr>
                <w:rFonts w:ascii="Times New Roman" w:eastAsia="Times New Roman" w:hAnsi="Times New Roman" w:cs="Times New Roman"/>
                <w:spacing w:val="-2"/>
                <w:sz w:val="18"/>
                <w:szCs w:val="18"/>
              </w:rPr>
              <w:t>ние</w:t>
            </w:r>
            <w:proofErr w:type="spellEnd"/>
            <w:proofErr w:type="gramEnd"/>
            <w:r w:rsidRPr="004F31D3">
              <w:rPr>
                <w:rFonts w:ascii="Times New Roman" w:eastAsia="Times New Roman" w:hAnsi="Times New Roman" w:cs="Times New Roman"/>
                <w:spacing w:val="-2"/>
                <w:sz w:val="18"/>
                <w:szCs w:val="18"/>
              </w:rPr>
              <w:t xml:space="preserve"> Правительства Российской Федерации </w:t>
            </w:r>
            <w:r w:rsidRPr="004F31D3">
              <w:rPr>
                <w:rFonts w:ascii="Times New Roman" w:eastAsia="Times New Roman" w:hAnsi="Times New Roman" w:cs="Times New Roman"/>
                <w:spacing w:val="-2"/>
                <w:sz w:val="18"/>
                <w:szCs w:val="18"/>
              </w:rPr>
              <w:br/>
              <w:t>от 30.12.2017 г.</w:t>
            </w:r>
          </w:p>
        </w:tc>
        <w:tc>
          <w:tcPr>
            <w:tcW w:w="1441" w:type="dxa"/>
            <w:tcBorders>
              <w:top w:val="single" w:sz="6" w:space="0" w:color="000000"/>
              <w:left w:val="single" w:sz="6" w:space="0" w:color="000000"/>
              <w:bottom w:val="single" w:sz="6" w:space="0" w:color="000000"/>
              <w:right w:val="single" w:sz="6" w:space="0" w:color="000000"/>
            </w:tcBorders>
          </w:tcPr>
          <w:p w:rsidR="00173F61" w:rsidRPr="004F31D3" w:rsidRDefault="00B54155">
            <w:pPr>
              <w:spacing w:after="0" w:line="240" w:lineRule="auto"/>
              <w:jc w:val="center"/>
              <w:rPr>
                <w:rFonts w:ascii="Times New Roman" w:hAnsi="Times New Roman" w:cs="Times New Roman"/>
                <w:sz w:val="18"/>
                <w:szCs w:val="18"/>
              </w:rPr>
            </w:pPr>
            <w:r w:rsidRPr="004F31D3">
              <w:rPr>
                <w:rFonts w:ascii="Times New Roman" w:hAnsi="Times New Roman" w:cs="Times New Roman"/>
                <w:sz w:val="18"/>
                <w:szCs w:val="18"/>
              </w:rPr>
              <w:t>Администрация муниципального района «</w:t>
            </w:r>
            <w:proofErr w:type="spellStart"/>
            <w:r w:rsidRPr="004F31D3">
              <w:rPr>
                <w:rFonts w:ascii="Times New Roman" w:hAnsi="Times New Roman" w:cs="Times New Roman"/>
                <w:sz w:val="18"/>
                <w:szCs w:val="18"/>
              </w:rPr>
              <w:t>Красненский</w:t>
            </w:r>
            <w:proofErr w:type="spellEnd"/>
            <w:r w:rsidRPr="004F31D3">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173F61" w:rsidRPr="004F31D3" w:rsidRDefault="00EF7F80" w:rsidP="00C7667E">
            <w:pPr>
              <w:spacing w:after="0" w:line="228" w:lineRule="auto"/>
              <w:jc w:val="center"/>
              <w:rPr>
                <w:rFonts w:ascii="Times New Roman" w:hAnsi="Times New Roman" w:cs="Times New Roman"/>
                <w:sz w:val="18"/>
                <w:szCs w:val="18"/>
                <w:shd w:val="clear" w:color="auto" w:fill="FFFFFF"/>
              </w:rPr>
            </w:pPr>
            <w:r w:rsidRPr="004F31D3">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D05E0E" w:rsidRPr="004F31D3">
              <w:rPr>
                <w:rFonts w:ascii="Times New Roman" w:hAnsi="Times New Roman" w:cs="Times New Roman"/>
                <w:sz w:val="18"/>
                <w:szCs w:val="18"/>
              </w:rPr>
              <w:t>метров в год</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173F61" w:rsidRPr="004F31D3" w:rsidRDefault="00B54155">
            <w:pPr>
              <w:spacing w:after="0" w:line="240" w:lineRule="auto"/>
              <w:jc w:val="center"/>
              <w:rPr>
                <w:rFonts w:ascii="Times New Roman" w:eastAsia="Times New Roman" w:hAnsi="Times New Roman" w:cs="Times New Roman"/>
                <w:spacing w:val="-2"/>
                <w:sz w:val="18"/>
                <w:szCs w:val="18"/>
              </w:rPr>
            </w:pPr>
            <w:r w:rsidRPr="004F31D3">
              <w:rPr>
                <w:rFonts w:ascii="Times New Roman" w:eastAsia="Times New Roman" w:hAnsi="Times New Roman" w:cs="Times New Roman"/>
                <w:spacing w:val="-2"/>
                <w:sz w:val="18"/>
                <w:szCs w:val="18"/>
              </w:rPr>
              <w:t xml:space="preserve">Государственная программа Российской Федерации «Обеспечение доступным </w:t>
            </w:r>
            <w:r w:rsidRPr="004F31D3">
              <w:rPr>
                <w:rFonts w:ascii="Times New Roman" w:eastAsia="Times New Roman" w:hAnsi="Times New Roman" w:cs="Times New Roman"/>
                <w:spacing w:val="-2"/>
                <w:sz w:val="18"/>
                <w:szCs w:val="18"/>
              </w:rPr>
              <w:br/>
              <w:t xml:space="preserve">и комфортным жильем </w:t>
            </w:r>
            <w:r w:rsidRPr="004F31D3">
              <w:rPr>
                <w:rFonts w:ascii="Times New Roman" w:eastAsia="Times New Roman" w:hAnsi="Times New Roman" w:cs="Times New Roman"/>
                <w:spacing w:val="-2"/>
                <w:sz w:val="18"/>
                <w:szCs w:val="18"/>
              </w:rPr>
              <w:br/>
              <w:t xml:space="preserve">и коммунальными услугами граждан Российской Федерации» / </w:t>
            </w:r>
            <w:r w:rsidR="00CD75A2" w:rsidRPr="004F31D3">
              <w:rPr>
                <w:rFonts w:ascii="Times New Roman" w:eastAsia="Times New Roman" w:hAnsi="Times New Roman" w:cs="Times New Roman"/>
                <w:spacing w:val="-2"/>
                <w:sz w:val="18"/>
                <w:szCs w:val="18"/>
              </w:rPr>
              <w:t>Объем жилищного строительства</w:t>
            </w:r>
          </w:p>
        </w:tc>
      </w:tr>
      <w:tr w:rsidR="00CD75A2" w:rsidTr="00673D4C">
        <w:trPr>
          <w:trHeight w:val="20"/>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r w:rsidR="00CD75A2">
              <w:rPr>
                <w:rFonts w:ascii="Times New Roman" w:eastAsia="Times New Roman" w:hAnsi="Times New Roman" w:cs="Times New Roman"/>
                <w:spacing w:val="-2"/>
                <w:sz w:val="18"/>
                <w:szCs w:val="18"/>
              </w:rPr>
              <w:t>.</w:t>
            </w:r>
          </w:p>
        </w:tc>
        <w:tc>
          <w:tcPr>
            <w:tcW w:w="159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B22022" w:rsidRDefault="00B22022" w:rsidP="00B22022">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Обеспеченность населения</w:t>
            </w:r>
            <w:r w:rsidR="00A02F82">
              <w:rPr>
                <w:rFonts w:ascii="Times New Roman" w:hAnsi="Times New Roman" w:cs="Times New Roman"/>
                <w:sz w:val="18"/>
                <w:szCs w:val="18"/>
              </w:rPr>
              <w:t xml:space="preserve"> жильем на одного жителя района</w:t>
            </w:r>
          </w:p>
          <w:p w:rsidR="00CD75A2" w:rsidRPr="005E455C" w:rsidRDefault="00CD75A2" w:rsidP="001C5248">
            <w:pPr>
              <w:spacing w:after="1" w:line="280" w:lineRule="auto"/>
              <w:jc w:val="both"/>
              <w:rPr>
                <w:rFonts w:ascii="Times New Roman" w:hAnsi="Times New Roman" w:cs="Times New Roman"/>
                <w:sz w:val="18"/>
                <w:szCs w:val="18"/>
              </w:rPr>
            </w:pPr>
          </w:p>
        </w:tc>
        <w:tc>
          <w:tcPr>
            <w:tcW w:w="1039" w:type="dxa"/>
            <w:tcBorders>
              <w:top w:val="single" w:sz="6" w:space="0" w:color="000000"/>
              <w:left w:val="single" w:sz="6" w:space="0" w:color="000000"/>
              <w:bottom w:val="single" w:sz="6" w:space="0" w:color="000000"/>
              <w:right w:val="single" w:sz="6" w:space="0" w:color="000000"/>
            </w:tcBorders>
          </w:tcPr>
          <w:p w:rsidR="00CD75A2" w:rsidRDefault="00D72482">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22022">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CD75A2" w:rsidRDefault="00B22022">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CD75A2" w:rsidRDefault="00F1373C">
            <w:pPr>
              <w:spacing w:after="0" w:line="240" w:lineRule="auto"/>
              <w:jc w:val="center"/>
              <w:rPr>
                <w:rFonts w:ascii="Times New Roman" w:eastAsia="Times New Roman" w:hAnsi="Times New Roman" w:cs="Times New Roman"/>
                <w:spacing w:val="-2"/>
                <w:sz w:val="18"/>
                <w:szCs w:val="18"/>
              </w:rPr>
            </w:pPr>
            <w:proofErr w:type="spellStart"/>
            <w:r>
              <w:rPr>
                <w:rFonts w:ascii="Times New Roman" w:eastAsia="Times New Roman" w:hAnsi="Times New Roman" w:cs="Times New Roman"/>
                <w:spacing w:val="-2"/>
                <w:sz w:val="18"/>
                <w:szCs w:val="18"/>
              </w:rPr>
              <w:t>кв.м</w:t>
            </w:r>
            <w:proofErr w:type="spellEnd"/>
            <w:r>
              <w:rPr>
                <w:rFonts w:ascii="Times New Roman" w:eastAsia="Times New Roman" w:hAnsi="Times New Roman" w:cs="Times New Roman"/>
                <w:spacing w:val="-2"/>
                <w:sz w:val="18"/>
                <w:szCs w:val="18"/>
              </w:rPr>
              <w:t>.</w:t>
            </w:r>
          </w:p>
        </w:tc>
        <w:tc>
          <w:tcPr>
            <w:tcW w:w="856" w:type="dxa"/>
            <w:tcBorders>
              <w:top w:val="single" w:sz="6" w:space="0" w:color="000000"/>
              <w:left w:val="single" w:sz="6" w:space="0" w:color="000000"/>
              <w:bottom w:val="single" w:sz="6" w:space="0" w:color="000000"/>
              <w:right w:val="single" w:sz="4" w:space="0" w:color="auto"/>
            </w:tcBorders>
          </w:tcPr>
          <w:p w:rsidR="00CD75A2" w:rsidRDefault="00E06B01">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40,13</w:t>
            </w:r>
          </w:p>
        </w:tc>
        <w:tc>
          <w:tcPr>
            <w:tcW w:w="479" w:type="dxa"/>
            <w:tcBorders>
              <w:top w:val="single" w:sz="6" w:space="0" w:color="000000"/>
              <w:left w:val="single" w:sz="4" w:space="0" w:color="auto"/>
              <w:bottom w:val="single" w:sz="6" w:space="0" w:color="000000"/>
              <w:right w:val="single" w:sz="6" w:space="0" w:color="000000"/>
            </w:tcBorders>
          </w:tcPr>
          <w:p w:rsidR="00CD75A2" w:rsidRDefault="00F1373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41,51</w:t>
            </w:r>
          </w:p>
        </w:tc>
        <w:tc>
          <w:tcPr>
            <w:tcW w:w="523"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42,11</w:t>
            </w:r>
          </w:p>
        </w:tc>
        <w:tc>
          <w:tcPr>
            <w:tcW w:w="534"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42,69</w:t>
            </w:r>
          </w:p>
        </w:tc>
        <w:tc>
          <w:tcPr>
            <w:tcW w:w="534"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43,24</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43,80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44,37</w:t>
            </w:r>
          </w:p>
        </w:tc>
        <w:tc>
          <w:tcPr>
            <w:tcW w:w="1244" w:type="dxa"/>
            <w:tcBorders>
              <w:top w:val="single" w:sz="6" w:space="0" w:color="000000"/>
              <w:left w:val="single" w:sz="6" w:space="0" w:color="000000"/>
              <w:bottom w:val="single" w:sz="6" w:space="0" w:color="000000"/>
              <w:right w:val="single" w:sz="6" w:space="0" w:color="000000"/>
            </w:tcBorders>
          </w:tcPr>
          <w:p w:rsidR="00CD75A2" w:rsidRPr="004F31D3" w:rsidRDefault="00432FDB" w:rsidP="00432FDB">
            <w:pPr>
              <w:spacing w:after="0" w:line="240" w:lineRule="auto"/>
              <w:jc w:val="center"/>
              <w:rPr>
                <w:rFonts w:ascii="Times New Roman" w:eastAsia="Times New Roman" w:hAnsi="Times New Roman" w:cs="Times New Roman"/>
                <w:spacing w:val="-2"/>
                <w:sz w:val="18"/>
                <w:szCs w:val="18"/>
              </w:rPr>
            </w:pPr>
            <w:proofErr w:type="spellStart"/>
            <w:proofErr w:type="gramStart"/>
            <w:r w:rsidRPr="004F31D3">
              <w:rPr>
                <w:rFonts w:ascii="Times New Roman" w:eastAsia="Times New Roman" w:hAnsi="Times New Roman" w:cs="Times New Roman"/>
                <w:spacing w:val="-2"/>
                <w:sz w:val="18"/>
                <w:szCs w:val="18"/>
              </w:rPr>
              <w:t>Постановле</w:t>
            </w:r>
            <w:r w:rsidR="000C2ED8" w:rsidRPr="004F31D3">
              <w:rPr>
                <w:rFonts w:ascii="Times New Roman" w:eastAsia="Times New Roman" w:hAnsi="Times New Roman" w:cs="Times New Roman"/>
                <w:spacing w:val="-2"/>
                <w:sz w:val="18"/>
                <w:szCs w:val="18"/>
              </w:rPr>
              <w:t>-</w:t>
            </w:r>
            <w:r w:rsidRPr="004F31D3">
              <w:rPr>
                <w:rFonts w:ascii="Times New Roman" w:eastAsia="Times New Roman" w:hAnsi="Times New Roman" w:cs="Times New Roman"/>
                <w:spacing w:val="-2"/>
                <w:sz w:val="18"/>
                <w:szCs w:val="18"/>
              </w:rPr>
              <w:t>ние</w:t>
            </w:r>
            <w:proofErr w:type="spellEnd"/>
            <w:proofErr w:type="gramEnd"/>
            <w:r w:rsidRPr="004F31D3">
              <w:rPr>
                <w:rFonts w:ascii="Times New Roman" w:eastAsia="Times New Roman" w:hAnsi="Times New Roman" w:cs="Times New Roman"/>
                <w:spacing w:val="-2"/>
                <w:sz w:val="18"/>
                <w:szCs w:val="18"/>
              </w:rPr>
              <w:t xml:space="preserve"> Правительства Российской Федерации </w:t>
            </w:r>
            <w:r w:rsidRPr="004F31D3">
              <w:rPr>
                <w:rFonts w:ascii="Times New Roman" w:eastAsia="Times New Roman" w:hAnsi="Times New Roman" w:cs="Times New Roman"/>
                <w:spacing w:val="-2"/>
                <w:sz w:val="18"/>
                <w:szCs w:val="18"/>
              </w:rPr>
              <w:br/>
              <w:t>от 30.12.2017 г.</w:t>
            </w:r>
          </w:p>
        </w:tc>
        <w:tc>
          <w:tcPr>
            <w:tcW w:w="1441" w:type="dxa"/>
            <w:tcBorders>
              <w:top w:val="single" w:sz="6" w:space="0" w:color="000000"/>
              <w:left w:val="single" w:sz="6" w:space="0" w:color="000000"/>
              <w:bottom w:val="single" w:sz="6" w:space="0" w:color="000000"/>
              <w:right w:val="single" w:sz="6" w:space="0" w:color="000000"/>
            </w:tcBorders>
          </w:tcPr>
          <w:p w:rsidR="00CD75A2" w:rsidRPr="004F31D3" w:rsidRDefault="0008434A">
            <w:pPr>
              <w:spacing w:after="0" w:line="240" w:lineRule="auto"/>
              <w:jc w:val="center"/>
              <w:rPr>
                <w:rFonts w:ascii="Times New Roman" w:hAnsi="Times New Roman" w:cs="Times New Roman"/>
                <w:sz w:val="18"/>
                <w:szCs w:val="18"/>
              </w:rPr>
            </w:pPr>
            <w:r w:rsidRPr="004F31D3">
              <w:rPr>
                <w:rFonts w:ascii="Times New Roman" w:hAnsi="Times New Roman" w:cs="Times New Roman"/>
                <w:sz w:val="18"/>
                <w:szCs w:val="18"/>
              </w:rPr>
              <w:t>Администрация муниципального района «</w:t>
            </w:r>
            <w:proofErr w:type="spellStart"/>
            <w:r w:rsidRPr="004F31D3">
              <w:rPr>
                <w:rFonts w:ascii="Times New Roman" w:hAnsi="Times New Roman" w:cs="Times New Roman"/>
                <w:sz w:val="18"/>
                <w:szCs w:val="18"/>
              </w:rPr>
              <w:t>Красненский</w:t>
            </w:r>
            <w:proofErr w:type="spellEnd"/>
            <w:r w:rsidRPr="004F31D3">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604F12" w:rsidRPr="004F31D3" w:rsidRDefault="00EF7F80" w:rsidP="00C7667E">
            <w:pPr>
              <w:spacing w:after="0" w:line="228" w:lineRule="auto"/>
              <w:jc w:val="center"/>
              <w:rPr>
                <w:rFonts w:ascii="Times New Roman" w:hAnsi="Times New Roman" w:cs="Times New Roman"/>
                <w:sz w:val="18"/>
                <w:szCs w:val="18"/>
                <w:shd w:val="clear" w:color="auto" w:fill="FFFFFF"/>
              </w:rPr>
            </w:pPr>
            <w:r w:rsidRPr="004F31D3">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D05E0E" w:rsidRPr="004F31D3">
              <w:rPr>
                <w:rFonts w:ascii="Times New Roman" w:hAnsi="Times New Roman" w:cs="Times New Roman"/>
                <w:sz w:val="18"/>
                <w:szCs w:val="18"/>
              </w:rPr>
              <w:t>метров в год</w:t>
            </w:r>
            <w:r w:rsidR="00D05E0E" w:rsidRPr="004F31D3">
              <w:rPr>
                <w:rFonts w:cs="Times New Roman"/>
                <w:sz w:val="18"/>
                <w:szCs w:val="18"/>
              </w:rPr>
              <w:t>.</w:t>
            </w:r>
          </w:p>
          <w:p w:rsidR="00CD75A2" w:rsidRPr="004F31D3" w:rsidRDefault="00CD75A2" w:rsidP="00C7667E">
            <w:pPr>
              <w:spacing w:after="0" w:line="240" w:lineRule="auto"/>
              <w:jc w:val="center"/>
              <w:rPr>
                <w:rFonts w:ascii="Times New Roman" w:eastAsia="Times New Roman" w:hAnsi="Times New Roman" w:cs="Times New Roman"/>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CD75A2" w:rsidRPr="004F31D3" w:rsidRDefault="00F1373C">
            <w:pPr>
              <w:spacing w:after="0" w:line="240" w:lineRule="auto"/>
              <w:jc w:val="center"/>
              <w:rPr>
                <w:rFonts w:ascii="Times New Roman" w:eastAsia="Times New Roman" w:hAnsi="Times New Roman" w:cs="Times New Roman"/>
                <w:spacing w:val="-2"/>
                <w:sz w:val="18"/>
                <w:szCs w:val="18"/>
              </w:rPr>
            </w:pPr>
            <w:r w:rsidRPr="004F31D3">
              <w:rPr>
                <w:rFonts w:ascii="Times New Roman" w:eastAsia="Times New Roman" w:hAnsi="Times New Roman" w:cs="Times New Roman"/>
                <w:spacing w:val="-2"/>
                <w:sz w:val="18"/>
                <w:szCs w:val="18"/>
              </w:rPr>
              <w:t xml:space="preserve">Государственная программа Российской Федерации «Обеспечение доступным </w:t>
            </w:r>
            <w:r w:rsidRPr="004F31D3">
              <w:rPr>
                <w:rFonts w:ascii="Times New Roman" w:eastAsia="Times New Roman" w:hAnsi="Times New Roman" w:cs="Times New Roman"/>
                <w:spacing w:val="-2"/>
                <w:sz w:val="18"/>
                <w:szCs w:val="18"/>
              </w:rPr>
              <w:br/>
              <w:t xml:space="preserve">и комфортным жильем </w:t>
            </w:r>
            <w:r w:rsidRPr="004F31D3">
              <w:rPr>
                <w:rFonts w:ascii="Times New Roman" w:eastAsia="Times New Roman" w:hAnsi="Times New Roman" w:cs="Times New Roman"/>
                <w:spacing w:val="-2"/>
                <w:sz w:val="18"/>
                <w:szCs w:val="18"/>
              </w:rPr>
              <w:br/>
              <w:t>и коммунальными услугами граждан Российской Федерации» / Объем жилищного строительства</w:t>
            </w:r>
          </w:p>
          <w:p w:rsidR="001E6C65" w:rsidRPr="004F31D3" w:rsidRDefault="001E6C65">
            <w:pPr>
              <w:spacing w:after="0" w:line="240" w:lineRule="auto"/>
              <w:jc w:val="center"/>
              <w:rPr>
                <w:rFonts w:ascii="Times New Roman" w:eastAsia="Times New Roman" w:hAnsi="Times New Roman" w:cs="Times New Roman"/>
                <w:spacing w:val="-2"/>
                <w:sz w:val="18"/>
                <w:szCs w:val="18"/>
              </w:rPr>
            </w:pPr>
          </w:p>
          <w:p w:rsidR="001E6C65" w:rsidRPr="004F31D3" w:rsidRDefault="001E6C65">
            <w:pPr>
              <w:spacing w:after="0" w:line="240" w:lineRule="auto"/>
              <w:jc w:val="center"/>
              <w:rPr>
                <w:rFonts w:ascii="Times New Roman" w:eastAsia="Times New Roman" w:hAnsi="Times New Roman" w:cs="Times New Roman"/>
                <w:spacing w:val="-2"/>
                <w:sz w:val="18"/>
                <w:szCs w:val="18"/>
              </w:rPr>
            </w:pPr>
          </w:p>
          <w:p w:rsidR="001E6C65" w:rsidRPr="004F31D3" w:rsidRDefault="001E6C65" w:rsidP="00084319">
            <w:pPr>
              <w:spacing w:after="0" w:line="240" w:lineRule="auto"/>
              <w:rPr>
                <w:rFonts w:ascii="Times New Roman" w:eastAsia="Times New Roman" w:hAnsi="Times New Roman" w:cs="Times New Roman"/>
                <w:spacing w:val="-2"/>
                <w:sz w:val="18"/>
                <w:szCs w:val="18"/>
              </w:rPr>
            </w:pPr>
          </w:p>
        </w:tc>
      </w:tr>
      <w:tr w:rsidR="00393F06"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393F06" w:rsidRPr="00FD370F" w:rsidRDefault="00FB4143" w:rsidP="00FB4143">
            <w:pPr>
              <w:spacing w:after="0" w:line="240" w:lineRule="auto"/>
              <w:rPr>
                <w:rFonts w:ascii="Times New Roman" w:eastAsia="Times New Roman" w:hAnsi="Times New Roman" w:cs="Times New Roman"/>
                <w:b/>
                <w:spacing w:val="-2"/>
                <w:sz w:val="20"/>
                <w:szCs w:val="20"/>
              </w:rPr>
            </w:pPr>
            <w:r w:rsidRPr="00FD370F">
              <w:rPr>
                <w:rFonts w:ascii="Times New Roman" w:eastAsia="Times New Roman" w:hAnsi="Times New Roman" w:cs="Times New Roman"/>
                <w:b/>
                <w:spacing w:val="-2"/>
                <w:sz w:val="20"/>
                <w:szCs w:val="20"/>
              </w:rPr>
              <w:lastRenderedPageBreak/>
              <w:t xml:space="preserve">Цель 2. Улучшение жилищных условий к 2030 году </w:t>
            </w:r>
            <w:r w:rsidR="00AA2067">
              <w:rPr>
                <w:rFonts w:ascii="Times New Roman" w:eastAsia="Times New Roman" w:hAnsi="Times New Roman" w:cs="Times New Roman"/>
                <w:b/>
                <w:spacing w:val="-2"/>
                <w:sz w:val="20"/>
                <w:szCs w:val="20"/>
              </w:rPr>
              <w:t xml:space="preserve">не менее </w:t>
            </w:r>
            <w:r w:rsidRPr="00FD370F">
              <w:rPr>
                <w:rFonts w:ascii="Times New Roman" w:eastAsia="Times New Roman" w:hAnsi="Times New Roman" w:cs="Times New Roman"/>
                <w:b/>
                <w:spacing w:val="-2"/>
                <w:sz w:val="20"/>
                <w:szCs w:val="20"/>
              </w:rPr>
              <w:t>12 семей</w:t>
            </w:r>
          </w:p>
        </w:tc>
      </w:tr>
      <w:tr w:rsidR="007B701F"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Pr="007B701F"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3.</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7B701F" w:rsidRPr="007B701F" w:rsidRDefault="007B701F" w:rsidP="00405755">
            <w:pPr>
              <w:jc w:val="center"/>
              <w:rPr>
                <w:rFonts w:ascii="Times New Roman" w:hAnsi="Times New Roman" w:cs="Times New Roman"/>
                <w:sz w:val="18"/>
                <w:szCs w:val="18"/>
              </w:rPr>
            </w:pPr>
            <w:r w:rsidRPr="007B701F">
              <w:rPr>
                <w:rFonts w:ascii="Times New Roman" w:hAnsi="Times New Roman" w:cs="Times New Roman"/>
                <w:sz w:val="18"/>
                <w:szCs w:val="18"/>
              </w:rPr>
              <w:t>Количество семей</w:t>
            </w:r>
            <w:r>
              <w:rPr>
                <w:rFonts w:ascii="Times New Roman" w:hAnsi="Times New Roman" w:cs="Times New Roman"/>
                <w:sz w:val="18"/>
                <w:szCs w:val="18"/>
              </w:rPr>
              <w:t>, улучшивших жилищные условия</w:t>
            </w:r>
          </w:p>
        </w:tc>
        <w:tc>
          <w:tcPr>
            <w:tcW w:w="1039" w:type="dxa"/>
            <w:tcBorders>
              <w:top w:val="single" w:sz="6" w:space="0" w:color="000000"/>
              <w:left w:val="single" w:sz="6" w:space="0" w:color="000000"/>
              <w:bottom w:val="single" w:sz="6" w:space="0" w:color="000000"/>
              <w:right w:val="single" w:sz="6" w:space="0" w:color="000000"/>
            </w:tcBorders>
          </w:tcPr>
          <w:p w:rsidR="007B701F" w:rsidRDefault="00D72482"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В</w:t>
            </w:r>
            <w:r w:rsidR="007B701F">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7B701F" w:rsidRDefault="007B701F" w:rsidP="005264EA">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7B701F" w:rsidRDefault="007B701F"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Единиц</w:t>
            </w:r>
          </w:p>
        </w:tc>
        <w:tc>
          <w:tcPr>
            <w:tcW w:w="856" w:type="dxa"/>
            <w:tcBorders>
              <w:top w:val="single" w:sz="6" w:space="0" w:color="000000"/>
              <w:left w:val="single" w:sz="6" w:space="0" w:color="000000"/>
              <w:bottom w:val="single" w:sz="6" w:space="0" w:color="000000"/>
              <w:right w:val="single" w:sz="4" w:space="0" w:color="auto"/>
            </w:tcBorders>
          </w:tcPr>
          <w:p w:rsidR="007B701F" w:rsidRDefault="004B75C1"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479" w:type="dxa"/>
            <w:tcBorders>
              <w:top w:val="single" w:sz="6" w:space="0" w:color="000000"/>
              <w:left w:val="single" w:sz="4" w:space="0" w:color="auto"/>
              <w:bottom w:val="single" w:sz="6" w:space="0" w:color="000000"/>
              <w:right w:val="single" w:sz="6" w:space="0" w:color="000000"/>
            </w:tcBorders>
          </w:tcPr>
          <w:p w:rsidR="007B701F" w:rsidRDefault="007B701F"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4B75C1"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23"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34"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34"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1F14D2" w:rsidP="005264EA">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    2</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1244" w:type="dxa"/>
            <w:tcBorders>
              <w:top w:val="single" w:sz="6" w:space="0" w:color="000000"/>
              <w:left w:val="single" w:sz="6" w:space="0" w:color="000000"/>
              <w:bottom w:val="single" w:sz="6" w:space="0" w:color="000000"/>
              <w:right w:val="single" w:sz="6" w:space="0" w:color="000000"/>
            </w:tcBorders>
          </w:tcPr>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 xml:space="preserve">Постановление Правительства Российской Федерации </w:t>
            </w:r>
            <w:r w:rsidRPr="00D66B3B">
              <w:rPr>
                <w:rFonts w:ascii="Times New Roman" w:eastAsia="Times New Roman" w:hAnsi="Times New Roman" w:cs="Times New Roman"/>
                <w:spacing w:val="-2"/>
                <w:sz w:val="18"/>
                <w:szCs w:val="18"/>
              </w:rPr>
              <w:br/>
              <w:t xml:space="preserve">от 30.12.2017 г. </w:t>
            </w:r>
          </w:p>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 1710</w:t>
            </w:r>
          </w:p>
        </w:tc>
        <w:tc>
          <w:tcPr>
            <w:tcW w:w="1441" w:type="dxa"/>
            <w:tcBorders>
              <w:top w:val="single" w:sz="6" w:space="0" w:color="000000"/>
              <w:left w:val="single" w:sz="6" w:space="0" w:color="000000"/>
              <w:bottom w:val="single" w:sz="6" w:space="0" w:color="000000"/>
              <w:right w:val="single" w:sz="6" w:space="0" w:color="000000"/>
            </w:tcBorders>
          </w:tcPr>
          <w:p w:rsidR="007B701F" w:rsidRPr="00D66B3B" w:rsidRDefault="007B701F" w:rsidP="005264EA">
            <w:pPr>
              <w:spacing w:after="0" w:line="240" w:lineRule="auto"/>
              <w:jc w:val="center"/>
              <w:rPr>
                <w:rFonts w:ascii="Times New Roman" w:hAnsi="Times New Roman" w:cs="Times New Roman"/>
                <w:sz w:val="18"/>
                <w:szCs w:val="18"/>
              </w:rPr>
            </w:pPr>
            <w:r w:rsidRPr="00D66B3B">
              <w:rPr>
                <w:rFonts w:ascii="Times New Roman" w:hAnsi="Times New Roman" w:cs="Times New Roman"/>
                <w:sz w:val="18"/>
                <w:szCs w:val="18"/>
              </w:rPr>
              <w:t>Администрация муниципального района «</w:t>
            </w:r>
            <w:proofErr w:type="spellStart"/>
            <w:r w:rsidRPr="00D66B3B">
              <w:rPr>
                <w:rFonts w:ascii="Times New Roman" w:hAnsi="Times New Roman" w:cs="Times New Roman"/>
                <w:sz w:val="18"/>
                <w:szCs w:val="18"/>
              </w:rPr>
              <w:t>Красненский</w:t>
            </w:r>
            <w:proofErr w:type="spellEnd"/>
            <w:r w:rsidRPr="00D66B3B">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7B701F" w:rsidRPr="00D66B3B" w:rsidRDefault="00595D78" w:rsidP="005264EA">
            <w:pPr>
              <w:spacing w:after="0" w:line="228" w:lineRule="auto"/>
              <w:jc w:val="center"/>
              <w:rPr>
                <w:rFonts w:ascii="Times New Roman" w:hAnsi="Times New Roman" w:cs="Times New Roman"/>
                <w:sz w:val="18"/>
                <w:szCs w:val="18"/>
                <w:shd w:val="clear" w:color="auto" w:fill="FFFFFF"/>
              </w:rPr>
            </w:pPr>
            <w:r w:rsidRPr="00D66B3B">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A87886" w:rsidRPr="00D66B3B">
              <w:rPr>
                <w:rFonts w:ascii="Times New Roman" w:hAnsi="Times New Roman" w:cs="Times New Roman"/>
                <w:sz w:val="18"/>
                <w:szCs w:val="18"/>
              </w:rPr>
              <w:t>метров в год</w:t>
            </w:r>
          </w:p>
          <w:p w:rsidR="007B701F" w:rsidRPr="00D66B3B" w:rsidRDefault="007B701F" w:rsidP="005264EA">
            <w:pPr>
              <w:spacing w:after="0" w:line="240" w:lineRule="auto"/>
              <w:jc w:val="center"/>
              <w:rPr>
                <w:rFonts w:ascii="Times New Roman" w:eastAsia="Times New Roman" w:hAnsi="Times New Roman" w:cs="Times New Roman"/>
                <w:b/>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Государственная программа Российской Федерации "Обеспечение доступным и комфортным жильем и коммунальными услугами граждан Российской Федерации"/Объем жилищного строительства</w:t>
            </w:r>
          </w:p>
        </w:tc>
      </w:tr>
      <w:tr w:rsidR="00173F61"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w:t>
            </w:r>
            <w:r w:rsidR="00B54155">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2D743A" w:rsidRPr="00DA5EF2" w:rsidRDefault="008B198B" w:rsidP="00405755">
            <w:pPr>
              <w:pStyle w:val="ae"/>
              <w:jc w:val="center"/>
              <w:rPr>
                <w:rFonts w:cs="Times New Roman"/>
                <w:szCs w:val="18"/>
              </w:rPr>
            </w:pPr>
            <w:r>
              <w:rPr>
                <w:rFonts w:cs="Times New Roman"/>
              </w:rPr>
              <w:t>Количество семей отдельных категорий граждан, обеспеченных жильем</w:t>
            </w:r>
          </w:p>
          <w:p w:rsidR="00173F61" w:rsidRPr="005E455C" w:rsidRDefault="00173F61" w:rsidP="00405755">
            <w:pPr>
              <w:spacing w:after="1" w:line="280" w:lineRule="auto"/>
              <w:jc w:val="center"/>
              <w:rPr>
                <w:rFonts w:ascii="Times New Roman" w:hAnsi="Times New Roman" w:cs="Times New Roman"/>
                <w:sz w:val="18"/>
                <w:szCs w:val="18"/>
              </w:rPr>
            </w:pPr>
          </w:p>
        </w:tc>
        <w:tc>
          <w:tcPr>
            <w:tcW w:w="1039" w:type="dxa"/>
            <w:tcBorders>
              <w:top w:val="single" w:sz="6" w:space="0" w:color="000000"/>
              <w:left w:val="single" w:sz="6" w:space="0" w:color="000000"/>
              <w:bottom w:val="single" w:sz="6" w:space="0" w:color="000000"/>
              <w:right w:val="single" w:sz="6" w:space="0" w:color="000000"/>
            </w:tcBorders>
          </w:tcPr>
          <w:p w:rsidR="00356F14" w:rsidRDefault="003224E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В</w:t>
            </w:r>
          </w:p>
          <w:p w:rsidR="00173F61" w:rsidRDefault="00B54155">
            <w:pPr>
              <w:spacing w:after="0" w:line="240" w:lineRule="auto"/>
              <w:jc w:val="center"/>
              <w:rPr>
                <w:rFonts w:ascii="Times New Roman" w:eastAsia="Times New Roman" w:hAnsi="Times New Roman" w:cs="Times New Roman"/>
                <w:spacing w:val="-2"/>
                <w:sz w:val="18"/>
                <w:szCs w:val="18"/>
              </w:rPr>
            </w:pPr>
            <w:proofErr w:type="gramStart"/>
            <w:r>
              <w:rPr>
                <w:rFonts w:ascii="Times New Roman" w:eastAsia="Times New Roman" w:hAnsi="Times New Roman" w:cs="Times New Roman"/>
                <w:spacing w:val="-2"/>
                <w:sz w:val="18"/>
                <w:szCs w:val="18"/>
              </w:rPr>
              <w:t>П</w:t>
            </w:r>
            <w:proofErr w:type="gramEnd"/>
          </w:p>
        </w:tc>
        <w:tc>
          <w:tcPr>
            <w:tcW w:w="1582"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Default="00030D8D">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Единиц</w:t>
            </w:r>
          </w:p>
        </w:tc>
        <w:tc>
          <w:tcPr>
            <w:tcW w:w="856" w:type="dxa"/>
            <w:tcBorders>
              <w:top w:val="single" w:sz="6" w:space="0" w:color="000000"/>
              <w:left w:val="single" w:sz="6" w:space="0" w:color="000000"/>
              <w:bottom w:val="single" w:sz="6" w:space="0" w:color="000000"/>
              <w:right w:val="single" w:sz="4" w:space="0" w:color="auto"/>
            </w:tcBorders>
          </w:tcPr>
          <w:p w:rsidR="00173F61" w:rsidRDefault="00E6294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479" w:type="dxa"/>
            <w:tcBorders>
              <w:top w:val="single" w:sz="6" w:space="0" w:color="000000"/>
              <w:left w:val="single" w:sz="4" w:space="0" w:color="auto"/>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23"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34"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34"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6D1680" w:rsidP="006D1680">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     2</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90535C" w:rsidRDefault="006D1680">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2</w:t>
            </w:r>
          </w:p>
        </w:tc>
        <w:tc>
          <w:tcPr>
            <w:tcW w:w="1244" w:type="dxa"/>
            <w:tcBorders>
              <w:top w:val="single" w:sz="6" w:space="0" w:color="000000"/>
              <w:left w:val="single" w:sz="6" w:space="0" w:color="000000"/>
              <w:bottom w:val="single" w:sz="6" w:space="0" w:color="000000"/>
              <w:right w:val="single" w:sz="6" w:space="0" w:color="000000"/>
            </w:tcBorders>
          </w:tcPr>
          <w:p w:rsidR="00173F61" w:rsidRPr="0090535C" w:rsidRDefault="00B54155">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 xml:space="preserve">Постановление Правительства Российской Федерации </w:t>
            </w:r>
            <w:r w:rsidRPr="0090535C">
              <w:rPr>
                <w:rFonts w:ascii="Times New Roman" w:eastAsia="Times New Roman" w:hAnsi="Times New Roman" w:cs="Times New Roman"/>
                <w:spacing w:val="-2"/>
                <w:sz w:val="18"/>
                <w:szCs w:val="18"/>
              </w:rPr>
              <w:br/>
              <w:t xml:space="preserve">от 30.12.2017 г. </w:t>
            </w:r>
          </w:p>
          <w:p w:rsidR="00173F61" w:rsidRPr="0090535C" w:rsidRDefault="00B54155">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 1710</w:t>
            </w:r>
          </w:p>
        </w:tc>
        <w:tc>
          <w:tcPr>
            <w:tcW w:w="1441" w:type="dxa"/>
            <w:tcBorders>
              <w:top w:val="single" w:sz="6" w:space="0" w:color="000000"/>
              <w:left w:val="single" w:sz="6" w:space="0" w:color="000000"/>
              <w:bottom w:val="single" w:sz="6" w:space="0" w:color="000000"/>
              <w:right w:val="single" w:sz="6" w:space="0" w:color="000000"/>
            </w:tcBorders>
          </w:tcPr>
          <w:p w:rsidR="00173F61" w:rsidRPr="0090535C" w:rsidRDefault="00B54155">
            <w:pPr>
              <w:spacing w:after="0" w:line="240" w:lineRule="auto"/>
              <w:jc w:val="center"/>
              <w:rPr>
                <w:rFonts w:ascii="Times New Roman" w:hAnsi="Times New Roman" w:cs="Times New Roman"/>
                <w:sz w:val="18"/>
                <w:szCs w:val="18"/>
              </w:rPr>
            </w:pPr>
            <w:r w:rsidRPr="0090535C">
              <w:rPr>
                <w:rFonts w:ascii="Times New Roman" w:hAnsi="Times New Roman" w:cs="Times New Roman"/>
                <w:sz w:val="18"/>
                <w:szCs w:val="18"/>
              </w:rPr>
              <w:t>Администрация муниципального района «</w:t>
            </w:r>
            <w:proofErr w:type="spellStart"/>
            <w:r w:rsidRPr="0090535C">
              <w:rPr>
                <w:rFonts w:ascii="Times New Roman" w:hAnsi="Times New Roman" w:cs="Times New Roman"/>
                <w:sz w:val="18"/>
                <w:szCs w:val="18"/>
              </w:rPr>
              <w:t>Красненский</w:t>
            </w:r>
            <w:proofErr w:type="spellEnd"/>
            <w:r w:rsidRPr="0090535C">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2454F1" w:rsidRPr="0090535C" w:rsidRDefault="00595D78" w:rsidP="00C7667E">
            <w:pPr>
              <w:spacing w:after="0" w:line="228" w:lineRule="auto"/>
              <w:jc w:val="center"/>
              <w:rPr>
                <w:rFonts w:ascii="Times New Roman" w:hAnsi="Times New Roman" w:cs="Times New Roman"/>
                <w:sz w:val="18"/>
                <w:szCs w:val="18"/>
                <w:shd w:val="clear" w:color="auto" w:fill="FFFFFF"/>
              </w:rPr>
            </w:pPr>
            <w:r w:rsidRPr="0090535C">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A87886" w:rsidRPr="0090535C">
              <w:rPr>
                <w:rFonts w:ascii="Times New Roman" w:hAnsi="Times New Roman" w:cs="Times New Roman"/>
                <w:sz w:val="18"/>
                <w:szCs w:val="18"/>
              </w:rPr>
              <w:t>метров в год</w:t>
            </w:r>
          </w:p>
          <w:p w:rsidR="00173F61" w:rsidRPr="0090535C" w:rsidRDefault="00173F61" w:rsidP="00C7667E">
            <w:pPr>
              <w:spacing w:after="0" w:line="240" w:lineRule="auto"/>
              <w:jc w:val="center"/>
              <w:rPr>
                <w:rFonts w:ascii="Times New Roman" w:eastAsia="Times New Roman" w:hAnsi="Times New Roman" w:cs="Times New Roman"/>
                <w:b/>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173F61" w:rsidRPr="0090535C" w:rsidRDefault="00CD75A2" w:rsidP="00CD75A2">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Государственная программа Российской Федерации "Обеспечение доступным и комфортным жильем и коммунальными услугами граждан Российской Федерации"/Объем жилищного</w:t>
            </w:r>
            <w:r w:rsidR="00BE394B" w:rsidRPr="0090535C">
              <w:rPr>
                <w:rFonts w:ascii="Times New Roman" w:eastAsia="Times New Roman" w:hAnsi="Times New Roman" w:cs="Times New Roman"/>
                <w:spacing w:val="-2"/>
                <w:sz w:val="18"/>
                <w:szCs w:val="18"/>
              </w:rPr>
              <w:t xml:space="preserve"> </w:t>
            </w:r>
            <w:r w:rsidRPr="0090535C">
              <w:rPr>
                <w:rFonts w:ascii="Times New Roman" w:eastAsia="Times New Roman" w:hAnsi="Times New Roman" w:cs="Times New Roman"/>
                <w:spacing w:val="-2"/>
                <w:sz w:val="18"/>
                <w:szCs w:val="18"/>
              </w:rPr>
              <w:t>строительства</w:t>
            </w:r>
          </w:p>
        </w:tc>
      </w:tr>
      <w:tr w:rsidR="001A57F4"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A57F4" w:rsidRPr="00FD370F" w:rsidRDefault="001A57F4" w:rsidP="001A57F4">
            <w:pPr>
              <w:pStyle w:val="formattext"/>
              <w:shd w:val="clear" w:color="auto" w:fill="FFFFFF"/>
              <w:spacing w:before="0" w:beforeAutospacing="0" w:after="0" w:afterAutospacing="0"/>
              <w:textAlignment w:val="baseline"/>
              <w:rPr>
                <w:b/>
                <w:sz w:val="20"/>
                <w:szCs w:val="20"/>
              </w:rPr>
            </w:pPr>
            <w:r w:rsidRPr="00FD370F">
              <w:rPr>
                <w:b/>
                <w:sz w:val="20"/>
                <w:szCs w:val="20"/>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w:t>
            </w:r>
          </w:p>
        </w:tc>
      </w:tr>
      <w:tr w:rsidR="00673D4C" w:rsidTr="00021875">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5</w:t>
            </w:r>
            <w:r w:rsidR="00673D4C">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673D4C" w:rsidRPr="0096152A" w:rsidRDefault="00673D4C" w:rsidP="00405755">
            <w:pPr>
              <w:pStyle w:val="ae"/>
              <w:jc w:val="center"/>
              <w:rPr>
                <w:rFonts w:cs="Times New Roman"/>
                <w:szCs w:val="18"/>
                <w:highlight w:val="green"/>
              </w:rPr>
            </w:pPr>
            <w:r>
              <w:rPr>
                <w:rFonts w:cs="Times New Roman"/>
              </w:rPr>
              <w:t>Доля авт</w:t>
            </w:r>
            <w:r w:rsidR="000523CE">
              <w:rPr>
                <w:rFonts w:cs="Times New Roman"/>
              </w:rPr>
              <w:t>омобильных дорог межмуниципально</w:t>
            </w:r>
            <w:r w:rsidR="000523CE">
              <w:rPr>
                <w:rFonts w:cs="Times New Roman"/>
              </w:rPr>
              <w:lastRenderedPageBreak/>
              <w:t xml:space="preserve">го </w:t>
            </w:r>
            <w:r>
              <w:rPr>
                <w:rFonts w:cs="Times New Roman"/>
              </w:rPr>
              <w:t>значения, соответствующих нормативным требованиям</w:t>
            </w:r>
          </w:p>
          <w:p w:rsidR="00673D4C" w:rsidRPr="0096152A" w:rsidRDefault="00673D4C">
            <w:pPr>
              <w:spacing w:after="0" w:line="240" w:lineRule="auto"/>
              <w:jc w:val="both"/>
              <w:rPr>
                <w:rFonts w:ascii="Times New Roman" w:eastAsia="Times New Roman" w:hAnsi="Times New Roman" w:cs="Times New Roman"/>
                <w:spacing w:val="-2"/>
                <w:sz w:val="18"/>
                <w:szCs w:val="18"/>
                <w:highlight w:val="green"/>
              </w:rPr>
            </w:pPr>
          </w:p>
        </w:tc>
        <w:tc>
          <w:tcPr>
            <w:tcW w:w="1039" w:type="dxa"/>
            <w:tcBorders>
              <w:top w:val="single" w:sz="6" w:space="0" w:color="000000"/>
              <w:left w:val="single" w:sz="6" w:space="0" w:color="000000"/>
              <w:bottom w:val="single" w:sz="6" w:space="0" w:color="000000"/>
              <w:right w:val="single" w:sz="6" w:space="0" w:color="000000"/>
            </w:tcBorders>
          </w:tcPr>
          <w:p w:rsidR="00673D4C" w:rsidRPr="002216E3" w:rsidRDefault="00BD3A2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lastRenderedPageBreak/>
              <w:t>Р</w:t>
            </w:r>
            <w:r w:rsidR="00673D4C"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z w:val="18"/>
                <w:szCs w:val="18"/>
                <w:lang w:eastAsia="ru-RU"/>
              </w:rPr>
              <w:t>тыс. единиц</w:t>
            </w:r>
          </w:p>
        </w:tc>
        <w:tc>
          <w:tcPr>
            <w:tcW w:w="856" w:type="dxa"/>
            <w:tcBorders>
              <w:top w:val="single" w:sz="6" w:space="0" w:color="000000"/>
              <w:left w:val="single" w:sz="6" w:space="0" w:color="000000"/>
              <w:bottom w:val="single" w:sz="6" w:space="0" w:color="000000"/>
              <w:right w:val="single" w:sz="4" w:space="0" w:color="auto"/>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53,4</w:t>
            </w:r>
          </w:p>
        </w:tc>
        <w:tc>
          <w:tcPr>
            <w:tcW w:w="479" w:type="dxa"/>
            <w:tcBorders>
              <w:top w:val="single" w:sz="6" w:space="0" w:color="000000"/>
              <w:left w:val="single" w:sz="4" w:space="0" w:color="auto"/>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55,9</w:t>
            </w:r>
          </w:p>
        </w:tc>
        <w:tc>
          <w:tcPr>
            <w:tcW w:w="523"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58,4</w:t>
            </w:r>
          </w:p>
        </w:tc>
        <w:tc>
          <w:tcPr>
            <w:tcW w:w="534"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60,9</w:t>
            </w:r>
          </w:p>
        </w:tc>
        <w:tc>
          <w:tcPr>
            <w:tcW w:w="534"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63,4</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65,9</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68,4</w:t>
            </w:r>
          </w:p>
        </w:tc>
        <w:tc>
          <w:tcPr>
            <w:tcW w:w="1244" w:type="dxa"/>
            <w:tcBorders>
              <w:top w:val="single" w:sz="6" w:space="0" w:color="000000"/>
              <w:left w:val="single" w:sz="6" w:space="0" w:color="000000"/>
              <w:bottom w:val="single" w:sz="6" w:space="0" w:color="000000"/>
              <w:right w:val="single" w:sz="6" w:space="0" w:color="000000"/>
            </w:tcBorders>
          </w:tcPr>
          <w:p w:rsidR="00673D4C" w:rsidRPr="0035543C" w:rsidRDefault="00201E20" w:rsidP="00201E20">
            <w:pPr>
              <w:spacing w:after="0" w:line="240" w:lineRule="auto"/>
              <w:jc w:val="center"/>
              <w:rPr>
                <w:rFonts w:ascii="Times New Roman" w:eastAsia="Times New Roman" w:hAnsi="Times New Roman" w:cs="Times New Roman"/>
                <w:spacing w:val="-2"/>
                <w:sz w:val="18"/>
                <w:szCs w:val="18"/>
              </w:rPr>
            </w:pPr>
            <w:proofErr w:type="spellStart"/>
            <w:proofErr w:type="gramStart"/>
            <w:r w:rsidRPr="0035543C">
              <w:rPr>
                <w:rFonts w:ascii="Times New Roman" w:eastAsia="Times New Roman" w:hAnsi="Times New Roman" w:cs="Times New Roman"/>
                <w:spacing w:val="-2"/>
                <w:sz w:val="18"/>
                <w:szCs w:val="18"/>
              </w:rPr>
              <w:t>Постановле</w:t>
            </w:r>
            <w:r w:rsidR="00F70E97" w:rsidRPr="0035543C">
              <w:rPr>
                <w:rFonts w:ascii="Times New Roman" w:eastAsia="Times New Roman" w:hAnsi="Times New Roman" w:cs="Times New Roman"/>
                <w:spacing w:val="-2"/>
                <w:sz w:val="18"/>
                <w:szCs w:val="18"/>
              </w:rPr>
              <w:t>-</w:t>
            </w:r>
            <w:r w:rsidRPr="0035543C">
              <w:rPr>
                <w:rFonts w:ascii="Times New Roman" w:eastAsia="Times New Roman" w:hAnsi="Times New Roman" w:cs="Times New Roman"/>
                <w:spacing w:val="-2"/>
                <w:sz w:val="18"/>
                <w:szCs w:val="18"/>
              </w:rPr>
              <w:t>ние</w:t>
            </w:r>
            <w:proofErr w:type="spellEnd"/>
            <w:proofErr w:type="gramEnd"/>
            <w:r w:rsidRPr="0035543C">
              <w:rPr>
                <w:rFonts w:ascii="Times New Roman" w:eastAsia="Times New Roman" w:hAnsi="Times New Roman" w:cs="Times New Roman"/>
                <w:spacing w:val="-2"/>
                <w:sz w:val="18"/>
                <w:szCs w:val="18"/>
              </w:rPr>
              <w:t xml:space="preserve"> Правительства Российской </w:t>
            </w:r>
            <w:r w:rsidRPr="0035543C">
              <w:rPr>
                <w:rFonts w:ascii="Times New Roman" w:eastAsia="Times New Roman" w:hAnsi="Times New Roman" w:cs="Times New Roman"/>
                <w:spacing w:val="-2"/>
                <w:sz w:val="18"/>
                <w:szCs w:val="18"/>
              </w:rPr>
              <w:lastRenderedPageBreak/>
              <w:t xml:space="preserve">Федерации </w:t>
            </w:r>
            <w:r w:rsidRPr="0035543C">
              <w:rPr>
                <w:rFonts w:ascii="Times New Roman" w:eastAsia="Times New Roman" w:hAnsi="Times New Roman" w:cs="Times New Roman"/>
                <w:spacing w:val="-2"/>
                <w:sz w:val="18"/>
                <w:szCs w:val="18"/>
              </w:rPr>
              <w:br/>
              <w:t>от 20.12.2017г. №</w:t>
            </w:r>
            <w:r w:rsidR="002A1098" w:rsidRPr="0035543C">
              <w:rPr>
                <w:rFonts w:ascii="Times New Roman" w:eastAsia="Times New Roman" w:hAnsi="Times New Roman" w:cs="Times New Roman"/>
                <w:spacing w:val="-2"/>
                <w:sz w:val="18"/>
                <w:szCs w:val="18"/>
              </w:rPr>
              <w:t xml:space="preserve"> </w:t>
            </w:r>
            <w:r w:rsidRPr="0035543C">
              <w:rPr>
                <w:rFonts w:ascii="Times New Roman" w:eastAsia="Times New Roman" w:hAnsi="Times New Roman" w:cs="Times New Roman"/>
                <w:spacing w:val="-2"/>
                <w:sz w:val="18"/>
                <w:szCs w:val="18"/>
              </w:rPr>
              <w:t>1596</w:t>
            </w:r>
          </w:p>
        </w:tc>
        <w:tc>
          <w:tcPr>
            <w:tcW w:w="1441" w:type="dxa"/>
            <w:tcBorders>
              <w:top w:val="single" w:sz="6" w:space="0" w:color="000000"/>
              <w:left w:val="single" w:sz="6" w:space="0" w:color="000000"/>
              <w:bottom w:val="single" w:sz="6" w:space="0" w:color="000000"/>
              <w:right w:val="single" w:sz="6" w:space="0" w:color="000000"/>
            </w:tcBorders>
          </w:tcPr>
          <w:p w:rsidR="00673D4C" w:rsidRPr="0035543C" w:rsidRDefault="00673D4C" w:rsidP="00021875">
            <w:pPr>
              <w:autoSpaceDE w:val="0"/>
              <w:autoSpaceDN w:val="0"/>
              <w:adjustRightInd w:val="0"/>
              <w:spacing w:after="0" w:line="240" w:lineRule="auto"/>
              <w:jc w:val="center"/>
              <w:rPr>
                <w:rFonts w:ascii="Times New Roman" w:hAnsi="Times New Roman" w:cs="Times New Roman"/>
                <w:sz w:val="18"/>
                <w:szCs w:val="18"/>
              </w:rPr>
            </w:pPr>
            <w:r w:rsidRPr="0035543C">
              <w:rPr>
                <w:rFonts w:ascii="Times New Roman" w:hAnsi="Times New Roman" w:cs="Times New Roman"/>
                <w:sz w:val="18"/>
                <w:szCs w:val="18"/>
              </w:rPr>
              <w:lastRenderedPageBreak/>
              <w:t xml:space="preserve">Министерство автомобильных дорог и транспорта </w:t>
            </w:r>
            <w:r w:rsidRPr="0035543C">
              <w:rPr>
                <w:rFonts w:ascii="Times New Roman" w:hAnsi="Times New Roman" w:cs="Times New Roman"/>
                <w:sz w:val="18"/>
                <w:szCs w:val="18"/>
              </w:rPr>
              <w:lastRenderedPageBreak/>
              <w:t>Белгородской области</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673D4C" w:rsidRPr="0035543C" w:rsidRDefault="004B35D3" w:rsidP="00021875">
            <w:pPr>
              <w:spacing w:after="0" w:line="228" w:lineRule="auto"/>
              <w:jc w:val="center"/>
              <w:rPr>
                <w:rFonts w:ascii="Times New Roman" w:hAnsi="Times New Roman" w:cs="Times New Roman"/>
                <w:sz w:val="18"/>
                <w:szCs w:val="18"/>
                <w:shd w:val="clear" w:color="auto" w:fill="FFFFFF"/>
              </w:rPr>
            </w:pPr>
            <w:r w:rsidRPr="0035543C">
              <w:rPr>
                <w:rFonts w:ascii="Times New Roman" w:hAnsi="Times New Roman" w:cs="Times New Roman"/>
                <w:sz w:val="18"/>
                <w:szCs w:val="18"/>
              </w:rPr>
              <w:lastRenderedPageBreak/>
              <w:t>О</w:t>
            </w:r>
            <w:r w:rsidR="000078AD" w:rsidRPr="0035543C">
              <w:rPr>
                <w:rFonts w:ascii="Times New Roman" w:hAnsi="Times New Roman" w:cs="Times New Roman"/>
                <w:sz w:val="18"/>
                <w:szCs w:val="18"/>
              </w:rPr>
              <w:t xml:space="preserve">беспечение доли дорожной сети в крупнейших </w:t>
            </w:r>
            <w:r w:rsidR="000078AD" w:rsidRPr="0035543C">
              <w:rPr>
                <w:rFonts w:ascii="Times New Roman" w:hAnsi="Times New Roman" w:cs="Times New Roman"/>
                <w:sz w:val="18"/>
                <w:szCs w:val="18"/>
              </w:rPr>
              <w:lastRenderedPageBreak/>
              <w:t>городских агломерациях, соответствующей нормативным требованиям, на уровне не менее 85 процентов</w:t>
            </w:r>
            <w:r w:rsidR="000078AD" w:rsidRPr="0035543C">
              <w:rPr>
                <w:rFonts w:ascii="Times New Roman" w:hAnsi="Times New Roman" w:cs="Times New Roman"/>
                <w:sz w:val="18"/>
                <w:szCs w:val="18"/>
                <w:shd w:val="clear" w:color="auto" w:fill="FFFFFF"/>
              </w:rPr>
              <w:t xml:space="preserve"> </w:t>
            </w:r>
          </w:p>
        </w:tc>
        <w:tc>
          <w:tcPr>
            <w:tcW w:w="1698" w:type="dxa"/>
            <w:tcBorders>
              <w:top w:val="single" w:sz="6" w:space="0" w:color="000000"/>
              <w:left w:val="single" w:sz="6" w:space="0" w:color="000000"/>
              <w:bottom w:val="single" w:sz="6" w:space="0" w:color="000000"/>
              <w:right w:val="single" w:sz="6" w:space="0" w:color="000000"/>
            </w:tcBorders>
            <w:shd w:val="clear" w:color="auto" w:fill="auto"/>
            <w:vAlign w:val="center"/>
          </w:tcPr>
          <w:p w:rsidR="00673D4C" w:rsidRPr="0035543C" w:rsidRDefault="00D20F01" w:rsidP="00C81E22">
            <w:pPr>
              <w:pStyle w:val="formattext"/>
              <w:shd w:val="clear" w:color="auto" w:fill="FFFFFF"/>
              <w:spacing w:before="0" w:beforeAutospacing="0" w:after="0" w:afterAutospacing="0"/>
              <w:jc w:val="center"/>
              <w:textAlignment w:val="baseline"/>
              <w:rPr>
                <w:sz w:val="18"/>
                <w:szCs w:val="18"/>
              </w:rPr>
            </w:pPr>
            <w:r w:rsidRPr="0035543C">
              <w:rPr>
                <w:sz w:val="18"/>
                <w:szCs w:val="18"/>
              </w:rPr>
              <w:lastRenderedPageBreak/>
              <w:t xml:space="preserve">Государственная программа Российской Федерации </w:t>
            </w:r>
            <w:r w:rsidRPr="0035543C">
              <w:rPr>
                <w:sz w:val="18"/>
                <w:szCs w:val="18"/>
              </w:rPr>
              <w:lastRenderedPageBreak/>
              <w:t>"Развитие транспортной системы"/</w:t>
            </w:r>
            <w:r w:rsidR="00673D4C" w:rsidRPr="0035543C">
              <w:rPr>
                <w:sz w:val="18"/>
                <w:szCs w:val="18"/>
              </w:rPr>
              <w:t>Доля автомобильных дорог регионального и межмуниципального значения, соответствующих нормативным требованиям</w:t>
            </w:r>
          </w:p>
        </w:tc>
      </w:tr>
      <w:tr w:rsidR="00173F61" w:rsidTr="00673D4C">
        <w:trPr>
          <w:trHeight w:val="1921"/>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F02AF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lastRenderedPageBreak/>
              <w:t>6</w:t>
            </w:r>
            <w:r w:rsidR="00B54155">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173F61" w:rsidRPr="002216E3" w:rsidRDefault="00801CF1" w:rsidP="005349D5">
            <w:pPr>
              <w:spacing w:after="1" w:line="280" w:lineRule="auto"/>
              <w:jc w:val="center"/>
              <w:rPr>
                <w:rFonts w:ascii="Times New Roman" w:hAnsi="Times New Roman" w:cs="Times New Roman"/>
                <w:sz w:val="18"/>
                <w:szCs w:val="18"/>
              </w:rPr>
            </w:pPr>
            <w:r w:rsidRPr="00D9782B">
              <w:rPr>
                <w:rFonts w:ascii="Times New Roman" w:hAnsi="Times New Roman" w:cs="Times New Roman"/>
                <w:sz w:val="18"/>
                <w:szCs w:val="18"/>
              </w:rPr>
              <w:t>О</w:t>
            </w:r>
            <w:r w:rsidR="00492D39" w:rsidRPr="00D9782B">
              <w:rPr>
                <w:rFonts w:ascii="Times New Roman" w:hAnsi="Times New Roman" w:cs="Times New Roman"/>
                <w:sz w:val="18"/>
                <w:szCs w:val="18"/>
              </w:rPr>
              <w:t>бъем пассажирооборота автомобильным (в при</w:t>
            </w:r>
            <w:r w:rsidRPr="00D9782B">
              <w:rPr>
                <w:rFonts w:ascii="Times New Roman" w:hAnsi="Times New Roman" w:cs="Times New Roman"/>
                <w:sz w:val="18"/>
                <w:szCs w:val="18"/>
              </w:rPr>
              <w:t xml:space="preserve">городном сообщении) транспортом </w:t>
            </w:r>
            <w:r w:rsidR="00492D39" w:rsidRPr="00D9782B">
              <w:rPr>
                <w:rFonts w:ascii="Times New Roman" w:hAnsi="Times New Roman" w:cs="Times New Roman"/>
                <w:sz w:val="18"/>
                <w:szCs w:val="18"/>
              </w:rPr>
              <w:t xml:space="preserve">на уровне 153,7 тыс. </w:t>
            </w:r>
            <w:proofErr w:type="spellStart"/>
            <w:r w:rsidR="00492D39" w:rsidRPr="00D9782B">
              <w:rPr>
                <w:rFonts w:ascii="Times New Roman" w:hAnsi="Times New Roman" w:cs="Times New Roman"/>
                <w:sz w:val="18"/>
                <w:szCs w:val="18"/>
              </w:rPr>
              <w:t>пассажиро</w:t>
            </w:r>
            <w:proofErr w:type="spellEnd"/>
            <w:r w:rsidR="00492D39" w:rsidRPr="00D9782B">
              <w:rPr>
                <w:rFonts w:ascii="Times New Roman" w:hAnsi="Times New Roman" w:cs="Times New Roman"/>
                <w:sz w:val="18"/>
                <w:szCs w:val="18"/>
              </w:rPr>
              <w:t>-километров.</w:t>
            </w:r>
          </w:p>
        </w:tc>
        <w:tc>
          <w:tcPr>
            <w:tcW w:w="1039" w:type="dxa"/>
            <w:tcBorders>
              <w:top w:val="single" w:sz="6" w:space="0" w:color="000000"/>
              <w:left w:val="single" w:sz="6" w:space="0" w:color="000000"/>
              <w:bottom w:val="single" w:sz="6" w:space="0" w:color="000000"/>
              <w:right w:val="single" w:sz="6" w:space="0" w:color="000000"/>
            </w:tcBorders>
          </w:tcPr>
          <w:p w:rsidR="00173F61" w:rsidRPr="002216E3" w:rsidRDefault="00BD3A2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54155"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173F61" w:rsidRPr="002216E3" w:rsidRDefault="00B54155">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Pr="002216E3" w:rsidRDefault="0045529F">
            <w:pPr>
              <w:spacing w:after="0" w:line="240" w:lineRule="auto"/>
              <w:jc w:val="center"/>
              <w:rPr>
                <w:rFonts w:ascii="Times New Roman" w:eastAsia="Times New Roman" w:hAnsi="Times New Roman" w:cs="Times New Roman"/>
                <w:spacing w:val="-2"/>
                <w:sz w:val="18"/>
                <w:szCs w:val="18"/>
              </w:rPr>
            </w:pPr>
            <w:proofErr w:type="spellStart"/>
            <w:r w:rsidRPr="002216E3">
              <w:rPr>
                <w:rFonts w:ascii="Times New Roman" w:eastAsia="Times New Roman" w:hAnsi="Times New Roman" w:cs="Times New Roman"/>
                <w:spacing w:val="-2"/>
                <w:sz w:val="18"/>
                <w:szCs w:val="18"/>
              </w:rPr>
              <w:t>тыс</w:t>
            </w:r>
            <w:proofErr w:type="gramStart"/>
            <w:r w:rsidRPr="002216E3">
              <w:rPr>
                <w:rFonts w:ascii="Times New Roman" w:eastAsia="Times New Roman" w:hAnsi="Times New Roman" w:cs="Times New Roman"/>
                <w:spacing w:val="-2"/>
                <w:sz w:val="18"/>
                <w:szCs w:val="18"/>
              </w:rPr>
              <w:t>.п</w:t>
            </w:r>
            <w:proofErr w:type="gramEnd"/>
            <w:r w:rsidRPr="002216E3">
              <w:rPr>
                <w:rFonts w:ascii="Times New Roman" w:eastAsia="Times New Roman" w:hAnsi="Times New Roman" w:cs="Times New Roman"/>
                <w:spacing w:val="-2"/>
                <w:sz w:val="18"/>
                <w:szCs w:val="18"/>
              </w:rPr>
              <w:t>ас</w:t>
            </w:r>
            <w:proofErr w:type="spellEnd"/>
            <w:r w:rsidRPr="002216E3">
              <w:rPr>
                <w:rFonts w:ascii="Times New Roman" w:eastAsia="Times New Roman" w:hAnsi="Times New Roman" w:cs="Times New Roman"/>
                <w:spacing w:val="-2"/>
                <w:sz w:val="18"/>
                <w:szCs w:val="18"/>
              </w:rPr>
              <w:t>. км</w:t>
            </w:r>
          </w:p>
        </w:tc>
        <w:tc>
          <w:tcPr>
            <w:tcW w:w="856" w:type="dxa"/>
            <w:tcBorders>
              <w:top w:val="single" w:sz="6" w:space="0" w:color="000000"/>
              <w:left w:val="single" w:sz="6" w:space="0" w:color="000000"/>
              <w:bottom w:val="single" w:sz="6" w:space="0" w:color="000000"/>
              <w:right w:val="single" w:sz="4" w:space="0" w:color="auto"/>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106,0</w:t>
            </w:r>
          </w:p>
        </w:tc>
        <w:tc>
          <w:tcPr>
            <w:tcW w:w="479" w:type="dxa"/>
            <w:tcBorders>
              <w:top w:val="single" w:sz="6" w:space="0" w:color="000000"/>
              <w:left w:val="single" w:sz="4" w:space="0" w:color="auto"/>
              <w:bottom w:val="single" w:sz="6" w:space="0" w:color="000000"/>
              <w:right w:val="single" w:sz="6" w:space="0" w:color="000000"/>
            </w:tcBorders>
          </w:tcPr>
          <w:p w:rsidR="00173F61" w:rsidRPr="002216E3" w:rsidRDefault="00B54155">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p w:rsidR="00173F61" w:rsidRPr="002216E3" w:rsidRDefault="00173F61">
            <w:pPr>
              <w:spacing w:after="0" w:line="240" w:lineRule="auto"/>
              <w:rPr>
                <w:rFonts w:ascii="Times New Roman" w:eastAsia="Times New Roman" w:hAnsi="Times New Roman" w:cs="Times New Roman"/>
                <w:spacing w:val="-2"/>
                <w:sz w:val="18"/>
                <w:szCs w:val="18"/>
              </w:rPr>
            </w:pPr>
          </w:p>
        </w:tc>
        <w:tc>
          <w:tcPr>
            <w:tcW w:w="523"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534"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534"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1244" w:type="dxa"/>
            <w:tcBorders>
              <w:top w:val="single" w:sz="6" w:space="0" w:color="000000"/>
              <w:left w:val="single" w:sz="6" w:space="0" w:color="000000"/>
              <w:bottom w:val="single" w:sz="6" w:space="0" w:color="000000"/>
              <w:right w:val="single" w:sz="6" w:space="0" w:color="000000"/>
            </w:tcBorders>
          </w:tcPr>
          <w:p w:rsidR="00173F61" w:rsidRPr="0035543C" w:rsidRDefault="002A1098" w:rsidP="00673D4C">
            <w:pPr>
              <w:spacing w:after="0" w:line="240" w:lineRule="auto"/>
              <w:jc w:val="center"/>
              <w:rPr>
                <w:rFonts w:ascii="Times New Roman" w:eastAsia="Times New Roman" w:hAnsi="Times New Roman" w:cs="Times New Roman"/>
                <w:spacing w:val="-2"/>
                <w:sz w:val="18"/>
                <w:szCs w:val="18"/>
              </w:rPr>
            </w:pPr>
            <w:proofErr w:type="spellStart"/>
            <w:proofErr w:type="gramStart"/>
            <w:r w:rsidRPr="0035543C">
              <w:rPr>
                <w:rFonts w:ascii="Times New Roman" w:eastAsia="Times New Roman" w:hAnsi="Times New Roman" w:cs="Times New Roman"/>
                <w:spacing w:val="-2"/>
                <w:sz w:val="18"/>
                <w:szCs w:val="18"/>
              </w:rPr>
              <w:t>Постановле</w:t>
            </w:r>
            <w:r w:rsidR="00F66DB9" w:rsidRPr="0035543C">
              <w:rPr>
                <w:rFonts w:ascii="Times New Roman" w:eastAsia="Times New Roman" w:hAnsi="Times New Roman" w:cs="Times New Roman"/>
                <w:spacing w:val="-2"/>
                <w:sz w:val="18"/>
                <w:szCs w:val="18"/>
              </w:rPr>
              <w:t>-</w:t>
            </w:r>
            <w:r w:rsidRPr="0035543C">
              <w:rPr>
                <w:rFonts w:ascii="Times New Roman" w:eastAsia="Times New Roman" w:hAnsi="Times New Roman" w:cs="Times New Roman"/>
                <w:spacing w:val="-2"/>
                <w:sz w:val="18"/>
                <w:szCs w:val="18"/>
              </w:rPr>
              <w:t>ние</w:t>
            </w:r>
            <w:proofErr w:type="spellEnd"/>
            <w:proofErr w:type="gramEnd"/>
            <w:r w:rsidRPr="0035543C">
              <w:rPr>
                <w:rFonts w:ascii="Times New Roman" w:eastAsia="Times New Roman" w:hAnsi="Times New Roman" w:cs="Times New Roman"/>
                <w:spacing w:val="-2"/>
                <w:sz w:val="18"/>
                <w:szCs w:val="18"/>
              </w:rPr>
              <w:t xml:space="preserve"> Правительства Российской Федерации </w:t>
            </w:r>
            <w:r w:rsidRPr="0035543C">
              <w:rPr>
                <w:rFonts w:ascii="Times New Roman" w:eastAsia="Times New Roman" w:hAnsi="Times New Roman" w:cs="Times New Roman"/>
                <w:spacing w:val="-2"/>
                <w:sz w:val="18"/>
                <w:szCs w:val="18"/>
              </w:rPr>
              <w:br/>
              <w:t>от 20.12.2017г. № 1596</w:t>
            </w:r>
          </w:p>
        </w:tc>
        <w:tc>
          <w:tcPr>
            <w:tcW w:w="1441" w:type="dxa"/>
            <w:tcBorders>
              <w:top w:val="single" w:sz="6" w:space="0" w:color="000000"/>
              <w:left w:val="single" w:sz="6" w:space="0" w:color="000000"/>
              <w:bottom w:val="single" w:sz="6" w:space="0" w:color="000000"/>
              <w:right w:val="single" w:sz="6" w:space="0" w:color="000000"/>
            </w:tcBorders>
          </w:tcPr>
          <w:p w:rsidR="00173F61" w:rsidRPr="0035543C" w:rsidRDefault="00B54155">
            <w:pPr>
              <w:spacing w:after="0" w:line="240" w:lineRule="auto"/>
              <w:jc w:val="center"/>
              <w:rPr>
                <w:rFonts w:ascii="Times New Roman" w:eastAsia="Times New Roman" w:hAnsi="Times New Roman" w:cs="Times New Roman"/>
                <w:spacing w:val="-2"/>
                <w:sz w:val="18"/>
                <w:szCs w:val="18"/>
              </w:rPr>
            </w:pPr>
            <w:r w:rsidRPr="0035543C">
              <w:rPr>
                <w:rFonts w:ascii="Times New Roman" w:hAnsi="Times New Roman" w:cs="Times New Roman"/>
                <w:sz w:val="18"/>
                <w:szCs w:val="18"/>
              </w:rPr>
              <w:t>Администрация муниципального района «</w:t>
            </w:r>
            <w:proofErr w:type="spellStart"/>
            <w:r w:rsidRPr="0035543C">
              <w:rPr>
                <w:rFonts w:ascii="Times New Roman" w:hAnsi="Times New Roman" w:cs="Times New Roman"/>
                <w:sz w:val="18"/>
                <w:szCs w:val="18"/>
              </w:rPr>
              <w:t>Красненский</w:t>
            </w:r>
            <w:proofErr w:type="spellEnd"/>
            <w:r w:rsidRPr="0035543C">
              <w:rPr>
                <w:rFonts w:ascii="Times New Roman" w:hAnsi="Times New Roman" w:cs="Times New Roman"/>
                <w:sz w:val="18"/>
                <w:szCs w:val="18"/>
              </w:rPr>
              <w:t xml:space="preserve"> район»</w:t>
            </w:r>
          </w:p>
          <w:p w:rsidR="00173F61" w:rsidRPr="0035543C" w:rsidRDefault="00173F61">
            <w:pPr>
              <w:rPr>
                <w:sz w:val="18"/>
                <w:szCs w:val="18"/>
              </w:rPr>
            </w:pP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173F61" w:rsidRPr="0035543C" w:rsidRDefault="004B35D3">
            <w:pPr>
              <w:spacing w:after="0" w:line="240" w:lineRule="auto"/>
              <w:jc w:val="center"/>
              <w:rPr>
                <w:rFonts w:ascii="Times New Roman" w:eastAsia="Times New Roman" w:hAnsi="Times New Roman" w:cs="Times New Roman"/>
                <w:spacing w:val="-2"/>
                <w:sz w:val="18"/>
                <w:szCs w:val="18"/>
              </w:rPr>
            </w:pPr>
            <w:r w:rsidRPr="0035543C">
              <w:rPr>
                <w:rFonts w:ascii="Times New Roman" w:hAnsi="Times New Roman" w:cs="Times New Roman"/>
                <w:sz w:val="18"/>
                <w:szCs w:val="18"/>
              </w:rPr>
              <w:t>О</w:t>
            </w:r>
            <w:r w:rsidR="000078AD" w:rsidRPr="0035543C">
              <w:rPr>
                <w:rFonts w:ascii="Times New Roman" w:hAnsi="Times New Roman" w:cs="Times New Roman"/>
                <w:sz w:val="18"/>
                <w:szCs w:val="18"/>
              </w:rPr>
              <w:t>беспечение доли дорожной сети в крупнейших городских агломерациях, соответствующей нормативным требованиям, на уровне не менее 85 процентов</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026DDB" w:rsidRPr="0035543C" w:rsidRDefault="00026DDB" w:rsidP="00026DDB">
            <w:pPr>
              <w:pStyle w:val="formattext"/>
              <w:shd w:val="clear" w:color="auto" w:fill="FFFFFF"/>
              <w:spacing w:before="0" w:beforeAutospacing="0" w:after="0" w:afterAutospacing="0"/>
              <w:jc w:val="center"/>
              <w:textAlignment w:val="baseline"/>
              <w:rPr>
                <w:sz w:val="18"/>
                <w:szCs w:val="18"/>
              </w:rPr>
            </w:pPr>
            <w:r w:rsidRPr="0035543C">
              <w:rPr>
                <w:sz w:val="18"/>
                <w:szCs w:val="18"/>
              </w:rPr>
              <w:t>Государственная программа Российской Федерации "Развитие транспортной системы"/</w:t>
            </w:r>
          </w:p>
          <w:p w:rsidR="00173F61" w:rsidRPr="0035543C" w:rsidRDefault="002216E3" w:rsidP="00026DDB">
            <w:pPr>
              <w:spacing w:after="0" w:line="240" w:lineRule="auto"/>
              <w:jc w:val="center"/>
              <w:rPr>
                <w:rFonts w:ascii="Times New Roman" w:eastAsia="Times New Roman" w:hAnsi="Times New Roman" w:cs="Times New Roman"/>
                <w:spacing w:val="-2"/>
                <w:sz w:val="18"/>
                <w:szCs w:val="18"/>
              </w:rPr>
            </w:pPr>
            <w:r w:rsidRPr="0035543C">
              <w:rPr>
                <w:rFonts w:ascii="Times New Roman" w:eastAsia="Times New Roman" w:hAnsi="Times New Roman" w:cs="Times New Roman"/>
                <w:spacing w:val="-2"/>
                <w:sz w:val="18"/>
                <w:szCs w:val="18"/>
              </w:rPr>
              <w:t>Транспортная подвижность населения</w:t>
            </w:r>
          </w:p>
        </w:tc>
      </w:tr>
      <w:tr w:rsidR="00525C45"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25C45" w:rsidRPr="00FD370F" w:rsidRDefault="00525C45" w:rsidP="00525C45">
            <w:pPr>
              <w:pStyle w:val="formattext"/>
              <w:shd w:val="clear" w:color="auto" w:fill="FFFFFF"/>
              <w:spacing w:before="0" w:beforeAutospacing="0" w:after="0" w:afterAutospacing="0"/>
              <w:textAlignment w:val="baseline"/>
              <w:rPr>
                <w:b/>
                <w:sz w:val="20"/>
                <w:szCs w:val="20"/>
              </w:rPr>
            </w:pPr>
            <w:r w:rsidRPr="00FD370F">
              <w:rPr>
                <w:b/>
                <w:sz w:val="20"/>
                <w:szCs w:val="20"/>
              </w:rPr>
              <w:t>Цель 4.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FC046F"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F02AF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w:t>
            </w:r>
            <w:r w:rsidR="00FC046F">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FC046F" w:rsidRDefault="004D1700" w:rsidP="000F5876">
            <w:pPr>
              <w:spacing w:after="0" w:line="240" w:lineRule="auto"/>
              <w:jc w:val="both"/>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Доля </w:t>
            </w:r>
            <w:r w:rsidR="000F5876">
              <w:rPr>
                <w:rFonts w:ascii="Times New Roman" w:eastAsia="Times New Roman" w:hAnsi="Times New Roman" w:cs="Times New Roman"/>
                <w:spacing w:val="-2"/>
                <w:sz w:val="18"/>
                <w:szCs w:val="18"/>
              </w:rPr>
              <w:t xml:space="preserve">доступных </w:t>
            </w:r>
            <w:r>
              <w:rPr>
                <w:rFonts w:ascii="Times New Roman" w:eastAsia="Times New Roman" w:hAnsi="Times New Roman" w:cs="Times New Roman"/>
                <w:spacing w:val="-2"/>
                <w:sz w:val="18"/>
                <w:szCs w:val="18"/>
              </w:rPr>
              <w:t>общеобразовательных учреждений</w:t>
            </w:r>
            <w:r w:rsidR="000F5876">
              <w:rPr>
                <w:rFonts w:ascii="Times New Roman" w:eastAsia="Times New Roman" w:hAnsi="Times New Roman" w:cs="Times New Roman"/>
                <w:spacing w:val="-2"/>
                <w:sz w:val="18"/>
                <w:szCs w:val="18"/>
              </w:rPr>
              <w:t xml:space="preserve"> соответствующих современным требованиям </w:t>
            </w:r>
          </w:p>
        </w:tc>
        <w:tc>
          <w:tcPr>
            <w:tcW w:w="1039" w:type="dxa"/>
            <w:tcBorders>
              <w:top w:val="single" w:sz="6" w:space="0" w:color="000000"/>
              <w:left w:val="single" w:sz="6" w:space="0" w:color="000000"/>
              <w:bottom w:val="single" w:sz="6" w:space="0" w:color="000000"/>
              <w:right w:val="single" w:sz="6" w:space="0" w:color="000000"/>
            </w:tcBorders>
          </w:tcPr>
          <w:p w:rsidR="00FC046F" w:rsidRPr="002216E3" w:rsidRDefault="00BD3A24" w:rsidP="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FC046F"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FC046F" w:rsidRPr="002216E3" w:rsidRDefault="00FC046F" w:rsidP="00FC046F">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FC046F" w:rsidRDefault="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процент</w:t>
            </w:r>
          </w:p>
        </w:tc>
        <w:tc>
          <w:tcPr>
            <w:tcW w:w="856" w:type="dxa"/>
            <w:tcBorders>
              <w:top w:val="single" w:sz="6" w:space="0" w:color="000000"/>
              <w:left w:val="single" w:sz="6" w:space="0" w:color="000000"/>
              <w:bottom w:val="single" w:sz="6" w:space="0" w:color="000000"/>
              <w:right w:val="single" w:sz="4" w:space="0" w:color="auto"/>
            </w:tcBorders>
          </w:tcPr>
          <w:p w:rsidR="00FC046F" w:rsidRDefault="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479" w:type="dxa"/>
            <w:tcBorders>
              <w:top w:val="single" w:sz="6" w:space="0" w:color="000000"/>
              <w:left w:val="single" w:sz="4" w:space="0" w:color="auto"/>
              <w:bottom w:val="single" w:sz="6" w:space="0" w:color="000000"/>
              <w:right w:val="single" w:sz="6" w:space="0" w:color="000000"/>
            </w:tcBorders>
          </w:tcPr>
          <w:p w:rsidR="00FC046F" w:rsidRDefault="0073694B">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23" w:type="dxa"/>
            <w:tcBorders>
              <w:top w:val="single" w:sz="6" w:space="0" w:color="000000"/>
              <w:left w:val="single" w:sz="6" w:space="0" w:color="000000"/>
              <w:bottom w:val="single" w:sz="6" w:space="0" w:color="000000"/>
              <w:right w:val="single" w:sz="6" w:space="0" w:color="000000"/>
            </w:tcBorders>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34" w:type="dxa"/>
            <w:tcBorders>
              <w:top w:val="single" w:sz="6" w:space="0" w:color="000000"/>
              <w:left w:val="single" w:sz="6" w:space="0" w:color="000000"/>
              <w:bottom w:val="single" w:sz="6" w:space="0" w:color="000000"/>
              <w:right w:val="single" w:sz="6" w:space="0" w:color="000000"/>
            </w:tcBorders>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34" w:type="dxa"/>
            <w:tcBorders>
              <w:top w:val="single" w:sz="6" w:space="0" w:color="000000"/>
              <w:left w:val="single" w:sz="6" w:space="0" w:color="000000"/>
              <w:bottom w:val="single" w:sz="6" w:space="0" w:color="000000"/>
              <w:right w:val="single" w:sz="6" w:space="0" w:color="000000"/>
            </w:tcBorders>
          </w:tcPr>
          <w:p w:rsidR="00FC046F" w:rsidRDefault="0073694B">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510D96">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510D96">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1244" w:type="dxa"/>
            <w:tcBorders>
              <w:top w:val="single" w:sz="6" w:space="0" w:color="000000"/>
              <w:left w:val="single" w:sz="6" w:space="0" w:color="000000"/>
              <w:bottom w:val="single" w:sz="6" w:space="0" w:color="000000"/>
              <w:right w:val="single" w:sz="6" w:space="0" w:color="000000"/>
            </w:tcBorders>
          </w:tcPr>
          <w:p w:rsidR="00FC046F" w:rsidRPr="001638A7" w:rsidRDefault="00FC046F">
            <w:pPr>
              <w:spacing w:after="0" w:line="240" w:lineRule="auto"/>
              <w:jc w:val="center"/>
              <w:rPr>
                <w:rFonts w:ascii="Times New Roman" w:eastAsia="Times New Roman" w:hAnsi="Times New Roman" w:cs="Times New Roman"/>
                <w:spacing w:val="-2"/>
                <w:sz w:val="18"/>
                <w:szCs w:val="18"/>
              </w:rPr>
            </w:pPr>
            <w:proofErr w:type="spellStart"/>
            <w:proofErr w:type="gramStart"/>
            <w:r w:rsidRPr="001638A7">
              <w:rPr>
                <w:rFonts w:ascii="Times New Roman" w:eastAsia="Times New Roman" w:hAnsi="Times New Roman" w:cs="Times New Roman"/>
                <w:spacing w:val="-2"/>
                <w:sz w:val="18"/>
                <w:szCs w:val="18"/>
              </w:rPr>
              <w:t>Постановле</w:t>
            </w:r>
            <w:r w:rsidR="00D25ACB">
              <w:rPr>
                <w:rFonts w:ascii="Times New Roman" w:eastAsia="Times New Roman" w:hAnsi="Times New Roman" w:cs="Times New Roman"/>
                <w:spacing w:val="-2"/>
                <w:sz w:val="18"/>
                <w:szCs w:val="18"/>
              </w:rPr>
              <w:t>-</w:t>
            </w:r>
            <w:r w:rsidRPr="001638A7">
              <w:rPr>
                <w:rFonts w:ascii="Times New Roman" w:eastAsia="Times New Roman" w:hAnsi="Times New Roman" w:cs="Times New Roman"/>
                <w:spacing w:val="-2"/>
                <w:sz w:val="18"/>
                <w:szCs w:val="18"/>
              </w:rPr>
              <w:t>ние</w:t>
            </w:r>
            <w:proofErr w:type="spellEnd"/>
            <w:proofErr w:type="gramEnd"/>
            <w:r w:rsidRPr="001638A7">
              <w:rPr>
                <w:rFonts w:ascii="Times New Roman" w:eastAsia="Times New Roman" w:hAnsi="Times New Roman" w:cs="Times New Roman"/>
                <w:spacing w:val="-2"/>
                <w:sz w:val="18"/>
                <w:szCs w:val="18"/>
              </w:rPr>
              <w:t xml:space="preserve"> Правительства Российской Федерации </w:t>
            </w:r>
            <w:r w:rsidRPr="001638A7">
              <w:rPr>
                <w:rFonts w:ascii="Times New Roman" w:eastAsia="Times New Roman" w:hAnsi="Times New Roman" w:cs="Times New Roman"/>
                <w:spacing w:val="-2"/>
                <w:sz w:val="18"/>
                <w:szCs w:val="18"/>
              </w:rPr>
              <w:br/>
              <w:t>от 26.12.2017г. № 1642</w:t>
            </w:r>
          </w:p>
        </w:tc>
        <w:tc>
          <w:tcPr>
            <w:tcW w:w="1441" w:type="dxa"/>
            <w:tcBorders>
              <w:top w:val="single" w:sz="6" w:space="0" w:color="000000"/>
              <w:left w:val="single" w:sz="6" w:space="0" w:color="000000"/>
              <w:bottom w:val="single" w:sz="6" w:space="0" w:color="000000"/>
              <w:right w:val="single" w:sz="6" w:space="0" w:color="000000"/>
            </w:tcBorders>
          </w:tcPr>
          <w:p w:rsidR="00FC046F" w:rsidRPr="001638A7" w:rsidRDefault="00FC046F" w:rsidP="00EE754F">
            <w:pPr>
              <w:spacing w:after="0" w:line="240" w:lineRule="auto"/>
              <w:jc w:val="center"/>
              <w:rPr>
                <w:rFonts w:ascii="Times New Roman" w:eastAsia="Times New Roman" w:hAnsi="Times New Roman" w:cs="Times New Roman"/>
                <w:spacing w:val="-2"/>
                <w:sz w:val="18"/>
                <w:szCs w:val="18"/>
              </w:rPr>
            </w:pPr>
            <w:r w:rsidRPr="001638A7">
              <w:rPr>
                <w:rFonts w:ascii="Times New Roman" w:hAnsi="Times New Roman" w:cs="Times New Roman"/>
                <w:sz w:val="18"/>
                <w:szCs w:val="18"/>
              </w:rPr>
              <w:t>Администрация муниципального района «</w:t>
            </w:r>
            <w:proofErr w:type="spellStart"/>
            <w:r w:rsidRPr="001638A7">
              <w:rPr>
                <w:rFonts w:ascii="Times New Roman" w:hAnsi="Times New Roman" w:cs="Times New Roman"/>
                <w:sz w:val="18"/>
                <w:szCs w:val="18"/>
              </w:rPr>
              <w:t>Красненский</w:t>
            </w:r>
            <w:proofErr w:type="spellEnd"/>
            <w:r w:rsidRPr="001638A7">
              <w:rPr>
                <w:rFonts w:ascii="Times New Roman" w:hAnsi="Times New Roman" w:cs="Times New Roman"/>
                <w:sz w:val="18"/>
                <w:szCs w:val="18"/>
              </w:rPr>
              <w:t xml:space="preserve"> район»</w:t>
            </w:r>
          </w:p>
          <w:p w:rsidR="00FC046F" w:rsidRPr="001638A7" w:rsidRDefault="00FC046F">
            <w:pPr>
              <w:rPr>
                <w:sz w:val="18"/>
                <w:szCs w:val="18"/>
              </w:rPr>
            </w:pP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FC046F" w:rsidRPr="00FC265D" w:rsidRDefault="00E54469" w:rsidP="00172257">
            <w:pPr>
              <w:spacing w:after="0" w:line="240" w:lineRule="auto"/>
              <w:jc w:val="center"/>
              <w:rPr>
                <w:rFonts w:ascii="Times New Roman" w:eastAsia="Times New Roman" w:hAnsi="Times New Roman" w:cs="Times New Roman"/>
                <w:spacing w:val="-2"/>
                <w:sz w:val="18"/>
                <w:szCs w:val="18"/>
              </w:rPr>
            </w:pPr>
            <w:r w:rsidRPr="00FC265D">
              <w:rPr>
                <w:rFonts w:ascii="Times New Roman" w:hAnsi="Times New Roman" w:cs="Times New Roman"/>
                <w:sz w:val="18"/>
                <w:szCs w:val="18"/>
              </w:rPr>
              <w:t xml:space="preserve">Доля </w:t>
            </w:r>
            <w:proofErr w:type="spellStart"/>
            <w:proofErr w:type="gramStart"/>
            <w:r w:rsidRPr="00FC265D">
              <w:rPr>
                <w:rFonts w:ascii="Times New Roman" w:hAnsi="Times New Roman" w:cs="Times New Roman"/>
                <w:sz w:val="18"/>
                <w:szCs w:val="18"/>
              </w:rPr>
              <w:t>общеобразова</w:t>
            </w:r>
            <w:proofErr w:type="spellEnd"/>
            <w:r w:rsidR="00D25ACB" w:rsidRPr="00FC265D">
              <w:rPr>
                <w:rFonts w:ascii="Times New Roman" w:hAnsi="Times New Roman" w:cs="Times New Roman"/>
                <w:sz w:val="18"/>
                <w:szCs w:val="18"/>
              </w:rPr>
              <w:t>-</w:t>
            </w:r>
            <w:r w:rsidRPr="00FC265D">
              <w:rPr>
                <w:rFonts w:ascii="Times New Roman" w:hAnsi="Times New Roman" w:cs="Times New Roman"/>
                <w:sz w:val="18"/>
                <w:szCs w:val="18"/>
              </w:rPr>
              <w:t>тельных</w:t>
            </w:r>
            <w:proofErr w:type="gramEnd"/>
            <w:r w:rsidRPr="00FC265D">
              <w:rPr>
                <w:rFonts w:ascii="Times New Roman" w:hAnsi="Times New Roman" w:cs="Times New Roman"/>
                <w:sz w:val="18"/>
                <w:szCs w:val="18"/>
              </w:rPr>
              <w:t xml:space="preserve"> организаций, оснащенных в целях внедрения цифровой о</w:t>
            </w:r>
            <w:r w:rsidR="00D25ACB" w:rsidRPr="00FC265D">
              <w:rPr>
                <w:rFonts w:ascii="Times New Roman" w:hAnsi="Times New Roman" w:cs="Times New Roman"/>
                <w:sz w:val="18"/>
                <w:szCs w:val="18"/>
              </w:rPr>
              <w:t>бразователь</w:t>
            </w:r>
            <w:r w:rsidR="002F5978" w:rsidRPr="00FC265D">
              <w:rPr>
                <w:rFonts w:ascii="Times New Roman" w:hAnsi="Times New Roman" w:cs="Times New Roman"/>
                <w:sz w:val="18"/>
                <w:szCs w:val="18"/>
              </w:rPr>
              <w:t>-</w:t>
            </w:r>
            <w:r w:rsidR="00D25ACB" w:rsidRPr="00FC265D">
              <w:rPr>
                <w:rFonts w:ascii="Times New Roman" w:hAnsi="Times New Roman" w:cs="Times New Roman"/>
                <w:sz w:val="18"/>
                <w:szCs w:val="18"/>
              </w:rPr>
              <w:t xml:space="preserve">ной среды </w:t>
            </w:r>
            <w:r w:rsidR="00061609">
              <w:rPr>
                <w:rFonts w:ascii="Times New Roman" w:hAnsi="Times New Roman" w:cs="Times New Roman"/>
                <w:sz w:val="18"/>
                <w:szCs w:val="18"/>
              </w:rPr>
              <w:t>до 62,11 процентов</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BB5245" w:rsidRPr="00FC265D" w:rsidRDefault="00BB5245" w:rsidP="009B5EC0">
            <w:pPr>
              <w:pStyle w:val="formattext"/>
              <w:shd w:val="clear" w:color="auto" w:fill="FFFFFF"/>
              <w:spacing w:before="0" w:beforeAutospacing="0" w:after="0" w:afterAutospacing="0"/>
              <w:jc w:val="center"/>
              <w:textAlignment w:val="baseline"/>
              <w:rPr>
                <w:sz w:val="18"/>
                <w:szCs w:val="18"/>
              </w:rPr>
            </w:pPr>
            <w:r w:rsidRPr="00FC265D">
              <w:rPr>
                <w:sz w:val="18"/>
                <w:szCs w:val="18"/>
              </w:rPr>
              <w:t>Государственная программа Российской Федерации "Развитие образования"</w:t>
            </w:r>
            <w:r w:rsidR="00653737" w:rsidRPr="00FC265D">
              <w:rPr>
                <w:sz w:val="18"/>
                <w:szCs w:val="18"/>
              </w:rPr>
              <w:t xml:space="preserve">/ Доля </w:t>
            </w:r>
            <w:proofErr w:type="spellStart"/>
            <w:proofErr w:type="gramStart"/>
            <w:r w:rsidR="00653737" w:rsidRPr="00FC265D">
              <w:rPr>
                <w:sz w:val="18"/>
                <w:szCs w:val="18"/>
              </w:rPr>
              <w:t>общеобразователь</w:t>
            </w:r>
            <w:r w:rsidR="00D25ACB" w:rsidRPr="00FC265D">
              <w:rPr>
                <w:sz w:val="18"/>
                <w:szCs w:val="18"/>
              </w:rPr>
              <w:t>-</w:t>
            </w:r>
            <w:r w:rsidR="00653737" w:rsidRPr="00FC265D">
              <w:rPr>
                <w:sz w:val="18"/>
                <w:szCs w:val="18"/>
              </w:rPr>
              <w:t>ных</w:t>
            </w:r>
            <w:proofErr w:type="spellEnd"/>
            <w:proofErr w:type="gramEnd"/>
            <w:r w:rsidR="00653737" w:rsidRPr="00FC265D">
              <w:rPr>
                <w:sz w:val="18"/>
                <w:szCs w:val="18"/>
              </w:rPr>
              <w:t xml:space="preserve"> организаций, оснащенных в целях внедрения цифровой образовательной </w:t>
            </w:r>
            <w:r w:rsidR="00653737" w:rsidRPr="00FC265D">
              <w:rPr>
                <w:sz w:val="18"/>
                <w:szCs w:val="18"/>
              </w:rPr>
              <w:lastRenderedPageBreak/>
              <w:t>среды.</w:t>
            </w:r>
          </w:p>
          <w:p w:rsidR="00FC046F" w:rsidRPr="00FC265D" w:rsidRDefault="00FC046F">
            <w:pPr>
              <w:spacing w:after="0" w:line="240" w:lineRule="auto"/>
              <w:jc w:val="center"/>
              <w:rPr>
                <w:rFonts w:ascii="Times New Roman" w:eastAsia="Times New Roman" w:hAnsi="Times New Roman" w:cs="Times New Roman"/>
                <w:spacing w:val="-2"/>
                <w:sz w:val="18"/>
                <w:szCs w:val="18"/>
              </w:rPr>
            </w:pPr>
          </w:p>
        </w:tc>
      </w:tr>
    </w:tbl>
    <w:p w:rsidR="00173F61" w:rsidRDefault="00B54155">
      <w:pPr>
        <w:rPr>
          <w:rFonts w:ascii="Times New Roman" w:hAnsi="Times New Roman" w:cs="Times New Roman"/>
        </w:rPr>
      </w:pPr>
      <w:r>
        <w:lastRenderedPageBreak/>
        <w:br w:type="page" w:clear="all"/>
      </w:r>
    </w:p>
    <w:p w:rsidR="00173F61" w:rsidRPr="00FC265D" w:rsidRDefault="00B54155">
      <w:pPr>
        <w:pStyle w:val="4"/>
        <w:rPr>
          <w:b/>
        </w:rPr>
      </w:pPr>
      <w:r w:rsidRPr="00FC265D">
        <w:rPr>
          <w:b/>
        </w:rPr>
        <w:lastRenderedPageBreak/>
        <w:t>3. Помесячный план достижения показателей государственной программы в 2025 году</w:t>
      </w:r>
    </w:p>
    <w:tbl>
      <w:tblPr>
        <w:tblW w:w="15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706"/>
        <w:gridCol w:w="3739"/>
        <w:gridCol w:w="1393"/>
        <w:gridCol w:w="1398"/>
        <w:gridCol w:w="640"/>
        <w:gridCol w:w="670"/>
        <w:gridCol w:w="711"/>
        <w:gridCol w:w="635"/>
        <w:gridCol w:w="670"/>
        <w:gridCol w:w="758"/>
        <w:gridCol w:w="755"/>
        <w:gridCol w:w="670"/>
        <w:gridCol w:w="670"/>
        <w:gridCol w:w="670"/>
        <w:gridCol w:w="926"/>
        <w:gridCol w:w="911"/>
      </w:tblGrid>
      <w:tr w:rsidR="00173F61" w:rsidRPr="00FC265D" w:rsidTr="009C3B2A">
        <w:trPr>
          <w:tblHeader/>
        </w:trPr>
        <w:tc>
          <w:tcPr>
            <w:tcW w:w="0" w:type="auto"/>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 xml:space="preserve">№ </w:t>
            </w:r>
            <w:proofErr w:type="gramStart"/>
            <w:r w:rsidRPr="00FC265D">
              <w:rPr>
                <w:rFonts w:ascii="Times New Roman" w:hAnsi="Times New Roman" w:cs="Times New Roman"/>
                <w:b/>
              </w:rPr>
              <w:t>п</w:t>
            </w:r>
            <w:proofErr w:type="gramEnd"/>
            <w:r w:rsidRPr="00FC265D">
              <w:rPr>
                <w:rFonts w:ascii="Times New Roman" w:hAnsi="Times New Roman" w:cs="Times New Roman"/>
                <w:b/>
              </w:rPr>
              <w:t>/п</w:t>
            </w:r>
          </w:p>
        </w:tc>
        <w:tc>
          <w:tcPr>
            <w:tcW w:w="3705"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Наименование показателя</w:t>
            </w:r>
          </w:p>
        </w:tc>
        <w:tc>
          <w:tcPr>
            <w:tcW w:w="1381"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Уровень показателя</w:t>
            </w:r>
          </w:p>
        </w:tc>
        <w:tc>
          <w:tcPr>
            <w:tcW w:w="1386"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 xml:space="preserve">Единица измерения </w:t>
            </w:r>
            <w:r w:rsidRPr="00FC265D">
              <w:rPr>
                <w:rFonts w:ascii="Times New Roman" w:hAnsi="Times New Roman" w:cs="Times New Roman"/>
                <w:b/>
              </w:rPr>
              <w:br/>
              <w:t>(по ОКЕИ)</w:t>
            </w:r>
          </w:p>
        </w:tc>
        <w:tc>
          <w:tcPr>
            <w:tcW w:w="0" w:type="auto"/>
            <w:gridSpan w:val="11"/>
            <w:shd w:val="clear" w:color="auto" w:fill="FFFFFF"/>
            <w:vAlign w:val="center"/>
          </w:tcPr>
          <w:p w:rsidR="00173F61" w:rsidRPr="00FC265D" w:rsidRDefault="00B54155">
            <w:pPr>
              <w:spacing w:before="120" w:after="120" w:line="240" w:lineRule="auto"/>
              <w:jc w:val="center"/>
              <w:rPr>
                <w:rFonts w:ascii="Times New Roman" w:hAnsi="Times New Roman" w:cs="Times New Roman"/>
                <w:b/>
                <w:vertAlign w:val="superscript"/>
              </w:rPr>
            </w:pPr>
            <w:r w:rsidRPr="00FC265D">
              <w:rPr>
                <w:rFonts w:ascii="Times New Roman" w:hAnsi="Times New Roman" w:cs="Times New Roman"/>
                <w:b/>
              </w:rPr>
              <w:t>Плановые значения на конец месяца</w:t>
            </w:r>
          </w:p>
        </w:tc>
        <w:tc>
          <w:tcPr>
            <w:tcW w:w="903"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proofErr w:type="gramStart"/>
            <w:r w:rsidRPr="00FC265D">
              <w:rPr>
                <w:rFonts w:ascii="Times New Roman" w:hAnsi="Times New Roman" w:cs="Times New Roman"/>
                <w:b/>
              </w:rPr>
              <w:t>На конец</w:t>
            </w:r>
            <w:proofErr w:type="gramEnd"/>
            <w:r w:rsidRPr="00FC265D">
              <w:rPr>
                <w:rFonts w:ascii="Times New Roman" w:hAnsi="Times New Roman" w:cs="Times New Roman"/>
                <w:b/>
              </w:rPr>
              <w:t xml:space="preserve">  2025 года</w:t>
            </w:r>
          </w:p>
        </w:tc>
      </w:tr>
      <w:tr w:rsidR="00173F61" w:rsidRPr="00FC265D" w:rsidTr="009C3B2A">
        <w:trPr>
          <w:tblHeader/>
        </w:trPr>
        <w:tc>
          <w:tcPr>
            <w:tcW w:w="0" w:type="auto"/>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3705"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1381" w:type="dxa"/>
            <w:vMerge/>
            <w:shd w:val="clear" w:color="auto" w:fill="FFFFFF"/>
          </w:tcPr>
          <w:p w:rsidR="00173F61" w:rsidRPr="00FC265D" w:rsidRDefault="00173F61">
            <w:pPr>
              <w:spacing w:before="120" w:after="120" w:line="240" w:lineRule="auto"/>
              <w:jc w:val="center"/>
              <w:rPr>
                <w:rFonts w:ascii="Times New Roman" w:hAnsi="Times New Roman" w:cs="Times New Roman"/>
              </w:rPr>
            </w:pPr>
          </w:p>
        </w:tc>
        <w:tc>
          <w:tcPr>
            <w:tcW w:w="1386"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янв.</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фев.</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март</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апр.</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май</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июнь</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июль</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авг.</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сен.</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окт.</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ноябрь</w:t>
            </w:r>
          </w:p>
        </w:tc>
        <w:tc>
          <w:tcPr>
            <w:tcW w:w="903"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r>
      <w:tr w:rsidR="00173F61" w:rsidRPr="00FC265D" w:rsidTr="009C3B2A">
        <w:trPr>
          <w:trHeight w:val="354"/>
          <w:tblHeader/>
        </w:trPr>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w:t>
            </w:r>
          </w:p>
        </w:tc>
        <w:tc>
          <w:tcPr>
            <w:tcW w:w="3705"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2</w:t>
            </w:r>
          </w:p>
        </w:tc>
        <w:tc>
          <w:tcPr>
            <w:tcW w:w="1381"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3</w:t>
            </w:r>
          </w:p>
        </w:tc>
        <w:tc>
          <w:tcPr>
            <w:tcW w:w="1386"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4</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5</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6</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7</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8</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9</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10</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11</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12</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13</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14</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15</w:t>
            </w:r>
          </w:p>
        </w:tc>
        <w:tc>
          <w:tcPr>
            <w:tcW w:w="903"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16</w:t>
            </w:r>
          </w:p>
        </w:tc>
      </w:tr>
      <w:tr w:rsidR="00173F61" w:rsidRPr="00FC265D" w:rsidTr="009C3B2A">
        <w:trPr>
          <w:trHeight w:val="331"/>
        </w:trPr>
        <w:tc>
          <w:tcPr>
            <w:tcW w:w="0" w:type="auto"/>
            <w:shd w:val="clear" w:color="auto" w:fill="FFFFFF"/>
            <w:vAlign w:val="center"/>
          </w:tcPr>
          <w:p w:rsidR="00173F61" w:rsidRPr="00B27A4E" w:rsidRDefault="00B54155">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1.</w:t>
            </w:r>
          </w:p>
        </w:tc>
        <w:tc>
          <w:tcPr>
            <w:tcW w:w="15241" w:type="dxa"/>
            <w:gridSpan w:val="15"/>
            <w:shd w:val="clear" w:color="auto" w:fill="FFFFFF"/>
          </w:tcPr>
          <w:p w:rsidR="00173F61" w:rsidRPr="00B27A4E" w:rsidRDefault="00226D00" w:rsidP="009706BA">
            <w:pPr>
              <w:pStyle w:val="ae"/>
              <w:jc w:val="both"/>
              <w:rPr>
                <w:rFonts w:cs="Times New Roman"/>
                <w:b/>
                <w:sz w:val="20"/>
              </w:rPr>
            </w:pPr>
            <w:r w:rsidRPr="00B27A4E">
              <w:rPr>
                <w:rFonts w:cs="Times New Roman"/>
                <w:b/>
                <w:sz w:val="20"/>
              </w:rPr>
              <w:t>Цель 1. Увеличение годового объема ввода жилья до 1500 кв. метра к 2030 году</w:t>
            </w:r>
          </w:p>
        </w:tc>
      </w:tr>
      <w:tr w:rsidR="00173F61" w:rsidRPr="00FC265D" w:rsidTr="009C3B2A">
        <w:trPr>
          <w:trHeight w:val="583"/>
        </w:trPr>
        <w:tc>
          <w:tcPr>
            <w:tcW w:w="0" w:type="auto"/>
            <w:shd w:val="clear" w:color="auto" w:fill="FFFFFF"/>
            <w:vAlign w:val="center"/>
          </w:tcPr>
          <w:p w:rsidR="00173F61" w:rsidRPr="00B27A4E" w:rsidRDefault="00B5415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1.1</w:t>
            </w:r>
          </w:p>
        </w:tc>
        <w:tc>
          <w:tcPr>
            <w:tcW w:w="3705" w:type="dxa"/>
            <w:shd w:val="clear" w:color="auto" w:fill="FFFFFF"/>
          </w:tcPr>
          <w:p w:rsidR="00173F61" w:rsidRPr="00B27A4E" w:rsidRDefault="0070126E" w:rsidP="00704077">
            <w:pPr>
              <w:spacing w:after="0" w:line="240" w:lineRule="auto"/>
              <w:rPr>
                <w:rFonts w:ascii="Times New Roman" w:eastAsia="Times New Roman" w:hAnsi="Times New Roman" w:cs="Times New Roman"/>
                <w:spacing w:val="-2"/>
                <w:sz w:val="20"/>
                <w:szCs w:val="20"/>
              </w:rPr>
            </w:pPr>
            <w:r w:rsidRPr="00B27A4E">
              <w:rPr>
                <w:rFonts w:ascii="Times New Roman" w:hAnsi="Times New Roman" w:cs="Times New Roman"/>
                <w:sz w:val="20"/>
                <w:szCs w:val="20"/>
              </w:rPr>
              <w:t>Объем жилищного строительства</w:t>
            </w:r>
            <w:r w:rsidR="00B87F0C" w:rsidRPr="00B27A4E">
              <w:rPr>
                <w:rFonts w:ascii="Times New Roman" w:hAnsi="Times New Roman" w:cs="Times New Roman"/>
                <w:sz w:val="20"/>
                <w:szCs w:val="20"/>
              </w:rPr>
              <w:t xml:space="preserve"> населением</w:t>
            </w:r>
          </w:p>
        </w:tc>
        <w:tc>
          <w:tcPr>
            <w:tcW w:w="1381" w:type="dxa"/>
            <w:shd w:val="clear" w:color="auto" w:fill="FFFFFF"/>
          </w:tcPr>
          <w:p w:rsidR="00173F61" w:rsidRPr="00B27A4E" w:rsidRDefault="00A93E56">
            <w:pPr>
              <w:spacing w:after="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CD7EFE">
            <w:pPr>
              <w:spacing w:after="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к</w:t>
            </w:r>
            <w:r w:rsidR="0070126E" w:rsidRPr="00B27A4E">
              <w:rPr>
                <w:rFonts w:ascii="Times New Roman" w:eastAsia="Times New Roman" w:hAnsi="Times New Roman" w:cs="Times New Roman"/>
                <w:spacing w:val="-2"/>
                <w:sz w:val="20"/>
                <w:szCs w:val="20"/>
              </w:rPr>
              <w:t>в.м</w:t>
            </w:r>
            <w:proofErr w:type="spellEnd"/>
            <w:r w:rsidR="0070126E" w:rsidRPr="00B27A4E">
              <w:rPr>
                <w:rFonts w:ascii="Times New Roman" w:eastAsia="Times New Roman" w:hAnsi="Times New Roman" w:cs="Times New Roman"/>
                <w:spacing w:val="-2"/>
                <w:sz w:val="20"/>
                <w:szCs w:val="20"/>
              </w:rPr>
              <w:t>.</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105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90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150</w:t>
            </w:r>
          </w:p>
        </w:tc>
        <w:tc>
          <w:tcPr>
            <w:tcW w:w="0" w:type="auto"/>
            <w:shd w:val="clear" w:color="auto" w:fill="FFFFFF"/>
          </w:tcPr>
          <w:p w:rsidR="00173F61" w:rsidRPr="00B27A4E" w:rsidRDefault="00D6149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180</w:t>
            </w:r>
          </w:p>
        </w:tc>
        <w:tc>
          <w:tcPr>
            <w:tcW w:w="0" w:type="auto"/>
            <w:shd w:val="clear" w:color="auto" w:fill="FFFFFF"/>
          </w:tcPr>
          <w:p w:rsidR="00173F61" w:rsidRPr="00B27A4E" w:rsidRDefault="00D6149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180</w:t>
            </w:r>
          </w:p>
        </w:tc>
        <w:tc>
          <w:tcPr>
            <w:tcW w:w="903" w:type="dxa"/>
            <w:shd w:val="clear" w:color="auto" w:fill="FFFFFF"/>
          </w:tcPr>
          <w:p w:rsidR="00173F61" w:rsidRPr="00B27A4E" w:rsidRDefault="0070126E">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1500</w:t>
            </w:r>
          </w:p>
        </w:tc>
      </w:tr>
      <w:tr w:rsidR="00173F61" w:rsidRPr="00FC265D" w:rsidTr="009C3B2A">
        <w:trPr>
          <w:trHeight w:val="20"/>
        </w:trPr>
        <w:tc>
          <w:tcPr>
            <w:tcW w:w="0" w:type="auto"/>
            <w:shd w:val="clear" w:color="auto" w:fill="FFFFFF"/>
            <w:vAlign w:val="center"/>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w:t>
            </w:r>
          </w:p>
        </w:tc>
        <w:tc>
          <w:tcPr>
            <w:tcW w:w="3705" w:type="dxa"/>
            <w:shd w:val="clear" w:color="auto" w:fill="FFFFFF"/>
          </w:tcPr>
          <w:p w:rsidR="00173F61" w:rsidRPr="00B27A4E" w:rsidRDefault="00DD700B" w:rsidP="00DD700B">
            <w:pPr>
              <w:autoSpaceDE w:val="0"/>
              <w:autoSpaceDN w:val="0"/>
              <w:adjustRightInd w:val="0"/>
              <w:spacing w:after="0" w:line="240" w:lineRule="auto"/>
              <w:rPr>
                <w:rFonts w:ascii="Times New Roman" w:hAnsi="Times New Roman" w:cs="Times New Roman"/>
                <w:sz w:val="20"/>
                <w:szCs w:val="20"/>
              </w:rPr>
            </w:pPr>
            <w:r w:rsidRPr="00B27A4E">
              <w:rPr>
                <w:rFonts w:ascii="Times New Roman" w:hAnsi="Times New Roman" w:cs="Times New Roman"/>
                <w:sz w:val="20"/>
                <w:szCs w:val="20"/>
              </w:rPr>
              <w:t>Обеспеченность населения жильем на одного жителя области</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CD7EFE">
            <w:pPr>
              <w:spacing w:before="120" w:after="12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к</w:t>
            </w:r>
            <w:r w:rsidR="00204C4D" w:rsidRPr="00B27A4E">
              <w:rPr>
                <w:rFonts w:ascii="Times New Roman" w:eastAsia="Times New Roman" w:hAnsi="Times New Roman" w:cs="Times New Roman"/>
                <w:spacing w:val="-2"/>
                <w:sz w:val="20"/>
                <w:szCs w:val="20"/>
              </w:rPr>
              <w:t>в</w:t>
            </w:r>
            <w:proofErr w:type="gramStart"/>
            <w:r w:rsidR="00204C4D" w:rsidRPr="00B27A4E">
              <w:rPr>
                <w:rFonts w:ascii="Times New Roman" w:eastAsia="Times New Roman" w:hAnsi="Times New Roman" w:cs="Times New Roman"/>
                <w:spacing w:val="-2"/>
                <w:sz w:val="20"/>
                <w:szCs w:val="20"/>
              </w:rPr>
              <w:t>.м</w:t>
            </w:r>
            <w:proofErr w:type="spellEnd"/>
            <w:proofErr w:type="gramEnd"/>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41,51</w:t>
            </w:r>
          </w:p>
        </w:tc>
      </w:tr>
      <w:tr w:rsidR="0090101F" w:rsidRPr="00FC265D" w:rsidTr="009C3B2A">
        <w:trPr>
          <w:trHeight w:val="20"/>
        </w:trPr>
        <w:tc>
          <w:tcPr>
            <w:tcW w:w="0" w:type="auto"/>
            <w:shd w:val="clear" w:color="auto" w:fill="FFFFFF"/>
            <w:vAlign w:val="center"/>
          </w:tcPr>
          <w:p w:rsidR="0090101F" w:rsidRPr="00B27A4E" w:rsidRDefault="0090101F">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2.</w:t>
            </w:r>
          </w:p>
        </w:tc>
        <w:tc>
          <w:tcPr>
            <w:tcW w:w="15241" w:type="dxa"/>
            <w:gridSpan w:val="15"/>
            <w:tcBorders>
              <w:top w:val="single" w:sz="6" w:space="0" w:color="000000"/>
              <w:left w:val="single" w:sz="6" w:space="0" w:color="000000"/>
              <w:bottom w:val="single" w:sz="6" w:space="0" w:color="000000"/>
            </w:tcBorders>
          </w:tcPr>
          <w:p w:rsidR="0090101F" w:rsidRPr="00B27A4E" w:rsidRDefault="0090101F" w:rsidP="0090101F">
            <w:pPr>
              <w:spacing w:before="120" w:after="120" w:line="240" w:lineRule="auto"/>
              <w:rPr>
                <w:rFonts w:ascii="Times New Roman" w:hAnsi="Times New Roman" w:cs="Times New Roman"/>
                <w:sz w:val="20"/>
                <w:szCs w:val="20"/>
              </w:rPr>
            </w:pPr>
            <w:r w:rsidRPr="00B27A4E">
              <w:rPr>
                <w:rFonts w:ascii="Times New Roman" w:eastAsia="Times New Roman" w:hAnsi="Times New Roman" w:cs="Times New Roman"/>
                <w:b/>
                <w:spacing w:val="-2"/>
                <w:sz w:val="20"/>
                <w:szCs w:val="20"/>
              </w:rPr>
              <w:t xml:space="preserve">Цель 2. Улучшение жилищных условий к 2030 году </w:t>
            </w:r>
            <w:r w:rsidR="005B3B5A">
              <w:rPr>
                <w:rFonts w:ascii="Times New Roman" w:eastAsia="Times New Roman" w:hAnsi="Times New Roman" w:cs="Times New Roman"/>
                <w:b/>
                <w:spacing w:val="-2"/>
                <w:sz w:val="20"/>
                <w:szCs w:val="20"/>
              </w:rPr>
              <w:t xml:space="preserve">не менее </w:t>
            </w:r>
            <w:r w:rsidRPr="00B27A4E">
              <w:rPr>
                <w:rFonts w:ascii="Times New Roman" w:eastAsia="Times New Roman" w:hAnsi="Times New Roman" w:cs="Times New Roman"/>
                <w:b/>
                <w:spacing w:val="-2"/>
                <w:sz w:val="20"/>
                <w:szCs w:val="20"/>
              </w:rPr>
              <w:t>12 семей</w:t>
            </w:r>
          </w:p>
        </w:tc>
      </w:tr>
      <w:tr w:rsidR="009E7484" w:rsidRPr="00FC265D" w:rsidTr="009C3B2A">
        <w:trPr>
          <w:trHeight w:val="20"/>
        </w:trPr>
        <w:tc>
          <w:tcPr>
            <w:tcW w:w="0" w:type="auto"/>
            <w:shd w:val="clear" w:color="auto" w:fill="FFFFFF"/>
            <w:vAlign w:val="center"/>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2.1</w:t>
            </w:r>
          </w:p>
        </w:tc>
        <w:tc>
          <w:tcPr>
            <w:tcW w:w="3705" w:type="dxa"/>
            <w:tcBorders>
              <w:top w:val="single" w:sz="6" w:space="0" w:color="000000"/>
              <w:left w:val="single" w:sz="6" w:space="0" w:color="000000"/>
              <w:bottom w:val="single" w:sz="6" w:space="0" w:color="000000"/>
              <w:right w:val="single" w:sz="6" w:space="0" w:color="000000"/>
            </w:tcBorders>
          </w:tcPr>
          <w:p w:rsidR="009E7484" w:rsidRPr="00B27A4E" w:rsidRDefault="009E7484" w:rsidP="0078667A">
            <w:pPr>
              <w:pStyle w:val="ae"/>
              <w:rPr>
                <w:rFonts w:cs="Times New Roman"/>
                <w:sz w:val="20"/>
              </w:rPr>
            </w:pPr>
            <w:r w:rsidRPr="00B27A4E">
              <w:rPr>
                <w:rFonts w:cs="Times New Roman"/>
                <w:sz w:val="20"/>
              </w:rPr>
              <w:t>Количество сем</w:t>
            </w:r>
            <w:r w:rsidR="00604108" w:rsidRPr="00B27A4E">
              <w:rPr>
                <w:rFonts w:cs="Times New Roman"/>
                <w:sz w:val="20"/>
              </w:rPr>
              <w:t>ей, улучшивших жилищные условия</w:t>
            </w:r>
          </w:p>
        </w:tc>
        <w:tc>
          <w:tcPr>
            <w:tcW w:w="1381" w:type="dxa"/>
            <w:shd w:val="clear" w:color="auto" w:fill="FFFFFF"/>
          </w:tcPr>
          <w:p w:rsidR="009E7484" w:rsidRPr="00B27A4E" w:rsidRDefault="00A93E56" w:rsidP="00415604">
            <w:pPr>
              <w:jc w:val="center"/>
              <w:rPr>
                <w:rFonts w:ascii="Times New Roman" w:hAnsi="Times New Roman" w:cs="Times New Roman"/>
                <w:sz w:val="20"/>
                <w:szCs w:val="20"/>
              </w:rPr>
            </w:pPr>
            <w:r w:rsidRPr="00B27A4E">
              <w:rPr>
                <w:rFonts w:ascii="Times New Roman" w:hAnsi="Times New Roman" w:cs="Times New Roman"/>
                <w:sz w:val="20"/>
                <w:szCs w:val="20"/>
              </w:rPr>
              <w:t>В</w:t>
            </w:r>
            <w:r w:rsidR="009E7484" w:rsidRPr="00B27A4E">
              <w:rPr>
                <w:rFonts w:ascii="Times New Roman" w:hAnsi="Times New Roman" w:cs="Times New Roman"/>
                <w:sz w:val="20"/>
                <w:szCs w:val="20"/>
              </w:rPr>
              <w:t>П</w:t>
            </w:r>
          </w:p>
        </w:tc>
        <w:tc>
          <w:tcPr>
            <w:tcW w:w="1386" w:type="dxa"/>
            <w:shd w:val="clear" w:color="auto" w:fill="FFFFFF"/>
          </w:tcPr>
          <w:p w:rsidR="009E7484" w:rsidRPr="00B27A4E" w:rsidRDefault="000A4AD6" w:rsidP="005264EA">
            <w:pPr>
              <w:rPr>
                <w:rFonts w:ascii="Times New Roman" w:hAnsi="Times New Roman" w:cs="Times New Roman"/>
                <w:sz w:val="20"/>
                <w:szCs w:val="20"/>
              </w:rPr>
            </w:pPr>
            <w:r w:rsidRPr="00B27A4E">
              <w:rPr>
                <w:rFonts w:ascii="Times New Roman" w:hAnsi="Times New Roman" w:cs="Times New Roman"/>
                <w:sz w:val="20"/>
                <w:szCs w:val="20"/>
              </w:rPr>
              <w:t xml:space="preserve">    </w:t>
            </w:r>
            <w:r w:rsidR="009E7484" w:rsidRPr="00B27A4E">
              <w:rPr>
                <w:rFonts w:ascii="Times New Roman" w:hAnsi="Times New Roman" w:cs="Times New Roman"/>
                <w:sz w:val="20"/>
                <w:szCs w:val="20"/>
              </w:rPr>
              <w:t>Единиц</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r>
      <w:tr w:rsidR="00173F61" w:rsidRPr="00FC265D" w:rsidTr="009C3B2A">
        <w:trPr>
          <w:trHeight w:val="20"/>
        </w:trPr>
        <w:tc>
          <w:tcPr>
            <w:tcW w:w="0" w:type="auto"/>
            <w:shd w:val="clear" w:color="auto" w:fill="FFFFFF"/>
            <w:vAlign w:val="center"/>
          </w:tcPr>
          <w:p w:rsidR="00173F61" w:rsidRPr="00B27A4E" w:rsidRDefault="009205B3">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w:t>
            </w:r>
            <w:r w:rsidR="00B54155" w:rsidRPr="00B27A4E">
              <w:rPr>
                <w:rFonts w:ascii="Times New Roman" w:hAnsi="Times New Roman" w:cs="Times New Roman"/>
                <w:sz w:val="20"/>
                <w:szCs w:val="20"/>
              </w:rPr>
              <w:t>.3</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CB727C" w:rsidP="0072436C">
            <w:pPr>
              <w:pStyle w:val="ae"/>
              <w:rPr>
                <w:rFonts w:cs="Times New Roman"/>
                <w:sz w:val="20"/>
              </w:rPr>
            </w:pPr>
            <w:r w:rsidRPr="00B27A4E">
              <w:rPr>
                <w:rFonts w:cs="Times New Roman"/>
                <w:sz w:val="20"/>
              </w:rPr>
              <w:t>Количество семей отдельных категорий граждан, обеспеченных жильем</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В</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D13B90">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Е</w:t>
            </w:r>
            <w:r w:rsidR="00B54155" w:rsidRPr="00B27A4E">
              <w:rPr>
                <w:rFonts w:ascii="Times New Roman" w:eastAsia="Times New Roman" w:hAnsi="Times New Roman" w:cs="Times New Roman"/>
                <w:spacing w:val="-2"/>
                <w:sz w:val="20"/>
                <w:szCs w:val="20"/>
              </w:rPr>
              <w:t>диниц</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3B3F5C">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w:t>
            </w:r>
          </w:p>
        </w:tc>
        <w:tc>
          <w:tcPr>
            <w:tcW w:w="0" w:type="auto"/>
            <w:shd w:val="clear" w:color="auto" w:fill="FFFFFF"/>
          </w:tcPr>
          <w:p w:rsidR="00173F61" w:rsidRPr="00B27A4E" w:rsidRDefault="00FC1D2F">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D04A4B">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w:t>
            </w:r>
          </w:p>
        </w:tc>
      </w:tr>
      <w:tr w:rsidR="009E1CF4" w:rsidRPr="00FC265D" w:rsidTr="009C3B2A">
        <w:trPr>
          <w:trHeight w:val="20"/>
        </w:trPr>
        <w:tc>
          <w:tcPr>
            <w:tcW w:w="0" w:type="auto"/>
            <w:shd w:val="clear" w:color="auto" w:fill="FFFFFF"/>
            <w:vAlign w:val="center"/>
          </w:tcPr>
          <w:p w:rsidR="009E1CF4" w:rsidRPr="00B27A4E" w:rsidRDefault="009E1CF4">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3.</w:t>
            </w:r>
          </w:p>
        </w:tc>
        <w:tc>
          <w:tcPr>
            <w:tcW w:w="15241" w:type="dxa"/>
            <w:gridSpan w:val="15"/>
            <w:tcBorders>
              <w:top w:val="single" w:sz="6" w:space="0" w:color="000000"/>
              <w:left w:val="single" w:sz="6" w:space="0" w:color="000000"/>
              <w:bottom w:val="single" w:sz="6" w:space="0" w:color="000000"/>
            </w:tcBorders>
          </w:tcPr>
          <w:p w:rsidR="009E1CF4" w:rsidRPr="00B27A4E" w:rsidRDefault="000571F9" w:rsidP="000571F9">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w:t>
            </w:r>
          </w:p>
        </w:tc>
      </w:tr>
      <w:tr w:rsidR="00173F61" w:rsidRPr="00FC265D" w:rsidTr="009C3B2A">
        <w:trPr>
          <w:trHeight w:val="20"/>
        </w:trPr>
        <w:tc>
          <w:tcPr>
            <w:tcW w:w="0" w:type="auto"/>
            <w:shd w:val="clear" w:color="auto" w:fill="FFFFFF"/>
            <w:vAlign w:val="center"/>
          </w:tcPr>
          <w:p w:rsidR="00173F61" w:rsidRPr="00B27A4E" w:rsidRDefault="009E1CF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3.1.</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631581" w:rsidP="0078667A">
            <w:pPr>
              <w:pStyle w:val="ae"/>
              <w:rPr>
                <w:rFonts w:cs="Times New Roman"/>
                <w:sz w:val="20"/>
                <w:highlight w:val="green"/>
              </w:rPr>
            </w:pPr>
            <w:r w:rsidRPr="00B27A4E">
              <w:rPr>
                <w:rFonts w:cs="Times New Roman"/>
                <w:sz w:val="20"/>
              </w:rPr>
              <w:t>Доля авт</w:t>
            </w:r>
            <w:r w:rsidR="00976A1A" w:rsidRPr="00B27A4E">
              <w:rPr>
                <w:rFonts w:cs="Times New Roman"/>
                <w:sz w:val="20"/>
              </w:rPr>
              <w:t xml:space="preserve">омобильных дорог </w:t>
            </w:r>
            <w:r w:rsidRPr="00B27A4E">
              <w:rPr>
                <w:rFonts w:cs="Times New Roman"/>
                <w:sz w:val="20"/>
              </w:rPr>
              <w:t xml:space="preserve"> межмуниципального значения, соответствующих нормативным требованиям</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B54155">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Процент</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631581">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55,9</w:t>
            </w:r>
          </w:p>
        </w:tc>
      </w:tr>
      <w:tr w:rsidR="00173F61" w:rsidRPr="00FC265D" w:rsidTr="009C3B2A">
        <w:trPr>
          <w:trHeight w:val="20"/>
        </w:trPr>
        <w:tc>
          <w:tcPr>
            <w:tcW w:w="0" w:type="auto"/>
            <w:shd w:val="clear" w:color="auto" w:fill="FFFFFF"/>
          </w:tcPr>
          <w:p w:rsidR="00173F61" w:rsidRPr="00B27A4E" w:rsidRDefault="009E1CF4" w:rsidP="00212AC8">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3.2.</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4B6E40" w:rsidP="0078667A">
            <w:pPr>
              <w:spacing w:after="0" w:line="240" w:lineRule="auto"/>
              <w:rPr>
                <w:rFonts w:ascii="Times New Roman" w:eastAsia="Times New Roman" w:hAnsi="Times New Roman" w:cs="Times New Roman"/>
                <w:spacing w:val="-2"/>
                <w:sz w:val="20"/>
                <w:szCs w:val="20"/>
              </w:rPr>
            </w:pPr>
            <w:r w:rsidRPr="00B27A4E">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B27A4E">
              <w:rPr>
                <w:rFonts w:ascii="Times New Roman" w:hAnsi="Times New Roman" w:cs="Times New Roman"/>
                <w:sz w:val="20"/>
                <w:szCs w:val="20"/>
              </w:rPr>
              <w:t>пассажиро</w:t>
            </w:r>
            <w:proofErr w:type="spellEnd"/>
            <w:r w:rsidRPr="00B27A4E">
              <w:rPr>
                <w:rFonts w:ascii="Times New Roman" w:hAnsi="Times New Roman" w:cs="Times New Roman"/>
                <w:sz w:val="20"/>
                <w:szCs w:val="20"/>
              </w:rPr>
              <w:t>-километров.</w:t>
            </w:r>
          </w:p>
        </w:tc>
        <w:tc>
          <w:tcPr>
            <w:tcW w:w="1381" w:type="dxa"/>
            <w:shd w:val="clear" w:color="auto" w:fill="FFFFFF"/>
          </w:tcPr>
          <w:p w:rsidR="00173F61" w:rsidRPr="00B27A4E" w:rsidRDefault="00A93E56">
            <w:pPr>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hAnsi="Times New Roman" w:cs="Times New Roman"/>
                <w:sz w:val="20"/>
                <w:szCs w:val="20"/>
              </w:rPr>
            </w:pPr>
          </w:p>
        </w:tc>
        <w:tc>
          <w:tcPr>
            <w:tcW w:w="1386" w:type="dxa"/>
            <w:shd w:val="clear" w:color="auto" w:fill="FFFFFF"/>
          </w:tcPr>
          <w:p w:rsidR="00173F61" w:rsidRPr="00B27A4E" w:rsidRDefault="004B6E40">
            <w:pPr>
              <w:spacing w:before="120" w:after="12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тыс</w:t>
            </w:r>
            <w:proofErr w:type="gramStart"/>
            <w:r w:rsidRPr="00B27A4E">
              <w:rPr>
                <w:rFonts w:ascii="Times New Roman" w:eastAsia="Times New Roman" w:hAnsi="Times New Roman" w:cs="Times New Roman"/>
                <w:spacing w:val="-2"/>
                <w:sz w:val="20"/>
                <w:szCs w:val="20"/>
              </w:rPr>
              <w:t>.п</w:t>
            </w:r>
            <w:proofErr w:type="gramEnd"/>
            <w:r w:rsidRPr="00B27A4E">
              <w:rPr>
                <w:rFonts w:ascii="Times New Roman" w:eastAsia="Times New Roman" w:hAnsi="Times New Roman" w:cs="Times New Roman"/>
                <w:spacing w:val="-2"/>
                <w:sz w:val="20"/>
                <w:szCs w:val="20"/>
              </w:rPr>
              <w:t>ас</w:t>
            </w:r>
            <w:proofErr w:type="spellEnd"/>
            <w:r w:rsidRPr="00B27A4E">
              <w:rPr>
                <w:rFonts w:ascii="Times New Roman" w:eastAsia="Times New Roman" w:hAnsi="Times New Roman" w:cs="Times New Roman"/>
                <w:spacing w:val="-2"/>
                <w:sz w:val="20"/>
                <w:szCs w:val="20"/>
              </w:rPr>
              <w:t>.-км.</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13,4</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12,56</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12,6</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14,3</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11,78</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12,25</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153,7</w:t>
            </w:r>
          </w:p>
        </w:tc>
      </w:tr>
      <w:tr w:rsidR="003F5A21" w:rsidTr="009C3B2A">
        <w:trPr>
          <w:trHeight w:val="20"/>
        </w:trPr>
        <w:tc>
          <w:tcPr>
            <w:tcW w:w="0" w:type="auto"/>
            <w:shd w:val="clear" w:color="auto" w:fill="FFFFFF"/>
            <w:vAlign w:val="center"/>
          </w:tcPr>
          <w:p w:rsidR="003F5A21" w:rsidRPr="00B27A4E" w:rsidRDefault="003F5A21" w:rsidP="003F5A21">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4</w:t>
            </w:r>
          </w:p>
        </w:tc>
        <w:tc>
          <w:tcPr>
            <w:tcW w:w="15241" w:type="dxa"/>
            <w:gridSpan w:val="15"/>
            <w:tcBorders>
              <w:top w:val="single" w:sz="6" w:space="0" w:color="000000"/>
              <w:left w:val="single" w:sz="6" w:space="0" w:color="000000"/>
              <w:bottom w:val="single" w:sz="6" w:space="0" w:color="000000"/>
            </w:tcBorders>
          </w:tcPr>
          <w:p w:rsidR="003F5A21" w:rsidRPr="00B27A4E" w:rsidRDefault="003F5A21" w:rsidP="003F5A21">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Цель 4.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9C3B2A" w:rsidTr="009C3B2A">
        <w:trPr>
          <w:trHeight w:val="20"/>
        </w:trPr>
        <w:tc>
          <w:tcPr>
            <w:tcW w:w="0" w:type="auto"/>
            <w:shd w:val="clear" w:color="auto" w:fill="FFFFFF"/>
            <w:vAlign w:val="center"/>
          </w:tcPr>
          <w:p w:rsidR="009C3B2A" w:rsidRPr="00B27A4E" w:rsidRDefault="009C3B2A" w:rsidP="009E1CF4">
            <w:pPr>
              <w:spacing w:before="120" w:after="120" w:line="240" w:lineRule="auto"/>
              <w:rPr>
                <w:rFonts w:ascii="Times New Roman" w:hAnsi="Times New Roman" w:cs="Times New Roman"/>
                <w:sz w:val="20"/>
                <w:szCs w:val="20"/>
              </w:rPr>
            </w:pPr>
            <w:r w:rsidRPr="00B27A4E">
              <w:rPr>
                <w:rFonts w:ascii="Times New Roman" w:hAnsi="Times New Roman" w:cs="Times New Roman"/>
                <w:sz w:val="20"/>
                <w:szCs w:val="20"/>
              </w:rPr>
              <w:lastRenderedPageBreak/>
              <w:t>4.1.</w:t>
            </w:r>
          </w:p>
        </w:tc>
        <w:tc>
          <w:tcPr>
            <w:tcW w:w="3705" w:type="dxa"/>
            <w:tcBorders>
              <w:top w:val="single" w:sz="6" w:space="0" w:color="000000"/>
              <w:left w:val="single" w:sz="6" w:space="0" w:color="000000"/>
              <w:bottom w:val="single" w:sz="6" w:space="0" w:color="000000"/>
              <w:right w:val="single" w:sz="6" w:space="0" w:color="000000"/>
            </w:tcBorders>
          </w:tcPr>
          <w:p w:rsidR="009C3B2A" w:rsidRPr="00B27A4E" w:rsidRDefault="009C3B2A" w:rsidP="00D76901">
            <w:pPr>
              <w:spacing w:after="0" w:line="240" w:lineRule="auto"/>
              <w:rPr>
                <w:rFonts w:ascii="Times New Roman" w:hAnsi="Times New Roman" w:cs="Times New Roman"/>
                <w:sz w:val="20"/>
                <w:szCs w:val="20"/>
              </w:rPr>
            </w:pPr>
            <w:r w:rsidRPr="00B27A4E">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381" w:type="dxa"/>
            <w:shd w:val="clear" w:color="auto" w:fill="FFFFFF"/>
          </w:tcPr>
          <w:p w:rsidR="009C3B2A" w:rsidRPr="00B27A4E" w:rsidRDefault="009C3B2A">
            <w:pPr>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РП</w:t>
            </w:r>
          </w:p>
        </w:tc>
        <w:tc>
          <w:tcPr>
            <w:tcW w:w="1386" w:type="dxa"/>
            <w:shd w:val="clear" w:color="auto" w:fill="FFFFFF"/>
          </w:tcPr>
          <w:p w:rsidR="009C3B2A" w:rsidRPr="00B27A4E" w:rsidRDefault="009C3B2A">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Процент</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60</w:t>
            </w:r>
          </w:p>
        </w:tc>
      </w:tr>
    </w:tbl>
    <w:p w:rsidR="00173F61" w:rsidRDefault="00B54155">
      <w:pPr>
        <w:spacing w:after="0" w:line="240" w:lineRule="auto"/>
        <w:rPr>
          <w:rFonts w:ascii="Times New Roman" w:eastAsia="Calibri" w:hAnsi="Times New Roman" w:cs="Times New Roman"/>
        </w:rPr>
      </w:pPr>
      <w:r>
        <w:rPr>
          <w:rFonts w:ascii="Times New Roman" w:eastAsia="Calibri" w:hAnsi="Times New Roman" w:cs="Times New Roman"/>
        </w:rPr>
        <w:br w:type="page" w:clear="all"/>
      </w:r>
      <w:r w:rsidR="00A32540">
        <w:rPr>
          <w:rFonts w:ascii="Times New Roman" w:eastAsia="Calibri" w:hAnsi="Times New Roman" w:cs="Times New Roman"/>
        </w:rPr>
        <w:lastRenderedPageBreak/>
        <w:t>-</w:t>
      </w:r>
    </w:p>
    <w:p w:rsidR="00173F61" w:rsidRDefault="00FB5401">
      <w:pPr>
        <w:pStyle w:val="4"/>
        <w:rPr>
          <w:b/>
          <w:sz w:val="27"/>
          <w:szCs w:val="27"/>
        </w:rPr>
      </w:pPr>
      <w:r>
        <w:rPr>
          <w:b/>
          <w:sz w:val="27"/>
          <w:szCs w:val="27"/>
        </w:rPr>
        <w:t>4</w:t>
      </w:r>
      <w:r w:rsidR="00B54155">
        <w:rPr>
          <w:b/>
          <w:sz w:val="27"/>
          <w:szCs w:val="27"/>
        </w:rPr>
        <w:t xml:space="preserve">. Структура </w:t>
      </w:r>
      <w:r w:rsidR="00D24A19">
        <w:rPr>
          <w:b/>
          <w:sz w:val="27"/>
          <w:szCs w:val="27"/>
        </w:rPr>
        <w:t>«</w:t>
      </w:r>
      <w:r w:rsidR="00D24A19">
        <w:rPr>
          <w:b/>
          <w:sz w:val="28"/>
          <w:szCs w:val="28"/>
        </w:rPr>
        <w:t>Улучшение качества жизни населения Красненского района</w:t>
      </w:r>
      <w:r w:rsidR="00185B2F">
        <w:rPr>
          <w:b/>
          <w:sz w:val="27"/>
          <w:szCs w:val="27"/>
        </w:rPr>
        <w:t>»</w:t>
      </w:r>
      <w:r w:rsidR="00D24A19">
        <w:rPr>
          <w:b/>
          <w:sz w:val="27"/>
          <w:szCs w:val="27"/>
        </w:rPr>
        <w:t xml:space="preserve"> </w:t>
      </w:r>
      <w:r w:rsidR="00B54155">
        <w:rPr>
          <w:b/>
          <w:sz w:val="27"/>
          <w:szCs w:val="27"/>
        </w:rPr>
        <w:t>государственной программы</w:t>
      </w:r>
    </w:p>
    <w:tbl>
      <w:tblPr>
        <w:tblStyle w:val="ad"/>
        <w:tblW w:w="4931" w:type="pct"/>
        <w:tblLook w:val="04A0" w:firstRow="1" w:lastRow="0" w:firstColumn="1" w:lastColumn="0" w:noHBand="0" w:noVBand="1"/>
      </w:tblPr>
      <w:tblGrid>
        <w:gridCol w:w="540"/>
        <w:gridCol w:w="6"/>
        <w:gridCol w:w="5461"/>
        <w:gridCol w:w="7"/>
        <w:gridCol w:w="9"/>
        <w:gridCol w:w="5100"/>
        <w:gridCol w:w="13"/>
        <w:gridCol w:w="4566"/>
      </w:tblGrid>
      <w:tr w:rsidR="00173F61" w:rsidRPr="00AB600C" w:rsidTr="00507343">
        <w:trPr>
          <w:trHeight w:val="690"/>
          <w:tblHeader/>
        </w:trPr>
        <w:tc>
          <w:tcPr>
            <w:tcW w:w="174"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w:t>
            </w:r>
            <w:r w:rsidRPr="00AB600C">
              <w:rPr>
                <w:rFonts w:ascii="Times New Roman" w:eastAsia="Times New Roman" w:hAnsi="Times New Roman" w:cs="Times New Roman"/>
                <w:b/>
                <w:sz w:val="20"/>
                <w:szCs w:val="20"/>
                <w:lang w:eastAsia="ru-RU"/>
              </w:rPr>
              <w:br/>
            </w:r>
            <w:proofErr w:type="gramStart"/>
            <w:r w:rsidRPr="00AB600C">
              <w:rPr>
                <w:rFonts w:ascii="Times New Roman" w:eastAsia="Times New Roman" w:hAnsi="Times New Roman" w:cs="Times New Roman"/>
                <w:b/>
                <w:sz w:val="20"/>
                <w:szCs w:val="20"/>
                <w:lang w:eastAsia="ru-RU"/>
              </w:rPr>
              <w:t>п</w:t>
            </w:r>
            <w:proofErr w:type="gramEnd"/>
            <w:r w:rsidRPr="00AB600C">
              <w:rPr>
                <w:rFonts w:ascii="Times New Roman" w:eastAsia="Times New Roman" w:hAnsi="Times New Roman" w:cs="Times New Roman"/>
                <w:b/>
                <w:sz w:val="20"/>
                <w:szCs w:val="20"/>
                <w:lang w:eastAsia="ru-RU"/>
              </w:rPr>
              <w:t>/п</w:t>
            </w:r>
          </w:p>
        </w:tc>
        <w:tc>
          <w:tcPr>
            <w:tcW w:w="1741"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Задачи структурного элемента</w:t>
            </w:r>
          </w:p>
        </w:tc>
        <w:tc>
          <w:tcPr>
            <w:tcW w:w="1627"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Краткое описание ожидаемых эффектов </w:t>
            </w:r>
            <w:r w:rsidRPr="00AB600C">
              <w:rPr>
                <w:rFonts w:ascii="Times New Roman" w:eastAsia="Times New Roman" w:hAnsi="Times New Roman" w:cs="Times New Roman"/>
                <w:b/>
                <w:sz w:val="20"/>
                <w:szCs w:val="20"/>
                <w:lang w:eastAsia="ru-RU"/>
              </w:rPr>
              <w:br/>
              <w:t>от реализации задачи структурного элемента</w:t>
            </w:r>
          </w:p>
        </w:tc>
        <w:tc>
          <w:tcPr>
            <w:tcW w:w="1458"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Связь с показателями</w:t>
            </w:r>
          </w:p>
        </w:tc>
      </w:tr>
      <w:tr w:rsidR="00173F61" w:rsidRPr="00AB600C" w:rsidTr="00507343">
        <w:trPr>
          <w:trHeight w:val="20"/>
        </w:trPr>
        <w:tc>
          <w:tcPr>
            <w:tcW w:w="174"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1</w:t>
            </w:r>
          </w:p>
        </w:tc>
        <w:tc>
          <w:tcPr>
            <w:tcW w:w="1741"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2</w:t>
            </w:r>
          </w:p>
        </w:tc>
        <w:tc>
          <w:tcPr>
            <w:tcW w:w="1627"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3</w:t>
            </w:r>
          </w:p>
        </w:tc>
        <w:tc>
          <w:tcPr>
            <w:tcW w:w="1458"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w:t>
            </w:r>
          </w:p>
        </w:tc>
      </w:tr>
      <w:tr w:rsidR="00FB5401" w:rsidRPr="00AB600C" w:rsidTr="00FB5401">
        <w:trPr>
          <w:trHeight w:val="20"/>
        </w:trPr>
        <w:tc>
          <w:tcPr>
            <w:tcW w:w="5000" w:type="pct"/>
            <w:gridSpan w:val="8"/>
            <w:vAlign w:val="center"/>
          </w:tcPr>
          <w:p w:rsidR="00FB5401" w:rsidRPr="00AB600C" w:rsidRDefault="00FB5401" w:rsidP="00FB5401">
            <w:pPr>
              <w:pStyle w:val="a0"/>
              <w:widowControl w:val="0"/>
              <w:numPr>
                <w:ilvl w:val="0"/>
                <w:numId w:val="20"/>
              </w:numPr>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Направление (подпрограмма) «Муниципальные проекты, </w:t>
            </w:r>
            <w:r w:rsidRPr="00AB600C">
              <w:rPr>
                <w:rFonts w:ascii="Times New Roman" w:hAnsi="Times New Roman" w:cs="Times New Roman"/>
                <w:b/>
                <w:sz w:val="20"/>
                <w:szCs w:val="20"/>
              </w:rPr>
              <w:t>входящий в национальные проекты</w:t>
            </w:r>
            <w:r w:rsidRPr="00AB600C">
              <w:rPr>
                <w:rFonts w:ascii="Times New Roman" w:eastAsia="Times New Roman" w:hAnsi="Times New Roman" w:cs="Times New Roman"/>
                <w:b/>
                <w:sz w:val="20"/>
                <w:szCs w:val="20"/>
                <w:lang w:eastAsia="ru-RU"/>
              </w:rPr>
              <w:t>»</w:t>
            </w:r>
          </w:p>
        </w:tc>
      </w:tr>
      <w:tr w:rsidR="00A80B52" w:rsidRPr="00AB600C" w:rsidTr="00EF3B9C">
        <w:trPr>
          <w:trHeight w:val="575"/>
        </w:trPr>
        <w:tc>
          <w:tcPr>
            <w:tcW w:w="174" w:type="pct"/>
            <w:gridSpan w:val="2"/>
          </w:tcPr>
          <w:p w:rsidR="00A80B52" w:rsidRPr="00AB600C" w:rsidRDefault="00904264">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1.</w:t>
            </w:r>
            <w:r w:rsidR="00CA21F3" w:rsidRPr="00AB600C">
              <w:rPr>
                <w:rFonts w:ascii="Times New Roman" w:eastAsia="Times New Roman" w:hAnsi="Times New Roman" w:cs="Times New Roman"/>
                <w:sz w:val="20"/>
                <w:szCs w:val="20"/>
                <w:lang w:eastAsia="ru-RU"/>
              </w:rPr>
              <w:t>1.</w:t>
            </w:r>
          </w:p>
        </w:tc>
        <w:tc>
          <w:tcPr>
            <w:tcW w:w="4826" w:type="pct"/>
            <w:gridSpan w:val="6"/>
          </w:tcPr>
          <w:p w:rsidR="00A80B52" w:rsidRPr="00AB600C" w:rsidRDefault="00904264">
            <w:pPr>
              <w:widowControl w:val="0"/>
              <w:jc w:val="center"/>
              <w:rPr>
                <w:rFonts w:ascii="Times New Roman" w:hAnsi="Times New Roman" w:cs="Times New Roman"/>
                <w:b/>
                <w:sz w:val="20"/>
                <w:szCs w:val="20"/>
              </w:rPr>
            </w:pPr>
            <w:r w:rsidRPr="00AB600C">
              <w:rPr>
                <w:rFonts w:ascii="Times New Roman" w:hAnsi="Times New Roman" w:cs="Times New Roman"/>
                <w:b/>
                <w:sz w:val="20"/>
                <w:szCs w:val="20"/>
              </w:rPr>
              <w:t>Региональный проект «Жилье»</w:t>
            </w:r>
            <w:r w:rsidR="00A80B52" w:rsidRPr="00AB600C">
              <w:rPr>
                <w:rFonts w:ascii="Times New Roman" w:hAnsi="Times New Roman" w:cs="Times New Roman"/>
                <w:b/>
                <w:sz w:val="20"/>
                <w:szCs w:val="20"/>
              </w:rPr>
              <w:t xml:space="preserve">, </w:t>
            </w:r>
          </w:p>
          <w:p w:rsidR="00904264" w:rsidRPr="00AB600C" w:rsidRDefault="00904264">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CA21F3" w:rsidRPr="00AB600C" w:rsidTr="00EF3B9C">
        <w:trPr>
          <w:trHeight w:val="575"/>
        </w:trPr>
        <w:tc>
          <w:tcPr>
            <w:tcW w:w="174" w:type="pct"/>
            <w:gridSpan w:val="2"/>
          </w:tcPr>
          <w:p w:rsidR="00CA21F3" w:rsidRPr="00AB600C" w:rsidRDefault="00CA21F3">
            <w:pPr>
              <w:widowControl w:val="0"/>
              <w:jc w:val="center"/>
              <w:rPr>
                <w:rFonts w:ascii="Times New Roman" w:eastAsia="Times New Roman" w:hAnsi="Times New Roman" w:cs="Times New Roman"/>
                <w:sz w:val="20"/>
                <w:szCs w:val="20"/>
                <w:lang w:eastAsia="ru-RU"/>
              </w:rPr>
            </w:pPr>
          </w:p>
        </w:tc>
        <w:tc>
          <w:tcPr>
            <w:tcW w:w="4826" w:type="pct"/>
            <w:gridSpan w:val="6"/>
          </w:tcPr>
          <w:p w:rsidR="00CA21F3" w:rsidRPr="00AB600C" w:rsidRDefault="009A3167">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«Объем ввода жилья, построенного населением</w:t>
            </w:r>
            <w:r w:rsidR="00CA21F3" w:rsidRPr="00AB600C">
              <w:rPr>
                <w:rFonts w:ascii="Times New Roman" w:hAnsi="Times New Roman" w:cs="Times New Roman"/>
                <w:b/>
                <w:i/>
                <w:sz w:val="20"/>
                <w:szCs w:val="20"/>
              </w:rPr>
              <w:t>»</w:t>
            </w:r>
          </w:p>
        </w:tc>
      </w:tr>
      <w:tr w:rsidR="00507343" w:rsidRPr="00AB600C" w:rsidTr="00F90886">
        <w:trPr>
          <w:trHeight w:val="575"/>
        </w:trPr>
        <w:tc>
          <w:tcPr>
            <w:tcW w:w="174" w:type="pct"/>
            <w:gridSpan w:val="2"/>
          </w:tcPr>
          <w:p w:rsidR="00507343" w:rsidRPr="00AB600C" w:rsidRDefault="00507343">
            <w:pPr>
              <w:widowControl w:val="0"/>
              <w:jc w:val="center"/>
              <w:rPr>
                <w:rFonts w:ascii="Times New Roman" w:eastAsia="Times New Roman" w:hAnsi="Times New Roman" w:cs="Times New Roman"/>
                <w:sz w:val="20"/>
                <w:szCs w:val="20"/>
                <w:lang w:eastAsia="ru-RU"/>
              </w:rPr>
            </w:pPr>
          </w:p>
        </w:tc>
        <w:tc>
          <w:tcPr>
            <w:tcW w:w="1744" w:type="pct"/>
            <w:gridSpan w:val="3"/>
            <w:tcBorders>
              <w:right w:val="single" w:sz="4" w:space="0" w:color="auto"/>
            </w:tcBorders>
          </w:tcPr>
          <w:p w:rsidR="00507343" w:rsidRPr="00AB600C" w:rsidRDefault="00507343" w:rsidP="007E283E">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507343" w:rsidRPr="00AB600C" w:rsidRDefault="00507343" w:rsidP="007E283E">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2" w:type="pct"/>
            <w:gridSpan w:val="3"/>
            <w:tcBorders>
              <w:left w:val="single" w:sz="4" w:space="0" w:color="auto"/>
            </w:tcBorders>
          </w:tcPr>
          <w:p w:rsidR="00507343" w:rsidRPr="00AB600C" w:rsidRDefault="00507343">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904264" w:rsidRPr="00AB600C" w:rsidTr="00F90886">
        <w:trPr>
          <w:trHeight w:val="575"/>
        </w:trPr>
        <w:tc>
          <w:tcPr>
            <w:tcW w:w="174" w:type="pct"/>
            <w:gridSpan w:val="2"/>
          </w:tcPr>
          <w:p w:rsidR="00904264" w:rsidRPr="00AB600C" w:rsidRDefault="00904264">
            <w:pPr>
              <w:widowControl w:val="0"/>
              <w:jc w:val="center"/>
              <w:rPr>
                <w:rFonts w:ascii="Times New Roman" w:eastAsia="Times New Roman" w:hAnsi="Times New Roman" w:cs="Times New Roman"/>
                <w:sz w:val="20"/>
                <w:szCs w:val="20"/>
                <w:lang w:eastAsia="ru-RU"/>
              </w:rPr>
            </w:pPr>
          </w:p>
        </w:tc>
        <w:tc>
          <w:tcPr>
            <w:tcW w:w="1744" w:type="pct"/>
            <w:gridSpan w:val="3"/>
            <w:tcBorders>
              <w:right w:val="single" w:sz="4" w:space="0" w:color="auto"/>
            </w:tcBorders>
          </w:tcPr>
          <w:p w:rsidR="0091107C" w:rsidRPr="00AB600C" w:rsidRDefault="00E128BB" w:rsidP="0032439D">
            <w:pPr>
              <w:widowControl w:val="0"/>
              <w:autoSpaceDE w:val="0"/>
              <w:autoSpaceDN w:val="0"/>
              <w:rPr>
                <w:rFonts w:ascii="Times New Roman" w:hAnsi="Times New Roman" w:cs="Times New Roman"/>
                <w:sz w:val="20"/>
                <w:szCs w:val="20"/>
              </w:rPr>
            </w:pPr>
            <w:r w:rsidRPr="00AB600C">
              <w:rPr>
                <w:rFonts w:ascii="Times New Roman" w:eastAsia="Times New Roman" w:hAnsi="Times New Roman" w:cs="Times New Roman"/>
                <w:sz w:val="20"/>
                <w:szCs w:val="20"/>
                <w:lang w:eastAsia="ru-RU"/>
              </w:rPr>
              <w:t>Задача</w:t>
            </w:r>
            <w:r w:rsidR="00A9195A" w:rsidRPr="00AB600C">
              <w:rPr>
                <w:rFonts w:ascii="Times New Roman" w:eastAsia="Times New Roman" w:hAnsi="Times New Roman" w:cs="Times New Roman"/>
                <w:sz w:val="20"/>
                <w:szCs w:val="20"/>
                <w:lang w:eastAsia="ru-RU"/>
              </w:rPr>
              <w:t xml:space="preserve"> «</w:t>
            </w:r>
            <w:r w:rsidR="0091107C" w:rsidRPr="00AB600C">
              <w:rPr>
                <w:rFonts w:ascii="Times New Roman" w:hAnsi="Times New Roman" w:cs="Times New Roman"/>
                <w:sz w:val="20"/>
                <w:szCs w:val="20"/>
              </w:rPr>
              <w:t>Увеличение объема жилищного строительства индивидуальных жилых домов»</w:t>
            </w:r>
          </w:p>
          <w:p w:rsidR="00904264" w:rsidRPr="00AB600C" w:rsidRDefault="00904264" w:rsidP="00E128BB">
            <w:pPr>
              <w:widowControl w:val="0"/>
              <w:rPr>
                <w:rFonts w:ascii="Times New Roman" w:eastAsia="Times New Roman" w:hAnsi="Times New Roman" w:cs="Times New Roman"/>
                <w:b/>
                <w:sz w:val="20"/>
                <w:szCs w:val="20"/>
                <w:lang w:eastAsia="ru-RU"/>
              </w:rPr>
            </w:pPr>
          </w:p>
        </w:tc>
        <w:tc>
          <w:tcPr>
            <w:tcW w:w="1628" w:type="pct"/>
            <w:gridSpan w:val="2"/>
            <w:tcBorders>
              <w:left w:val="single" w:sz="4" w:space="0" w:color="auto"/>
              <w:right w:val="single" w:sz="4" w:space="0" w:color="auto"/>
            </w:tcBorders>
          </w:tcPr>
          <w:p w:rsidR="00904264" w:rsidRPr="00AB600C" w:rsidRDefault="00F90886" w:rsidP="00F90886">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Обеспечен ввод жилья на территории Красненского района</w:t>
            </w:r>
          </w:p>
        </w:tc>
        <w:tc>
          <w:tcPr>
            <w:tcW w:w="1454" w:type="pct"/>
            <w:tcBorders>
              <w:left w:val="single" w:sz="4" w:space="0" w:color="auto"/>
            </w:tcBorders>
          </w:tcPr>
          <w:p w:rsidR="00904264" w:rsidRPr="00AB600C" w:rsidRDefault="00F90886" w:rsidP="00F90886">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Объем жилищного строительства. Обеспеченность населения жильём на одного жителя района</w:t>
            </w:r>
          </w:p>
        </w:tc>
      </w:tr>
      <w:tr w:rsidR="00CA21F3" w:rsidRPr="00AB600C" w:rsidTr="00CA21F3">
        <w:trPr>
          <w:trHeight w:val="575"/>
        </w:trPr>
        <w:tc>
          <w:tcPr>
            <w:tcW w:w="5000" w:type="pct"/>
            <w:gridSpan w:val="8"/>
          </w:tcPr>
          <w:p w:rsidR="00CA21F3" w:rsidRPr="00AB600C" w:rsidRDefault="001E12DB" w:rsidP="001E12DB">
            <w:pPr>
              <w:pStyle w:val="a0"/>
              <w:widowControl w:val="0"/>
              <w:numPr>
                <w:ilvl w:val="0"/>
                <w:numId w:val="20"/>
              </w:numPr>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 xml:space="preserve">Направление (подпрограмма) «Муниципальные проекты, не </w:t>
            </w:r>
            <w:r w:rsidRPr="00AB600C">
              <w:rPr>
                <w:rFonts w:ascii="Times New Roman" w:hAnsi="Times New Roman" w:cs="Times New Roman"/>
                <w:b/>
                <w:sz w:val="20"/>
                <w:szCs w:val="20"/>
              </w:rPr>
              <w:t>входящие в национальные проекты</w:t>
            </w:r>
            <w:r w:rsidRPr="00AB600C">
              <w:rPr>
                <w:rFonts w:ascii="Times New Roman" w:eastAsia="Times New Roman" w:hAnsi="Times New Roman" w:cs="Times New Roman"/>
                <w:b/>
                <w:sz w:val="20"/>
                <w:szCs w:val="20"/>
                <w:lang w:eastAsia="ru-RU"/>
              </w:rPr>
              <w:t>»</w:t>
            </w:r>
          </w:p>
        </w:tc>
      </w:tr>
      <w:tr w:rsidR="00173F61" w:rsidRPr="00AB600C" w:rsidTr="00EF3B9C">
        <w:trPr>
          <w:trHeight w:val="575"/>
        </w:trPr>
        <w:tc>
          <w:tcPr>
            <w:tcW w:w="174" w:type="pct"/>
            <w:gridSpan w:val="2"/>
          </w:tcPr>
          <w:p w:rsidR="00173F61" w:rsidRPr="00AB600C" w:rsidRDefault="001E12DB" w:rsidP="00CA21F3">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2.1</w:t>
            </w:r>
          </w:p>
        </w:tc>
        <w:tc>
          <w:tcPr>
            <w:tcW w:w="4826" w:type="pct"/>
            <w:gridSpan w:val="6"/>
          </w:tcPr>
          <w:p w:rsidR="00173F61" w:rsidRPr="00AB600C" w:rsidRDefault="00F90886">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Региональный</w:t>
            </w:r>
            <w:r w:rsidR="001975BF" w:rsidRPr="00AB600C">
              <w:rPr>
                <w:rFonts w:ascii="Times New Roman" w:eastAsia="Times New Roman" w:hAnsi="Times New Roman" w:cs="Times New Roman"/>
                <w:b/>
                <w:sz w:val="20"/>
                <w:szCs w:val="20"/>
                <w:lang w:eastAsia="ru-RU"/>
              </w:rPr>
              <w:t xml:space="preserve"> проект «</w:t>
            </w:r>
            <w:r w:rsidR="003E187B" w:rsidRPr="00AB600C">
              <w:rPr>
                <w:rFonts w:ascii="Times New Roman" w:eastAsia="Times New Roman" w:hAnsi="Times New Roman" w:cs="Times New Roman"/>
                <w:b/>
                <w:sz w:val="20"/>
                <w:szCs w:val="20"/>
                <w:lang w:eastAsia="ru-RU"/>
              </w:rPr>
              <w:t>Обеспечение жильем молодых семей</w:t>
            </w:r>
            <w:r w:rsidR="00B54155" w:rsidRPr="00AB600C">
              <w:rPr>
                <w:rFonts w:ascii="Times New Roman" w:eastAsia="Times New Roman" w:hAnsi="Times New Roman" w:cs="Times New Roman"/>
                <w:b/>
                <w:sz w:val="20"/>
                <w:szCs w:val="20"/>
                <w:lang w:eastAsia="ru-RU"/>
              </w:rPr>
              <w:t xml:space="preserve">» </w:t>
            </w:r>
          </w:p>
          <w:p w:rsidR="00173F61" w:rsidRPr="00AB600C" w:rsidRDefault="00B54155">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CA21F3" w:rsidRPr="00AB600C" w:rsidTr="00EF3B9C">
        <w:trPr>
          <w:trHeight w:val="575"/>
        </w:trPr>
        <w:tc>
          <w:tcPr>
            <w:tcW w:w="174" w:type="pct"/>
            <w:gridSpan w:val="2"/>
          </w:tcPr>
          <w:p w:rsidR="00CA21F3" w:rsidRPr="00AB600C" w:rsidRDefault="00CA21F3" w:rsidP="00CA21F3">
            <w:pPr>
              <w:widowControl w:val="0"/>
              <w:rPr>
                <w:rFonts w:ascii="Times New Roman" w:eastAsia="Times New Roman" w:hAnsi="Times New Roman" w:cs="Times New Roman"/>
                <w:sz w:val="20"/>
                <w:szCs w:val="20"/>
                <w:lang w:eastAsia="ru-RU"/>
              </w:rPr>
            </w:pPr>
          </w:p>
        </w:tc>
        <w:tc>
          <w:tcPr>
            <w:tcW w:w="4826" w:type="pct"/>
            <w:gridSpan w:val="6"/>
          </w:tcPr>
          <w:p w:rsidR="00CA21F3" w:rsidRPr="00AB600C" w:rsidRDefault="00CA21F3" w:rsidP="00CA21F3">
            <w:pPr>
              <w:widowControl w:val="0"/>
              <w:jc w:val="center"/>
              <w:rPr>
                <w:rFonts w:ascii="Times New Roman" w:eastAsia="Times New Roman" w:hAnsi="Times New Roman" w:cs="Times New Roman"/>
                <w:b/>
                <w:i/>
                <w:sz w:val="20"/>
                <w:szCs w:val="20"/>
                <w:lang w:eastAsia="ru-RU"/>
              </w:rPr>
            </w:pPr>
            <w:r w:rsidRPr="00AB600C">
              <w:rPr>
                <w:rFonts w:ascii="Times New Roman" w:hAnsi="Times New Roman" w:cs="Times New Roman"/>
                <w:b/>
                <w:i/>
                <w:sz w:val="20"/>
                <w:szCs w:val="20"/>
              </w:rPr>
              <w:t>Мероприятие «Реализация мероприятий по обеспечению жильем молодых семей»</w:t>
            </w:r>
          </w:p>
        </w:tc>
      </w:tr>
      <w:tr w:rsidR="00030DD0" w:rsidRPr="00AB600C" w:rsidTr="00F90886">
        <w:trPr>
          <w:trHeight w:val="569"/>
        </w:trPr>
        <w:tc>
          <w:tcPr>
            <w:tcW w:w="174" w:type="pct"/>
            <w:gridSpan w:val="2"/>
          </w:tcPr>
          <w:p w:rsidR="00030DD0" w:rsidRPr="00AB600C" w:rsidRDefault="00030DD0">
            <w:pPr>
              <w:widowControl w:val="0"/>
              <w:rPr>
                <w:rFonts w:ascii="Times New Roman" w:eastAsia="Times New Roman" w:hAnsi="Times New Roman" w:cs="Times New Roman"/>
                <w:sz w:val="20"/>
                <w:szCs w:val="20"/>
                <w:lang w:eastAsia="ru-RU"/>
              </w:rPr>
            </w:pPr>
          </w:p>
        </w:tc>
        <w:tc>
          <w:tcPr>
            <w:tcW w:w="1744" w:type="pct"/>
            <w:gridSpan w:val="3"/>
            <w:tcBorders>
              <w:right w:val="single" w:sz="4" w:space="0" w:color="auto"/>
            </w:tcBorders>
            <w:vAlign w:val="center"/>
          </w:tcPr>
          <w:p w:rsidR="00030DD0" w:rsidRPr="00AB600C" w:rsidRDefault="00030DD0" w:rsidP="00191450">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030DD0" w:rsidRPr="00AB600C" w:rsidRDefault="00030DD0" w:rsidP="00191450">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2" w:type="pct"/>
            <w:gridSpan w:val="3"/>
            <w:tcBorders>
              <w:left w:val="single" w:sz="4" w:space="0" w:color="auto"/>
            </w:tcBorders>
            <w:vAlign w:val="center"/>
          </w:tcPr>
          <w:p w:rsidR="00030DD0" w:rsidRPr="00AB600C" w:rsidRDefault="007B5BF8"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2026</w:t>
            </w:r>
          </w:p>
        </w:tc>
      </w:tr>
      <w:tr w:rsidR="00173F61" w:rsidRPr="00AB600C" w:rsidTr="00507343">
        <w:trPr>
          <w:trHeight w:val="881"/>
        </w:trPr>
        <w:tc>
          <w:tcPr>
            <w:tcW w:w="174" w:type="pct"/>
            <w:gridSpan w:val="2"/>
          </w:tcPr>
          <w:p w:rsidR="00173F61" w:rsidRPr="00AB600C" w:rsidRDefault="00173F61">
            <w:pPr>
              <w:widowControl w:val="0"/>
              <w:rPr>
                <w:rFonts w:ascii="Times New Roman" w:eastAsia="Times New Roman" w:hAnsi="Times New Roman" w:cs="Times New Roman"/>
                <w:sz w:val="20"/>
                <w:szCs w:val="20"/>
                <w:lang w:eastAsia="ru-RU"/>
              </w:rPr>
            </w:pPr>
          </w:p>
        </w:tc>
        <w:tc>
          <w:tcPr>
            <w:tcW w:w="1741" w:type="pct"/>
            <w:gridSpan w:val="2"/>
          </w:tcPr>
          <w:p w:rsidR="00173F61" w:rsidRPr="00AB600C" w:rsidRDefault="0058312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030DD0" w:rsidRPr="00AB600C">
              <w:rPr>
                <w:rFonts w:ascii="Times New Roman" w:eastAsia="Times New Roman" w:hAnsi="Times New Roman" w:cs="Times New Roman"/>
                <w:sz w:val="20"/>
                <w:szCs w:val="20"/>
                <w:lang w:eastAsia="ru-RU"/>
              </w:rPr>
              <w:t xml:space="preserve"> «Решение жилищной проблемы молодых семей</w:t>
            </w:r>
            <w:r w:rsidR="00B54155" w:rsidRPr="00AB600C">
              <w:rPr>
                <w:rFonts w:ascii="Times New Roman" w:eastAsia="Times New Roman" w:hAnsi="Times New Roman" w:cs="Times New Roman"/>
                <w:sz w:val="20"/>
                <w:szCs w:val="20"/>
                <w:lang w:eastAsia="ru-RU"/>
              </w:rPr>
              <w:t>»</w:t>
            </w:r>
          </w:p>
        </w:tc>
        <w:tc>
          <w:tcPr>
            <w:tcW w:w="1627" w:type="pct"/>
            <w:gridSpan w:val="2"/>
          </w:tcPr>
          <w:p w:rsidR="00173F61" w:rsidRPr="00AB600C" w:rsidRDefault="00030DD0">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Улучшены жилищные условия молодых семей с использованием бюджетной поддержки</w:t>
            </w:r>
          </w:p>
        </w:tc>
        <w:tc>
          <w:tcPr>
            <w:tcW w:w="1458" w:type="pct"/>
            <w:gridSpan w:val="2"/>
          </w:tcPr>
          <w:p w:rsidR="00173F61" w:rsidRPr="00AB600C" w:rsidRDefault="00030DD0" w:rsidP="00030DD0">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Количество семей, улучшивших жилищные условия. Количество семей отдельных категорий граждан, обеспеч</w:t>
            </w:r>
            <w:r w:rsidR="0012448F" w:rsidRPr="00AB600C">
              <w:rPr>
                <w:rFonts w:ascii="Times New Roman" w:eastAsia="Times New Roman" w:hAnsi="Times New Roman" w:cs="Times New Roman"/>
                <w:sz w:val="20"/>
                <w:szCs w:val="20"/>
                <w:lang w:eastAsia="ru-RU"/>
              </w:rPr>
              <w:t>е</w:t>
            </w:r>
            <w:r w:rsidRPr="00AB600C">
              <w:rPr>
                <w:rFonts w:ascii="Times New Roman" w:eastAsia="Times New Roman" w:hAnsi="Times New Roman" w:cs="Times New Roman"/>
                <w:sz w:val="20"/>
                <w:szCs w:val="20"/>
                <w:lang w:eastAsia="ru-RU"/>
              </w:rPr>
              <w:t>нных жильем.</w:t>
            </w:r>
          </w:p>
        </w:tc>
      </w:tr>
      <w:tr w:rsidR="001E12DB" w:rsidRPr="00AB600C" w:rsidTr="001E12DB">
        <w:trPr>
          <w:trHeight w:val="439"/>
        </w:trPr>
        <w:tc>
          <w:tcPr>
            <w:tcW w:w="5000" w:type="pct"/>
            <w:gridSpan w:val="8"/>
          </w:tcPr>
          <w:p w:rsidR="001E12DB" w:rsidRPr="00AB600C" w:rsidRDefault="001E12DB" w:rsidP="001E12DB">
            <w:pPr>
              <w:pStyle w:val="a0"/>
              <w:widowControl w:val="0"/>
              <w:numPr>
                <w:ilvl w:val="0"/>
                <w:numId w:val="20"/>
              </w:numPr>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Направление (подпрограмма) «Ведомственные проекты»</w:t>
            </w:r>
          </w:p>
        </w:tc>
      </w:tr>
      <w:tr w:rsidR="004B7F0A" w:rsidRPr="00AB600C" w:rsidTr="00EF3B9C">
        <w:trPr>
          <w:trHeight w:val="624"/>
        </w:trPr>
        <w:tc>
          <w:tcPr>
            <w:tcW w:w="174" w:type="pct"/>
            <w:gridSpan w:val="2"/>
          </w:tcPr>
          <w:p w:rsidR="004B7F0A" w:rsidRPr="00AB600C" w:rsidRDefault="004B7F0A"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3.</w:t>
            </w:r>
            <w:r w:rsidR="001E12DB" w:rsidRPr="00AB600C">
              <w:rPr>
                <w:rFonts w:ascii="Times New Roman" w:eastAsia="Times New Roman" w:hAnsi="Times New Roman" w:cs="Times New Roman"/>
                <w:sz w:val="20"/>
                <w:szCs w:val="20"/>
                <w:lang w:eastAsia="ru-RU"/>
              </w:rPr>
              <w:t>1</w:t>
            </w:r>
          </w:p>
        </w:tc>
        <w:tc>
          <w:tcPr>
            <w:tcW w:w="4826" w:type="pct"/>
            <w:gridSpan w:val="6"/>
            <w:vAlign w:val="center"/>
          </w:tcPr>
          <w:p w:rsidR="004B7F0A" w:rsidRPr="00AB600C" w:rsidRDefault="004B7F0A" w:rsidP="004B7F0A">
            <w:pPr>
              <w:widowControl w:val="0"/>
              <w:jc w:val="center"/>
              <w:rPr>
                <w:rFonts w:ascii="Times New Roman" w:eastAsia="Calibri" w:hAnsi="Times New Roman" w:cs="Times New Roman"/>
                <w:b/>
                <w:sz w:val="20"/>
                <w:szCs w:val="20"/>
              </w:rPr>
            </w:pPr>
            <w:r w:rsidRPr="00AB600C">
              <w:rPr>
                <w:rFonts w:ascii="Times New Roman" w:hAnsi="Times New Roman" w:cs="Times New Roman"/>
                <w:b/>
                <w:sz w:val="20"/>
                <w:szCs w:val="20"/>
              </w:rPr>
              <w:t>Ведомственный проект «Оказание финансовой поддержки в приобретение (</w:t>
            </w:r>
            <w:proofErr w:type="gramStart"/>
            <w:r w:rsidRPr="00AB600C">
              <w:rPr>
                <w:rFonts w:ascii="Times New Roman" w:hAnsi="Times New Roman" w:cs="Times New Roman"/>
                <w:b/>
                <w:sz w:val="20"/>
                <w:szCs w:val="20"/>
              </w:rPr>
              <w:t>строительстве</w:t>
            </w:r>
            <w:proofErr w:type="gramEnd"/>
            <w:r w:rsidRPr="00AB600C">
              <w:rPr>
                <w:rFonts w:ascii="Times New Roman" w:hAnsi="Times New Roman" w:cs="Times New Roman"/>
                <w:b/>
                <w:sz w:val="20"/>
                <w:szCs w:val="20"/>
              </w:rPr>
              <w:t>) жилья»</w:t>
            </w:r>
          </w:p>
          <w:p w:rsidR="004B7F0A" w:rsidRPr="00AB600C" w:rsidRDefault="004B7F0A" w:rsidP="004B7F0A">
            <w:pPr>
              <w:widowControl w:val="0"/>
              <w:jc w:val="center"/>
              <w:rPr>
                <w:rFonts w:ascii="Times New Roman" w:hAnsi="Times New Roman" w:cs="Times New Roman"/>
                <w:b/>
                <w:sz w:val="20"/>
                <w:szCs w:val="20"/>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rsidP="004B7F0A">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«Оказание поддержки участникам спец</w:t>
            </w:r>
            <w:r w:rsidR="0050052E" w:rsidRPr="00AB600C">
              <w:rPr>
                <w:rFonts w:ascii="Times New Roman" w:hAnsi="Times New Roman" w:cs="Times New Roman"/>
                <w:b/>
                <w:i/>
                <w:sz w:val="20"/>
                <w:szCs w:val="20"/>
              </w:rPr>
              <w:t>иальной военной операции в приобретении (строительстве</w:t>
            </w:r>
            <w:proofErr w:type="gramStart"/>
            <w:r w:rsidR="0050052E" w:rsidRPr="00AB600C">
              <w:rPr>
                <w:rFonts w:ascii="Times New Roman" w:hAnsi="Times New Roman" w:cs="Times New Roman"/>
                <w:b/>
                <w:i/>
                <w:sz w:val="20"/>
                <w:szCs w:val="20"/>
              </w:rPr>
              <w:t>)ж</w:t>
            </w:r>
            <w:proofErr w:type="gramEnd"/>
            <w:r w:rsidR="0050052E" w:rsidRPr="00AB600C">
              <w:rPr>
                <w:rFonts w:ascii="Times New Roman" w:hAnsi="Times New Roman" w:cs="Times New Roman"/>
                <w:b/>
                <w:i/>
                <w:sz w:val="20"/>
                <w:szCs w:val="20"/>
              </w:rPr>
              <w:t xml:space="preserve">илья с помощью жилищных (ипотечных) кредитов и займов </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rsidP="004B7F0A">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3D4E2D" w:rsidRPr="00AB600C">
              <w:rPr>
                <w:rFonts w:ascii="Times New Roman" w:hAnsi="Times New Roman" w:cs="Times New Roman"/>
                <w:b/>
                <w:i/>
                <w:sz w:val="20"/>
                <w:szCs w:val="20"/>
              </w:rPr>
              <w:t>Оказание поддержки гражданам, пострадавшим в хо</w:t>
            </w:r>
            <w:r w:rsidR="00662AF1" w:rsidRPr="00AB600C">
              <w:rPr>
                <w:rFonts w:ascii="Times New Roman" w:hAnsi="Times New Roman" w:cs="Times New Roman"/>
                <w:b/>
                <w:i/>
                <w:sz w:val="20"/>
                <w:szCs w:val="20"/>
              </w:rPr>
              <w:t>де специальной военной операции</w:t>
            </w:r>
            <w:r w:rsidR="003D4E2D" w:rsidRPr="00AB600C">
              <w:rPr>
                <w:rFonts w:ascii="Times New Roman" w:hAnsi="Times New Roman" w:cs="Times New Roman"/>
                <w:b/>
                <w:i/>
                <w:sz w:val="20"/>
                <w:szCs w:val="20"/>
              </w:rPr>
              <w:t>, в приобретении  (строительстве)  жилья с помощью жилищных (ипотечных) кредитов и займов</w:t>
            </w:r>
            <w:r w:rsidR="00AC42FC" w:rsidRPr="00AB600C">
              <w:rPr>
                <w:rFonts w:ascii="Times New Roman" w:hAnsi="Times New Roman" w:cs="Times New Roman"/>
                <w:b/>
                <w:i/>
                <w:sz w:val="20"/>
                <w:szCs w:val="20"/>
              </w:rPr>
              <w:t>»</w:t>
            </w:r>
            <w:r w:rsidR="003D4E2D" w:rsidRPr="00AB600C">
              <w:rPr>
                <w:rFonts w:ascii="Times New Roman" w:hAnsi="Times New Roman" w:cs="Times New Roman"/>
                <w:b/>
                <w:i/>
                <w:sz w:val="20"/>
                <w:szCs w:val="20"/>
              </w:rPr>
              <w:t xml:space="preserve"> </w:t>
            </w:r>
          </w:p>
        </w:tc>
      </w:tr>
      <w:tr w:rsidR="00EB5E43" w:rsidRPr="00AB600C" w:rsidTr="004B257A">
        <w:trPr>
          <w:trHeight w:val="624"/>
        </w:trPr>
        <w:tc>
          <w:tcPr>
            <w:tcW w:w="174" w:type="pct"/>
            <w:gridSpan w:val="2"/>
          </w:tcPr>
          <w:p w:rsidR="00EB5E43" w:rsidRPr="00AB600C" w:rsidRDefault="00EB5E43" w:rsidP="00030DD0">
            <w:pPr>
              <w:widowControl w:val="0"/>
              <w:jc w:val="center"/>
              <w:rPr>
                <w:rFonts w:ascii="Times New Roman" w:eastAsia="Times New Roman" w:hAnsi="Times New Roman" w:cs="Times New Roman"/>
                <w:sz w:val="20"/>
                <w:szCs w:val="20"/>
                <w:lang w:eastAsia="ru-RU"/>
              </w:rPr>
            </w:pPr>
          </w:p>
        </w:tc>
        <w:tc>
          <w:tcPr>
            <w:tcW w:w="1739" w:type="pct"/>
            <w:tcBorders>
              <w:right w:val="single" w:sz="4" w:space="0" w:color="auto"/>
            </w:tcBorders>
            <w:vAlign w:val="center"/>
          </w:tcPr>
          <w:p w:rsidR="00EB5E43" w:rsidRPr="00AB600C" w:rsidRDefault="00EB5E43" w:rsidP="00372B1F">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p w:rsidR="00EB5E43" w:rsidRPr="00AB600C" w:rsidRDefault="00EB5E43" w:rsidP="00372B1F">
            <w:pPr>
              <w:widowControl w:val="0"/>
              <w:jc w:val="both"/>
              <w:rPr>
                <w:rFonts w:ascii="Times New Roman" w:eastAsia="Times New Roman" w:hAnsi="Times New Roman" w:cs="Times New Roman"/>
                <w:sz w:val="20"/>
                <w:szCs w:val="20"/>
                <w:lang w:eastAsia="ru-RU"/>
              </w:rPr>
            </w:pPr>
          </w:p>
        </w:tc>
        <w:tc>
          <w:tcPr>
            <w:tcW w:w="3087" w:type="pct"/>
            <w:gridSpan w:val="5"/>
            <w:tcBorders>
              <w:left w:val="single" w:sz="4" w:space="0" w:color="auto"/>
            </w:tcBorders>
            <w:vAlign w:val="center"/>
          </w:tcPr>
          <w:p w:rsidR="00EB5E43" w:rsidRPr="00AB600C" w:rsidRDefault="00EB5E43" w:rsidP="00372B1F">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EB5E43" w:rsidRPr="00AB600C" w:rsidTr="00372B1F">
        <w:trPr>
          <w:trHeight w:val="624"/>
        </w:trPr>
        <w:tc>
          <w:tcPr>
            <w:tcW w:w="174" w:type="pct"/>
            <w:gridSpan w:val="2"/>
          </w:tcPr>
          <w:p w:rsidR="00EB5E43" w:rsidRPr="00AB600C" w:rsidRDefault="00EB5E43" w:rsidP="00030DD0">
            <w:pPr>
              <w:widowControl w:val="0"/>
              <w:jc w:val="center"/>
              <w:rPr>
                <w:rFonts w:ascii="Times New Roman" w:eastAsia="Times New Roman" w:hAnsi="Times New Roman" w:cs="Times New Roman"/>
                <w:sz w:val="20"/>
                <w:szCs w:val="20"/>
                <w:lang w:eastAsia="ru-RU"/>
              </w:rPr>
            </w:pPr>
          </w:p>
        </w:tc>
        <w:tc>
          <w:tcPr>
            <w:tcW w:w="1739" w:type="pct"/>
            <w:tcBorders>
              <w:righ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«Оказание поддержки в приобретении (строительстве) жилых помещений и строительстве индивидуальных жилых домов»</w:t>
            </w:r>
          </w:p>
        </w:tc>
        <w:tc>
          <w:tcPr>
            <w:tcW w:w="1629" w:type="pct"/>
            <w:gridSpan w:val="3"/>
            <w:tcBorders>
              <w:left w:val="single" w:sz="4" w:space="0" w:color="auto"/>
              <w:righ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Предоставлены субсидии работникам бюджетной сферы, участникам специальной военной операции и пострадавшим гражданам в 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458" w:type="pct"/>
            <w:gridSpan w:val="2"/>
            <w:tcBorders>
              <w:lef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«Оказание поддержки в приобретении (строительстве) жилых помещений и строительстве индивидуальных жилых домов»</w:t>
            </w:r>
          </w:p>
        </w:tc>
      </w:tr>
      <w:tr w:rsidR="00173F61" w:rsidRPr="00AB600C" w:rsidTr="00EF3B9C">
        <w:trPr>
          <w:trHeight w:val="624"/>
        </w:trPr>
        <w:tc>
          <w:tcPr>
            <w:tcW w:w="174" w:type="pct"/>
            <w:gridSpan w:val="2"/>
          </w:tcPr>
          <w:p w:rsidR="00173F61" w:rsidRPr="00AB600C" w:rsidRDefault="001E12DB"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3.2</w:t>
            </w:r>
            <w:r w:rsidR="00B54155" w:rsidRPr="00AB600C">
              <w:rPr>
                <w:rFonts w:ascii="Times New Roman" w:eastAsia="Times New Roman" w:hAnsi="Times New Roman" w:cs="Times New Roman"/>
                <w:sz w:val="20"/>
                <w:szCs w:val="20"/>
                <w:lang w:eastAsia="ru-RU"/>
              </w:rPr>
              <w:t>.</w:t>
            </w:r>
          </w:p>
        </w:tc>
        <w:tc>
          <w:tcPr>
            <w:tcW w:w="4826" w:type="pct"/>
            <w:gridSpan w:val="6"/>
            <w:vAlign w:val="center"/>
          </w:tcPr>
          <w:p w:rsidR="00173F61" w:rsidRPr="00AB600C" w:rsidRDefault="00E51C5B">
            <w:pPr>
              <w:widowControl w:val="0"/>
              <w:jc w:val="center"/>
              <w:rPr>
                <w:rFonts w:ascii="Times New Roman" w:eastAsia="Calibri" w:hAnsi="Times New Roman" w:cs="Times New Roman"/>
                <w:b/>
                <w:sz w:val="20"/>
                <w:szCs w:val="20"/>
              </w:rPr>
            </w:pPr>
            <w:r w:rsidRPr="00AB600C">
              <w:rPr>
                <w:rFonts w:ascii="Times New Roman" w:hAnsi="Times New Roman" w:cs="Times New Roman"/>
                <w:b/>
                <w:sz w:val="20"/>
                <w:szCs w:val="20"/>
              </w:rPr>
              <w:t>Ведомственный проект «</w:t>
            </w:r>
            <w:r w:rsidR="0012448F" w:rsidRPr="00AB600C">
              <w:rPr>
                <w:rFonts w:ascii="Times New Roman" w:hAnsi="Times New Roman" w:cs="Times New Roman"/>
                <w:b/>
                <w:sz w:val="20"/>
                <w:szCs w:val="20"/>
              </w:rPr>
              <w:t>Улучшение жилищных условий граждан, состоящих на учете</w:t>
            </w:r>
            <w:r w:rsidRPr="00AB600C">
              <w:rPr>
                <w:rFonts w:ascii="Times New Roman" w:hAnsi="Times New Roman" w:cs="Times New Roman"/>
                <w:b/>
                <w:sz w:val="20"/>
                <w:szCs w:val="20"/>
              </w:rPr>
              <w:t xml:space="preserve"> нуждающихся в жилых помещениях»</w:t>
            </w:r>
          </w:p>
          <w:p w:rsidR="00173F61" w:rsidRPr="00AB600C" w:rsidRDefault="00661871">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w:t>
            </w:r>
            <w:r w:rsidR="00B54155" w:rsidRPr="00AB600C">
              <w:rPr>
                <w:rFonts w:ascii="Times New Roman" w:eastAsia="Times New Roman" w:hAnsi="Times New Roman" w:cs="Times New Roman"/>
                <w:b/>
                <w:sz w:val="20"/>
                <w:szCs w:val="20"/>
                <w:lang w:eastAsia="ru-RU"/>
              </w:rPr>
              <w:t>ей Иванович)</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2F1C96" w:rsidRPr="00AB600C">
              <w:rPr>
                <w:rFonts w:ascii="Times New Roman" w:hAnsi="Times New Roman" w:cs="Times New Roman"/>
                <w:b/>
                <w:i/>
                <w:sz w:val="20"/>
                <w:szCs w:val="20"/>
              </w:rPr>
              <w:t xml:space="preserve">Обеспечение жильем семей, имеющих детей – инвалидов, нуждающихся в улучшении жилищных условий» </w:t>
            </w:r>
          </w:p>
          <w:p w:rsidR="00086A9B" w:rsidRPr="00AB600C" w:rsidRDefault="00086A9B" w:rsidP="00086A9B">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928EA" w:rsidRPr="00AB600C">
              <w:rPr>
                <w:rFonts w:ascii="Times New Roman" w:hAnsi="Times New Roman" w:cs="Times New Roman"/>
                <w:b/>
                <w:i/>
                <w:sz w:val="20"/>
                <w:szCs w:val="20"/>
              </w:rPr>
              <w:t>Обеспечение жильем многодетных семей</w:t>
            </w:r>
            <w:r w:rsidRPr="00AB600C">
              <w:rPr>
                <w:rFonts w:ascii="Times New Roman" w:hAnsi="Times New Roman" w:cs="Times New Roman"/>
                <w:b/>
                <w:i/>
                <w:sz w:val="20"/>
                <w:szCs w:val="20"/>
              </w:rPr>
              <w:t xml:space="preserve">, нуждающихся в улучшении жилищных условий» </w:t>
            </w:r>
          </w:p>
          <w:p w:rsidR="00086A9B" w:rsidRPr="00AB600C" w:rsidRDefault="00086A9B">
            <w:pPr>
              <w:widowControl w:val="0"/>
              <w:jc w:val="center"/>
              <w:rPr>
                <w:rFonts w:ascii="Times New Roman" w:hAnsi="Times New Roman" w:cs="Times New Roman"/>
                <w:b/>
                <w:i/>
                <w:sz w:val="20"/>
                <w:szCs w:val="20"/>
              </w:rPr>
            </w:pPr>
          </w:p>
        </w:tc>
      </w:tr>
      <w:tr w:rsidR="00FF0786" w:rsidRPr="00AB600C" w:rsidTr="00F561CE">
        <w:trPr>
          <w:trHeight w:val="510"/>
        </w:trPr>
        <w:tc>
          <w:tcPr>
            <w:tcW w:w="174" w:type="pct"/>
            <w:gridSpan w:val="2"/>
          </w:tcPr>
          <w:p w:rsidR="00FF0786" w:rsidRPr="00AB600C" w:rsidRDefault="00FF0786">
            <w:pPr>
              <w:widowControl w:val="0"/>
              <w:rPr>
                <w:rFonts w:ascii="Times New Roman" w:eastAsia="Times New Roman" w:hAnsi="Times New Roman" w:cs="Times New Roman"/>
                <w:sz w:val="20"/>
                <w:szCs w:val="20"/>
                <w:lang w:eastAsia="ru-RU"/>
              </w:rPr>
            </w:pPr>
          </w:p>
        </w:tc>
        <w:tc>
          <w:tcPr>
            <w:tcW w:w="1741" w:type="pct"/>
            <w:gridSpan w:val="2"/>
            <w:tcBorders>
              <w:right w:val="single" w:sz="4" w:space="0" w:color="auto"/>
            </w:tcBorders>
            <w:vAlign w:val="center"/>
          </w:tcPr>
          <w:p w:rsidR="00FF0786" w:rsidRPr="00AB600C" w:rsidRDefault="00FF0786" w:rsidP="000227DB">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FF0786" w:rsidRPr="00AB600C" w:rsidRDefault="00FF0786" w:rsidP="000227DB">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Borders>
              <w:left w:val="single" w:sz="4" w:space="0" w:color="auto"/>
            </w:tcBorders>
            <w:vAlign w:val="center"/>
          </w:tcPr>
          <w:p w:rsidR="00FF0786" w:rsidRPr="00AB600C" w:rsidRDefault="00674063" w:rsidP="0023296B">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173F61" w:rsidRPr="00AB600C" w:rsidTr="00507343">
        <w:trPr>
          <w:trHeight w:val="20"/>
        </w:trPr>
        <w:tc>
          <w:tcPr>
            <w:tcW w:w="174" w:type="pct"/>
            <w:gridSpan w:val="2"/>
          </w:tcPr>
          <w:p w:rsidR="00173F61" w:rsidRPr="00AB600C" w:rsidRDefault="00173F61">
            <w:pPr>
              <w:widowControl w:val="0"/>
              <w:rPr>
                <w:rFonts w:ascii="Times New Roman" w:eastAsia="Times New Roman" w:hAnsi="Times New Roman" w:cs="Times New Roman"/>
                <w:sz w:val="20"/>
                <w:szCs w:val="20"/>
                <w:lang w:eastAsia="ru-RU"/>
              </w:rPr>
            </w:pPr>
          </w:p>
        </w:tc>
        <w:tc>
          <w:tcPr>
            <w:tcW w:w="1741" w:type="pct"/>
            <w:gridSpan w:val="2"/>
            <w:tcBorders>
              <w:right w:val="single" w:sz="4" w:space="0" w:color="auto"/>
            </w:tcBorders>
          </w:tcPr>
          <w:p w:rsidR="0046273F" w:rsidRPr="00AB600C" w:rsidRDefault="0058312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w:t>
            </w:r>
            <w:r w:rsidR="0046273F" w:rsidRPr="00AB600C">
              <w:rPr>
                <w:rFonts w:ascii="Times New Roman" w:eastAsia="Times New Roman" w:hAnsi="Times New Roman" w:cs="Times New Roman"/>
                <w:sz w:val="20"/>
                <w:szCs w:val="20"/>
                <w:lang w:eastAsia="ru-RU"/>
              </w:rPr>
              <w:t>адача «</w:t>
            </w:r>
            <w:r w:rsidR="0046273F" w:rsidRPr="00AB600C">
              <w:rPr>
                <w:rFonts w:ascii="Times New Roman" w:hAnsi="Times New Roman" w:cs="Times New Roman"/>
                <w:sz w:val="20"/>
                <w:szCs w:val="20"/>
              </w:rPr>
              <w:t>Обеспечение жильем граждан, состоящих на учете в качестве нуждающихся в жилых помещениях»</w:t>
            </w:r>
          </w:p>
        </w:tc>
        <w:tc>
          <w:tcPr>
            <w:tcW w:w="1627" w:type="pct"/>
            <w:gridSpan w:val="2"/>
            <w:tcBorders>
              <w:left w:val="single" w:sz="4" w:space="0" w:color="auto"/>
            </w:tcBorders>
          </w:tcPr>
          <w:p w:rsidR="00A841D5" w:rsidRPr="00AB600C" w:rsidRDefault="00583128">
            <w:pPr>
              <w:widowControl w:val="0"/>
              <w:spacing w:line="233" w:lineRule="auto"/>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 xml:space="preserve">Предоставлены жилые помещения многодетным семьям и семьям с детьми – инвалидами за счет средств регионального бюджета </w:t>
            </w:r>
          </w:p>
          <w:p w:rsidR="00A841D5" w:rsidRPr="00AB600C" w:rsidRDefault="00A841D5">
            <w:pPr>
              <w:widowControl w:val="0"/>
              <w:spacing w:line="233" w:lineRule="auto"/>
              <w:jc w:val="both"/>
              <w:rPr>
                <w:rFonts w:ascii="Times New Roman" w:eastAsia="Times New Roman" w:hAnsi="Times New Roman" w:cs="Times New Roman"/>
                <w:sz w:val="20"/>
                <w:szCs w:val="20"/>
                <w:lang w:eastAsia="ru-RU"/>
              </w:rPr>
            </w:pPr>
          </w:p>
        </w:tc>
        <w:tc>
          <w:tcPr>
            <w:tcW w:w="1458" w:type="pct"/>
            <w:gridSpan w:val="2"/>
          </w:tcPr>
          <w:p w:rsidR="00173F61" w:rsidRPr="00AB600C" w:rsidRDefault="00265BA0" w:rsidP="00265BA0">
            <w:pPr>
              <w:widowControl w:val="0"/>
              <w:spacing w:line="233" w:lineRule="auto"/>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Количество семей, улучшивших жилищные условия</w:t>
            </w:r>
          </w:p>
        </w:tc>
      </w:tr>
      <w:tr w:rsidR="001E12DB" w:rsidRPr="00AB600C" w:rsidTr="001E12DB">
        <w:trPr>
          <w:trHeight w:val="20"/>
        </w:trPr>
        <w:tc>
          <w:tcPr>
            <w:tcW w:w="5000" w:type="pct"/>
            <w:gridSpan w:val="8"/>
          </w:tcPr>
          <w:p w:rsidR="001E12DB" w:rsidRPr="00AB600C" w:rsidRDefault="001E12DB" w:rsidP="001E12DB">
            <w:pPr>
              <w:pStyle w:val="a0"/>
              <w:widowControl w:val="0"/>
              <w:numPr>
                <w:ilvl w:val="0"/>
                <w:numId w:val="20"/>
              </w:numPr>
              <w:spacing w:line="233" w:lineRule="auto"/>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Направление (подпрограмма) «Комплексы процессных мероприятий»</w:t>
            </w:r>
          </w:p>
        </w:tc>
      </w:tr>
      <w:tr w:rsidR="00E27581" w:rsidRPr="00AB600C" w:rsidTr="00EF3B9C">
        <w:trPr>
          <w:trHeight w:val="624"/>
        </w:trPr>
        <w:tc>
          <w:tcPr>
            <w:tcW w:w="174" w:type="pct"/>
            <w:gridSpan w:val="2"/>
            <w:vAlign w:val="center"/>
          </w:tcPr>
          <w:p w:rsidR="00E27581" w:rsidRPr="00AB600C" w:rsidRDefault="001E12DB" w:rsidP="003C32E6">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4.1</w:t>
            </w:r>
          </w:p>
        </w:tc>
        <w:tc>
          <w:tcPr>
            <w:tcW w:w="4826" w:type="pct"/>
            <w:gridSpan w:val="6"/>
            <w:vAlign w:val="center"/>
          </w:tcPr>
          <w:p w:rsidR="00E27581" w:rsidRPr="00AB600C" w:rsidRDefault="001E12DB" w:rsidP="00931104">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Структурный элемент 1</w:t>
            </w:r>
            <w:r w:rsidR="007A4D86" w:rsidRPr="00AB600C">
              <w:rPr>
                <w:rFonts w:ascii="Times New Roman" w:eastAsia="Times New Roman" w:hAnsi="Times New Roman" w:cs="Times New Roman"/>
                <w:b/>
                <w:sz w:val="20"/>
                <w:szCs w:val="20"/>
                <w:lang w:eastAsia="ru-RU"/>
              </w:rPr>
              <w:t xml:space="preserve"> «</w:t>
            </w:r>
            <w:r w:rsidR="007D3F53" w:rsidRPr="00AB600C">
              <w:rPr>
                <w:rFonts w:ascii="Times New Roman" w:eastAsia="Times New Roman" w:hAnsi="Times New Roman" w:cs="Times New Roman"/>
                <w:b/>
                <w:sz w:val="20"/>
                <w:szCs w:val="20"/>
                <w:lang w:eastAsia="ru-RU"/>
              </w:rPr>
              <w:t>Развитие</w:t>
            </w:r>
            <w:r w:rsidR="00DB6337" w:rsidRPr="00AB600C">
              <w:rPr>
                <w:rFonts w:ascii="Times New Roman" w:eastAsia="Times New Roman" w:hAnsi="Times New Roman" w:cs="Times New Roman"/>
                <w:b/>
                <w:sz w:val="20"/>
                <w:szCs w:val="20"/>
                <w:lang w:eastAsia="ru-RU"/>
              </w:rPr>
              <w:t xml:space="preserve"> мер по обеспечению жильем отдельных категорий гра</w:t>
            </w:r>
            <w:r w:rsidR="007A4D86" w:rsidRPr="00AB600C">
              <w:rPr>
                <w:rFonts w:ascii="Times New Roman" w:eastAsia="Times New Roman" w:hAnsi="Times New Roman" w:cs="Times New Roman"/>
                <w:b/>
                <w:sz w:val="20"/>
                <w:szCs w:val="20"/>
                <w:lang w:eastAsia="ru-RU"/>
              </w:rPr>
              <w:t>ждан»</w:t>
            </w:r>
            <w:r w:rsidR="00DB6337" w:rsidRPr="00AB600C">
              <w:rPr>
                <w:rFonts w:ascii="Times New Roman" w:eastAsia="Times New Roman" w:hAnsi="Times New Roman" w:cs="Times New Roman"/>
                <w:b/>
                <w:sz w:val="20"/>
                <w:szCs w:val="20"/>
                <w:lang w:eastAsia="ru-RU"/>
              </w:rPr>
              <w:t xml:space="preserve"> </w:t>
            </w:r>
          </w:p>
          <w:p w:rsidR="00DB6337" w:rsidRPr="00AB600C" w:rsidRDefault="00EF1C32" w:rsidP="00EF1C32">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(Куратор </w:t>
            </w:r>
            <w:r w:rsidR="00DB6337" w:rsidRPr="00AB600C">
              <w:rPr>
                <w:rFonts w:ascii="Times New Roman" w:eastAsia="Times New Roman" w:hAnsi="Times New Roman" w:cs="Times New Roman"/>
                <w:b/>
                <w:sz w:val="20"/>
                <w:szCs w:val="20"/>
                <w:lang w:eastAsia="ru-RU"/>
              </w:rPr>
              <w:t>– Плешков Сергей Иванович)</w:t>
            </w:r>
          </w:p>
        </w:tc>
      </w:tr>
      <w:tr w:rsidR="001A19D3" w:rsidRPr="00AB600C" w:rsidTr="00AB600C">
        <w:trPr>
          <w:trHeight w:val="741"/>
        </w:trPr>
        <w:tc>
          <w:tcPr>
            <w:tcW w:w="5000" w:type="pct"/>
            <w:gridSpan w:val="8"/>
          </w:tcPr>
          <w:p w:rsidR="001A19D3" w:rsidRPr="00AB600C" w:rsidRDefault="001A19D3" w:rsidP="001E12DB">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«Осуществление полномочий по обеспечению жильем отдельных категорий граждан, установленных Федеральным законом от 12 января 1995 года № 5 – ФЗ « О ветеранах», в соответствии с Указом Президента Российской Федерации от 7 мая 2008 года № 714 «Об обеспечении жильем</w:t>
            </w:r>
            <w:r w:rsidRPr="00AB600C">
              <w:rPr>
                <w:rFonts w:ascii="Times New Roman" w:hAnsi="Times New Roman" w:cs="Times New Roman"/>
                <w:b/>
                <w:sz w:val="20"/>
                <w:szCs w:val="20"/>
              </w:rPr>
              <w:t xml:space="preserve"> </w:t>
            </w:r>
            <w:r w:rsidRPr="00AB600C">
              <w:rPr>
                <w:rFonts w:ascii="Times New Roman" w:hAnsi="Times New Roman" w:cs="Times New Roman"/>
                <w:b/>
                <w:i/>
                <w:sz w:val="20"/>
                <w:szCs w:val="20"/>
              </w:rPr>
              <w:t>ветеранов Великой Отечественной войны 1941 – 1945 годов»</w:t>
            </w:r>
          </w:p>
        </w:tc>
      </w:tr>
      <w:tr w:rsidR="001E12DB" w:rsidRPr="00AB600C" w:rsidTr="00BF5E01">
        <w:trPr>
          <w:trHeight w:val="624"/>
        </w:trPr>
        <w:tc>
          <w:tcPr>
            <w:tcW w:w="5000" w:type="pct"/>
            <w:gridSpan w:val="8"/>
          </w:tcPr>
          <w:p w:rsidR="001E12DB" w:rsidRPr="00AB600C" w:rsidRDefault="001E12DB" w:rsidP="001E12DB">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977723" w:rsidRPr="00AB600C">
              <w:rPr>
                <w:rFonts w:ascii="Times New Roman" w:hAnsi="Times New Roman" w:cs="Times New Roman"/>
                <w:b/>
                <w:i/>
                <w:sz w:val="20"/>
                <w:szCs w:val="20"/>
              </w:rPr>
              <w:t xml:space="preserve">Обеспечение сирот и детей, оставшихся без попечения родителей, лиц из их числа, детей – сирот и детей, оставшихся без попечения родителей жилыми помещениями за счёт средств областного бюджета </w:t>
            </w:r>
          </w:p>
        </w:tc>
      </w:tr>
      <w:tr w:rsidR="00F07971" w:rsidRPr="00AB600C" w:rsidTr="00BF5E01">
        <w:trPr>
          <w:trHeight w:val="624"/>
        </w:trPr>
        <w:tc>
          <w:tcPr>
            <w:tcW w:w="5000" w:type="pct"/>
            <w:gridSpan w:val="8"/>
          </w:tcPr>
          <w:p w:rsidR="00F07971" w:rsidRPr="00AB600C" w:rsidRDefault="002B388A" w:rsidP="001E12DB">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«Ремонт</w:t>
            </w:r>
            <w:r w:rsidR="002B6D74" w:rsidRPr="00AB600C">
              <w:rPr>
                <w:rFonts w:ascii="Times New Roman" w:hAnsi="Times New Roman" w:cs="Times New Roman"/>
                <w:b/>
                <w:i/>
                <w:sz w:val="20"/>
                <w:szCs w:val="20"/>
              </w:rPr>
              <w:t xml:space="preserve"> жилых помещений</w:t>
            </w:r>
            <w:r w:rsidRPr="00AB600C">
              <w:rPr>
                <w:rFonts w:ascii="Times New Roman" w:hAnsi="Times New Roman" w:cs="Times New Roman"/>
                <w:b/>
                <w:i/>
                <w:sz w:val="20"/>
                <w:szCs w:val="20"/>
              </w:rPr>
              <w:t>, в которых</w:t>
            </w:r>
            <w:r w:rsidR="002B6D74" w:rsidRPr="00AB600C">
              <w:rPr>
                <w:rFonts w:ascii="Times New Roman" w:hAnsi="Times New Roman" w:cs="Times New Roman"/>
                <w:b/>
                <w:i/>
                <w:sz w:val="20"/>
                <w:szCs w:val="20"/>
              </w:rPr>
              <w:t xml:space="preserve"> дети – сироты  и дети, оставшиеся без попечения родителей, являются нанимателями»</w:t>
            </w:r>
            <w:r w:rsidRPr="00AB600C">
              <w:rPr>
                <w:rFonts w:ascii="Times New Roman" w:hAnsi="Times New Roman" w:cs="Times New Roman"/>
                <w:b/>
                <w:i/>
                <w:sz w:val="20"/>
                <w:szCs w:val="20"/>
              </w:rPr>
              <w:t xml:space="preserve"> </w:t>
            </w:r>
          </w:p>
        </w:tc>
      </w:tr>
      <w:tr w:rsidR="00A24B03" w:rsidRPr="00AB600C" w:rsidTr="00A24B03">
        <w:trPr>
          <w:trHeight w:val="510"/>
        </w:trPr>
        <w:tc>
          <w:tcPr>
            <w:tcW w:w="174" w:type="pct"/>
            <w:gridSpan w:val="2"/>
          </w:tcPr>
          <w:p w:rsidR="00A24B03" w:rsidRPr="00AB600C" w:rsidRDefault="00A24B03">
            <w:pPr>
              <w:widowControl w:val="0"/>
              <w:rPr>
                <w:rFonts w:ascii="Times New Roman" w:eastAsia="Times New Roman" w:hAnsi="Times New Roman" w:cs="Times New Roman"/>
                <w:sz w:val="20"/>
                <w:szCs w:val="20"/>
                <w:lang w:eastAsia="ru-RU"/>
              </w:rPr>
            </w:pPr>
          </w:p>
        </w:tc>
        <w:tc>
          <w:tcPr>
            <w:tcW w:w="1739" w:type="pct"/>
            <w:tcBorders>
              <w:right w:val="single" w:sz="4" w:space="0" w:color="auto"/>
            </w:tcBorders>
            <w:vAlign w:val="center"/>
          </w:tcPr>
          <w:p w:rsidR="006B0BF6" w:rsidRPr="00AB600C" w:rsidRDefault="006B0BF6" w:rsidP="006B0BF6">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2B2206" w:rsidRPr="00AB600C" w:rsidRDefault="006B0BF6" w:rsidP="006B0BF6">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7" w:type="pct"/>
            <w:gridSpan w:val="5"/>
            <w:tcBorders>
              <w:left w:val="single" w:sz="4" w:space="0" w:color="auto"/>
            </w:tcBorders>
            <w:vAlign w:val="center"/>
          </w:tcPr>
          <w:p w:rsidR="00A24B03" w:rsidRPr="00AB600C" w:rsidRDefault="00001C7E" w:rsidP="00A24B03">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173F61" w:rsidRPr="00AB600C" w:rsidTr="00507343">
        <w:trPr>
          <w:trHeight w:val="20"/>
        </w:trPr>
        <w:tc>
          <w:tcPr>
            <w:tcW w:w="174" w:type="pct"/>
            <w:gridSpan w:val="2"/>
          </w:tcPr>
          <w:p w:rsidR="00173F61" w:rsidRPr="00AB600C" w:rsidRDefault="00173F61" w:rsidP="001E12DB">
            <w:pPr>
              <w:widowControl w:val="0"/>
              <w:rPr>
                <w:rFonts w:ascii="Times New Roman" w:eastAsia="Times New Roman" w:hAnsi="Times New Roman" w:cs="Times New Roman"/>
                <w:sz w:val="20"/>
                <w:szCs w:val="20"/>
                <w:lang w:eastAsia="ru-RU"/>
              </w:rPr>
            </w:pPr>
          </w:p>
        </w:tc>
        <w:tc>
          <w:tcPr>
            <w:tcW w:w="1741" w:type="pct"/>
            <w:gridSpan w:val="2"/>
          </w:tcPr>
          <w:p w:rsidR="00173F61" w:rsidRPr="00AB600C" w:rsidRDefault="00001C7E">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«Обеспечение жильем отдельных категорий граждан»</w:t>
            </w:r>
          </w:p>
        </w:tc>
        <w:tc>
          <w:tcPr>
            <w:tcW w:w="1627" w:type="pct"/>
            <w:gridSpan w:val="2"/>
          </w:tcPr>
          <w:p w:rsidR="00173F61" w:rsidRPr="00AB600C" w:rsidRDefault="0068353C">
            <w:pPr>
              <w:widowControl w:val="0"/>
              <w:jc w:val="both"/>
              <w:rPr>
                <w:rFonts w:ascii="Times New Roman" w:hAnsi="Times New Roman" w:cs="Times New Roman"/>
                <w:sz w:val="20"/>
                <w:szCs w:val="20"/>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 xml:space="preserve">Улучшили жилищные условия при бюджетной поддержке ветераны Великой Отечественной войны, ветераны, </w:t>
            </w:r>
            <w:r w:rsidR="0081022C" w:rsidRPr="00AB600C">
              <w:rPr>
                <w:rFonts w:ascii="Times New Roman" w:hAnsi="Times New Roman" w:cs="Times New Roman"/>
                <w:sz w:val="20"/>
                <w:szCs w:val="20"/>
              </w:rPr>
              <w:t>инвалиды</w:t>
            </w:r>
            <w:r w:rsidR="00320B74" w:rsidRPr="00AB600C">
              <w:rPr>
                <w:rFonts w:ascii="Times New Roman" w:hAnsi="Times New Roman" w:cs="Times New Roman"/>
                <w:sz w:val="20"/>
                <w:szCs w:val="20"/>
              </w:rPr>
              <w:t xml:space="preserve">.                                   </w:t>
            </w:r>
          </w:p>
          <w:p w:rsidR="0068353C" w:rsidRPr="00AB600C" w:rsidRDefault="0068353C">
            <w:pPr>
              <w:widowControl w:val="0"/>
              <w:jc w:val="both"/>
              <w:rPr>
                <w:rFonts w:ascii="Times New Roman" w:hAnsi="Times New Roman" w:cs="Times New Roman"/>
                <w:sz w:val="20"/>
                <w:szCs w:val="20"/>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Обеспечены жилыми помещениями дети – сироты, оставшиеся  без попечения родителей, и лица из их числа.</w:t>
            </w:r>
            <w:r w:rsidRPr="00AB600C">
              <w:rPr>
                <w:rFonts w:ascii="Times New Roman" w:hAnsi="Times New Roman" w:cs="Times New Roman"/>
                <w:sz w:val="20"/>
                <w:szCs w:val="20"/>
              </w:rPr>
              <w:t xml:space="preserve"> </w:t>
            </w:r>
            <w:r w:rsidR="00F259C0" w:rsidRPr="00AB600C">
              <w:rPr>
                <w:rFonts w:ascii="Times New Roman" w:hAnsi="Times New Roman" w:cs="Times New Roman"/>
                <w:sz w:val="20"/>
                <w:szCs w:val="20"/>
              </w:rPr>
              <w:t xml:space="preserve">                                                          </w:t>
            </w:r>
            <w:r w:rsidR="00F259C0" w:rsidRPr="00AB600C">
              <w:rPr>
                <w:rFonts w:ascii="Times New Roman" w:hAnsi="Times New Roman" w:cs="Times New Roman"/>
                <w:sz w:val="20"/>
                <w:szCs w:val="20"/>
              </w:rPr>
              <w:br/>
              <w:t xml:space="preserve">       </w:t>
            </w:r>
            <w:r w:rsidRPr="00AB600C">
              <w:rPr>
                <w:rFonts w:ascii="Times New Roman" w:hAnsi="Times New Roman" w:cs="Times New Roman"/>
                <w:sz w:val="20"/>
                <w:szCs w:val="20"/>
              </w:rPr>
              <w:t>Проведен ремонт</w:t>
            </w:r>
            <w:r w:rsidR="00320B74" w:rsidRPr="00AB600C">
              <w:rPr>
                <w:rFonts w:ascii="Times New Roman" w:hAnsi="Times New Roman" w:cs="Times New Roman"/>
                <w:sz w:val="20"/>
                <w:szCs w:val="20"/>
              </w:rPr>
              <w:t xml:space="preserve"> </w:t>
            </w:r>
            <w:r w:rsidRPr="00AB600C">
              <w:rPr>
                <w:rFonts w:ascii="Times New Roman" w:hAnsi="Times New Roman" w:cs="Times New Roman"/>
                <w:sz w:val="20"/>
                <w:szCs w:val="20"/>
              </w:rPr>
              <w:t xml:space="preserve">жилых помещений, в которых дети – сироты </w:t>
            </w:r>
            <w:r w:rsidR="00C27E96" w:rsidRPr="00AB600C">
              <w:rPr>
                <w:rFonts w:ascii="Times New Roman" w:hAnsi="Times New Roman" w:cs="Times New Roman"/>
                <w:sz w:val="20"/>
                <w:szCs w:val="20"/>
              </w:rPr>
              <w:t xml:space="preserve"> и дети</w:t>
            </w:r>
            <w:r w:rsidRPr="00AB600C">
              <w:rPr>
                <w:rFonts w:ascii="Times New Roman" w:hAnsi="Times New Roman" w:cs="Times New Roman"/>
                <w:sz w:val="20"/>
                <w:szCs w:val="20"/>
              </w:rPr>
              <w:t xml:space="preserve">, оставшиеся без попечения родителей, являются нанимателями жилых помещений.    </w:t>
            </w:r>
          </w:p>
          <w:p w:rsidR="00320B74" w:rsidRPr="00AB600C" w:rsidRDefault="0068353C">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Посредством государственных жилищных сертификатов улучшили жилищные условия отдельные категории граждан, установленные федеральным законодательством.</w:t>
            </w:r>
          </w:p>
        </w:tc>
        <w:tc>
          <w:tcPr>
            <w:tcW w:w="1458" w:type="pct"/>
            <w:gridSpan w:val="2"/>
          </w:tcPr>
          <w:p w:rsidR="00173F61" w:rsidRPr="00AB600C" w:rsidRDefault="00320B74">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Количество семей, улучшивших жилищные условия. Количество семей отдельных категорий граждан, обеспеченных жильем.</w:t>
            </w:r>
          </w:p>
        </w:tc>
      </w:tr>
      <w:tr w:rsidR="000A3D52" w:rsidRPr="00AB600C" w:rsidTr="00057AF8">
        <w:trPr>
          <w:trHeight w:val="424"/>
        </w:trPr>
        <w:tc>
          <w:tcPr>
            <w:tcW w:w="172" w:type="pct"/>
            <w:tcBorders>
              <w:right w:val="single" w:sz="4" w:space="0" w:color="auto"/>
            </w:tcBorders>
          </w:tcPr>
          <w:p w:rsidR="000A3D52" w:rsidRPr="00AB600C" w:rsidRDefault="00057AF8" w:rsidP="00057AF8">
            <w:pPr>
              <w:widowControl w:val="0"/>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  </w:t>
            </w:r>
            <w:r w:rsidR="001E12DB" w:rsidRPr="00AB600C">
              <w:rPr>
                <w:rFonts w:ascii="Times New Roman" w:eastAsia="Times New Roman" w:hAnsi="Times New Roman" w:cs="Times New Roman"/>
                <w:b/>
                <w:sz w:val="20"/>
                <w:szCs w:val="20"/>
                <w:lang w:eastAsia="ru-RU"/>
              </w:rPr>
              <w:t>4.2</w:t>
            </w:r>
          </w:p>
          <w:p w:rsidR="000A3D52" w:rsidRPr="00AB600C" w:rsidRDefault="000A3D52" w:rsidP="000A3D52">
            <w:pPr>
              <w:widowControl w:val="0"/>
              <w:jc w:val="center"/>
              <w:rPr>
                <w:rFonts w:ascii="Times New Roman" w:eastAsia="Times New Roman" w:hAnsi="Times New Roman" w:cs="Times New Roman"/>
                <w:sz w:val="20"/>
                <w:szCs w:val="20"/>
                <w:lang w:eastAsia="ru-RU"/>
              </w:rPr>
            </w:pPr>
          </w:p>
        </w:tc>
        <w:tc>
          <w:tcPr>
            <w:tcW w:w="4828" w:type="pct"/>
            <w:gridSpan w:val="7"/>
            <w:tcBorders>
              <w:left w:val="single" w:sz="4" w:space="0" w:color="auto"/>
            </w:tcBorders>
          </w:tcPr>
          <w:p w:rsidR="000A3D52" w:rsidRPr="00AB600C" w:rsidRDefault="001E12DB" w:rsidP="000A3D52">
            <w:pPr>
              <w:widowControl w:val="0"/>
              <w:ind w:left="2037"/>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Структурный элемент 2 </w:t>
            </w:r>
            <w:r w:rsidR="000A3D52" w:rsidRPr="00AB600C">
              <w:rPr>
                <w:rFonts w:ascii="Times New Roman" w:eastAsia="Times New Roman" w:hAnsi="Times New Roman" w:cs="Times New Roman"/>
                <w:b/>
                <w:sz w:val="20"/>
                <w:szCs w:val="20"/>
                <w:lang w:eastAsia="ru-RU"/>
              </w:rPr>
              <w:t>«</w:t>
            </w:r>
            <w:r w:rsidR="006F4119" w:rsidRPr="00AB600C">
              <w:rPr>
                <w:rFonts w:ascii="Times New Roman" w:eastAsia="Times New Roman" w:hAnsi="Times New Roman" w:cs="Times New Roman"/>
                <w:b/>
                <w:sz w:val="20"/>
                <w:szCs w:val="20"/>
                <w:lang w:eastAsia="ru-RU"/>
              </w:rPr>
              <w:t>Создание условий для организации транспортного обслуживания населения</w:t>
            </w:r>
            <w:r w:rsidR="000A3D52" w:rsidRPr="00AB600C">
              <w:rPr>
                <w:rFonts w:ascii="Times New Roman" w:eastAsia="Times New Roman" w:hAnsi="Times New Roman" w:cs="Times New Roman"/>
                <w:b/>
                <w:sz w:val="20"/>
                <w:szCs w:val="20"/>
                <w:lang w:eastAsia="ru-RU"/>
              </w:rPr>
              <w:t xml:space="preserve">» </w:t>
            </w:r>
          </w:p>
          <w:p w:rsidR="000A3D52" w:rsidRPr="00AB600C" w:rsidRDefault="000A3D52" w:rsidP="00CB3784">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1E12DB">
        <w:trPr>
          <w:trHeight w:val="424"/>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05D9A" w:rsidRPr="00AB600C">
              <w:rPr>
                <w:rFonts w:ascii="Times New Roman" w:hAnsi="Times New Roman" w:cs="Times New Roman"/>
                <w:b/>
                <w:i/>
                <w:sz w:val="20"/>
                <w:szCs w:val="20"/>
              </w:rPr>
              <w:t xml:space="preserve">Субвенции на организацию транспортного обслуживания населения </w:t>
            </w:r>
            <w:proofErr w:type="gramStart"/>
            <w:r w:rsidR="00905D9A" w:rsidRPr="00AB600C">
              <w:rPr>
                <w:rFonts w:ascii="Times New Roman" w:hAnsi="Times New Roman" w:cs="Times New Roman"/>
                <w:b/>
                <w:i/>
                <w:sz w:val="20"/>
                <w:szCs w:val="20"/>
              </w:rPr>
              <w:t>автомобильным</w:t>
            </w:r>
            <w:proofErr w:type="gramEnd"/>
          </w:p>
          <w:p w:rsidR="0008362A" w:rsidRPr="00AB600C" w:rsidRDefault="00905D9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транспортом по межмуниципальным маршрутам регулярных перевозок в пригородном сообщении»</w:t>
            </w:r>
          </w:p>
        </w:tc>
      </w:tr>
      <w:tr w:rsidR="0008362A" w:rsidRPr="00AB600C" w:rsidTr="001E12DB">
        <w:trPr>
          <w:trHeight w:val="424"/>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D83B91" w:rsidRPr="00AB600C">
              <w:rPr>
                <w:rFonts w:ascii="Times New Roman" w:hAnsi="Times New Roman" w:cs="Times New Roman"/>
                <w:b/>
                <w:i/>
                <w:sz w:val="20"/>
                <w:szCs w:val="20"/>
              </w:rPr>
              <w:t>Субвенции на исполнение полномочий по установлению органами местного</w:t>
            </w:r>
          </w:p>
          <w:p w:rsidR="0008362A" w:rsidRPr="00AB600C" w:rsidRDefault="00D83B91"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самоуправления регулируемых тарифов на перевозки по муниципальным маршрутам регулярных перевозок»</w:t>
            </w:r>
          </w:p>
        </w:tc>
      </w:tr>
      <w:tr w:rsidR="0008362A" w:rsidRPr="00AB600C" w:rsidTr="001E12DB">
        <w:trPr>
          <w:trHeight w:val="424"/>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D0207B" w:rsidRPr="00AB600C">
              <w:rPr>
                <w:rFonts w:ascii="Times New Roman" w:hAnsi="Times New Roman" w:cs="Times New Roman"/>
                <w:b/>
                <w:i/>
                <w:sz w:val="20"/>
                <w:szCs w:val="20"/>
              </w:rPr>
              <w:t>Организация транспортного обслуживания населения»</w:t>
            </w:r>
          </w:p>
        </w:tc>
      </w:tr>
      <w:tr w:rsidR="004B4AC8" w:rsidRPr="00AB600C" w:rsidTr="004B4AC8">
        <w:trPr>
          <w:trHeight w:val="20"/>
        </w:trPr>
        <w:tc>
          <w:tcPr>
            <w:tcW w:w="174" w:type="pct"/>
            <w:gridSpan w:val="2"/>
          </w:tcPr>
          <w:p w:rsidR="004B4AC8" w:rsidRPr="00AB600C" w:rsidRDefault="004B4AC8">
            <w:pPr>
              <w:widowControl w:val="0"/>
              <w:rPr>
                <w:rFonts w:ascii="Times New Roman" w:eastAsia="Times New Roman" w:hAnsi="Times New Roman" w:cs="Times New Roman"/>
                <w:sz w:val="20"/>
                <w:szCs w:val="20"/>
                <w:lang w:eastAsia="ru-RU"/>
              </w:rPr>
            </w:pPr>
          </w:p>
        </w:tc>
        <w:tc>
          <w:tcPr>
            <w:tcW w:w="1741" w:type="pct"/>
            <w:gridSpan w:val="2"/>
          </w:tcPr>
          <w:p w:rsidR="004B4AC8" w:rsidRPr="00AB600C" w:rsidRDefault="004B4AC8" w:rsidP="00057AF8">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4B4AC8" w:rsidRPr="00AB600C" w:rsidRDefault="004B4AC8" w:rsidP="00057AF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4B4AC8" w:rsidRPr="00AB600C" w:rsidRDefault="009557AF" w:rsidP="009557AF">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DB6337" w:rsidRPr="00AB600C" w:rsidRDefault="006F4119">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967F1C" w:rsidRPr="00AB600C">
              <w:rPr>
                <w:rFonts w:ascii="Times New Roman" w:eastAsia="Times New Roman" w:hAnsi="Times New Roman" w:cs="Times New Roman"/>
                <w:sz w:val="20"/>
                <w:szCs w:val="20"/>
                <w:lang w:eastAsia="ru-RU"/>
              </w:rPr>
              <w:t xml:space="preserve"> «</w:t>
            </w:r>
            <w:r w:rsidR="00967F1C" w:rsidRPr="00AB600C">
              <w:rPr>
                <w:rFonts w:ascii="Times New Roman" w:hAnsi="Times New Roman" w:cs="Times New Roman"/>
                <w:sz w:val="20"/>
                <w:szCs w:val="20"/>
              </w:rPr>
              <w:t xml:space="preserve">Создание условий для </w:t>
            </w:r>
            <w:r w:rsidR="00A0145E" w:rsidRPr="00AB600C">
              <w:rPr>
                <w:rFonts w:ascii="Times New Roman" w:hAnsi="Times New Roman" w:cs="Times New Roman"/>
                <w:sz w:val="20"/>
                <w:szCs w:val="20"/>
              </w:rPr>
              <w:t>устойчивого функционирования системы пассажирских перевозок</w:t>
            </w:r>
            <w:r w:rsidR="00967F1C" w:rsidRPr="00AB600C">
              <w:rPr>
                <w:rFonts w:ascii="Times New Roman" w:hAnsi="Times New Roman" w:cs="Times New Roman"/>
                <w:sz w:val="20"/>
                <w:szCs w:val="20"/>
              </w:rPr>
              <w:t>»</w:t>
            </w:r>
          </w:p>
        </w:tc>
        <w:tc>
          <w:tcPr>
            <w:tcW w:w="1627" w:type="pct"/>
            <w:gridSpan w:val="2"/>
          </w:tcPr>
          <w:p w:rsidR="00DB6337" w:rsidRPr="00AB600C" w:rsidRDefault="00A27A54">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Выполнен комплекс мероприятий по организации транспортного обслуживания населения автомобильным  транспортом</w:t>
            </w:r>
          </w:p>
        </w:tc>
        <w:tc>
          <w:tcPr>
            <w:tcW w:w="1458" w:type="pct"/>
            <w:gridSpan w:val="2"/>
          </w:tcPr>
          <w:p w:rsidR="00DB6337" w:rsidRPr="00AB600C" w:rsidRDefault="009E3F4B" w:rsidP="009E3F4B">
            <w:pPr>
              <w:widowControl w:val="0"/>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Пассажирооборот автомобильным                                (в пригородном сообщении) транспортом</w:t>
            </w:r>
          </w:p>
        </w:tc>
      </w:tr>
      <w:tr w:rsidR="0009191E" w:rsidRPr="00AB600C" w:rsidTr="0009191E">
        <w:trPr>
          <w:trHeight w:val="20"/>
        </w:trPr>
        <w:tc>
          <w:tcPr>
            <w:tcW w:w="174" w:type="pct"/>
            <w:gridSpan w:val="2"/>
          </w:tcPr>
          <w:p w:rsidR="0009191E" w:rsidRPr="00AB600C" w:rsidRDefault="0008362A">
            <w:pPr>
              <w:widowControl w:val="0"/>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4.3</w:t>
            </w:r>
          </w:p>
        </w:tc>
        <w:tc>
          <w:tcPr>
            <w:tcW w:w="4826" w:type="pct"/>
            <w:gridSpan w:val="6"/>
          </w:tcPr>
          <w:p w:rsidR="0009191E" w:rsidRPr="00AB600C" w:rsidRDefault="0008362A" w:rsidP="0009191E">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Структурный элемент 3 </w:t>
            </w:r>
            <w:r w:rsidR="00980D5D" w:rsidRPr="00AB600C">
              <w:rPr>
                <w:rFonts w:ascii="Times New Roman" w:eastAsia="Times New Roman" w:hAnsi="Times New Roman" w:cs="Times New Roman"/>
                <w:b/>
                <w:sz w:val="20"/>
                <w:szCs w:val="20"/>
                <w:lang w:eastAsia="ru-RU"/>
              </w:rPr>
              <w:t xml:space="preserve">«Обеспечение сохранности </w:t>
            </w:r>
            <w:r w:rsidR="0009191E" w:rsidRPr="00AB600C">
              <w:rPr>
                <w:rFonts w:ascii="Times New Roman" w:eastAsia="Times New Roman" w:hAnsi="Times New Roman" w:cs="Times New Roman"/>
                <w:b/>
                <w:sz w:val="20"/>
                <w:szCs w:val="20"/>
                <w:lang w:eastAsia="ru-RU"/>
              </w:rPr>
              <w:t xml:space="preserve">существующей сети автомобильных дорог и безопасности дорожного движения» </w:t>
            </w:r>
          </w:p>
          <w:p w:rsidR="0009191E" w:rsidRPr="00AB600C" w:rsidRDefault="0009191E" w:rsidP="0009191E">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08362A">
        <w:trPr>
          <w:trHeight w:val="20"/>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80D5D" w:rsidRPr="00AB600C">
              <w:rPr>
                <w:rFonts w:ascii="Times New Roman" w:hAnsi="Times New Roman" w:cs="Times New Roman"/>
                <w:b/>
                <w:i/>
                <w:sz w:val="20"/>
                <w:szCs w:val="20"/>
              </w:rPr>
              <w:t>Иные межбюджетные трансферты на финансирование передаваемых полномочий по обеспечению</w:t>
            </w:r>
          </w:p>
          <w:p w:rsidR="0008362A" w:rsidRPr="00AB600C" w:rsidRDefault="00980D5D"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дорожной деятельности в отношении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91338D" w:rsidRPr="00AB600C">
              <w:rPr>
                <w:rFonts w:ascii="Times New Roman" w:hAnsi="Times New Roman" w:cs="Times New Roman"/>
                <w:b/>
                <w:i/>
                <w:sz w:val="20"/>
                <w:szCs w:val="20"/>
              </w:rPr>
              <w:t>Ремонт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8B7130" w:rsidRPr="00AB600C">
              <w:rPr>
                <w:rFonts w:ascii="Times New Roman" w:hAnsi="Times New Roman" w:cs="Times New Roman"/>
                <w:b/>
                <w:i/>
                <w:sz w:val="20"/>
                <w:szCs w:val="20"/>
              </w:rPr>
              <w:t>Капитальный ремонт и ремонт сети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8B7130" w:rsidRPr="00AB600C">
              <w:rPr>
                <w:rFonts w:ascii="Times New Roman" w:hAnsi="Times New Roman" w:cs="Times New Roman"/>
                <w:b/>
                <w:i/>
                <w:sz w:val="20"/>
                <w:szCs w:val="20"/>
              </w:rPr>
              <w:t>Капитальный ремонт и ремонт сети автомобильных дорог общего пользования местного значения (</w:t>
            </w:r>
            <w:proofErr w:type="spellStart"/>
            <w:r w:rsidR="008B7130" w:rsidRPr="00AB600C">
              <w:rPr>
                <w:rFonts w:ascii="Times New Roman" w:hAnsi="Times New Roman" w:cs="Times New Roman"/>
                <w:b/>
                <w:i/>
                <w:sz w:val="20"/>
                <w:szCs w:val="20"/>
              </w:rPr>
              <w:t>софинансирование</w:t>
            </w:r>
            <w:proofErr w:type="spellEnd"/>
            <w:r w:rsidR="008B7130" w:rsidRPr="00AB600C">
              <w:rPr>
                <w:rFonts w:ascii="Times New Roman" w:hAnsi="Times New Roman" w:cs="Times New Roman"/>
                <w:b/>
                <w:i/>
                <w:sz w:val="20"/>
                <w:szCs w:val="20"/>
              </w:rPr>
              <w:t>)</w:t>
            </w:r>
            <w:r w:rsidR="00CA47E1" w:rsidRPr="00AB600C">
              <w:rPr>
                <w:rFonts w:ascii="Times New Roman" w:hAnsi="Times New Roman" w:cs="Times New Roman"/>
                <w:b/>
                <w:i/>
                <w:sz w:val="20"/>
                <w:szCs w:val="20"/>
              </w:rPr>
              <w:t>»</w:t>
            </w:r>
          </w:p>
        </w:tc>
      </w:tr>
      <w:tr w:rsidR="00B12981" w:rsidRPr="00AB600C" w:rsidTr="00B12981">
        <w:trPr>
          <w:trHeight w:val="20"/>
        </w:trPr>
        <w:tc>
          <w:tcPr>
            <w:tcW w:w="174" w:type="pct"/>
            <w:gridSpan w:val="2"/>
          </w:tcPr>
          <w:p w:rsidR="00B12981" w:rsidRPr="00AB600C" w:rsidRDefault="00B12981">
            <w:pPr>
              <w:widowControl w:val="0"/>
              <w:rPr>
                <w:rFonts w:ascii="Times New Roman" w:eastAsia="Times New Roman" w:hAnsi="Times New Roman" w:cs="Times New Roman"/>
                <w:sz w:val="20"/>
                <w:szCs w:val="20"/>
                <w:lang w:eastAsia="ru-RU"/>
              </w:rPr>
            </w:pPr>
          </w:p>
        </w:tc>
        <w:tc>
          <w:tcPr>
            <w:tcW w:w="1741" w:type="pct"/>
            <w:gridSpan w:val="2"/>
          </w:tcPr>
          <w:p w:rsidR="00B12981" w:rsidRPr="00AB600C" w:rsidRDefault="00B12981" w:rsidP="00595735">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B12981" w:rsidRPr="00AB600C" w:rsidRDefault="00B12981" w:rsidP="00595735">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B12981" w:rsidRPr="00AB600C" w:rsidRDefault="00B12981" w:rsidP="00B12981">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FF55F4" w:rsidRPr="00AB600C" w:rsidRDefault="00FF55F4" w:rsidP="000F097F">
            <w:pPr>
              <w:pStyle w:val="ConsPlusNormal"/>
              <w:jc w:val="both"/>
            </w:pPr>
          </w:p>
          <w:p w:rsidR="000F097F" w:rsidRPr="00AB600C" w:rsidRDefault="000F097F" w:rsidP="000F097F">
            <w:pPr>
              <w:pStyle w:val="ConsPlusNormal"/>
              <w:jc w:val="both"/>
            </w:pPr>
            <w:r w:rsidRPr="00AB600C">
              <w:rPr>
                <w:rFonts w:eastAsia="Times New Roman"/>
                <w:lang w:eastAsia="ru-RU"/>
              </w:rPr>
              <w:t xml:space="preserve">Задача </w:t>
            </w:r>
            <w:r w:rsidRPr="00AB600C">
              <w:t xml:space="preserve">«Обеспечение своевременного и качественного </w:t>
            </w:r>
            <w:r w:rsidRPr="00AB600C">
              <w:lastRenderedPageBreak/>
              <w:t>выполнения работ в соответствии с классификацией работ по ремонту и содержанию автомобильных дорог общего пользования местного значения».</w:t>
            </w:r>
          </w:p>
          <w:p w:rsidR="000F097F" w:rsidRPr="00AB600C" w:rsidRDefault="000F097F" w:rsidP="00FF55F4">
            <w:pPr>
              <w:pStyle w:val="ConsPlusNormal"/>
              <w:ind w:firstLine="540"/>
              <w:jc w:val="both"/>
            </w:pPr>
          </w:p>
          <w:p w:rsidR="00DB6337" w:rsidRPr="00AB600C" w:rsidRDefault="00DB6337">
            <w:pPr>
              <w:widowControl w:val="0"/>
              <w:jc w:val="both"/>
              <w:rPr>
                <w:rFonts w:ascii="Times New Roman" w:eastAsia="Times New Roman" w:hAnsi="Times New Roman" w:cs="Times New Roman"/>
                <w:sz w:val="20"/>
                <w:szCs w:val="20"/>
                <w:lang w:eastAsia="ru-RU"/>
              </w:rPr>
            </w:pPr>
          </w:p>
        </w:tc>
        <w:tc>
          <w:tcPr>
            <w:tcW w:w="1627" w:type="pct"/>
            <w:gridSpan w:val="2"/>
          </w:tcPr>
          <w:p w:rsidR="00DB6337" w:rsidRPr="00AB600C" w:rsidRDefault="00010548">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lastRenderedPageBreak/>
              <w:t>Выполнены мероприятия по содержанию,</w:t>
            </w:r>
            <w:r w:rsidR="001A72D8" w:rsidRPr="00AB600C">
              <w:rPr>
                <w:rFonts w:ascii="Times New Roman" w:hAnsi="Times New Roman" w:cs="Times New Roman"/>
                <w:sz w:val="20"/>
                <w:szCs w:val="20"/>
              </w:rPr>
              <w:t xml:space="preserve"> ремонту </w:t>
            </w:r>
            <w:r w:rsidRPr="00AB600C">
              <w:rPr>
                <w:rFonts w:ascii="Times New Roman" w:hAnsi="Times New Roman" w:cs="Times New Roman"/>
                <w:sz w:val="20"/>
                <w:szCs w:val="20"/>
              </w:rPr>
              <w:t>ав</w:t>
            </w:r>
            <w:r w:rsidR="001A72D8" w:rsidRPr="00AB600C">
              <w:rPr>
                <w:rFonts w:ascii="Times New Roman" w:hAnsi="Times New Roman" w:cs="Times New Roman"/>
                <w:sz w:val="20"/>
                <w:szCs w:val="20"/>
              </w:rPr>
              <w:t>томобильных дорог</w:t>
            </w:r>
          </w:p>
        </w:tc>
        <w:tc>
          <w:tcPr>
            <w:tcW w:w="1458" w:type="pct"/>
            <w:gridSpan w:val="2"/>
          </w:tcPr>
          <w:p w:rsidR="00DB6337" w:rsidRPr="00AB600C" w:rsidRDefault="00FA1614" w:rsidP="008E5228">
            <w:pPr>
              <w:widowControl w:val="0"/>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Доля автомобильных дорог  межмуниципального значения, соответствующих нормативным </w:t>
            </w:r>
            <w:r w:rsidRPr="00AB600C">
              <w:rPr>
                <w:rFonts w:ascii="Times New Roman" w:hAnsi="Times New Roman" w:cs="Times New Roman"/>
                <w:sz w:val="20"/>
                <w:szCs w:val="20"/>
              </w:rPr>
              <w:lastRenderedPageBreak/>
              <w:t>требованиям</w:t>
            </w:r>
          </w:p>
        </w:tc>
      </w:tr>
      <w:tr w:rsidR="00C53759" w:rsidRPr="00AB600C" w:rsidTr="00C53759">
        <w:trPr>
          <w:trHeight w:val="20"/>
        </w:trPr>
        <w:tc>
          <w:tcPr>
            <w:tcW w:w="174" w:type="pct"/>
            <w:gridSpan w:val="2"/>
          </w:tcPr>
          <w:p w:rsidR="00C53759" w:rsidRPr="00AB600C" w:rsidRDefault="0008362A"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lastRenderedPageBreak/>
              <w:t>4.4</w:t>
            </w:r>
          </w:p>
        </w:tc>
        <w:tc>
          <w:tcPr>
            <w:tcW w:w="4826" w:type="pct"/>
            <w:gridSpan w:val="6"/>
          </w:tcPr>
          <w:p w:rsidR="0067277F" w:rsidRPr="00AB600C" w:rsidRDefault="00662AF1"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Структурный элемент 4</w:t>
            </w:r>
            <w:r w:rsidR="0008362A" w:rsidRPr="00AB600C">
              <w:rPr>
                <w:rFonts w:ascii="Times New Roman" w:eastAsia="Times New Roman" w:hAnsi="Times New Roman" w:cs="Times New Roman"/>
                <w:b/>
                <w:sz w:val="20"/>
                <w:szCs w:val="20"/>
                <w:lang w:eastAsia="ru-RU"/>
              </w:rPr>
              <w:t xml:space="preserve"> </w:t>
            </w:r>
            <w:r w:rsidR="0067277F" w:rsidRPr="00AB600C">
              <w:rPr>
                <w:rFonts w:ascii="Times New Roman" w:eastAsia="Times New Roman" w:hAnsi="Times New Roman" w:cs="Times New Roman"/>
                <w:b/>
                <w:sz w:val="20"/>
                <w:szCs w:val="20"/>
                <w:lang w:eastAsia="ru-RU"/>
              </w:rPr>
              <w:t>«</w:t>
            </w:r>
            <w:r w:rsidR="00156FA1" w:rsidRPr="00AB600C">
              <w:rPr>
                <w:rFonts w:ascii="Times New Roman" w:eastAsia="Times New Roman" w:hAnsi="Times New Roman" w:cs="Times New Roman"/>
                <w:b/>
                <w:sz w:val="20"/>
                <w:szCs w:val="20"/>
                <w:lang w:eastAsia="ru-RU"/>
              </w:rPr>
              <w:t xml:space="preserve">Строительство (реконструкция) и капитальный ремонт объектов социальной сферы Красненского района» </w:t>
            </w:r>
          </w:p>
          <w:p w:rsidR="00C53759" w:rsidRPr="00AB600C" w:rsidRDefault="0067277F"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08362A">
        <w:trPr>
          <w:trHeight w:val="20"/>
        </w:trPr>
        <w:tc>
          <w:tcPr>
            <w:tcW w:w="5000" w:type="pct"/>
            <w:gridSpan w:val="8"/>
          </w:tcPr>
          <w:p w:rsidR="00954587"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6535BE" w:rsidRPr="00AB600C">
              <w:rPr>
                <w:rFonts w:ascii="Times New Roman" w:hAnsi="Times New Roman" w:cs="Times New Roman"/>
                <w:b/>
                <w:i/>
                <w:sz w:val="20"/>
                <w:szCs w:val="20"/>
              </w:rPr>
              <w:t xml:space="preserve">Субсидии бюджетам муниципальных районов и городских округов на строительство, </w:t>
            </w:r>
          </w:p>
          <w:p w:rsidR="0008362A" w:rsidRPr="00AB600C" w:rsidRDefault="006535BE"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реконструкцию, приобретение объектов недвижимого имущества и капитальный ремонт объектов местного значения»</w:t>
            </w:r>
          </w:p>
        </w:tc>
      </w:tr>
      <w:tr w:rsidR="0008362A" w:rsidRPr="00AB600C" w:rsidTr="0008362A">
        <w:trPr>
          <w:trHeight w:val="20"/>
        </w:trPr>
        <w:tc>
          <w:tcPr>
            <w:tcW w:w="5000" w:type="pct"/>
            <w:gridSpan w:val="8"/>
          </w:tcPr>
          <w:p w:rsidR="00F32954"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F32954" w:rsidRPr="00AB600C">
              <w:rPr>
                <w:rFonts w:ascii="Times New Roman" w:hAnsi="Times New Roman" w:cs="Times New Roman"/>
                <w:b/>
                <w:i/>
                <w:sz w:val="20"/>
                <w:szCs w:val="20"/>
              </w:rPr>
              <w:t xml:space="preserve">Средства на строительство, реконструкцию, приобретение объектов недвижимого </w:t>
            </w:r>
          </w:p>
          <w:p w:rsidR="0008362A" w:rsidRPr="00AB600C" w:rsidRDefault="00F32954"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имущества и капитальный ремонт объектов местного значения (</w:t>
            </w:r>
            <w:proofErr w:type="spellStart"/>
            <w:r w:rsidRPr="00AB600C">
              <w:rPr>
                <w:rFonts w:ascii="Times New Roman" w:hAnsi="Times New Roman" w:cs="Times New Roman"/>
                <w:b/>
                <w:i/>
                <w:sz w:val="20"/>
                <w:szCs w:val="20"/>
              </w:rPr>
              <w:t>софинансирование</w:t>
            </w:r>
            <w:proofErr w:type="spellEnd"/>
            <w:r w:rsidRPr="00AB600C">
              <w:rPr>
                <w:rFonts w:ascii="Times New Roman" w:hAnsi="Times New Roman" w:cs="Times New Roman"/>
                <w:b/>
                <w:i/>
                <w:sz w:val="20"/>
                <w:szCs w:val="20"/>
              </w:rPr>
              <w:t>)»</w:t>
            </w:r>
          </w:p>
        </w:tc>
      </w:tr>
      <w:tr w:rsidR="0008362A" w:rsidRPr="00AB600C" w:rsidTr="0008362A">
        <w:trPr>
          <w:trHeight w:val="20"/>
        </w:trPr>
        <w:tc>
          <w:tcPr>
            <w:tcW w:w="5000" w:type="pct"/>
            <w:gridSpan w:val="8"/>
          </w:tcPr>
          <w:p w:rsidR="00954587"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54587" w:rsidRPr="00AB600C">
              <w:rPr>
                <w:rFonts w:ascii="Times New Roman" w:hAnsi="Times New Roman" w:cs="Times New Roman"/>
                <w:b/>
                <w:i/>
                <w:sz w:val="20"/>
                <w:szCs w:val="20"/>
              </w:rPr>
              <w:t>Разработка проектно – сметной документации на осуществление строительства (реконструкции)</w:t>
            </w:r>
          </w:p>
          <w:p w:rsidR="0008362A" w:rsidRPr="00AB600C" w:rsidRDefault="00954587"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и капитальный ремонт объектов социальной сферы Красненского района»</w:t>
            </w:r>
          </w:p>
        </w:tc>
      </w:tr>
      <w:tr w:rsidR="00941035" w:rsidRPr="00AB600C" w:rsidTr="00941035">
        <w:trPr>
          <w:trHeight w:val="20"/>
        </w:trPr>
        <w:tc>
          <w:tcPr>
            <w:tcW w:w="174" w:type="pct"/>
            <w:gridSpan w:val="2"/>
          </w:tcPr>
          <w:p w:rsidR="00941035" w:rsidRPr="00AB600C" w:rsidRDefault="00941035">
            <w:pPr>
              <w:widowControl w:val="0"/>
              <w:rPr>
                <w:rFonts w:ascii="Times New Roman" w:eastAsia="Times New Roman" w:hAnsi="Times New Roman" w:cs="Times New Roman"/>
                <w:sz w:val="20"/>
                <w:szCs w:val="20"/>
                <w:lang w:eastAsia="ru-RU"/>
              </w:rPr>
            </w:pPr>
          </w:p>
        </w:tc>
        <w:tc>
          <w:tcPr>
            <w:tcW w:w="1741" w:type="pct"/>
            <w:gridSpan w:val="2"/>
          </w:tcPr>
          <w:p w:rsidR="00AF7BA2" w:rsidRPr="00AB600C" w:rsidRDefault="00AF7BA2" w:rsidP="00AF7BA2">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941035" w:rsidRPr="00AB600C" w:rsidRDefault="00AF7BA2" w:rsidP="00AF7BA2">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941035" w:rsidRPr="00AB600C" w:rsidRDefault="00941035" w:rsidP="00941035">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DB6337" w:rsidRPr="00AB600C" w:rsidRDefault="009964E5" w:rsidP="00AC373A">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75042A" w:rsidRPr="00AB600C">
              <w:rPr>
                <w:rFonts w:ascii="Times New Roman" w:eastAsia="Times New Roman" w:hAnsi="Times New Roman" w:cs="Times New Roman"/>
                <w:sz w:val="20"/>
                <w:szCs w:val="20"/>
                <w:lang w:eastAsia="ru-RU"/>
              </w:rPr>
              <w:t xml:space="preserve"> «</w:t>
            </w:r>
            <w:r w:rsidR="0086629B" w:rsidRPr="00AB600C">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p>
        </w:tc>
        <w:tc>
          <w:tcPr>
            <w:tcW w:w="1627" w:type="pct"/>
            <w:gridSpan w:val="2"/>
          </w:tcPr>
          <w:p w:rsidR="00DB6337" w:rsidRPr="00AB600C" w:rsidRDefault="00156FA1">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Выполнены мероприятия по </w:t>
            </w:r>
            <w:r w:rsidRPr="00AB600C">
              <w:rPr>
                <w:rFonts w:ascii="Times New Roman" w:eastAsia="Times New Roman" w:hAnsi="Times New Roman" w:cs="Times New Roman"/>
                <w:sz w:val="20"/>
                <w:szCs w:val="20"/>
                <w:lang w:eastAsia="ru-RU"/>
              </w:rPr>
              <w:t xml:space="preserve">строительству (реконструкции) и капитальному ремонту объектов социальной сферы </w:t>
            </w:r>
          </w:p>
        </w:tc>
        <w:tc>
          <w:tcPr>
            <w:tcW w:w="1458" w:type="pct"/>
            <w:gridSpan w:val="2"/>
          </w:tcPr>
          <w:p w:rsidR="00DB6337" w:rsidRPr="00AB600C" w:rsidRDefault="00AE6EFD" w:rsidP="00AE6EFD">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r>
    </w:tbl>
    <w:p w:rsidR="00173F61" w:rsidRPr="00AB600C" w:rsidRDefault="00173F61">
      <w:pPr>
        <w:spacing w:after="0" w:line="240" w:lineRule="auto"/>
        <w:rPr>
          <w:rFonts w:ascii="Times New Roman" w:hAnsi="Times New Roman" w:cs="Times New Roman"/>
          <w:b/>
          <w:sz w:val="20"/>
          <w:szCs w:val="20"/>
        </w:rPr>
      </w:pPr>
    </w:p>
    <w:p w:rsidR="00173F61" w:rsidRPr="00AB600C" w:rsidRDefault="00173F61">
      <w:pPr>
        <w:pStyle w:val="a0"/>
        <w:ind w:left="0" w:firstLine="709"/>
        <w:rPr>
          <w:rFonts w:ascii="Times New Roman" w:hAnsi="Times New Roman" w:cs="Times New Roman"/>
          <w:sz w:val="20"/>
          <w:szCs w:val="20"/>
        </w:rPr>
      </w:pPr>
    </w:p>
    <w:p w:rsidR="00173F61" w:rsidRPr="00AB600C" w:rsidRDefault="00B54155">
      <w:pPr>
        <w:rPr>
          <w:rFonts w:ascii="Times New Roman" w:hAnsi="Times New Roman" w:cs="Times New Roman"/>
          <w:b/>
          <w:sz w:val="20"/>
          <w:szCs w:val="20"/>
        </w:rPr>
      </w:pPr>
      <w:r w:rsidRPr="00AB600C">
        <w:rPr>
          <w:rFonts w:ascii="Times New Roman" w:hAnsi="Times New Roman" w:cs="Times New Roman"/>
          <w:sz w:val="20"/>
          <w:szCs w:val="20"/>
        </w:rPr>
        <w:br w:type="page" w:clear="all"/>
      </w:r>
    </w:p>
    <w:p w:rsidR="00173F61" w:rsidRDefault="00B54155" w:rsidP="00BF0419">
      <w:pPr>
        <w:pStyle w:val="4"/>
        <w:numPr>
          <w:ilvl w:val="0"/>
          <w:numId w:val="20"/>
        </w:numPr>
        <w:spacing w:before="0" w:after="0"/>
        <w:rPr>
          <w:b/>
        </w:rPr>
      </w:pPr>
      <w:r>
        <w:rPr>
          <w:b/>
        </w:rPr>
        <w:lastRenderedPageBreak/>
        <w:t>Финансовое обеспечение муниципальной программы Красненского района</w:t>
      </w:r>
    </w:p>
    <w:p w:rsidR="00983B90" w:rsidRPr="00983B90" w:rsidRDefault="00983B90" w:rsidP="00983B90"/>
    <w:tbl>
      <w:tblPr>
        <w:tblW w:w="0" w:type="auto"/>
        <w:tblLayout w:type="fixed"/>
        <w:tblCellMar>
          <w:left w:w="30" w:type="dxa"/>
          <w:right w:w="30" w:type="dxa"/>
        </w:tblCellMar>
        <w:tblLook w:val="0000" w:firstRow="0" w:lastRow="0" w:firstColumn="0" w:lastColumn="0" w:noHBand="0" w:noVBand="0"/>
      </w:tblPr>
      <w:tblGrid>
        <w:gridCol w:w="15"/>
        <w:gridCol w:w="5520"/>
        <w:gridCol w:w="24"/>
        <w:gridCol w:w="2066"/>
        <w:gridCol w:w="60"/>
        <w:gridCol w:w="1134"/>
        <w:gridCol w:w="996"/>
        <w:gridCol w:w="997"/>
        <w:gridCol w:w="998"/>
        <w:gridCol w:w="997"/>
        <w:gridCol w:w="992"/>
        <w:gridCol w:w="34"/>
        <w:gridCol w:w="1081"/>
        <w:gridCol w:w="16"/>
      </w:tblGrid>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AF5117">
            <w:pPr>
              <w:widowControl w:val="0"/>
              <w:spacing w:after="0" w:line="240" w:lineRule="auto"/>
              <w:jc w:val="center"/>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AF5117">
            <w:pPr>
              <w:widowControl w:val="0"/>
              <w:spacing w:after="0" w:line="240" w:lineRule="auto"/>
              <w:jc w:val="center"/>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Код бюджетной классификации</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2025 год</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2026 год</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2027 год (прогноз)</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2028 год (прогноз)</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2029 год (прогноз)</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2030 год (прогноз)</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Всего</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1</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2</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3</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5</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6</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7</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8</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9</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F92E4A"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Муниципальная программа «</w:t>
            </w:r>
            <w:r w:rsidR="00983B90" w:rsidRPr="00D65B1D">
              <w:rPr>
                <w:rFonts w:ascii="Times New Roman" w:hAnsi="Times New Roman" w:cs="Times New Roman"/>
                <w:b/>
                <w:bCs/>
                <w:sz w:val="20"/>
                <w:szCs w:val="20"/>
              </w:rPr>
              <w:t xml:space="preserve">Улучшение качества жизни </w:t>
            </w:r>
            <w:r w:rsidRPr="00D65B1D">
              <w:rPr>
                <w:rFonts w:ascii="Times New Roman" w:hAnsi="Times New Roman" w:cs="Times New Roman"/>
                <w:b/>
                <w:bCs/>
                <w:sz w:val="20"/>
                <w:szCs w:val="20"/>
              </w:rPr>
              <w:t>населения Красненского района»</w:t>
            </w:r>
            <w:r w:rsidR="00983B90" w:rsidRPr="00D65B1D">
              <w:rPr>
                <w:rFonts w:ascii="Times New Roman" w:hAnsi="Times New Roman" w:cs="Times New Roman"/>
                <w:b/>
                <w:bCs/>
                <w:sz w:val="20"/>
                <w:szCs w:val="20"/>
              </w:rPr>
              <w:t>, (всего), в том числе:</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06 0 00 00000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152 918,5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150 449,7</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838 984,2</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без внебюджетных источников, в том числе:</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06 0 00 00000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19 014,5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16 545,7</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35 560,2</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межбюджетные трансферты из федерального бюджета (справочно)</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222,5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196,1</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418,6</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xml:space="preserve">- межбюджетные трансферты из регионального бюджета (справочно) </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2 581,0</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5 212,6</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7 793,6</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средства местного бюджета</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16 211,0</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11 137,0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27 348,0</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внебюджетные источники</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803424</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Муниципальные проекты, входящие в национальные проекты</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06 1 00 00000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«Увеличение объема жилищного строительства населением»</w:t>
            </w:r>
          </w:p>
        </w:tc>
      </w:tr>
      <w:tr w:rsidR="00DC2F6C"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4" w:space="0" w:color="auto"/>
              <w:bottom w:val="nil"/>
              <w:right w:val="nil"/>
            </w:tcBorders>
            <w:shd w:val="clear" w:color="auto" w:fill="auto"/>
            <w:noWrap/>
            <w:vAlign w:val="center"/>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xml:space="preserve">Региональный проект </w:t>
            </w:r>
            <w:r w:rsidR="00F92E4A" w:rsidRPr="00D65B1D">
              <w:rPr>
                <w:rFonts w:ascii="Times New Roman" w:eastAsia="Times New Roman" w:hAnsi="Times New Roman" w:cs="Times New Roman"/>
                <w:b/>
                <w:bCs/>
                <w:sz w:val="20"/>
                <w:szCs w:val="20"/>
                <w:lang w:eastAsia="ru-RU"/>
              </w:rPr>
              <w:t>«Жилье»</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06 1 00 00000</w:t>
            </w:r>
          </w:p>
        </w:tc>
        <w:tc>
          <w:tcPr>
            <w:tcW w:w="1134" w:type="dxa"/>
            <w:tcBorders>
              <w:top w:val="nil"/>
              <w:left w:val="single" w:sz="8" w:space="0" w:color="auto"/>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6"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8"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1026" w:type="dxa"/>
            <w:gridSpan w:val="2"/>
            <w:tcBorders>
              <w:top w:val="single" w:sz="8" w:space="0" w:color="000000"/>
              <w:left w:val="nil"/>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1097" w:type="dxa"/>
            <w:gridSpan w:val="2"/>
            <w:tcBorders>
              <w:top w:val="nil"/>
              <w:left w:val="nil"/>
              <w:bottom w:val="single" w:sz="8" w:space="0" w:color="auto"/>
              <w:right w:val="single" w:sz="8"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803424</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single" w:sz="8" w:space="0" w:color="auto"/>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6"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8"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1026" w:type="dxa"/>
            <w:gridSpan w:val="2"/>
            <w:tcBorders>
              <w:top w:val="single" w:sz="8" w:space="0" w:color="000000"/>
              <w:left w:val="nil"/>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1097" w:type="dxa"/>
            <w:gridSpan w:val="2"/>
            <w:tcBorders>
              <w:top w:val="nil"/>
              <w:left w:val="nil"/>
              <w:bottom w:val="single" w:sz="8" w:space="0" w:color="auto"/>
              <w:right w:val="single" w:sz="8"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803424</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540"/>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lastRenderedPageBreak/>
              <w:t>Муниципальные проекты, не входящие в национальные проекты</w:t>
            </w:r>
          </w:p>
        </w:tc>
        <w:tc>
          <w:tcPr>
            <w:tcW w:w="2126" w:type="dxa"/>
            <w:gridSpan w:val="2"/>
            <w:tcBorders>
              <w:top w:val="nil"/>
              <w:left w:val="nil"/>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06 2 00 00000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1 979,9</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1 953,5</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3 933,4</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«Решение жилищной проблемы молодых семей»</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780"/>
        </w:trPr>
        <w:tc>
          <w:tcPr>
            <w:tcW w:w="5544"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F92E4A"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Региональный проект «</w:t>
            </w:r>
            <w:r w:rsidR="00983B90" w:rsidRPr="00D65B1D">
              <w:rPr>
                <w:rFonts w:ascii="Times New Roman" w:eastAsia="Times New Roman" w:hAnsi="Times New Roman" w:cs="Times New Roman"/>
                <w:b/>
                <w:bCs/>
                <w:sz w:val="20"/>
                <w:szCs w:val="20"/>
                <w:lang w:eastAsia="ru-RU"/>
              </w:rPr>
              <w:t>О</w:t>
            </w:r>
            <w:r w:rsidRPr="00D65B1D">
              <w:rPr>
                <w:rFonts w:ascii="Times New Roman" w:eastAsia="Times New Roman" w:hAnsi="Times New Roman" w:cs="Times New Roman"/>
                <w:b/>
                <w:bCs/>
                <w:sz w:val="20"/>
                <w:szCs w:val="20"/>
                <w:lang w:eastAsia="ru-RU"/>
              </w:rPr>
              <w:t>беспечение жильем молодых семей»</w:t>
            </w:r>
            <w:r w:rsidR="00983B90" w:rsidRPr="00D65B1D">
              <w:rPr>
                <w:rFonts w:ascii="Times New Roman" w:eastAsia="Times New Roman" w:hAnsi="Times New Roman" w:cs="Times New Roman"/>
                <w:b/>
                <w:bCs/>
                <w:sz w:val="20"/>
                <w:szCs w:val="20"/>
                <w:lang w:eastAsia="ru-RU"/>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06 2 01 00000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1 979,9</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3 933,4</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222,5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418,6</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3 514,8</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4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Реализация мероприятий по обеспечению жильем молодых  семей</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2 01 L4970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1 979,9</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Cs/>
                <w:i/>
                <w:sz w:val="20"/>
                <w:szCs w:val="20"/>
                <w:lang w:eastAsia="ru-RU"/>
              </w:rPr>
            </w:pPr>
            <w:r w:rsidRPr="00D65B1D">
              <w:rPr>
                <w:rFonts w:ascii="Times New Roman" w:eastAsia="Times New Roman" w:hAnsi="Times New Roman" w:cs="Times New Roman"/>
                <w:bCs/>
                <w:i/>
                <w:sz w:val="20"/>
                <w:szCs w:val="20"/>
                <w:lang w:eastAsia="ru-RU"/>
              </w:rPr>
              <w:t>3 933,4</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222,5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418,6</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3 514,8</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503188"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503188" w:rsidRPr="00D65B1D" w:rsidRDefault="00503188"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503188" w:rsidRPr="00D65B1D" w:rsidRDefault="00503188"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503188" w:rsidRPr="00D65B1D" w:rsidRDefault="00503188"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Ведомственные проекты</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06 3 00 00000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«Оказание поддержки в приобретении (строительстве) жилых помещений и строительстве индивидуальных жилых домов»</w:t>
            </w:r>
          </w:p>
        </w:tc>
      </w:tr>
      <w:tr w:rsidR="001D056B" w:rsidRPr="00983B90" w:rsidTr="00DC7971">
        <w:tblPrEx>
          <w:tblCellMar>
            <w:left w:w="108" w:type="dxa"/>
            <w:right w:w="108" w:type="dxa"/>
          </w:tblCellMar>
          <w:tblLook w:val="04A0" w:firstRow="1" w:lastRow="0" w:firstColumn="1" w:lastColumn="0" w:noHBand="0" w:noVBand="1"/>
        </w:tblPrEx>
        <w:trPr>
          <w:gridBefore w:val="1"/>
          <w:wBefore w:w="15" w:type="dxa"/>
          <w:trHeight w:val="855"/>
        </w:trPr>
        <w:tc>
          <w:tcPr>
            <w:tcW w:w="5544"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Ведомственный проект «Оказание финансовой поддержки в приобретении (строительстве) жилья»</w:t>
            </w:r>
          </w:p>
        </w:tc>
        <w:tc>
          <w:tcPr>
            <w:tcW w:w="2126" w:type="dxa"/>
            <w:gridSpan w:val="2"/>
            <w:tcBorders>
              <w:top w:val="nil"/>
              <w:left w:val="nil"/>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06 3 01 00000</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5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60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1200"/>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06 3 01 73870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b/>
                <w:bCs/>
                <w:i/>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2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7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49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133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06 3 01 73890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b/>
                <w:bCs/>
                <w:i/>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8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«Обеспечение жильем граждан, состоящих на учете в качестве нуждающихся в жилых помещениях»</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00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06 3 02 00000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5656B6"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r w:rsidR="00983B90" w:rsidRPr="00D65B1D">
              <w:rPr>
                <w:rFonts w:ascii="Times New Roman" w:eastAsia="Times New Roman" w:hAnsi="Times New Roman" w:cs="Times New Roman"/>
                <w:b/>
                <w:bCs/>
                <w:sz w:val="20"/>
                <w:szCs w:val="20"/>
                <w:lang w:eastAsia="ru-RU"/>
              </w:rPr>
              <w:t> </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99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Обеспечение жильем семей, имеющих детей-инвалидов, нуждающихся в улучшении жилищных условий</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E7584F"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sz w:val="20"/>
                <w:szCs w:val="20"/>
                <w:lang w:eastAsia="ru-RU"/>
              </w:rPr>
              <w:t>6 3 02 73900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E7584F"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i/>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7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476C0F" w:rsidRPr="00D65B1D" w:rsidRDefault="00476C0F" w:rsidP="00983B90">
            <w:pPr>
              <w:spacing w:after="0" w:line="240" w:lineRule="auto"/>
              <w:rPr>
                <w:rFonts w:ascii="Times New Roman" w:eastAsia="Times New Roman" w:hAnsi="Times New Roman" w:cs="Times New Roman"/>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FD3FA9">
            <w:pPr>
              <w:widowControl w:val="0"/>
              <w:rPr>
                <w:rFonts w:ascii="Times New Roman" w:hAnsi="Times New Roman" w:cs="Times New Roman"/>
                <w:i/>
                <w:sz w:val="20"/>
                <w:szCs w:val="20"/>
              </w:rPr>
            </w:pPr>
            <w:r w:rsidRPr="00D65B1D">
              <w:rPr>
                <w:rFonts w:ascii="Times New Roman" w:hAnsi="Times New Roman" w:cs="Times New Roman"/>
                <w:i/>
                <w:sz w:val="20"/>
                <w:szCs w:val="20"/>
              </w:rPr>
              <w:t xml:space="preserve">Обеспечение жильем многодетных семей, нуждающихся в улучшении жилищных условий </w:t>
            </w:r>
          </w:p>
          <w:p w:rsidR="00C640A5" w:rsidRPr="00D65B1D" w:rsidRDefault="00C640A5" w:rsidP="00983B90">
            <w:pPr>
              <w:spacing w:after="0" w:line="240" w:lineRule="auto"/>
              <w:rPr>
                <w:rFonts w:ascii="Times New Roman" w:eastAsia="Times New Roman" w:hAnsi="Times New Roman" w:cs="Times New Roman"/>
                <w:i/>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Cs/>
                <w:i/>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Cs/>
                <w:i/>
                <w:sz w:val="20"/>
                <w:szCs w:val="20"/>
                <w:lang w:eastAsia="ru-RU"/>
              </w:rPr>
            </w:pPr>
            <w:r w:rsidRPr="00D65B1D">
              <w:rPr>
                <w:rFonts w:ascii="Times New Roman" w:eastAsia="Times New Roman" w:hAnsi="Times New Roman" w:cs="Times New Roman"/>
                <w:bCs/>
                <w:i/>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C640A5" w:rsidRPr="00D65B1D" w:rsidRDefault="00C640A5" w:rsidP="00AF5117">
            <w:pPr>
              <w:spacing w:after="0" w:line="240" w:lineRule="auto"/>
              <w:rPr>
                <w:rFonts w:ascii="Times New Roman" w:eastAsia="Times New Roman" w:hAnsi="Times New Roman" w:cs="Times New Roman"/>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25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Комплексы процессных мероприятий</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06 4 00 00000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17 034,6</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14 592,2</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31 626,8</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«Обеспечение жильем отдельных категорий граждан»</w:t>
            </w:r>
          </w:p>
        </w:tc>
      </w:tr>
      <w:tr w:rsidR="001D056B" w:rsidRPr="00983B90" w:rsidTr="00BF2A9D">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421710"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Развитие мер по обеспечению жил</w:t>
            </w:r>
            <w:r w:rsidR="00421710" w:rsidRPr="00D65B1D">
              <w:rPr>
                <w:rFonts w:ascii="Times New Roman" w:eastAsia="Times New Roman" w:hAnsi="Times New Roman" w:cs="Times New Roman"/>
                <w:b/>
                <w:bCs/>
                <w:sz w:val="20"/>
                <w:szCs w:val="20"/>
                <w:lang w:eastAsia="ru-RU"/>
              </w:rPr>
              <w:t>ьем отдельных категорий граждан»</w:t>
            </w:r>
          </w:p>
        </w:tc>
        <w:tc>
          <w:tcPr>
            <w:tcW w:w="2150" w:type="dxa"/>
            <w:gridSpan w:val="3"/>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06 4 01 00000</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327,5</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2 959,1</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3 286,6</w:t>
            </w:r>
          </w:p>
        </w:tc>
      </w:tr>
      <w:tr w:rsidR="007C14E5" w:rsidRPr="00983B90" w:rsidTr="007C62E2">
        <w:tblPrEx>
          <w:tblCellMar>
            <w:left w:w="108" w:type="dxa"/>
            <w:right w:w="108" w:type="dxa"/>
          </w:tblCellMar>
          <w:tblLook w:val="04A0" w:firstRow="1" w:lastRow="0" w:firstColumn="1" w:lastColumn="0" w:noHBand="0" w:noVBand="1"/>
        </w:tblPrEx>
        <w:trPr>
          <w:gridBefore w:val="1"/>
          <w:wBefore w:w="15" w:type="dxa"/>
          <w:trHeight w:val="686"/>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3 286,6</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213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Осуществление полномочий по обеспечению жильем отдельных категорий граждан, установленных Федеральным законо</w:t>
            </w:r>
            <w:r w:rsidR="00421710" w:rsidRPr="00D65B1D">
              <w:rPr>
                <w:rFonts w:ascii="Times New Roman" w:eastAsia="Times New Roman" w:hAnsi="Times New Roman" w:cs="Times New Roman"/>
                <w:i/>
                <w:iCs/>
                <w:sz w:val="20"/>
                <w:szCs w:val="20"/>
                <w:lang w:eastAsia="ru-RU"/>
              </w:rPr>
              <w:t>м от 12 января 1995 года N5-ФЗ «</w:t>
            </w:r>
            <w:proofErr w:type="spellStart"/>
            <w:r w:rsidR="00421710" w:rsidRPr="00D65B1D">
              <w:rPr>
                <w:rFonts w:ascii="Times New Roman" w:eastAsia="Times New Roman" w:hAnsi="Times New Roman" w:cs="Times New Roman"/>
                <w:i/>
                <w:iCs/>
                <w:sz w:val="20"/>
                <w:szCs w:val="20"/>
                <w:lang w:eastAsia="ru-RU"/>
              </w:rPr>
              <w:t>Оветеранах</w:t>
            </w:r>
            <w:proofErr w:type="spellEnd"/>
            <w:r w:rsidR="00421710" w:rsidRPr="00D65B1D">
              <w:rPr>
                <w:rFonts w:ascii="Times New Roman" w:eastAsia="Times New Roman" w:hAnsi="Times New Roman" w:cs="Times New Roman"/>
                <w:i/>
                <w:iCs/>
                <w:sz w:val="20"/>
                <w:szCs w:val="20"/>
                <w:lang w:eastAsia="ru-RU"/>
              </w:rPr>
              <w:t>»</w:t>
            </w:r>
            <w:r w:rsidRPr="00D65B1D">
              <w:rPr>
                <w:rFonts w:ascii="Times New Roman" w:eastAsia="Times New Roman" w:hAnsi="Times New Roman" w:cs="Times New Roman"/>
                <w:i/>
                <w:iCs/>
                <w:sz w:val="20"/>
                <w:szCs w:val="20"/>
                <w:lang w:eastAsia="ru-RU"/>
              </w:rPr>
              <w:t>, в соответствии с</w:t>
            </w:r>
            <w:proofErr w:type="gramStart"/>
            <w:r w:rsidRPr="00D65B1D">
              <w:rPr>
                <w:rFonts w:ascii="Times New Roman" w:eastAsia="Times New Roman" w:hAnsi="Times New Roman" w:cs="Times New Roman"/>
                <w:i/>
                <w:iCs/>
                <w:sz w:val="20"/>
                <w:szCs w:val="20"/>
                <w:lang w:eastAsia="ru-RU"/>
              </w:rPr>
              <w:t xml:space="preserve"> У</w:t>
            </w:r>
            <w:proofErr w:type="gramEnd"/>
            <w:r w:rsidRPr="00D65B1D">
              <w:rPr>
                <w:rFonts w:ascii="Times New Roman" w:eastAsia="Times New Roman" w:hAnsi="Times New Roman" w:cs="Times New Roman"/>
                <w:i/>
                <w:iCs/>
                <w:sz w:val="20"/>
                <w:szCs w:val="20"/>
                <w:lang w:eastAsia="ru-RU"/>
              </w:rPr>
              <w:t xml:space="preserve"> </w:t>
            </w:r>
            <w:proofErr w:type="spellStart"/>
            <w:r w:rsidRPr="00D65B1D">
              <w:rPr>
                <w:rFonts w:ascii="Times New Roman" w:eastAsia="Times New Roman" w:hAnsi="Times New Roman" w:cs="Times New Roman"/>
                <w:i/>
                <w:iCs/>
                <w:sz w:val="20"/>
                <w:szCs w:val="20"/>
                <w:lang w:eastAsia="ru-RU"/>
              </w:rPr>
              <w:t>казом</w:t>
            </w:r>
            <w:proofErr w:type="spellEnd"/>
            <w:r w:rsidRPr="00D65B1D">
              <w:rPr>
                <w:rFonts w:ascii="Times New Roman" w:eastAsia="Times New Roman" w:hAnsi="Times New Roman" w:cs="Times New Roman"/>
                <w:i/>
                <w:iCs/>
                <w:sz w:val="20"/>
                <w:szCs w:val="20"/>
                <w:lang w:eastAsia="ru-RU"/>
              </w:rPr>
              <w:t xml:space="preserve"> Президента Российской Фе</w:t>
            </w:r>
            <w:r w:rsidR="00421710" w:rsidRPr="00D65B1D">
              <w:rPr>
                <w:rFonts w:ascii="Times New Roman" w:eastAsia="Times New Roman" w:hAnsi="Times New Roman" w:cs="Times New Roman"/>
                <w:i/>
                <w:iCs/>
                <w:sz w:val="20"/>
                <w:szCs w:val="20"/>
                <w:lang w:eastAsia="ru-RU"/>
              </w:rPr>
              <w:t>дерации от7 мая 2008 года N714 «</w:t>
            </w:r>
            <w:r w:rsidRPr="00D65B1D">
              <w:rPr>
                <w:rFonts w:ascii="Times New Roman" w:eastAsia="Times New Roman" w:hAnsi="Times New Roman" w:cs="Times New Roman"/>
                <w:i/>
                <w:iCs/>
                <w:sz w:val="20"/>
                <w:szCs w:val="20"/>
                <w:lang w:eastAsia="ru-RU"/>
              </w:rPr>
              <w:t>Об обеспечении жильем ветеранов Великой Отечес</w:t>
            </w:r>
            <w:r w:rsidR="00421710" w:rsidRPr="00D65B1D">
              <w:rPr>
                <w:rFonts w:ascii="Times New Roman" w:eastAsia="Times New Roman" w:hAnsi="Times New Roman" w:cs="Times New Roman"/>
                <w:i/>
                <w:iCs/>
                <w:sz w:val="20"/>
                <w:szCs w:val="20"/>
                <w:lang w:eastAsia="ru-RU"/>
              </w:rPr>
              <w:t>твенной войны 1941 - 1945 годов»</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06 4 01 51340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50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proofErr w:type="spellStart"/>
            <w:r w:rsidRPr="00D65B1D">
              <w:rPr>
                <w:rFonts w:ascii="Times New Roman" w:eastAsia="Times New Roman" w:hAnsi="Times New Roman" w:cs="Times New Roman"/>
                <w:i/>
                <w:iCs/>
                <w:sz w:val="20"/>
                <w:szCs w:val="20"/>
                <w:lang w:eastAsia="ru-RU"/>
              </w:rPr>
              <w:t>Обеспечениедетей</w:t>
            </w:r>
            <w:proofErr w:type="spellEnd"/>
            <w:r w:rsidRPr="00D65B1D">
              <w:rPr>
                <w:rFonts w:ascii="Times New Roman" w:eastAsia="Times New Roman" w:hAnsi="Times New Roman" w:cs="Times New Roman"/>
                <w:i/>
                <w:iCs/>
                <w:sz w:val="20"/>
                <w:szCs w:val="20"/>
                <w:lang w:eastAsia="ru-RU"/>
              </w:rPr>
              <w:t xml:space="preserve"> 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06 4 01 70820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2 959,1</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97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Ремонт жилых помещений, в которых дети-сироты и дети</w:t>
            </w:r>
            <w:proofErr w:type="gramStart"/>
            <w:r w:rsidRPr="00D65B1D">
              <w:rPr>
                <w:rFonts w:ascii="Times New Roman" w:eastAsia="Times New Roman" w:hAnsi="Times New Roman" w:cs="Times New Roman"/>
                <w:i/>
                <w:iCs/>
                <w:sz w:val="20"/>
                <w:szCs w:val="20"/>
                <w:lang w:eastAsia="ru-RU"/>
              </w:rPr>
              <w:t xml:space="preserve"> ,</w:t>
            </w:r>
            <w:proofErr w:type="gramEnd"/>
            <w:r w:rsidRPr="00D65B1D">
              <w:rPr>
                <w:rFonts w:ascii="Times New Roman" w:eastAsia="Times New Roman" w:hAnsi="Times New Roman" w:cs="Times New Roman"/>
                <w:i/>
                <w:iCs/>
                <w:sz w:val="20"/>
                <w:szCs w:val="20"/>
                <w:lang w:eastAsia="ru-RU"/>
              </w:rPr>
              <w:t xml:space="preserve">оставшиеся без попечения родителей, являются на </w:t>
            </w:r>
            <w:proofErr w:type="spellStart"/>
            <w:r w:rsidRPr="00D65B1D">
              <w:rPr>
                <w:rFonts w:ascii="Times New Roman" w:eastAsia="Times New Roman" w:hAnsi="Times New Roman" w:cs="Times New Roman"/>
                <w:i/>
                <w:iCs/>
                <w:sz w:val="20"/>
                <w:szCs w:val="20"/>
                <w:lang w:eastAsia="ru-RU"/>
              </w:rPr>
              <w:t>нимателями</w:t>
            </w:r>
            <w:proofErr w:type="spellEnd"/>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06 4 01 71520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327,5</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327,5</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«Создание условий для организации транспортного обслуживания населения»</w:t>
            </w:r>
          </w:p>
        </w:tc>
      </w:tr>
      <w:tr w:rsidR="007C14E5" w:rsidRPr="00983B90" w:rsidTr="00427539">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421710"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Создание условий для организации транс</w:t>
            </w:r>
            <w:r w:rsidR="00421710" w:rsidRPr="00D65B1D">
              <w:rPr>
                <w:rFonts w:ascii="Times New Roman" w:eastAsia="Times New Roman" w:hAnsi="Times New Roman" w:cs="Times New Roman"/>
                <w:b/>
                <w:bCs/>
                <w:sz w:val="20"/>
                <w:szCs w:val="20"/>
                <w:lang w:eastAsia="ru-RU"/>
              </w:rPr>
              <w:t>портного обслуживания населения»</w:t>
            </w:r>
          </w:p>
        </w:tc>
        <w:tc>
          <w:tcPr>
            <w:tcW w:w="2150" w:type="dxa"/>
            <w:gridSpan w:val="3"/>
            <w:tcBorders>
              <w:top w:val="nil"/>
              <w:left w:val="nil"/>
              <w:bottom w:val="single" w:sz="4" w:space="0" w:color="auto"/>
              <w:right w:val="single" w:sz="4" w:space="0" w:color="auto"/>
            </w:tcBorders>
            <w:shd w:val="clear" w:color="auto" w:fill="auto"/>
            <w:hideMark/>
          </w:tcPr>
          <w:p w:rsidR="00427539" w:rsidRPr="00D65B1D" w:rsidRDefault="00427539" w:rsidP="00983B90">
            <w:pPr>
              <w:spacing w:after="0" w:line="240" w:lineRule="auto"/>
              <w:jc w:val="center"/>
              <w:rPr>
                <w:rFonts w:ascii="Times New Roman" w:eastAsia="Times New Roman" w:hAnsi="Times New Roman" w:cs="Times New Roman"/>
                <w:b/>
                <w:bCs/>
                <w:sz w:val="20"/>
                <w:szCs w:val="20"/>
                <w:lang w:eastAsia="ru-RU"/>
              </w:rPr>
            </w:pPr>
          </w:p>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06 4 02 00000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5 007,1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496,1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5 503,2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496,1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992,2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32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06 4 02 73810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488,0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488,0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976,0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7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488,0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488,0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976,0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45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06 4 02 73850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8,1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8,1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16,2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16,2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C26908">
        <w:tblPrEx>
          <w:tblCellMar>
            <w:left w:w="108" w:type="dxa"/>
            <w:right w:w="108" w:type="dxa"/>
          </w:tblCellMar>
          <w:tblLook w:val="04A0" w:firstRow="1" w:lastRow="0" w:firstColumn="1" w:lastColumn="0" w:noHBand="0" w:noVBand="1"/>
        </w:tblPrEx>
        <w:trPr>
          <w:gridBefore w:val="1"/>
          <w:wBefore w:w="15" w:type="dxa"/>
          <w:trHeight w:val="539"/>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Организация транспортного обслуживания населения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06 4 02 63810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70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0F097F">
            <w:pPr>
              <w:pStyle w:val="ConsPlusNormal"/>
              <w:jc w:val="both"/>
            </w:pPr>
            <w:r w:rsidRPr="00D65B1D">
              <w:rPr>
                <w:rFonts w:eastAsia="Times New Roman"/>
                <w:lang w:eastAsia="ru-RU"/>
              </w:rPr>
              <w:t xml:space="preserve"> </w:t>
            </w:r>
            <w:r w:rsidR="000D1DD5" w:rsidRPr="00D65B1D">
              <w:rPr>
                <w:rFonts w:eastAsia="Times New Roman"/>
                <w:lang w:eastAsia="ru-RU"/>
              </w:rPr>
              <w:t xml:space="preserve">Задача </w:t>
            </w:r>
            <w:r w:rsidR="000D1DD5" w:rsidRPr="00D65B1D">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w:t>
            </w:r>
            <w:r w:rsidR="00AF19B2" w:rsidRPr="00D65B1D">
              <w:t xml:space="preserve"> пользования местного значения»</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E412BD"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Улучшение качества а</w:t>
            </w:r>
            <w:r w:rsidR="00E412BD" w:rsidRPr="00D65B1D">
              <w:rPr>
                <w:rFonts w:ascii="Times New Roman" w:eastAsia="Times New Roman" w:hAnsi="Times New Roman" w:cs="Times New Roman"/>
                <w:b/>
                <w:bCs/>
                <w:sz w:val="20"/>
                <w:szCs w:val="20"/>
                <w:lang w:eastAsia="ru-RU"/>
              </w:rPr>
              <w:t>втодорог улично - дорожной сети»</w:t>
            </w:r>
          </w:p>
        </w:tc>
        <w:tc>
          <w:tcPr>
            <w:tcW w:w="2150" w:type="dxa"/>
            <w:gridSpan w:val="3"/>
            <w:tcBorders>
              <w:top w:val="nil"/>
              <w:left w:val="nil"/>
              <w:bottom w:val="single" w:sz="4" w:space="0" w:color="auto"/>
              <w:right w:val="single" w:sz="4" w:space="0" w:color="auto"/>
            </w:tcBorders>
            <w:shd w:val="clear" w:color="auto" w:fill="auto"/>
            <w:hideMark/>
          </w:tcPr>
          <w:p w:rsidR="00522803" w:rsidRPr="00D65B1D" w:rsidRDefault="00522803" w:rsidP="00983B90">
            <w:pPr>
              <w:spacing w:after="0" w:line="240" w:lineRule="auto"/>
              <w:jc w:val="center"/>
              <w:rPr>
                <w:rFonts w:ascii="Times New Roman" w:eastAsia="Times New Roman" w:hAnsi="Times New Roman" w:cs="Times New Roman"/>
                <w:b/>
                <w:bCs/>
                <w:sz w:val="20"/>
                <w:szCs w:val="20"/>
                <w:lang w:eastAsia="ru-RU"/>
              </w:rPr>
            </w:pPr>
          </w:p>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06 4 03 00000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11 700,0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11 137,0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22 837,0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11 700,0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11 137,0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22 837,0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32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06 4 03 80570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3 715,0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3 715,0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7 430,0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3 715,0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3 715,0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7 430,0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 xml:space="preserve">Ремонт автомобильных дорог общего пользования местного значения </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06 4 03 20580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7 985,0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7 422,0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15 407,0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6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7 985,0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7 422,0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15 407,0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2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06 4 03 72140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12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 (</w:t>
            </w:r>
            <w:proofErr w:type="spellStart"/>
            <w:r w:rsidRPr="00D65B1D">
              <w:rPr>
                <w:rFonts w:ascii="Times New Roman" w:eastAsia="Times New Roman" w:hAnsi="Times New Roman" w:cs="Times New Roman"/>
                <w:i/>
                <w:iCs/>
                <w:sz w:val="20"/>
                <w:szCs w:val="20"/>
                <w:lang w:eastAsia="ru-RU"/>
              </w:rPr>
              <w:t>софинансирование</w:t>
            </w:r>
            <w:proofErr w:type="spellEnd"/>
            <w:r w:rsidRPr="00D65B1D">
              <w:rPr>
                <w:rFonts w:ascii="Times New Roman" w:eastAsia="Times New Roman" w:hAnsi="Times New Roman" w:cs="Times New Roman"/>
                <w:i/>
                <w:iCs/>
                <w:sz w:val="20"/>
                <w:szCs w:val="20"/>
                <w:lang w:eastAsia="ru-RU"/>
              </w:rPr>
              <w:t>)</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S2140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1D676F"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r w:rsidR="00983B90" w:rsidRPr="00D65B1D">
              <w:rPr>
                <w:rFonts w:ascii="Times New Roman" w:eastAsia="Times New Roman" w:hAnsi="Times New Roman" w:cs="Times New Roman"/>
                <w:b/>
                <w:bCs/>
                <w:i/>
                <w:iCs/>
                <w:sz w:val="20"/>
                <w:szCs w:val="20"/>
                <w:lang w:eastAsia="ru-RU"/>
              </w:rPr>
              <w:t> </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Задача «Обеспечение высокого качества образования в </w:t>
            </w:r>
            <w:r w:rsidR="00F25800" w:rsidRPr="00D65B1D">
              <w:rPr>
                <w:rFonts w:ascii="Times New Roman" w:eastAsia="Times New Roman" w:hAnsi="Times New Roman" w:cs="Times New Roman"/>
                <w:sz w:val="20"/>
                <w:szCs w:val="20"/>
                <w:lang w:eastAsia="ru-RU"/>
              </w:rPr>
              <w:t>общеобразовательных учреждениях</w:t>
            </w:r>
            <w:r w:rsidRPr="00D65B1D">
              <w:rPr>
                <w:rFonts w:ascii="Times New Roman" w:eastAsia="Times New Roman" w:hAnsi="Times New Roman" w:cs="Times New Roman"/>
                <w:sz w:val="20"/>
                <w:szCs w:val="20"/>
                <w:lang w:eastAsia="ru-RU"/>
              </w:rPr>
              <w:t>, соответствующих современным требованиям»</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E412BD"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 xml:space="preserve">Строительство (реконструкция) и капитальный ремонт объектов социальной сферы Красненского </w:t>
            </w:r>
            <w:r w:rsidR="00E412BD" w:rsidRPr="00D65B1D">
              <w:rPr>
                <w:rFonts w:ascii="Times New Roman" w:eastAsia="Times New Roman" w:hAnsi="Times New Roman" w:cs="Times New Roman"/>
                <w:b/>
                <w:bCs/>
                <w:sz w:val="20"/>
                <w:szCs w:val="20"/>
                <w:lang w:eastAsia="ru-RU"/>
              </w:rPr>
              <w:t>района»</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06 4 04 00000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9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59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 xml:space="preserve">Субсидии бюджетам муниципальных районов и городских округов на строительство, реконструкцию, приобретение объектов недвижимого имущества и капитальный ремонт объектов местного значения </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06 4 04 72120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21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Средства на строительство, реконструкцию, приобретение объектов недвижимого имущества и капитальный ремонт объектов местного значения (</w:t>
            </w:r>
            <w:proofErr w:type="spellStart"/>
            <w:r w:rsidRPr="00D65B1D">
              <w:rPr>
                <w:rFonts w:ascii="Times New Roman" w:eastAsia="Times New Roman" w:hAnsi="Times New Roman" w:cs="Times New Roman"/>
                <w:i/>
                <w:iCs/>
                <w:sz w:val="20"/>
                <w:szCs w:val="20"/>
                <w:lang w:eastAsia="ru-RU"/>
              </w:rPr>
              <w:t>софинансирование</w:t>
            </w:r>
            <w:proofErr w:type="spellEnd"/>
            <w:r w:rsidRPr="00D65B1D">
              <w:rPr>
                <w:rFonts w:ascii="Times New Roman" w:eastAsia="Times New Roman" w:hAnsi="Times New Roman" w:cs="Times New Roman"/>
                <w:i/>
                <w:iCs/>
                <w:sz w:val="20"/>
                <w:szCs w:val="20"/>
                <w:lang w:eastAsia="ru-RU"/>
              </w:rPr>
              <w:t>)</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S2120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26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Разработка проектно-сметной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2999A</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bl>
    <w:p w:rsidR="00173F61" w:rsidRDefault="00173F61">
      <w:pPr>
        <w:rPr>
          <w:rFonts w:ascii="Times New Roman" w:hAnsi="Times New Roman" w:cs="Times New Roman"/>
        </w:rPr>
        <w:sectPr w:rsidR="00173F61" w:rsidSect="00AF5117">
          <w:headerReference w:type="default" r:id="rId17"/>
          <w:footerReference w:type="default" r:id="rId18"/>
          <w:headerReference w:type="first" r:id="rId19"/>
          <w:footerReference w:type="first" r:id="rId20"/>
          <w:pgSz w:w="16840" w:h="11907" w:orient="landscape"/>
          <w:pgMar w:top="1134" w:right="567" w:bottom="1134" w:left="567" w:header="709" w:footer="709" w:gutter="0"/>
          <w:cols w:space="720"/>
          <w:titlePg/>
          <w:docGrid w:linePitch="360"/>
        </w:sectPr>
      </w:pPr>
    </w:p>
    <w:p w:rsidR="00E67B20" w:rsidRPr="001B5CBA" w:rsidRDefault="00B54155" w:rsidP="00BE539D">
      <w:pPr>
        <w:spacing w:after="1" w:line="280" w:lineRule="auto"/>
        <w:jc w:val="center"/>
        <w:outlineLvl w:val="1"/>
        <w:rPr>
          <w:rFonts w:ascii="Times New Roman" w:hAnsi="Times New Roman" w:cs="Times New Roman"/>
          <w:b/>
          <w:sz w:val="20"/>
          <w:szCs w:val="20"/>
        </w:rPr>
      </w:pPr>
      <w:r w:rsidRPr="001B5CBA">
        <w:rPr>
          <w:rFonts w:ascii="Times New Roman" w:hAnsi="Times New Roman" w:cs="Times New Roman"/>
          <w:b/>
          <w:sz w:val="20"/>
          <w:szCs w:val="20"/>
          <w:lang w:val="en-US"/>
        </w:rPr>
        <w:lastRenderedPageBreak/>
        <w:t>III</w:t>
      </w:r>
      <w:r w:rsidRPr="001B5CBA">
        <w:rPr>
          <w:rFonts w:ascii="Times New Roman" w:hAnsi="Times New Roman" w:cs="Times New Roman"/>
          <w:b/>
          <w:sz w:val="20"/>
          <w:szCs w:val="20"/>
        </w:rPr>
        <w:t>. </w:t>
      </w:r>
      <w:r w:rsidR="00C868E2" w:rsidRPr="001B5CBA">
        <w:rPr>
          <w:rFonts w:ascii="Times New Roman" w:hAnsi="Times New Roman" w:cs="Times New Roman"/>
          <w:b/>
          <w:sz w:val="20"/>
          <w:szCs w:val="20"/>
        </w:rPr>
        <w:t>Паспорт регионального проекта «Жилье»</w:t>
      </w:r>
      <w:r w:rsidR="00E67B20" w:rsidRPr="001B5CBA">
        <w:rPr>
          <w:rFonts w:ascii="Times New Roman" w:hAnsi="Times New Roman" w:cs="Times New Roman"/>
          <w:b/>
          <w:sz w:val="20"/>
          <w:szCs w:val="20"/>
        </w:rPr>
        <w:t>, входящего национальный проект</w:t>
      </w:r>
    </w:p>
    <w:p w:rsidR="00173F61" w:rsidRPr="001B5CBA" w:rsidRDefault="00766FEC">
      <w:pPr>
        <w:jc w:val="center"/>
        <w:rPr>
          <w:rFonts w:ascii="Times New Roman" w:hAnsi="Times New Roman" w:cs="Times New Roman"/>
          <w:b/>
          <w:sz w:val="20"/>
          <w:szCs w:val="20"/>
          <w:lang w:eastAsia="ru-RU"/>
        </w:rPr>
      </w:pPr>
      <w:r w:rsidRPr="001B5CBA">
        <w:rPr>
          <w:rFonts w:ascii="Times New Roman" w:hAnsi="Times New Roman" w:cs="Times New Roman"/>
          <w:b/>
          <w:sz w:val="20"/>
          <w:szCs w:val="20"/>
          <w:lang w:eastAsia="ru-RU"/>
        </w:rPr>
        <w:t xml:space="preserve"> (далее – муниципальный проект </w:t>
      </w:r>
      <w:r w:rsidR="00FA6C3F" w:rsidRPr="001B5CBA">
        <w:rPr>
          <w:rFonts w:ascii="Times New Roman" w:hAnsi="Times New Roman" w:cs="Times New Roman"/>
          <w:b/>
          <w:sz w:val="20"/>
          <w:szCs w:val="20"/>
          <w:lang w:eastAsia="ru-RU"/>
        </w:rPr>
        <w:t>1</w:t>
      </w:r>
      <w:r w:rsidR="00B54155" w:rsidRPr="001B5CBA">
        <w:rPr>
          <w:rFonts w:ascii="Times New Roman" w:hAnsi="Times New Roman" w:cs="Times New Roman"/>
          <w:b/>
          <w:sz w:val="20"/>
          <w:szCs w:val="20"/>
          <w:lang w:eastAsia="ru-RU"/>
        </w:rPr>
        <w:t>)</w:t>
      </w:r>
    </w:p>
    <w:p w:rsidR="00173F61" w:rsidRPr="001B5CBA" w:rsidRDefault="00B54155">
      <w:pPr>
        <w:pStyle w:val="4"/>
        <w:rPr>
          <w:b/>
          <w:sz w:val="20"/>
          <w:szCs w:val="20"/>
          <w:lang w:eastAsia="ru-RU"/>
        </w:rPr>
      </w:pPr>
      <w:r w:rsidRPr="001B5CBA">
        <w:rPr>
          <w:b/>
          <w:sz w:val="20"/>
          <w:szCs w:val="20"/>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07"/>
        <w:gridCol w:w="695"/>
        <w:gridCol w:w="2969"/>
        <w:gridCol w:w="2443"/>
        <w:gridCol w:w="1985"/>
        <w:gridCol w:w="2223"/>
      </w:tblGrid>
      <w:tr w:rsidR="00173F61" w:rsidTr="000C40AB">
        <w:trPr>
          <w:cantSplit/>
          <w:trHeight w:val="721"/>
        </w:trPr>
        <w:tc>
          <w:tcPr>
            <w:tcW w:w="5607" w:type="dxa"/>
            <w:shd w:val="clear" w:color="auto" w:fill="FFFFFF"/>
            <w:vAlign w:val="center"/>
          </w:tcPr>
          <w:p w:rsidR="00173F61" w:rsidRPr="001B5CBA" w:rsidRDefault="00B54155">
            <w:pPr>
              <w:spacing w:after="0" w:line="240" w:lineRule="auto"/>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Краткое наименование муниципального проекта </w:t>
            </w:r>
          </w:p>
        </w:tc>
        <w:tc>
          <w:tcPr>
            <w:tcW w:w="3664" w:type="dxa"/>
            <w:gridSpan w:val="2"/>
            <w:shd w:val="clear" w:color="auto" w:fill="FFFFFF"/>
            <w:vAlign w:val="center"/>
          </w:tcPr>
          <w:p w:rsidR="00173F61" w:rsidRPr="001B5CBA" w:rsidRDefault="00381311" w:rsidP="000D1FD0">
            <w:pPr>
              <w:spacing w:after="0" w:line="240" w:lineRule="auto"/>
              <w:jc w:val="center"/>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 </w:t>
            </w:r>
            <w:r w:rsidR="00197DDB" w:rsidRPr="001B5CBA">
              <w:rPr>
                <w:rFonts w:ascii="Times New Roman" w:eastAsia="Times New Roman" w:hAnsi="Times New Roman" w:cs="Times New Roman"/>
                <w:sz w:val="20"/>
                <w:szCs w:val="20"/>
                <w:lang w:eastAsia="ru-RU"/>
              </w:rPr>
              <w:t>«Жилье»</w:t>
            </w:r>
          </w:p>
        </w:tc>
        <w:tc>
          <w:tcPr>
            <w:tcW w:w="2443" w:type="dxa"/>
            <w:shd w:val="clear" w:color="auto" w:fill="FFFFFF"/>
            <w:vAlign w:val="center"/>
          </w:tcPr>
          <w:p w:rsidR="00173F61" w:rsidRPr="001B5CBA" w:rsidRDefault="00B54155">
            <w:pPr>
              <w:spacing w:after="0" w:line="240" w:lineRule="auto"/>
              <w:jc w:val="center"/>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Срок</w:t>
            </w:r>
          </w:p>
          <w:p w:rsidR="00173F61" w:rsidRPr="001B5CBA" w:rsidRDefault="00B54155">
            <w:pPr>
              <w:spacing w:after="0" w:line="240" w:lineRule="auto"/>
              <w:jc w:val="center"/>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реализации проекта</w:t>
            </w:r>
          </w:p>
        </w:tc>
        <w:tc>
          <w:tcPr>
            <w:tcW w:w="1985" w:type="dxa"/>
            <w:shd w:val="clear" w:color="auto" w:fill="FFFFFF"/>
            <w:vAlign w:val="center"/>
          </w:tcPr>
          <w:p w:rsidR="00173F61" w:rsidRPr="001B5CBA" w:rsidRDefault="004D446A">
            <w:pPr>
              <w:spacing w:after="0" w:line="240" w:lineRule="auto"/>
              <w:jc w:val="center"/>
              <w:rPr>
                <w:rFonts w:ascii="Times New Roman" w:eastAsia="Times New Roman" w:hAnsi="Times New Roman" w:cs="Times New Roman"/>
                <w:i/>
                <w:sz w:val="20"/>
                <w:szCs w:val="20"/>
                <w:lang w:eastAsia="ru-RU"/>
              </w:rPr>
            </w:pPr>
            <w:r w:rsidRPr="001B5CBA">
              <w:rPr>
                <w:rFonts w:ascii="Times New Roman" w:eastAsia="Times New Roman" w:hAnsi="Times New Roman" w:cs="Times New Roman"/>
                <w:sz w:val="20"/>
                <w:szCs w:val="20"/>
                <w:lang w:eastAsia="ru-RU"/>
              </w:rPr>
              <w:t>01.01.2025</w:t>
            </w:r>
            <w:r w:rsidR="000C40AB" w:rsidRPr="001B5CBA">
              <w:rPr>
                <w:rFonts w:ascii="Times New Roman" w:eastAsia="Times New Roman" w:hAnsi="Times New Roman" w:cs="Times New Roman"/>
                <w:sz w:val="20"/>
                <w:szCs w:val="20"/>
                <w:lang w:eastAsia="ru-RU"/>
              </w:rPr>
              <w:t>*</w:t>
            </w:r>
          </w:p>
        </w:tc>
        <w:tc>
          <w:tcPr>
            <w:tcW w:w="2223" w:type="dxa"/>
            <w:shd w:val="clear" w:color="auto" w:fill="FFFFFF"/>
            <w:vAlign w:val="center"/>
          </w:tcPr>
          <w:p w:rsidR="00173F61" w:rsidRPr="001B5CBA" w:rsidRDefault="00B54155">
            <w:pPr>
              <w:spacing w:after="0" w:line="240" w:lineRule="auto"/>
              <w:jc w:val="center"/>
              <w:rPr>
                <w:rFonts w:ascii="Times New Roman" w:eastAsia="Times New Roman" w:hAnsi="Times New Roman" w:cs="Times New Roman"/>
                <w:i/>
                <w:sz w:val="20"/>
                <w:szCs w:val="20"/>
                <w:lang w:eastAsia="ru-RU"/>
              </w:rPr>
            </w:pPr>
            <w:r w:rsidRPr="001B5CBA">
              <w:rPr>
                <w:rFonts w:ascii="Times New Roman" w:eastAsia="Times New Roman" w:hAnsi="Times New Roman" w:cs="Times New Roman"/>
                <w:sz w:val="20"/>
                <w:szCs w:val="20"/>
                <w:lang w:eastAsia="ru-RU"/>
              </w:rPr>
              <w:t>31.12.2030</w:t>
            </w:r>
          </w:p>
        </w:tc>
      </w:tr>
      <w:tr w:rsidR="00173F61" w:rsidTr="000C40AB">
        <w:trPr>
          <w:cantSplit/>
          <w:trHeight w:val="461"/>
        </w:trPr>
        <w:tc>
          <w:tcPr>
            <w:tcW w:w="5607" w:type="dxa"/>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Куратор муниципального проекта </w:t>
            </w:r>
          </w:p>
        </w:tc>
        <w:tc>
          <w:tcPr>
            <w:tcW w:w="3664" w:type="dxa"/>
            <w:gridSpan w:val="2"/>
            <w:shd w:val="clear" w:color="auto" w:fill="FFFFFF"/>
            <w:vAlign w:val="center"/>
          </w:tcPr>
          <w:p w:rsidR="00173F61" w:rsidRPr="001B5CBA" w:rsidRDefault="00B54155">
            <w:pPr>
              <w:spacing w:after="0" w:line="240" w:lineRule="auto"/>
              <w:jc w:val="center"/>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Плешков Сергей Иванович</w:t>
            </w:r>
          </w:p>
        </w:tc>
        <w:tc>
          <w:tcPr>
            <w:tcW w:w="6651" w:type="dxa"/>
            <w:gridSpan w:val="3"/>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Заместитель главы администрации район</w:t>
            </w:r>
            <w:proofErr w:type="gramStart"/>
            <w:r w:rsidRPr="001B5CBA">
              <w:rPr>
                <w:rFonts w:ascii="Times New Roman" w:eastAsia="Times New Roman" w:hAnsi="Times New Roman" w:cs="Times New Roman"/>
                <w:sz w:val="20"/>
                <w:szCs w:val="20"/>
                <w:lang w:eastAsia="ru-RU"/>
              </w:rPr>
              <w:t>а-</w:t>
            </w:r>
            <w:proofErr w:type="gramEnd"/>
            <w:r w:rsidRPr="001B5CBA">
              <w:rPr>
                <w:rFonts w:ascii="Times New Roman" w:eastAsia="Times New Roman" w:hAnsi="Times New Roman" w:cs="Times New Roman"/>
                <w:sz w:val="20"/>
                <w:szCs w:val="20"/>
                <w:lang w:eastAsia="ru-RU"/>
              </w:rPr>
              <w:t xml:space="preserve"> начальник управления строительства, транспорта и ЖКХ администрации района</w:t>
            </w:r>
          </w:p>
        </w:tc>
      </w:tr>
      <w:tr w:rsidR="00173F61" w:rsidTr="000C40AB">
        <w:trPr>
          <w:cantSplit/>
        </w:trPr>
        <w:tc>
          <w:tcPr>
            <w:tcW w:w="5607" w:type="dxa"/>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Руководитель муниципального проекта </w:t>
            </w:r>
          </w:p>
        </w:tc>
        <w:tc>
          <w:tcPr>
            <w:tcW w:w="3664" w:type="dxa"/>
            <w:gridSpan w:val="2"/>
            <w:shd w:val="clear" w:color="auto" w:fill="FFFFFF"/>
            <w:vAlign w:val="center"/>
          </w:tcPr>
          <w:p w:rsidR="00173F61" w:rsidRPr="001B5CBA" w:rsidRDefault="00E93208" w:rsidP="00E93208">
            <w:pPr>
              <w:spacing w:after="0" w:line="240" w:lineRule="auto"/>
              <w:jc w:val="center"/>
              <w:rPr>
                <w:rFonts w:ascii="Times New Roman" w:eastAsia="Times New Roman" w:hAnsi="Times New Roman" w:cs="Times New Roman"/>
                <w:sz w:val="20"/>
                <w:szCs w:val="20"/>
                <w:lang w:eastAsia="ru-RU"/>
              </w:rPr>
            </w:pPr>
            <w:proofErr w:type="spellStart"/>
            <w:r w:rsidRPr="001B5CBA">
              <w:rPr>
                <w:rFonts w:ascii="Times New Roman" w:eastAsia="Times New Roman" w:hAnsi="Times New Roman" w:cs="Times New Roman"/>
                <w:sz w:val="20"/>
                <w:szCs w:val="20"/>
                <w:lang w:eastAsia="ru-RU"/>
              </w:rPr>
              <w:t>Осколкова</w:t>
            </w:r>
            <w:proofErr w:type="spellEnd"/>
            <w:r w:rsidRPr="001B5CBA">
              <w:rPr>
                <w:rFonts w:ascii="Times New Roman" w:eastAsia="Times New Roman" w:hAnsi="Times New Roman" w:cs="Times New Roman"/>
                <w:sz w:val="20"/>
                <w:szCs w:val="20"/>
                <w:lang w:eastAsia="ru-RU"/>
              </w:rPr>
              <w:t xml:space="preserve"> Татьяна Марковна</w:t>
            </w:r>
          </w:p>
        </w:tc>
        <w:tc>
          <w:tcPr>
            <w:tcW w:w="6651" w:type="dxa"/>
            <w:gridSpan w:val="3"/>
            <w:shd w:val="clear" w:color="auto" w:fill="FFFFFF"/>
            <w:vAlign w:val="center"/>
          </w:tcPr>
          <w:p w:rsidR="00173F61" w:rsidRPr="001B5CBA" w:rsidRDefault="00E93208">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Начальник отдела строительства </w:t>
            </w:r>
            <w:r w:rsidR="00B54155" w:rsidRPr="001B5CBA">
              <w:rPr>
                <w:rFonts w:ascii="Times New Roman" w:eastAsia="Times New Roman" w:hAnsi="Times New Roman" w:cs="Times New Roman"/>
                <w:sz w:val="20"/>
                <w:szCs w:val="20"/>
                <w:lang w:eastAsia="ru-RU"/>
              </w:rPr>
              <w:t>управления строительства, транспорта и ЖКХ администрации   Красненского района</w:t>
            </w:r>
          </w:p>
        </w:tc>
      </w:tr>
      <w:tr w:rsidR="00173F61" w:rsidTr="000C40AB">
        <w:trPr>
          <w:cantSplit/>
        </w:trPr>
        <w:tc>
          <w:tcPr>
            <w:tcW w:w="5607" w:type="dxa"/>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Администратор муниципального проекта</w:t>
            </w:r>
          </w:p>
        </w:tc>
        <w:tc>
          <w:tcPr>
            <w:tcW w:w="3664" w:type="dxa"/>
            <w:gridSpan w:val="2"/>
            <w:shd w:val="clear" w:color="auto" w:fill="FFFFFF"/>
            <w:vAlign w:val="center"/>
          </w:tcPr>
          <w:p w:rsidR="00173F61" w:rsidRPr="001B5CBA" w:rsidRDefault="00A94F95">
            <w:pPr>
              <w:spacing w:after="0" w:line="240" w:lineRule="auto"/>
              <w:jc w:val="center"/>
              <w:rPr>
                <w:rFonts w:ascii="Times New Roman" w:eastAsia="Times New Roman" w:hAnsi="Times New Roman" w:cs="Times New Roman"/>
                <w:sz w:val="20"/>
                <w:szCs w:val="20"/>
                <w:lang w:eastAsia="ru-RU"/>
              </w:rPr>
            </w:pPr>
            <w:proofErr w:type="spellStart"/>
            <w:r w:rsidRPr="001B5CBA">
              <w:rPr>
                <w:rFonts w:ascii="Times New Roman" w:eastAsia="Times New Roman" w:hAnsi="Times New Roman" w:cs="Times New Roman"/>
                <w:sz w:val="20"/>
                <w:szCs w:val="20"/>
                <w:lang w:eastAsia="ru-RU"/>
              </w:rPr>
              <w:t>Овчинникова</w:t>
            </w:r>
            <w:proofErr w:type="spellEnd"/>
            <w:r w:rsidRPr="001B5CBA">
              <w:rPr>
                <w:rFonts w:ascii="Times New Roman" w:eastAsia="Times New Roman" w:hAnsi="Times New Roman" w:cs="Times New Roman"/>
                <w:sz w:val="20"/>
                <w:szCs w:val="20"/>
                <w:lang w:eastAsia="ru-RU"/>
              </w:rPr>
              <w:t xml:space="preserve"> Марина Робертовна</w:t>
            </w:r>
          </w:p>
        </w:tc>
        <w:tc>
          <w:tcPr>
            <w:tcW w:w="6651" w:type="dxa"/>
            <w:gridSpan w:val="3"/>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 xml:space="preserve">Главный специалист </w:t>
            </w:r>
            <w:r w:rsidR="00A94F95" w:rsidRPr="001B5CBA">
              <w:rPr>
                <w:rFonts w:ascii="Times New Roman" w:eastAsia="Times New Roman" w:hAnsi="Times New Roman" w:cs="Times New Roman"/>
                <w:sz w:val="20"/>
                <w:szCs w:val="20"/>
                <w:lang w:eastAsia="ru-RU"/>
              </w:rPr>
              <w:t>отдела строительства управления строительства, транспорта и ЖКХ администрации   Красненского района</w:t>
            </w:r>
          </w:p>
        </w:tc>
      </w:tr>
      <w:tr w:rsidR="00173F61" w:rsidTr="000C40AB">
        <w:trPr>
          <w:cantSplit/>
        </w:trPr>
        <w:tc>
          <w:tcPr>
            <w:tcW w:w="5607" w:type="dxa"/>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Соисполнители государственной программы</w:t>
            </w:r>
          </w:p>
        </w:tc>
        <w:tc>
          <w:tcPr>
            <w:tcW w:w="10315" w:type="dxa"/>
            <w:gridSpan w:val="5"/>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w:t>
            </w:r>
          </w:p>
        </w:tc>
      </w:tr>
      <w:tr w:rsidR="00173F61" w:rsidTr="000C40AB">
        <w:trPr>
          <w:cantSplit/>
        </w:trPr>
        <w:tc>
          <w:tcPr>
            <w:tcW w:w="5607" w:type="dxa"/>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Целевые группы</w:t>
            </w:r>
          </w:p>
        </w:tc>
        <w:tc>
          <w:tcPr>
            <w:tcW w:w="10315" w:type="dxa"/>
            <w:gridSpan w:val="5"/>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Население Красненского района</w:t>
            </w:r>
          </w:p>
        </w:tc>
      </w:tr>
      <w:tr w:rsidR="00173F61" w:rsidTr="000C40AB">
        <w:trPr>
          <w:cantSplit/>
          <w:trHeight w:val="557"/>
        </w:trPr>
        <w:tc>
          <w:tcPr>
            <w:tcW w:w="5607" w:type="dxa"/>
            <w:vMerge w:val="restart"/>
            <w:shd w:val="clear" w:color="auto" w:fill="FFFFFF"/>
            <w:vAlign w:val="center"/>
          </w:tcPr>
          <w:p w:rsidR="00173F61" w:rsidRPr="001B5CBA" w:rsidRDefault="00B54155">
            <w:pPr>
              <w:spacing w:after="0" w:line="240" w:lineRule="auto"/>
              <w:jc w:val="both"/>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Связь с государственными программами Российской Федерации и с государственными программами Белгородской области</w:t>
            </w:r>
          </w:p>
        </w:tc>
        <w:tc>
          <w:tcPr>
            <w:tcW w:w="695" w:type="dxa"/>
            <w:shd w:val="clear" w:color="auto" w:fill="FFFFFF"/>
          </w:tcPr>
          <w:p w:rsidR="00173F61" w:rsidRPr="001B5CBA" w:rsidRDefault="00B54155">
            <w:pPr>
              <w:spacing w:after="0" w:line="240" w:lineRule="auto"/>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1.</w:t>
            </w:r>
          </w:p>
        </w:tc>
        <w:tc>
          <w:tcPr>
            <w:tcW w:w="2969" w:type="dxa"/>
            <w:shd w:val="clear" w:color="auto" w:fill="FFFFFF"/>
          </w:tcPr>
          <w:p w:rsidR="00173F61" w:rsidRPr="001B5CBA" w:rsidRDefault="00B54155">
            <w:pPr>
              <w:spacing w:after="0" w:line="240" w:lineRule="auto"/>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Государственная программа Белгородской области</w:t>
            </w:r>
          </w:p>
        </w:tc>
        <w:tc>
          <w:tcPr>
            <w:tcW w:w="6651" w:type="dxa"/>
            <w:gridSpan w:val="3"/>
            <w:shd w:val="clear" w:color="auto" w:fill="FFFFFF"/>
          </w:tcPr>
          <w:p w:rsidR="00173F61" w:rsidRPr="001B5CBA" w:rsidRDefault="009C5E74">
            <w:pPr>
              <w:spacing w:after="0" w:line="240" w:lineRule="auto"/>
              <w:jc w:val="both"/>
              <w:rPr>
                <w:rFonts w:ascii="Times New Roman" w:eastAsia="Times New Roman" w:hAnsi="Times New Roman" w:cs="Times New Roman"/>
                <w:sz w:val="20"/>
                <w:szCs w:val="20"/>
                <w:lang w:eastAsia="ru-RU"/>
              </w:rPr>
            </w:pPr>
            <w:r w:rsidRPr="001B5CBA">
              <w:rPr>
                <w:rFonts w:ascii="Times New Roman" w:eastAsia="Arial Unicode MS" w:hAnsi="Times New Roman" w:cs="Times New Roman"/>
                <w:sz w:val="20"/>
                <w:szCs w:val="20"/>
              </w:rPr>
              <w:t xml:space="preserve">Обеспечение доступным и комфортным жильем </w:t>
            </w:r>
            <w:r w:rsidRPr="001B5CBA">
              <w:rPr>
                <w:rFonts w:ascii="Times New Roman" w:eastAsia="Arial Unicode MS" w:hAnsi="Times New Roman" w:cs="Times New Roman"/>
                <w:sz w:val="20"/>
                <w:szCs w:val="20"/>
              </w:rPr>
              <w:br/>
              <w:t>жителей Белгородской области</w:t>
            </w:r>
          </w:p>
        </w:tc>
      </w:tr>
      <w:tr w:rsidR="00173F61" w:rsidTr="000C40AB">
        <w:trPr>
          <w:cantSplit/>
          <w:trHeight w:val="462"/>
        </w:trPr>
        <w:tc>
          <w:tcPr>
            <w:tcW w:w="5607" w:type="dxa"/>
            <w:vMerge/>
            <w:shd w:val="clear" w:color="auto" w:fill="FFFFFF"/>
            <w:vAlign w:val="center"/>
          </w:tcPr>
          <w:p w:rsidR="00173F61" w:rsidRPr="001B5CBA" w:rsidRDefault="00173F61">
            <w:pPr>
              <w:spacing w:after="0" w:line="240" w:lineRule="auto"/>
              <w:rPr>
                <w:rFonts w:ascii="Times New Roman" w:eastAsia="Times New Roman" w:hAnsi="Times New Roman" w:cs="Times New Roman"/>
                <w:sz w:val="20"/>
                <w:szCs w:val="20"/>
                <w:lang w:eastAsia="ru-RU"/>
              </w:rPr>
            </w:pPr>
          </w:p>
        </w:tc>
        <w:tc>
          <w:tcPr>
            <w:tcW w:w="695" w:type="dxa"/>
            <w:shd w:val="clear" w:color="auto" w:fill="FFFFFF"/>
          </w:tcPr>
          <w:p w:rsidR="00173F61" w:rsidRPr="001B5CBA" w:rsidRDefault="00B54155">
            <w:pPr>
              <w:spacing w:after="0" w:line="240" w:lineRule="auto"/>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1.1.</w:t>
            </w:r>
          </w:p>
        </w:tc>
        <w:tc>
          <w:tcPr>
            <w:tcW w:w="2969" w:type="dxa"/>
            <w:shd w:val="clear" w:color="auto" w:fill="FFFFFF"/>
          </w:tcPr>
          <w:p w:rsidR="00173F61" w:rsidRPr="001B5CBA" w:rsidRDefault="00B54155">
            <w:pPr>
              <w:spacing w:after="0" w:line="240" w:lineRule="auto"/>
              <w:rPr>
                <w:rFonts w:ascii="Times New Roman" w:eastAsia="Times New Roman" w:hAnsi="Times New Roman" w:cs="Times New Roman"/>
                <w:sz w:val="20"/>
                <w:szCs w:val="20"/>
                <w:lang w:eastAsia="ru-RU"/>
              </w:rPr>
            </w:pPr>
            <w:r w:rsidRPr="001B5CBA">
              <w:rPr>
                <w:rFonts w:ascii="Times New Roman" w:eastAsia="Times New Roman" w:hAnsi="Times New Roman" w:cs="Times New Roman"/>
                <w:sz w:val="20"/>
                <w:szCs w:val="20"/>
                <w:lang w:eastAsia="ru-RU"/>
              </w:rPr>
              <w:t>Государственная программа  Российской Федерации</w:t>
            </w:r>
          </w:p>
        </w:tc>
        <w:tc>
          <w:tcPr>
            <w:tcW w:w="6651" w:type="dxa"/>
            <w:gridSpan w:val="3"/>
            <w:shd w:val="clear" w:color="auto" w:fill="FFFFFF"/>
          </w:tcPr>
          <w:p w:rsidR="00173F61" w:rsidRPr="001B5CBA" w:rsidRDefault="00B54155">
            <w:pPr>
              <w:spacing w:after="0" w:line="240" w:lineRule="auto"/>
              <w:jc w:val="both"/>
              <w:rPr>
                <w:rFonts w:ascii="Times New Roman" w:eastAsia="Times New Roman" w:hAnsi="Times New Roman" w:cs="Times New Roman"/>
                <w:i/>
                <w:sz w:val="20"/>
                <w:szCs w:val="20"/>
                <w:lang w:eastAsia="ru-RU"/>
              </w:rPr>
            </w:pPr>
            <w:r w:rsidRPr="001B5CBA">
              <w:rPr>
                <w:rFonts w:ascii="Times New Roman" w:eastAsia="Arial Unicode MS" w:hAnsi="Times New Roman" w:cs="Times New Roman"/>
                <w:sz w:val="20"/>
                <w:szCs w:val="20"/>
              </w:rPr>
              <w:t xml:space="preserve">Обеспечение доступным и комфортным жильем </w:t>
            </w:r>
            <w:r w:rsidRPr="001B5CBA">
              <w:rPr>
                <w:rFonts w:ascii="Times New Roman" w:eastAsia="Arial Unicode MS" w:hAnsi="Times New Roman" w:cs="Times New Roman"/>
                <w:sz w:val="20"/>
                <w:szCs w:val="20"/>
              </w:rPr>
              <w:br/>
              <w:t>и коммунальными услугами граждан Российской Федерации</w:t>
            </w:r>
          </w:p>
        </w:tc>
      </w:tr>
    </w:tbl>
    <w:p w:rsidR="00173F61" w:rsidRPr="001B5CBA" w:rsidRDefault="00B54155">
      <w:pPr>
        <w:pStyle w:val="4"/>
        <w:rPr>
          <w:b/>
          <w:sz w:val="20"/>
          <w:szCs w:val="20"/>
          <w:lang w:eastAsia="ru-RU"/>
        </w:rPr>
      </w:pPr>
      <w:r w:rsidRPr="001B5CBA">
        <w:rPr>
          <w:b/>
          <w:sz w:val="20"/>
          <w:szCs w:val="20"/>
          <w:lang w:eastAsia="ru-RU"/>
        </w:rPr>
        <w:t>2. Показатели муниципального проекта 1</w:t>
      </w:r>
    </w:p>
    <w:tbl>
      <w:tblPr>
        <w:tblW w:w="157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856"/>
        <w:gridCol w:w="993"/>
        <w:gridCol w:w="1559"/>
        <w:gridCol w:w="992"/>
        <w:gridCol w:w="822"/>
        <w:gridCol w:w="170"/>
        <w:gridCol w:w="567"/>
        <w:gridCol w:w="851"/>
        <w:gridCol w:w="709"/>
        <w:gridCol w:w="708"/>
        <w:gridCol w:w="680"/>
        <w:gridCol w:w="709"/>
        <w:gridCol w:w="851"/>
        <w:gridCol w:w="1588"/>
      </w:tblGrid>
      <w:tr w:rsidR="00173F61" w:rsidRPr="001B5CBA" w:rsidTr="00B61097">
        <w:trPr>
          <w:trHeight w:val="20"/>
        </w:trPr>
        <w:tc>
          <w:tcPr>
            <w:tcW w:w="670" w:type="dxa"/>
            <w:vMerge w:val="restart"/>
            <w:vAlign w:val="center"/>
          </w:tcPr>
          <w:p w:rsidR="00173F61" w:rsidRPr="001B5CBA" w:rsidRDefault="00B54155">
            <w:pPr>
              <w:pStyle w:val="TableParagraph"/>
              <w:spacing w:before="40" w:after="40"/>
              <w:ind w:left="-142" w:right="-69"/>
              <w:jc w:val="center"/>
              <w:rPr>
                <w:b/>
                <w:spacing w:val="-1"/>
                <w:sz w:val="20"/>
                <w:szCs w:val="20"/>
              </w:rPr>
            </w:pPr>
            <w:r w:rsidRPr="001B5CBA">
              <w:rPr>
                <w:b/>
                <w:sz w:val="20"/>
                <w:szCs w:val="20"/>
              </w:rPr>
              <w:t>№</w:t>
            </w:r>
            <w:r w:rsidRPr="001B5CBA">
              <w:rPr>
                <w:b/>
                <w:spacing w:val="-1"/>
                <w:sz w:val="20"/>
                <w:szCs w:val="20"/>
              </w:rPr>
              <w:t xml:space="preserve"> </w:t>
            </w:r>
          </w:p>
          <w:p w:rsidR="00173F61" w:rsidRPr="001B5CBA" w:rsidRDefault="00B54155">
            <w:pPr>
              <w:pStyle w:val="TableParagraph"/>
              <w:spacing w:before="40" w:after="40"/>
              <w:ind w:left="-142" w:right="-69"/>
              <w:jc w:val="center"/>
              <w:rPr>
                <w:b/>
                <w:sz w:val="20"/>
                <w:szCs w:val="20"/>
              </w:rPr>
            </w:pPr>
            <w:proofErr w:type="gramStart"/>
            <w:r w:rsidRPr="001B5CBA">
              <w:rPr>
                <w:b/>
                <w:sz w:val="20"/>
                <w:szCs w:val="20"/>
              </w:rPr>
              <w:t>п</w:t>
            </w:r>
            <w:proofErr w:type="gramEnd"/>
            <w:r w:rsidRPr="001B5CBA">
              <w:rPr>
                <w:b/>
                <w:sz w:val="20"/>
                <w:szCs w:val="20"/>
              </w:rPr>
              <w:t>/п</w:t>
            </w:r>
          </w:p>
        </w:tc>
        <w:tc>
          <w:tcPr>
            <w:tcW w:w="3856" w:type="dxa"/>
            <w:vMerge w:val="restart"/>
            <w:vAlign w:val="center"/>
          </w:tcPr>
          <w:p w:rsidR="00173F61" w:rsidRPr="001B5CBA" w:rsidRDefault="00B54155">
            <w:pPr>
              <w:pStyle w:val="TableParagraph"/>
              <w:spacing w:before="40" w:after="40"/>
              <w:ind w:left="-150" w:right="-114"/>
              <w:jc w:val="center"/>
              <w:rPr>
                <w:b/>
                <w:sz w:val="20"/>
                <w:szCs w:val="20"/>
              </w:rPr>
            </w:pPr>
            <w:r w:rsidRPr="001B5CBA">
              <w:rPr>
                <w:b/>
                <w:sz w:val="20"/>
                <w:szCs w:val="20"/>
              </w:rPr>
              <w:t>Показатели регионального проекта</w:t>
            </w:r>
          </w:p>
        </w:tc>
        <w:tc>
          <w:tcPr>
            <w:tcW w:w="993" w:type="dxa"/>
            <w:vMerge w:val="restart"/>
            <w:vAlign w:val="center"/>
          </w:tcPr>
          <w:p w:rsidR="00173F61" w:rsidRPr="001B5CBA" w:rsidRDefault="00B54155">
            <w:pPr>
              <w:pStyle w:val="TableParagraph"/>
              <w:spacing w:before="40" w:after="40"/>
              <w:ind w:left="-106" w:right="-103"/>
              <w:jc w:val="center"/>
              <w:rPr>
                <w:b/>
                <w:sz w:val="20"/>
                <w:szCs w:val="20"/>
              </w:rPr>
            </w:pPr>
            <w:r w:rsidRPr="001B5CBA">
              <w:rPr>
                <w:b/>
                <w:sz w:val="20"/>
                <w:szCs w:val="20"/>
              </w:rPr>
              <w:t>Уровень</w:t>
            </w:r>
            <w:r w:rsidRPr="001B5CBA">
              <w:rPr>
                <w:b/>
                <w:spacing w:val="1"/>
                <w:sz w:val="20"/>
                <w:szCs w:val="20"/>
              </w:rPr>
              <w:t xml:space="preserve"> </w:t>
            </w:r>
            <w:r w:rsidRPr="001B5CBA">
              <w:rPr>
                <w:b/>
                <w:sz w:val="20"/>
                <w:szCs w:val="20"/>
              </w:rPr>
              <w:t>показателя</w:t>
            </w:r>
          </w:p>
        </w:tc>
        <w:tc>
          <w:tcPr>
            <w:tcW w:w="1559" w:type="dxa"/>
            <w:vMerge w:val="restart"/>
            <w:vAlign w:val="center"/>
          </w:tcPr>
          <w:p w:rsidR="00173F61" w:rsidRPr="001B5CBA" w:rsidRDefault="00B54155">
            <w:pPr>
              <w:pStyle w:val="TableParagraph"/>
              <w:spacing w:before="40" w:after="40"/>
              <w:ind w:left="-108" w:right="-105"/>
              <w:jc w:val="center"/>
              <w:rPr>
                <w:b/>
                <w:sz w:val="20"/>
                <w:szCs w:val="20"/>
              </w:rPr>
            </w:pPr>
            <w:r w:rsidRPr="001B5CBA">
              <w:rPr>
                <w:b/>
                <w:sz w:val="20"/>
                <w:szCs w:val="20"/>
              </w:rPr>
              <w:t>Признак</w:t>
            </w:r>
            <w:r w:rsidRPr="001B5CBA">
              <w:rPr>
                <w:b/>
                <w:spacing w:val="1"/>
                <w:sz w:val="20"/>
                <w:szCs w:val="20"/>
              </w:rPr>
              <w:t xml:space="preserve"> </w:t>
            </w:r>
            <w:r w:rsidRPr="001B5CBA">
              <w:rPr>
                <w:b/>
                <w:spacing w:val="-1"/>
                <w:sz w:val="20"/>
                <w:szCs w:val="20"/>
              </w:rPr>
              <w:t>возрастания / убывания</w:t>
            </w:r>
          </w:p>
        </w:tc>
        <w:tc>
          <w:tcPr>
            <w:tcW w:w="992" w:type="dxa"/>
            <w:vMerge w:val="restart"/>
            <w:vAlign w:val="center"/>
          </w:tcPr>
          <w:p w:rsidR="00173F61" w:rsidRPr="001B5CBA" w:rsidRDefault="00B54155">
            <w:pPr>
              <w:pStyle w:val="TableParagraph"/>
              <w:spacing w:before="40" w:after="40"/>
              <w:jc w:val="center"/>
              <w:rPr>
                <w:b/>
                <w:sz w:val="20"/>
                <w:szCs w:val="20"/>
              </w:rPr>
            </w:pPr>
            <w:r w:rsidRPr="001B5CBA">
              <w:rPr>
                <w:b/>
                <w:sz w:val="20"/>
                <w:szCs w:val="20"/>
              </w:rPr>
              <w:t>Единица</w:t>
            </w:r>
            <w:r w:rsidRPr="001B5CBA">
              <w:rPr>
                <w:b/>
                <w:spacing w:val="1"/>
                <w:sz w:val="20"/>
                <w:szCs w:val="20"/>
              </w:rPr>
              <w:t xml:space="preserve"> </w:t>
            </w:r>
            <w:r w:rsidRPr="001B5CBA">
              <w:rPr>
                <w:b/>
                <w:sz w:val="20"/>
                <w:szCs w:val="20"/>
              </w:rPr>
              <w:t>измерения</w:t>
            </w:r>
            <w:r w:rsidRPr="001B5CBA">
              <w:rPr>
                <w:b/>
                <w:spacing w:val="-37"/>
                <w:sz w:val="20"/>
                <w:szCs w:val="20"/>
              </w:rPr>
              <w:t xml:space="preserve"> </w:t>
            </w:r>
            <w:r w:rsidRPr="001B5CBA">
              <w:rPr>
                <w:b/>
                <w:spacing w:val="-1"/>
                <w:sz w:val="20"/>
                <w:szCs w:val="20"/>
              </w:rPr>
              <w:t>(по</w:t>
            </w:r>
            <w:r w:rsidRPr="001B5CBA">
              <w:rPr>
                <w:b/>
                <w:spacing w:val="-9"/>
                <w:sz w:val="20"/>
                <w:szCs w:val="20"/>
              </w:rPr>
              <w:t xml:space="preserve"> </w:t>
            </w:r>
            <w:r w:rsidRPr="001B5CBA">
              <w:rPr>
                <w:b/>
                <w:sz w:val="20"/>
                <w:szCs w:val="20"/>
              </w:rPr>
              <w:t>ОКЕИ)</w:t>
            </w:r>
          </w:p>
        </w:tc>
        <w:tc>
          <w:tcPr>
            <w:tcW w:w="1559" w:type="dxa"/>
            <w:gridSpan w:val="3"/>
            <w:vAlign w:val="center"/>
          </w:tcPr>
          <w:p w:rsidR="00173F61" w:rsidRPr="001B5CBA" w:rsidRDefault="00B54155">
            <w:pPr>
              <w:pStyle w:val="TableParagraph"/>
              <w:spacing w:before="40" w:after="40"/>
              <w:jc w:val="center"/>
              <w:rPr>
                <w:b/>
                <w:sz w:val="20"/>
                <w:szCs w:val="20"/>
              </w:rPr>
            </w:pPr>
            <w:r w:rsidRPr="001B5CBA">
              <w:rPr>
                <w:b/>
                <w:sz w:val="20"/>
                <w:szCs w:val="20"/>
              </w:rPr>
              <w:t>Базовое</w:t>
            </w:r>
            <w:r w:rsidRPr="001B5CBA">
              <w:rPr>
                <w:b/>
                <w:spacing w:val="-6"/>
                <w:sz w:val="20"/>
                <w:szCs w:val="20"/>
              </w:rPr>
              <w:t xml:space="preserve"> </w:t>
            </w:r>
            <w:r w:rsidRPr="001B5CBA">
              <w:rPr>
                <w:b/>
                <w:sz w:val="20"/>
                <w:szCs w:val="20"/>
              </w:rPr>
              <w:t>значение</w:t>
            </w:r>
          </w:p>
        </w:tc>
        <w:tc>
          <w:tcPr>
            <w:tcW w:w="4508" w:type="dxa"/>
            <w:gridSpan w:val="6"/>
          </w:tcPr>
          <w:p w:rsidR="00173F61" w:rsidRPr="001B5CBA" w:rsidRDefault="00B54155">
            <w:pPr>
              <w:pStyle w:val="TableParagraph"/>
              <w:spacing w:before="40" w:after="40"/>
              <w:jc w:val="center"/>
              <w:rPr>
                <w:b/>
                <w:sz w:val="20"/>
                <w:szCs w:val="20"/>
              </w:rPr>
            </w:pPr>
            <w:r w:rsidRPr="001B5CBA">
              <w:rPr>
                <w:b/>
                <w:sz w:val="20"/>
                <w:szCs w:val="20"/>
              </w:rPr>
              <w:t>Период,</w:t>
            </w:r>
            <w:r w:rsidRPr="001B5CBA">
              <w:rPr>
                <w:b/>
                <w:spacing w:val="-2"/>
                <w:sz w:val="20"/>
                <w:szCs w:val="20"/>
              </w:rPr>
              <w:t xml:space="preserve"> </w:t>
            </w:r>
            <w:r w:rsidRPr="001B5CBA">
              <w:rPr>
                <w:b/>
                <w:sz w:val="20"/>
                <w:szCs w:val="20"/>
              </w:rPr>
              <w:t>год</w:t>
            </w:r>
          </w:p>
        </w:tc>
        <w:tc>
          <w:tcPr>
            <w:tcW w:w="1588" w:type="dxa"/>
            <w:vMerge w:val="restart"/>
            <w:vAlign w:val="center"/>
          </w:tcPr>
          <w:p w:rsidR="00173F61" w:rsidRPr="001B5CBA" w:rsidRDefault="00B54155">
            <w:pPr>
              <w:pStyle w:val="TableParagraph"/>
              <w:spacing w:before="40" w:after="40"/>
              <w:ind w:left="-107" w:right="-108"/>
              <w:jc w:val="center"/>
              <w:rPr>
                <w:b/>
                <w:sz w:val="20"/>
                <w:szCs w:val="20"/>
              </w:rPr>
            </w:pPr>
            <w:r w:rsidRPr="001B5CBA">
              <w:rPr>
                <w:b/>
                <w:sz w:val="20"/>
                <w:szCs w:val="20"/>
              </w:rPr>
              <w:t>Нарастающий итог</w:t>
            </w:r>
          </w:p>
        </w:tc>
      </w:tr>
      <w:tr w:rsidR="00173F61" w:rsidRPr="001B5CBA" w:rsidTr="00B61097">
        <w:trPr>
          <w:trHeight w:val="20"/>
        </w:trPr>
        <w:tc>
          <w:tcPr>
            <w:tcW w:w="670" w:type="dxa"/>
            <w:vMerge/>
            <w:tcBorders>
              <w:top w:val="none" w:sz="4" w:space="0" w:color="000000"/>
            </w:tcBorders>
          </w:tcPr>
          <w:p w:rsidR="00173F61" w:rsidRPr="001B5CBA" w:rsidRDefault="00173F61">
            <w:pPr>
              <w:spacing w:before="40" w:after="40"/>
              <w:rPr>
                <w:rFonts w:ascii="Times New Roman" w:hAnsi="Times New Roman" w:cs="Times New Roman"/>
                <w:sz w:val="20"/>
                <w:szCs w:val="20"/>
              </w:rPr>
            </w:pPr>
          </w:p>
        </w:tc>
        <w:tc>
          <w:tcPr>
            <w:tcW w:w="3856" w:type="dxa"/>
            <w:vMerge/>
            <w:tcBorders>
              <w:top w:val="none" w:sz="4" w:space="0" w:color="000000"/>
            </w:tcBorders>
          </w:tcPr>
          <w:p w:rsidR="00173F61" w:rsidRPr="001B5CBA" w:rsidRDefault="00173F61">
            <w:pPr>
              <w:spacing w:before="40" w:after="40"/>
              <w:rPr>
                <w:rFonts w:ascii="Times New Roman" w:hAnsi="Times New Roman" w:cs="Times New Roman"/>
                <w:sz w:val="20"/>
                <w:szCs w:val="20"/>
              </w:rPr>
            </w:pPr>
          </w:p>
        </w:tc>
        <w:tc>
          <w:tcPr>
            <w:tcW w:w="993" w:type="dxa"/>
            <w:vMerge/>
            <w:tcBorders>
              <w:top w:val="none" w:sz="4" w:space="0" w:color="000000"/>
            </w:tcBorders>
          </w:tcPr>
          <w:p w:rsidR="00173F61" w:rsidRPr="001B5CBA" w:rsidRDefault="00173F61">
            <w:pPr>
              <w:spacing w:before="40" w:after="40"/>
              <w:rPr>
                <w:rFonts w:ascii="Times New Roman" w:hAnsi="Times New Roman" w:cs="Times New Roman"/>
                <w:sz w:val="20"/>
                <w:szCs w:val="20"/>
              </w:rPr>
            </w:pPr>
          </w:p>
        </w:tc>
        <w:tc>
          <w:tcPr>
            <w:tcW w:w="1559" w:type="dxa"/>
            <w:vMerge/>
          </w:tcPr>
          <w:p w:rsidR="00173F61" w:rsidRPr="001B5CBA" w:rsidRDefault="00173F61">
            <w:pPr>
              <w:spacing w:before="40" w:after="40"/>
              <w:rPr>
                <w:rFonts w:ascii="Times New Roman" w:hAnsi="Times New Roman" w:cs="Times New Roman"/>
                <w:sz w:val="20"/>
                <w:szCs w:val="20"/>
              </w:rPr>
            </w:pPr>
          </w:p>
        </w:tc>
        <w:tc>
          <w:tcPr>
            <w:tcW w:w="992" w:type="dxa"/>
            <w:vMerge/>
            <w:tcBorders>
              <w:top w:val="none" w:sz="4" w:space="0" w:color="000000"/>
            </w:tcBorders>
          </w:tcPr>
          <w:p w:rsidR="00173F61" w:rsidRPr="001B5CBA" w:rsidRDefault="00173F61">
            <w:pPr>
              <w:spacing w:before="40" w:after="40"/>
              <w:rPr>
                <w:rFonts w:ascii="Times New Roman" w:hAnsi="Times New Roman" w:cs="Times New Roman"/>
                <w:sz w:val="20"/>
                <w:szCs w:val="20"/>
              </w:rPr>
            </w:pPr>
          </w:p>
        </w:tc>
        <w:tc>
          <w:tcPr>
            <w:tcW w:w="992" w:type="dxa"/>
            <w:gridSpan w:val="2"/>
            <w:vAlign w:val="center"/>
          </w:tcPr>
          <w:p w:rsidR="00173F61" w:rsidRPr="001B5CBA" w:rsidRDefault="00B54155">
            <w:pPr>
              <w:pStyle w:val="TableParagraph"/>
              <w:spacing w:before="40" w:after="40"/>
              <w:jc w:val="center"/>
              <w:rPr>
                <w:b/>
                <w:sz w:val="20"/>
                <w:szCs w:val="20"/>
              </w:rPr>
            </w:pPr>
            <w:r w:rsidRPr="001B5CBA">
              <w:rPr>
                <w:b/>
                <w:sz w:val="20"/>
                <w:szCs w:val="20"/>
              </w:rPr>
              <w:t>значение</w:t>
            </w:r>
          </w:p>
        </w:tc>
        <w:tc>
          <w:tcPr>
            <w:tcW w:w="567" w:type="dxa"/>
            <w:vAlign w:val="center"/>
          </w:tcPr>
          <w:p w:rsidR="00173F61" w:rsidRPr="001B5CBA" w:rsidRDefault="00B54155">
            <w:pPr>
              <w:pStyle w:val="TableParagraph"/>
              <w:spacing w:before="40" w:after="40"/>
              <w:jc w:val="center"/>
              <w:rPr>
                <w:b/>
                <w:sz w:val="20"/>
                <w:szCs w:val="20"/>
              </w:rPr>
            </w:pPr>
            <w:r w:rsidRPr="001B5CBA">
              <w:rPr>
                <w:b/>
                <w:sz w:val="20"/>
                <w:szCs w:val="20"/>
              </w:rPr>
              <w:t>год</w:t>
            </w:r>
          </w:p>
        </w:tc>
        <w:tc>
          <w:tcPr>
            <w:tcW w:w="851" w:type="dxa"/>
            <w:vAlign w:val="center"/>
          </w:tcPr>
          <w:p w:rsidR="00173F61" w:rsidRPr="001B5CBA" w:rsidRDefault="00B54155">
            <w:pPr>
              <w:pStyle w:val="TableParagraph"/>
              <w:spacing w:before="40" w:after="40"/>
              <w:jc w:val="center"/>
              <w:rPr>
                <w:b/>
                <w:sz w:val="20"/>
                <w:szCs w:val="20"/>
              </w:rPr>
            </w:pPr>
            <w:r w:rsidRPr="001B5CBA">
              <w:rPr>
                <w:b/>
                <w:sz w:val="20"/>
                <w:szCs w:val="20"/>
              </w:rPr>
              <w:t>2025</w:t>
            </w:r>
          </w:p>
        </w:tc>
        <w:tc>
          <w:tcPr>
            <w:tcW w:w="709" w:type="dxa"/>
            <w:vAlign w:val="center"/>
          </w:tcPr>
          <w:p w:rsidR="00173F61" w:rsidRPr="001B5CBA" w:rsidRDefault="00B54155">
            <w:pPr>
              <w:pStyle w:val="TableParagraph"/>
              <w:spacing w:before="40" w:after="40"/>
              <w:jc w:val="center"/>
              <w:rPr>
                <w:b/>
                <w:sz w:val="20"/>
                <w:szCs w:val="20"/>
              </w:rPr>
            </w:pPr>
            <w:r w:rsidRPr="001B5CBA">
              <w:rPr>
                <w:b/>
                <w:sz w:val="20"/>
                <w:szCs w:val="20"/>
              </w:rPr>
              <w:t>2026</w:t>
            </w:r>
          </w:p>
        </w:tc>
        <w:tc>
          <w:tcPr>
            <w:tcW w:w="708" w:type="dxa"/>
            <w:vAlign w:val="center"/>
          </w:tcPr>
          <w:p w:rsidR="00173F61" w:rsidRPr="001B5CBA" w:rsidRDefault="00B54155">
            <w:pPr>
              <w:pStyle w:val="TableParagraph"/>
              <w:spacing w:before="40" w:after="40"/>
              <w:jc w:val="center"/>
              <w:rPr>
                <w:b/>
                <w:sz w:val="20"/>
                <w:szCs w:val="20"/>
              </w:rPr>
            </w:pPr>
            <w:r w:rsidRPr="001B5CBA">
              <w:rPr>
                <w:b/>
                <w:sz w:val="20"/>
                <w:szCs w:val="20"/>
              </w:rPr>
              <w:t>2027</w:t>
            </w:r>
          </w:p>
        </w:tc>
        <w:tc>
          <w:tcPr>
            <w:tcW w:w="680" w:type="dxa"/>
            <w:vAlign w:val="center"/>
          </w:tcPr>
          <w:p w:rsidR="00173F61" w:rsidRPr="001B5CBA" w:rsidRDefault="00B54155">
            <w:pPr>
              <w:pStyle w:val="TableParagraph"/>
              <w:spacing w:before="40" w:after="40"/>
              <w:jc w:val="center"/>
              <w:rPr>
                <w:b/>
                <w:sz w:val="20"/>
                <w:szCs w:val="20"/>
              </w:rPr>
            </w:pPr>
            <w:r w:rsidRPr="001B5CBA">
              <w:rPr>
                <w:b/>
                <w:sz w:val="20"/>
                <w:szCs w:val="20"/>
              </w:rPr>
              <w:t>2028</w:t>
            </w:r>
          </w:p>
        </w:tc>
        <w:tc>
          <w:tcPr>
            <w:tcW w:w="709" w:type="dxa"/>
            <w:vAlign w:val="center"/>
          </w:tcPr>
          <w:p w:rsidR="00173F61" w:rsidRPr="001B5CBA" w:rsidRDefault="00B54155">
            <w:pPr>
              <w:pStyle w:val="TableParagraph"/>
              <w:spacing w:before="40" w:after="40"/>
              <w:jc w:val="center"/>
              <w:rPr>
                <w:b/>
                <w:sz w:val="20"/>
                <w:szCs w:val="20"/>
              </w:rPr>
            </w:pPr>
            <w:r w:rsidRPr="001B5CBA">
              <w:rPr>
                <w:b/>
                <w:sz w:val="20"/>
                <w:szCs w:val="20"/>
              </w:rPr>
              <w:t>2029</w:t>
            </w:r>
          </w:p>
        </w:tc>
        <w:tc>
          <w:tcPr>
            <w:tcW w:w="851" w:type="dxa"/>
            <w:vAlign w:val="center"/>
          </w:tcPr>
          <w:p w:rsidR="00173F61" w:rsidRPr="001B5CBA" w:rsidRDefault="00B54155">
            <w:pPr>
              <w:pStyle w:val="TableParagraph"/>
              <w:spacing w:before="40" w:after="40"/>
              <w:jc w:val="center"/>
              <w:rPr>
                <w:b/>
                <w:sz w:val="20"/>
                <w:szCs w:val="20"/>
              </w:rPr>
            </w:pPr>
            <w:r w:rsidRPr="001B5CBA">
              <w:rPr>
                <w:b/>
                <w:sz w:val="20"/>
                <w:szCs w:val="20"/>
              </w:rPr>
              <w:t>2030</w:t>
            </w:r>
          </w:p>
        </w:tc>
        <w:tc>
          <w:tcPr>
            <w:tcW w:w="1588" w:type="dxa"/>
            <w:vMerge/>
            <w:tcBorders>
              <w:top w:val="none" w:sz="4" w:space="0" w:color="000000"/>
            </w:tcBorders>
          </w:tcPr>
          <w:p w:rsidR="00173F61" w:rsidRPr="001B5CBA" w:rsidRDefault="00173F61">
            <w:pPr>
              <w:spacing w:before="40" w:after="40"/>
              <w:rPr>
                <w:rFonts w:ascii="Times New Roman" w:hAnsi="Times New Roman" w:cs="Times New Roman"/>
                <w:sz w:val="20"/>
                <w:szCs w:val="20"/>
              </w:rPr>
            </w:pPr>
          </w:p>
        </w:tc>
      </w:tr>
      <w:tr w:rsidR="00173F61" w:rsidRPr="001B5CBA" w:rsidTr="00B61097">
        <w:trPr>
          <w:trHeight w:val="20"/>
        </w:trPr>
        <w:tc>
          <w:tcPr>
            <w:tcW w:w="670" w:type="dxa"/>
          </w:tcPr>
          <w:p w:rsidR="00173F61" w:rsidRPr="001B5CBA" w:rsidRDefault="00B54155">
            <w:pPr>
              <w:pStyle w:val="TableParagraph"/>
              <w:spacing w:before="40" w:after="40"/>
              <w:jc w:val="center"/>
              <w:rPr>
                <w:b/>
                <w:sz w:val="20"/>
                <w:szCs w:val="20"/>
              </w:rPr>
            </w:pPr>
            <w:r w:rsidRPr="001B5CBA">
              <w:rPr>
                <w:b/>
                <w:sz w:val="20"/>
                <w:szCs w:val="20"/>
              </w:rPr>
              <w:t>1</w:t>
            </w:r>
          </w:p>
        </w:tc>
        <w:tc>
          <w:tcPr>
            <w:tcW w:w="3856" w:type="dxa"/>
          </w:tcPr>
          <w:p w:rsidR="00173F61" w:rsidRPr="001B5CBA" w:rsidRDefault="00B54155">
            <w:pPr>
              <w:pStyle w:val="TableParagraph"/>
              <w:spacing w:before="40" w:after="40"/>
              <w:jc w:val="center"/>
              <w:rPr>
                <w:b/>
                <w:sz w:val="20"/>
                <w:szCs w:val="20"/>
              </w:rPr>
            </w:pPr>
            <w:r w:rsidRPr="001B5CBA">
              <w:rPr>
                <w:b/>
                <w:sz w:val="20"/>
                <w:szCs w:val="20"/>
              </w:rPr>
              <w:t>2</w:t>
            </w:r>
          </w:p>
        </w:tc>
        <w:tc>
          <w:tcPr>
            <w:tcW w:w="993" w:type="dxa"/>
          </w:tcPr>
          <w:p w:rsidR="00173F61" w:rsidRPr="001B5CBA" w:rsidRDefault="00B54155">
            <w:pPr>
              <w:pStyle w:val="TableParagraph"/>
              <w:spacing w:before="40" w:after="40"/>
              <w:jc w:val="center"/>
              <w:rPr>
                <w:b/>
                <w:sz w:val="20"/>
                <w:szCs w:val="20"/>
              </w:rPr>
            </w:pPr>
            <w:r w:rsidRPr="001B5CBA">
              <w:rPr>
                <w:b/>
                <w:sz w:val="20"/>
                <w:szCs w:val="20"/>
              </w:rPr>
              <w:t>3</w:t>
            </w:r>
          </w:p>
        </w:tc>
        <w:tc>
          <w:tcPr>
            <w:tcW w:w="1559" w:type="dxa"/>
          </w:tcPr>
          <w:p w:rsidR="00173F61" w:rsidRPr="001B5CBA" w:rsidRDefault="00173F61">
            <w:pPr>
              <w:pStyle w:val="TableParagraph"/>
              <w:spacing w:before="40" w:after="40"/>
              <w:jc w:val="center"/>
              <w:rPr>
                <w:b/>
                <w:sz w:val="20"/>
                <w:szCs w:val="20"/>
              </w:rPr>
            </w:pPr>
          </w:p>
        </w:tc>
        <w:tc>
          <w:tcPr>
            <w:tcW w:w="992" w:type="dxa"/>
          </w:tcPr>
          <w:p w:rsidR="00173F61" w:rsidRPr="001B5CBA" w:rsidRDefault="00B54155">
            <w:pPr>
              <w:pStyle w:val="TableParagraph"/>
              <w:spacing w:before="40" w:after="40"/>
              <w:jc w:val="center"/>
              <w:rPr>
                <w:b/>
                <w:sz w:val="20"/>
                <w:szCs w:val="20"/>
              </w:rPr>
            </w:pPr>
            <w:r w:rsidRPr="001B5CBA">
              <w:rPr>
                <w:b/>
                <w:sz w:val="20"/>
                <w:szCs w:val="20"/>
              </w:rPr>
              <w:t>4</w:t>
            </w:r>
          </w:p>
        </w:tc>
        <w:tc>
          <w:tcPr>
            <w:tcW w:w="992" w:type="dxa"/>
            <w:gridSpan w:val="2"/>
          </w:tcPr>
          <w:p w:rsidR="00173F61" w:rsidRPr="001B5CBA" w:rsidRDefault="00B54155">
            <w:pPr>
              <w:pStyle w:val="TableParagraph"/>
              <w:spacing w:before="40" w:after="40"/>
              <w:jc w:val="center"/>
              <w:rPr>
                <w:b/>
                <w:sz w:val="20"/>
                <w:szCs w:val="20"/>
              </w:rPr>
            </w:pPr>
            <w:r w:rsidRPr="001B5CBA">
              <w:rPr>
                <w:b/>
                <w:sz w:val="20"/>
                <w:szCs w:val="20"/>
              </w:rPr>
              <w:t>5</w:t>
            </w:r>
          </w:p>
        </w:tc>
        <w:tc>
          <w:tcPr>
            <w:tcW w:w="567" w:type="dxa"/>
          </w:tcPr>
          <w:p w:rsidR="00173F61" w:rsidRPr="001B5CBA" w:rsidRDefault="00B54155">
            <w:pPr>
              <w:pStyle w:val="TableParagraph"/>
              <w:spacing w:before="40" w:after="40"/>
              <w:jc w:val="center"/>
              <w:rPr>
                <w:b/>
                <w:sz w:val="20"/>
                <w:szCs w:val="20"/>
              </w:rPr>
            </w:pPr>
            <w:r w:rsidRPr="001B5CBA">
              <w:rPr>
                <w:b/>
                <w:sz w:val="20"/>
                <w:szCs w:val="20"/>
              </w:rPr>
              <w:t>6</w:t>
            </w:r>
          </w:p>
        </w:tc>
        <w:tc>
          <w:tcPr>
            <w:tcW w:w="851" w:type="dxa"/>
          </w:tcPr>
          <w:p w:rsidR="00173F61" w:rsidRPr="001B5CBA" w:rsidRDefault="00B54155">
            <w:pPr>
              <w:pStyle w:val="TableParagraph"/>
              <w:spacing w:before="40" w:after="40"/>
              <w:jc w:val="center"/>
              <w:rPr>
                <w:b/>
                <w:sz w:val="20"/>
                <w:szCs w:val="20"/>
              </w:rPr>
            </w:pPr>
            <w:r w:rsidRPr="001B5CBA">
              <w:rPr>
                <w:b/>
                <w:sz w:val="20"/>
                <w:szCs w:val="20"/>
              </w:rPr>
              <w:t>7</w:t>
            </w:r>
          </w:p>
        </w:tc>
        <w:tc>
          <w:tcPr>
            <w:tcW w:w="709" w:type="dxa"/>
          </w:tcPr>
          <w:p w:rsidR="00173F61" w:rsidRPr="001B5CBA" w:rsidRDefault="00B54155">
            <w:pPr>
              <w:pStyle w:val="TableParagraph"/>
              <w:spacing w:before="40" w:after="40"/>
              <w:jc w:val="center"/>
              <w:rPr>
                <w:b/>
                <w:sz w:val="20"/>
                <w:szCs w:val="20"/>
              </w:rPr>
            </w:pPr>
            <w:r w:rsidRPr="001B5CBA">
              <w:rPr>
                <w:b/>
                <w:sz w:val="20"/>
                <w:szCs w:val="20"/>
              </w:rPr>
              <w:t>8</w:t>
            </w:r>
          </w:p>
        </w:tc>
        <w:tc>
          <w:tcPr>
            <w:tcW w:w="708" w:type="dxa"/>
          </w:tcPr>
          <w:p w:rsidR="00173F61" w:rsidRPr="001B5CBA" w:rsidRDefault="00B54155">
            <w:pPr>
              <w:pStyle w:val="TableParagraph"/>
              <w:spacing w:before="40" w:after="40"/>
              <w:jc w:val="center"/>
              <w:rPr>
                <w:b/>
                <w:sz w:val="20"/>
                <w:szCs w:val="20"/>
              </w:rPr>
            </w:pPr>
            <w:r w:rsidRPr="001B5CBA">
              <w:rPr>
                <w:b/>
                <w:sz w:val="20"/>
                <w:szCs w:val="20"/>
              </w:rPr>
              <w:t>9</w:t>
            </w:r>
          </w:p>
        </w:tc>
        <w:tc>
          <w:tcPr>
            <w:tcW w:w="680" w:type="dxa"/>
          </w:tcPr>
          <w:p w:rsidR="00173F61" w:rsidRPr="001B5CBA" w:rsidRDefault="00B54155">
            <w:pPr>
              <w:pStyle w:val="TableParagraph"/>
              <w:spacing w:before="40" w:after="40"/>
              <w:jc w:val="center"/>
              <w:rPr>
                <w:b/>
                <w:sz w:val="20"/>
                <w:szCs w:val="20"/>
              </w:rPr>
            </w:pPr>
            <w:r w:rsidRPr="001B5CBA">
              <w:rPr>
                <w:b/>
                <w:sz w:val="20"/>
                <w:szCs w:val="20"/>
              </w:rPr>
              <w:t>10</w:t>
            </w:r>
          </w:p>
        </w:tc>
        <w:tc>
          <w:tcPr>
            <w:tcW w:w="709" w:type="dxa"/>
          </w:tcPr>
          <w:p w:rsidR="00173F61" w:rsidRPr="001B5CBA" w:rsidRDefault="00B54155">
            <w:pPr>
              <w:pStyle w:val="TableParagraph"/>
              <w:spacing w:before="40" w:after="40"/>
              <w:jc w:val="center"/>
              <w:rPr>
                <w:b/>
                <w:sz w:val="20"/>
                <w:szCs w:val="20"/>
              </w:rPr>
            </w:pPr>
            <w:r w:rsidRPr="001B5CBA">
              <w:rPr>
                <w:b/>
                <w:sz w:val="20"/>
                <w:szCs w:val="20"/>
              </w:rPr>
              <w:t>11</w:t>
            </w:r>
          </w:p>
        </w:tc>
        <w:tc>
          <w:tcPr>
            <w:tcW w:w="851" w:type="dxa"/>
          </w:tcPr>
          <w:p w:rsidR="00173F61" w:rsidRPr="001B5CBA" w:rsidRDefault="00B54155">
            <w:pPr>
              <w:pStyle w:val="TableParagraph"/>
              <w:spacing w:before="40" w:after="40"/>
              <w:jc w:val="center"/>
              <w:rPr>
                <w:b/>
                <w:sz w:val="20"/>
                <w:szCs w:val="20"/>
              </w:rPr>
            </w:pPr>
            <w:r w:rsidRPr="001B5CBA">
              <w:rPr>
                <w:b/>
                <w:sz w:val="20"/>
                <w:szCs w:val="20"/>
              </w:rPr>
              <w:t>12</w:t>
            </w:r>
          </w:p>
        </w:tc>
        <w:tc>
          <w:tcPr>
            <w:tcW w:w="1588" w:type="dxa"/>
          </w:tcPr>
          <w:p w:rsidR="00173F61" w:rsidRPr="001B5CBA" w:rsidRDefault="00B54155">
            <w:pPr>
              <w:pStyle w:val="TableParagraph"/>
              <w:spacing w:before="40" w:after="40"/>
              <w:jc w:val="center"/>
              <w:rPr>
                <w:b/>
                <w:sz w:val="20"/>
                <w:szCs w:val="20"/>
              </w:rPr>
            </w:pPr>
            <w:r w:rsidRPr="001B5CBA">
              <w:rPr>
                <w:b/>
                <w:sz w:val="20"/>
                <w:szCs w:val="20"/>
              </w:rPr>
              <w:t>13</w:t>
            </w:r>
          </w:p>
        </w:tc>
      </w:tr>
      <w:tr w:rsidR="00173F61" w:rsidRPr="001B5CBA" w:rsidTr="00694AC5">
        <w:trPr>
          <w:trHeight w:val="20"/>
        </w:trPr>
        <w:tc>
          <w:tcPr>
            <w:tcW w:w="670" w:type="dxa"/>
          </w:tcPr>
          <w:p w:rsidR="00173F61" w:rsidRPr="001B5CBA" w:rsidRDefault="00B54155">
            <w:pPr>
              <w:pStyle w:val="TableParagraph"/>
              <w:spacing w:before="40" w:after="40"/>
              <w:jc w:val="center"/>
              <w:rPr>
                <w:b/>
                <w:sz w:val="20"/>
                <w:szCs w:val="20"/>
              </w:rPr>
            </w:pPr>
            <w:r w:rsidRPr="001B5CBA">
              <w:rPr>
                <w:b/>
                <w:sz w:val="20"/>
                <w:szCs w:val="20"/>
              </w:rPr>
              <w:t>1.</w:t>
            </w:r>
          </w:p>
        </w:tc>
        <w:tc>
          <w:tcPr>
            <w:tcW w:w="15055" w:type="dxa"/>
            <w:gridSpan w:val="14"/>
          </w:tcPr>
          <w:p w:rsidR="00173F61" w:rsidRPr="001B5CBA" w:rsidRDefault="00B54155" w:rsidP="008C0FCE">
            <w:pPr>
              <w:widowControl w:val="0"/>
              <w:autoSpaceDE w:val="0"/>
              <w:autoSpaceDN w:val="0"/>
              <w:spacing w:after="0" w:line="240" w:lineRule="auto"/>
              <w:jc w:val="both"/>
              <w:rPr>
                <w:rFonts w:ascii="Times New Roman" w:hAnsi="Times New Roman" w:cs="Times New Roman"/>
                <w:sz w:val="20"/>
                <w:szCs w:val="20"/>
              </w:rPr>
            </w:pPr>
            <w:r w:rsidRPr="001B5CBA">
              <w:rPr>
                <w:rFonts w:ascii="Times New Roman" w:hAnsi="Times New Roman" w:cs="Times New Roman"/>
                <w:sz w:val="20"/>
                <w:szCs w:val="20"/>
              </w:rPr>
              <w:t xml:space="preserve"> </w:t>
            </w:r>
            <w:r w:rsidR="008C0FCE" w:rsidRPr="001B5CBA">
              <w:rPr>
                <w:rFonts w:ascii="Times New Roman" w:eastAsia="Times New Roman" w:hAnsi="Times New Roman" w:cs="Times New Roman"/>
                <w:sz w:val="20"/>
                <w:szCs w:val="20"/>
                <w:lang w:eastAsia="ru-RU"/>
              </w:rPr>
              <w:t>Задача «</w:t>
            </w:r>
            <w:r w:rsidR="008C0FCE" w:rsidRPr="001B5CBA">
              <w:rPr>
                <w:rFonts w:ascii="Times New Roman" w:hAnsi="Times New Roman" w:cs="Times New Roman"/>
                <w:sz w:val="20"/>
                <w:szCs w:val="20"/>
              </w:rPr>
              <w:t>Увеличение объема жилищного строительства индивидуальных жилых домов»</w:t>
            </w:r>
          </w:p>
        </w:tc>
      </w:tr>
      <w:tr w:rsidR="00173F61" w:rsidRPr="001B5CBA" w:rsidTr="00B61097">
        <w:trPr>
          <w:trHeight w:val="20"/>
        </w:trPr>
        <w:tc>
          <w:tcPr>
            <w:tcW w:w="670" w:type="dxa"/>
            <w:vAlign w:val="center"/>
          </w:tcPr>
          <w:p w:rsidR="00173F61" w:rsidRPr="001B5CBA" w:rsidRDefault="00B54155">
            <w:pPr>
              <w:pStyle w:val="TableParagraph"/>
              <w:spacing w:before="40" w:after="40"/>
              <w:jc w:val="center"/>
              <w:rPr>
                <w:sz w:val="20"/>
                <w:szCs w:val="20"/>
              </w:rPr>
            </w:pPr>
            <w:r w:rsidRPr="001B5CBA">
              <w:rPr>
                <w:sz w:val="20"/>
                <w:szCs w:val="20"/>
              </w:rPr>
              <w:t>1.1.</w:t>
            </w:r>
          </w:p>
        </w:tc>
        <w:tc>
          <w:tcPr>
            <w:tcW w:w="3856" w:type="dxa"/>
            <w:shd w:val="clear" w:color="auto" w:fill="FFFFFF"/>
            <w:vAlign w:val="center"/>
          </w:tcPr>
          <w:p w:rsidR="00173F61" w:rsidRPr="001B5CBA" w:rsidRDefault="004F3E95">
            <w:pPr>
              <w:pStyle w:val="TableParagraph"/>
              <w:spacing w:before="40" w:after="40"/>
              <w:jc w:val="both"/>
              <w:rPr>
                <w:i/>
                <w:sz w:val="20"/>
                <w:szCs w:val="20"/>
              </w:rPr>
            </w:pPr>
            <w:r w:rsidRPr="001B5CBA">
              <w:rPr>
                <w:sz w:val="20"/>
                <w:szCs w:val="20"/>
              </w:rPr>
              <w:t>Объем ввода жилья, построенного населением</w:t>
            </w:r>
          </w:p>
        </w:tc>
        <w:tc>
          <w:tcPr>
            <w:tcW w:w="993" w:type="dxa"/>
            <w:vAlign w:val="center"/>
          </w:tcPr>
          <w:p w:rsidR="00173F61" w:rsidRPr="001B5CBA" w:rsidRDefault="00372B1F">
            <w:pPr>
              <w:pStyle w:val="TableParagraph"/>
              <w:spacing w:before="40" w:after="40"/>
              <w:jc w:val="center"/>
              <w:rPr>
                <w:sz w:val="20"/>
                <w:szCs w:val="20"/>
              </w:rPr>
            </w:pPr>
            <w:r w:rsidRPr="001B5CBA">
              <w:rPr>
                <w:sz w:val="20"/>
                <w:szCs w:val="20"/>
              </w:rPr>
              <w:t>Р</w:t>
            </w:r>
            <w:r w:rsidR="00B54155" w:rsidRPr="001B5CBA">
              <w:rPr>
                <w:sz w:val="20"/>
                <w:szCs w:val="20"/>
              </w:rPr>
              <w:t>П</w:t>
            </w:r>
          </w:p>
        </w:tc>
        <w:tc>
          <w:tcPr>
            <w:tcW w:w="1559" w:type="dxa"/>
            <w:shd w:val="clear" w:color="auto" w:fill="FFFFFF"/>
            <w:vAlign w:val="center"/>
          </w:tcPr>
          <w:p w:rsidR="00173F61" w:rsidRPr="001B5CBA" w:rsidRDefault="00B54155">
            <w:pPr>
              <w:pStyle w:val="TableParagraph"/>
              <w:spacing w:before="40" w:after="40"/>
              <w:jc w:val="center"/>
              <w:rPr>
                <w:rFonts w:eastAsia="Arial Unicode MS"/>
                <w:sz w:val="20"/>
                <w:szCs w:val="20"/>
                <w:lang w:eastAsia="ru-RU"/>
              </w:rPr>
            </w:pPr>
            <w:r w:rsidRPr="001B5CBA">
              <w:rPr>
                <w:spacing w:val="-1"/>
                <w:sz w:val="20"/>
                <w:szCs w:val="20"/>
              </w:rPr>
              <w:t>Прогрессирующий</w:t>
            </w:r>
          </w:p>
        </w:tc>
        <w:tc>
          <w:tcPr>
            <w:tcW w:w="992" w:type="dxa"/>
            <w:shd w:val="clear" w:color="auto" w:fill="FFFFFF"/>
            <w:vAlign w:val="center"/>
          </w:tcPr>
          <w:p w:rsidR="00173F61" w:rsidRPr="001B5CBA" w:rsidRDefault="0019545C">
            <w:pPr>
              <w:pStyle w:val="TableParagraph"/>
              <w:spacing w:before="40" w:after="40"/>
              <w:jc w:val="center"/>
              <w:rPr>
                <w:sz w:val="20"/>
                <w:szCs w:val="20"/>
              </w:rPr>
            </w:pPr>
            <w:proofErr w:type="spellStart"/>
            <w:r w:rsidRPr="001B5CBA">
              <w:rPr>
                <w:rFonts w:eastAsia="Arial Unicode MS"/>
                <w:sz w:val="20"/>
                <w:szCs w:val="20"/>
                <w:lang w:eastAsia="ru-RU"/>
              </w:rPr>
              <w:t>к</w:t>
            </w:r>
            <w:r w:rsidR="00372B1F" w:rsidRPr="001B5CBA">
              <w:rPr>
                <w:rFonts w:eastAsia="Arial Unicode MS"/>
                <w:sz w:val="20"/>
                <w:szCs w:val="20"/>
                <w:lang w:eastAsia="ru-RU"/>
              </w:rPr>
              <w:t>в.м</w:t>
            </w:r>
            <w:proofErr w:type="spellEnd"/>
            <w:r w:rsidR="00372B1F" w:rsidRPr="001B5CBA">
              <w:rPr>
                <w:rFonts w:eastAsia="Arial Unicode MS"/>
                <w:sz w:val="20"/>
                <w:szCs w:val="20"/>
                <w:lang w:eastAsia="ru-RU"/>
              </w:rPr>
              <w:t>.</w:t>
            </w:r>
          </w:p>
        </w:tc>
        <w:tc>
          <w:tcPr>
            <w:tcW w:w="822" w:type="dxa"/>
            <w:vAlign w:val="center"/>
          </w:tcPr>
          <w:p w:rsidR="00173F61" w:rsidRPr="001B5CBA" w:rsidRDefault="00372B1F">
            <w:pPr>
              <w:pStyle w:val="TableParagraph"/>
              <w:spacing w:before="40" w:after="40"/>
              <w:jc w:val="center"/>
              <w:rPr>
                <w:sz w:val="20"/>
                <w:szCs w:val="20"/>
              </w:rPr>
            </w:pPr>
            <w:r w:rsidRPr="001B5CBA">
              <w:rPr>
                <w:sz w:val="20"/>
                <w:szCs w:val="20"/>
              </w:rPr>
              <w:t>1377</w:t>
            </w:r>
          </w:p>
        </w:tc>
        <w:tc>
          <w:tcPr>
            <w:tcW w:w="737" w:type="dxa"/>
            <w:gridSpan w:val="2"/>
            <w:vAlign w:val="center"/>
          </w:tcPr>
          <w:p w:rsidR="00173F61" w:rsidRPr="001B5CBA" w:rsidRDefault="00B54155">
            <w:pPr>
              <w:pStyle w:val="TableParagraph"/>
              <w:spacing w:before="40" w:after="40"/>
              <w:jc w:val="center"/>
              <w:rPr>
                <w:sz w:val="20"/>
                <w:szCs w:val="20"/>
              </w:rPr>
            </w:pPr>
            <w:r w:rsidRPr="001B5CBA">
              <w:rPr>
                <w:sz w:val="20"/>
                <w:szCs w:val="20"/>
              </w:rPr>
              <w:t>2023</w:t>
            </w:r>
          </w:p>
        </w:tc>
        <w:tc>
          <w:tcPr>
            <w:tcW w:w="851" w:type="dxa"/>
            <w:vAlign w:val="center"/>
          </w:tcPr>
          <w:p w:rsidR="00173F61" w:rsidRPr="001B5CBA" w:rsidRDefault="002F3A6F">
            <w:pPr>
              <w:pStyle w:val="TableParagraph"/>
              <w:spacing w:before="40" w:after="40"/>
              <w:jc w:val="center"/>
              <w:rPr>
                <w:sz w:val="20"/>
                <w:szCs w:val="20"/>
              </w:rPr>
            </w:pPr>
            <w:r w:rsidRPr="001B5CBA">
              <w:rPr>
                <w:sz w:val="20"/>
                <w:szCs w:val="20"/>
              </w:rPr>
              <w:t>1500</w:t>
            </w:r>
          </w:p>
        </w:tc>
        <w:tc>
          <w:tcPr>
            <w:tcW w:w="709" w:type="dxa"/>
            <w:vAlign w:val="center"/>
          </w:tcPr>
          <w:p w:rsidR="00173F61" w:rsidRPr="001B5CBA" w:rsidRDefault="002F3A6F">
            <w:pPr>
              <w:pStyle w:val="TableParagraph"/>
              <w:spacing w:before="40" w:after="40"/>
              <w:jc w:val="center"/>
              <w:rPr>
                <w:sz w:val="20"/>
                <w:szCs w:val="20"/>
              </w:rPr>
            </w:pPr>
            <w:r w:rsidRPr="001B5CBA">
              <w:rPr>
                <w:sz w:val="20"/>
                <w:szCs w:val="20"/>
              </w:rPr>
              <w:t>1500</w:t>
            </w:r>
          </w:p>
        </w:tc>
        <w:tc>
          <w:tcPr>
            <w:tcW w:w="708" w:type="dxa"/>
            <w:vAlign w:val="center"/>
          </w:tcPr>
          <w:p w:rsidR="00173F61" w:rsidRPr="001B5CBA" w:rsidRDefault="002F3A6F">
            <w:pPr>
              <w:pStyle w:val="TableParagraph"/>
              <w:spacing w:before="40" w:after="40"/>
              <w:jc w:val="center"/>
              <w:rPr>
                <w:sz w:val="20"/>
                <w:szCs w:val="20"/>
              </w:rPr>
            </w:pPr>
            <w:r w:rsidRPr="001B5CBA">
              <w:rPr>
                <w:sz w:val="20"/>
                <w:szCs w:val="20"/>
              </w:rPr>
              <w:t>1500</w:t>
            </w:r>
          </w:p>
        </w:tc>
        <w:tc>
          <w:tcPr>
            <w:tcW w:w="680" w:type="dxa"/>
            <w:vAlign w:val="center"/>
          </w:tcPr>
          <w:p w:rsidR="00173F61" w:rsidRPr="001B5CBA" w:rsidRDefault="002F3A6F">
            <w:pPr>
              <w:pStyle w:val="TableParagraph"/>
              <w:spacing w:before="40" w:after="40"/>
              <w:jc w:val="center"/>
              <w:rPr>
                <w:sz w:val="20"/>
                <w:szCs w:val="20"/>
              </w:rPr>
            </w:pPr>
            <w:r w:rsidRPr="001B5CBA">
              <w:rPr>
                <w:sz w:val="20"/>
                <w:szCs w:val="20"/>
              </w:rPr>
              <w:t>1500</w:t>
            </w:r>
          </w:p>
        </w:tc>
        <w:tc>
          <w:tcPr>
            <w:tcW w:w="709" w:type="dxa"/>
            <w:vAlign w:val="center"/>
          </w:tcPr>
          <w:p w:rsidR="00173F61" w:rsidRPr="001B5CBA" w:rsidRDefault="001C3153">
            <w:pPr>
              <w:pStyle w:val="TableParagraph"/>
              <w:spacing w:before="40" w:after="40"/>
              <w:jc w:val="center"/>
              <w:rPr>
                <w:sz w:val="20"/>
                <w:szCs w:val="20"/>
              </w:rPr>
            </w:pPr>
            <w:r w:rsidRPr="001B5CBA">
              <w:rPr>
                <w:sz w:val="20"/>
                <w:szCs w:val="20"/>
              </w:rPr>
              <w:t>150</w:t>
            </w:r>
            <w:r w:rsidR="002F3A6F" w:rsidRPr="001B5CBA">
              <w:rPr>
                <w:sz w:val="20"/>
                <w:szCs w:val="20"/>
              </w:rPr>
              <w:t>0</w:t>
            </w:r>
          </w:p>
        </w:tc>
        <w:tc>
          <w:tcPr>
            <w:tcW w:w="851" w:type="dxa"/>
            <w:vAlign w:val="center"/>
          </w:tcPr>
          <w:p w:rsidR="00173F61" w:rsidRPr="001B5CBA" w:rsidRDefault="00976ABE">
            <w:pPr>
              <w:pStyle w:val="TableParagraph"/>
              <w:spacing w:before="40" w:after="40"/>
              <w:jc w:val="center"/>
              <w:rPr>
                <w:sz w:val="20"/>
                <w:szCs w:val="20"/>
              </w:rPr>
            </w:pPr>
            <w:r w:rsidRPr="001B5CBA">
              <w:rPr>
                <w:sz w:val="20"/>
                <w:szCs w:val="20"/>
              </w:rPr>
              <w:t>15</w:t>
            </w:r>
            <w:r w:rsidR="002F3A6F" w:rsidRPr="001B5CBA">
              <w:rPr>
                <w:sz w:val="20"/>
                <w:szCs w:val="20"/>
              </w:rPr>
              <w:t>00</w:t>
            </w:r>
          </w:p>
        </w:tc>
        <w:tc>
          <w:tcPr>
            <w:tcW w:w="1588" w:type="dxa"/>
            <w:vAlign w:val="center"/>
          </w:tcPr>
          <w:p w:rsidR="00173F61" w:rsidRPr="001B5CBA" w:rsidRDefault="00B54155">
            <w:pPr>
              <w:pStyle w:val="TableParagraph"/>
              <w:spacing w:before="40" w:after="40"/>
              <w:jc w:val="center"/>
              <w:rPr>
                <w:spacing w:val="-1"/>
                <w:sz w:val="20"/>
                <w:szCs w:val="20"/>
              </w:rPr>
            </w:pPr>
            <w:r w:rsidRPr="001B5CBA">
              <w:rPr>
                <w:sz w:val="20"/>
                <w:szCs w:val="20"/>
              </w:rPr>
              <w:t>Да</w:t>
            </w:r>
          </w:p>
        </w:tc>
      </w:tr>
      <w:tr w:rsidR="00824CD9" w:rsidRPr="001B5CBA" w:rsidTr="00B61097">
        <w:trPr>
          <w:trHeight w:val="20"/>
        </w:trPr>
        <w:tc>
          <w:tcPr>
            <w:tcW w:w="670" w:type="dxa"/>
            <w:vAlign w:val="center"/>
          </w:tcPr>
          <w:p w:rsidR="00824CD9" w:rsidRPr="001B5CBA" w:rsidRDefault="00694AC5">
            <w:pPr>
              <w:pStyle w:val="TableParagraph"/>
              <w:spacing w:before="40" w:after="40"/>
              <w:jc w:val="center"/>
              <w:rPr>
                <w:sz w:val="20"/>
                <w:szCs w:val="20"/>
              </w:rPr>
            </w:pPr>
            <w:r w:rsidRPr="001B5CBA">
              <w:rPr>
                <w:sz w:val="20"/>
                <w:szCs w:val="20"/>
              </w:rPr>
              <w:t>1.1</w:t>
            </w:r>
            <w:r w:rsidR="00824CD9" w:rsidRPr="001B5CBA">
              <w:rPr>
                <w:sz w:val="20"/>
                <w:szCs w:val="20"/>
              </w:rPr>
              <w:t>.</w:t>
            </w:r>
            <w:r w:rsidRPr="001B5CBA">
              <w:rPr>
                <w:sz w:val="20"/>
                <w:szCs w:val="20"/>
              </w:rPr>
              <w:t>1</w:t>
            </w:r>
          </w:p>
        </w:tc>
        <w:tc>
          <w:tcPr>
            <w:tcW w:w="3856" w:type="dxa"/>
            <w:shd w:val="clear" w:color="auto" w:fill="FFFFFF"/>
            <w:vAlign w:val="center"/>
          </w:tcPr>
          <w:p w:rsidR="00824CD9" w:rsidRPr="001B5CBA" w:rsidRDefault="00A10E77">
            <w:pPr>
              <w:pStyle w:val="TableParagraph"/>
              <w:spacing w:before="40" w:after="40"/>
              <w:jc w:val="both"/>
              <w:rPr>
                <w:sz w:val="20"/>
                <w:szCs w:val="20"/>
              </w:rPr>
            </w:pPr>
            <w:r w:rsidRPr="001B5CBA">
              <w:rPr>
                <w:sz w:val="20"/>
                <w:szCs w:val="20"/>
              </w:rPr>
              <w:t>Количество земельных участков</w:t>
            </w:r>
            <w:r w:rsidR="00A6547E" w:rsidRPr="001B5CBA">
              <w:rPr>
                <w:sz w:val="20"/>
                <w:szCs w:val="20"/>
              </w:rPr>
              <w:t xml:space="preserve">, вовлеченных в оборот в целях жилищного строительства </w:t>
            </w:r>
          </w:p>
        </w:tc>
        <w:tc>
          <w:tcPr>
            <w:tcW w:w="993" w:type="dxa"/>
            <w:vAlign w:val="center"/>
          </w:tcPr>
          <w:p w:rsidR="00824CD9" w:rsidRPr="001B5CBA" w:rsidRDefault="00824CD9">
            <w:pPr>
              <w:pStyle w:val="TableParagraph"/>
              <w:spacing w:before="40" w:after="40"/>
              <w:jc w:val="center"/>
              <w:rPr>
                <w:sz w:val="20"/>
                <w:szCs w:val="20"/>
              </w:rPr>
            </w:pPr>
            <w:r w:rsidRPr="001B5CBA">
              <w:rPr>
                <w:sz w:val="20"/>
                <w:szCs w:val="20"/>
              </w:rPr>
              <w:t>РП</w:t>
            </w:r>
          </w:p>
        </w:tc>
        <w:tc>
          <w:tcPr>
            <w:tcW w:w="1559" w:type="dxa"/>
            <w:shd w:val="clear" w:color="auto" w:fill="FFFFFF"/>
            <w:vAlign w:val="center"/>
          </w:tcPr>
          <w:p w:rsidR="00824CD9" w:rsidRPr="001B5CBA" w:rsidRDefault="00824CD9" w:rsidP="00A41E98">
            <w:pPr>
              <w:pStyle w:val="TableParagraph"/>
              <w:spacing w:before="40" w:after="40"/>
              <w:jc w:val="center"/>
              <w:rPr>
                <w:rFonts w:eastAsia="Arial Unicode MS"/>
                <w:sz w:val="20"/>
                <w:szCs w:val="20"/>
                <w:lang w:eastAsia="ru-RU"/>
              </w:rPr>
            </w:pPr>
            <w:r w:rsidRPr="001B5CBA">
              <w:rPr>
                <w:spacing w:val="-1"/>
                <w:sz w:val="20"/>
                <w:szCs w:val="20"/>
              </w:rPr>
              <w:t>Прогрессирующий</w:t>
            </w:r>
          </w:p>
        </w:tc>
        <w:tc>
          <w:tcPr>
            <w:tcW w:w="992" w:type="dxa"/>
            <w:shd w:val="clear" w:color="auto" w:fill="FFFFFF"/>
            <w:vAlign w:val="center"/>
          </w:tcPr>
          <w:p w:rsidR="00824CD9" w:rsidRPr="001B5CBA" w:rsidRDefault="00824CD9" w:rsidP="00A41E98">
            <w:pPr>
              <w:pStyle w:val="TableParagraph"/>
              <w:spacing w:before="40" w:after="40"/>
              <w:jc w:val="center"/>
              <w:rPr>
                <w:sz w:val="20"/>
                <w:szCs w:val="20"/>
              </w:rPr>
            </w:pPr>
            <w:proofErr w:type="spellStart"/>
            <w:r w:rsidRPr="001B5CBA">
              <w:rPr>
                <w:rFonts w:eastAsia="Arial Unicode MS"/>
                <w:sz w:val="20"/>
                <w:szCs w:val="20"/>
                <w:lang w:eastAsia="ru-RU"/>
              </w:rPr>
              <w:t>кв.м</w:t>
            </w:r>
            <w:proofErr w:type="spellEnd"/>
            <w:r w:rsidRPr="001B5CBA">
              <w:rPr>
                <w:rFonts w:eastAsia="Arial Unicode MS"/>
                <w:sz w:val="20"/>
                <w:szCs w:val="20"/>
                <w:lang w:eastAsia="ru-RU"/>
              </w:rPr>
              <w:t>.</w:t>
            </w:r>
          </w:p>
        </w:tc>
        <w:tc>
          <w:tcPr>
            <w:tcW w:w="822" w:type="dxa"/>
            <w:vAlign w:val="center"/>
          </w:tcPr>
          <w:p w:rsidR="00824CD9" w:rsidRPr="001B5CBA" w:rsidRDefault="00A10E77">
            <w:pPr>
              <w:pStyle w:val="TableParagraph"/>
              <w:spacing w:before="40" w:after="40"/>
              <w:jc w:val="center"/>
              <w:rPr>
                <w:sz w:val="20"/>
                <w:szCs w:val="20"/>
              </w:rPr>
            </w:pPr>
            <w:r w:rsidRPr="001B5CBA">
              <w:rPr>
                <w:sz w:val="20"/>
                <w:szCs w:val="20"/>
              </w:rPr>
              <w:t>2</w:t>
            </w:r>
          </w:p>
        </w:tc>
        <w:tc>
          <w:tcPr>
            <w:tcW w:w="737" w:type="dxa"/>
            <w:gridSpan w:val="2"/>
            <w:vAlign w:val="center"/>
          </w:tcPr>
          <w:p w:rsidR="00824CD9" w:rsidRPr="001B5CBA" w:rsidRDefault="00CB3586">
            <w:pPr>
              <w:pStyle w:val="TableParagraph"/>
              <w:spacing w:before="40" w:after="40"/>
              <w:jc w:val="center"/>
              <w:rPr>
                <w:sz w:val="20"/>
                <w:szCs w:val="20"/>
              </w:rPr>
            </w:pPr>
            <w:r w:rsidRPr="001B5CBA">
              <w:rPr>
                <w:sz w:val="20"/>
                <w:szCs w:val="20"/>
              </w:rPr>
              <w:t>2023</w:t>
            </w:r>
          </w:p>
        </w:tc>
        <w:tc>
          <w:tcPr>
            <w:tcW w:w="851" w:type="dxa"/>
            <w:vAlign w:val="center"/>
          </w:tcPr>
          <w:p w:rsidR="00824CD9" w:rsidRPr="001B5CBA" w:rsidRDefault="007013F1">
            <w:pPr>
              <w:pStyle w:val="TableParagraph"/>
              <w:spacing w:before="40" w:after="40"/>
              <w:jc w:val="center"/>
              <w:rPr>
                <w:sz w:val="20"/>
                <w:szCs w:val="20"/>
              </w:rPr>
            </w:pPr>
            <w:r>
              <w:rPr>
                <w:sz w:val="20"/>
                <w:szCs w:val="20"/>
              </w:rPr>
              <w:t>2</w:t>
            </w:r>
          </w:p>
        </w:tc>
        <w:tc>
          <w:tcPr>
            <w:tcW w:w="709" w:type="dxa"/>
            <w:vAlign w:val="center"/>
          </w:tcPr>
          <w:p w:rsidR="00824CD9" w:rsidRPr="001B5CBA" w:rsidRDefault="004115E9">
            <w:pPr>
              <w:pStyle w:val="TableParagraph"/>
              <w:spacing w:before="40" w:after="40"/>
              <w:jc w:val="center"/>
              <w:rPr>
                <w:sz w:val="20"/>
                <w:szCs w:val="20"/>
              </w:rPr>
            </w:pPr>
            <w:r>
              <w:rPr>
                <w:sz w:val="20"/>
                <w:szCs w:val="20"/>
              </w:rPr>
              <w:t>2</w:t>
            </w:r>
          </w:p>
        </w:tc>
        <w:tc>
          <w:tcPr>
            <w:tcW w:w="708" w:type="dxa"/>
            <w:vAlign w:val="center"/>
          </w:tcPr>
          <w:p w:rsidR="00824CD9" w:rsidRPr="001B5CBA" w:rsidRDefault="00A10E77" w:rsidP="00A6547E">
            <w:pPr>
              <w:pStyle w:val="TableParagraph"/>
              <w:spacing w:before="40" w:after="40"/>
              <w:jc w:val="center"/>
              <w:rPr>
                <w:sz w:val="20"/>
                <w:szCs w:val="20"/>
              </w:rPr>
            </w:pPr>
            <w:r w:rsidRPr="001B5CBA">
              <w:rPr>
                <w:sz w:val="20"/>
                <w:szCs w:val="20"/>
              </w:rPr>
              <w:t>3</w:t>
            </w:r>
          </w:p>
        </w:tc>
        <w:tc>
          <w:tcPr>
            <w:tcW w:w="680" w:type="dxa"/>
            <w:vAlign w:val="center"/>
          </w:tcPr>
          <w:p w:rsidR="00824CD9" w:rsidRPr="001B5CBA" w:rsidRDefault="00AF0F3B">
            <w:pPr>
              <w:pStyle w:val="TableParagraph"/>
              <w:spacing w:before="40" w:after="40"/>
              <w:jc w:val="center"/>
              <w:rPr>
                <w:sz w:val="20"/>
                <w:szCs w:val="20"/>
              </w:rPr>
            </w:pPr>
            <w:r>
              <w:rPr>
                <w:sz w:val="20"/>
                <w:szCs w:val="20"/>
              </w:rPr>
              <w:t>3</w:t>
            </w:r>
          </w:p>
        </w:tc>
        <w:tc>
          <w:tcPr>
            <w:tcW w:w="709" w:type="dxa"/>
            <w:vAlign w:val="center"/>
          </w:tcPr>
          <w:p w:rsidR="00824CD9" w:rsidRPr="001B5CBA" w:rsidRDefault="00AF0F3B">
            <w:pPr>
              <w:pStyle w:val="TableParagraph"/>
              <w:spacing w:before="40" w:after="40"/>
              <w:jc w:val="center"/>
              <w:rPr>
                <w:sz w:val="20"/>
                <w:szCs w:val="20"/>
              </w:rPr>
            </w:pPr>
            <w:r>
              <w:rPr>
                <w:sz w:val="20"/>
                <w:szCs w:val="20"/>
              </w:rPr>
              <w:t>3</w:t>
            </w:r>
          </w:p>
        </w:tc>
        <w:tc>
          <w:tcPr>
            <w:tcW w:w="851" w:type="dxa"/>
            <w:vAlign w:val="center"/>
          </w:tcPr>
          <w:p w:rsidR="00824CD9" w:rsidRPr="001B5CBA" w:rsidRDefault="00AF0F3B">
            <w:pPr>
              <w:pStyle w:val="TableParagraph"/>
              <w:spacing w:before="40" w:after="40"/>
              <w:jc w:val="center"/>
              <w:rPr>
                <w:sz w:val="20"/>
                <w:szCs w:val="20"/>
              </w:rPr>
            </w:pPr>
            <w:r>
              <w:rPr>
                <w:sz w:val="20"/>
                <w:szCs w:val="20"/>
              </w:rPr>
              <w:t>3</w:t>
            </w:r>
          </w:p>
        </w:tc>
        <w:tc>
          <w:tcPr>
            <w:tcW w:w="1588" w:type="dxa"/>
            <w:vAlign w:val="center"/>
          </w:tcPr>
          <w:p w:rsidR="00824CD9" w:rsidRPr="001B5CBA" w:rsidRDefault="00A94F89">
            <w:pPr>
              <w:pStyle w:val="TableParagraph"/>
              <w:spacing w:before="40" w:after="40"/>
              <w:jc w:val="center"/>
              <w:rPr>
                <w:sz w:val="20"/>
                <w:szCs w:val="20"/>
              </w:rPr>
            </w:pPr>
            <w:r w:rsidRPr="001B5CBA">
              <w:rPr>
                <w:sz w:val="20"/>
                <w:szCs w:val="20"/>
              </w:rPr>
              <w:t>Да</w:t>
            </w:r>
          </w:p>
        </w:tc>
      </w:tr>
    </w:tbl>
    <w:p w:rsidR="00173F61" w:rsidRDefault="00B54155">
      <w:pPr>
        <w:rPr>
          <w:rFonts w:ascii="Times New Roman" w:hAnsi="Times New Roman" w:cs="Times New Roman"/>
          <w:lang w:eastAsia="ru-RU"/>
        </w:rPr>
      </w:pPr>
      <w:r>
        <w:rPr>
          <w:rFonts w:ascii="Times New Roman" w:hAnsi="Times New Roman" w:cs="Times New Roman"/>
          <w:lang w:eastAsia="ru-RU"/>
        </w:rPr>
        <w:br w:type="page" w:clear="all"/>
      </w:r>
    </w:p>
    <w:p w:rsidR="00173F61" w:rsidRDefault="00173F61">
      <w:pPr>
        <w:rPr>
          <w:rFonts w:ascii="Times New Roman" w:hAnsi="Times New Roman" w:cs="Times New Roman"/>
          <w:lang w:eastAsia="ru-RU"/>
        </w:rPr>
      </w:pPr>
    </w:p>
    <w:p w:rsidR="00173F61" w:rsidRDefault="00B54155">
      <w:pPr>
        <w:pStyle w:val="4"/>
        <w:rPr>
          <w:b/>
          <w:lang w:eastAsia="ru-RU"/>
        </w:rPr>
      </w:pPr>
      <w:r>
        <w:rPr>
          <w:b/>
          <w:lang w:eastAsia="ru-RU"/>
        </w:rPr>
        <w:t>3. Помесячный план дости</w:t>
      </w:r>
      <w:r w:rsidR="00076B19">
        <w:rPr>
          <w:b/>
          <w:lang w:eastAsia="ru-RU"/>
        </w:rPr>
        <w:t>жения показателей муниципального</w:t>
      </w:r>
      <w:r>
        <w:rPr>
          <w:b/>
          <w:lang w:eastAsia="ru-RU"/>
        </w:rPr>
        <w:t xml:space="preserve"> проекта 1 в 2025 году</w:t>
      </w:r>
    </w:p>
    <w:tbl>
      <w:tblPr>
        <w:tblW w:w="15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53"/>
        <w:gridCol w:w="1276"/>
        <w:gridCol w:w="567"/>
        <w:gridCol w:w="567"/>
        <w:gridCol w:w="709"/>
        <w:gridCol w:w="567"/>
        <w:gridCol w:w="737"/>
        <w:gridCol w:w="567"/>
        <w:gridCol w:w="567"/>
        <w:gridCol w:w="567"/>
        <w:gridCol w:w="567"/>
        <w:gridCol w:w="567"/>
        <w:gridCol w:w="842"/>
        <w:gridCol w:w="122"/>
        <w:gridCol w:w="1500"/>
      </w:tblGrid>
      <w:tr w:rsidR="00173F61" w:rsidRPr="00077F4D" w:rsidTr="00077F4D">
        <w:trPr>
          <w:trHeight w:val="20"/>
        </w:trPr>
        <w:tc>
          <w:tcPr>
            <w:tcW w:w="607"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w:t>
            </w:r>
            <w:r w:rsidRPr="00077F4D">
              <w:rPr>
                <w:b/>
                <w:spacing w:val="-1"/>
                <w:sz w:val="20"/>
                <w:szCs w:val="20"/>
              </w:rPr>
              <w:t xml:space="preserve"> </w:t>
            </w:r>
            <w:proofErr w:type="gramStart"/>
            <w:r w:rsidRPr="00077F4D">
              <w:rPr>
                <w:b/>
                <w:sz w:val="20"/>
                <w:szCs w:val="20"/>
              </w:rPr>
              <w:t>п</w:t>
            </w:r>
            <w:proofErr w:type="gramEnd"/>
            <w:r w:rsidRPr="00077F4D">
              <w:rPr>
                <w:b/>
                <w:sz w:val="20"/>
                <w:szCs w:val="20"/>
              </w:rPr>
              <w:t>/п</w:t>
            </w:r>
          </w:p>
        </w:tc>
        <w:tc>
          <w:tcPr>
            <w:tcW w:w="4260"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Показатели</w:t>
            </w:r>
            <w:r w:rsidRPr="00077F4D">
              <w:rPr>
                <w:b/>
                <w:spacing w:val="-5"/>
                <w:sz w:val="20"/>
                <w:szCs w:val="20"/>
              </w:rPr>
              <w:t xml:space="preserve"> </w:t>
            </w:r>
            <w:r w:rsidRPr="00077F4D">
              <w:rPr>
                <w:b/>
                <w:sz w:val="20"/>
                <w:szCs w:val="20"/>
              </w:rPr>
              <w:t>регионального</w:t>
            </w:r>
            <w:r w:rsidRPr="00077F4D">
              <w:rPr>
                <w:b/>
                <w:spacing w:val="-5"/>
                <w:sz w:val="20"/>
                <w:szCs w:val="20"/>
              </w:rPr>
              <w:t xml:space="preserve"> </w:t>
            </w:r>
            <w:r w:rsidRPr="00077F4D">
              <w:rPr>
                <w:b/>
                <w:sz w:val="20"/>
                <w:szCs w:val="20"/>
              </w:rPr>
              <w:t>проекта</w:t>
            </w:r>
          </w:p>
        </w:tc>
        <w:tc>
          <w:tcPr>
            <w:tcW w:w="1053"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Уровень</w:t>
            </w:r>
            <w:r w:rsidRPr="00077F4D">
              <w:rPr>
                <w:b/>
                <w:spacing w:val="1"/>
                <w:sz w:val="20"/>
                <w:szCs w:val="20"/>
              </w:rPr>
              <w:t xml:space="preserve"> </w:t>
            </w:r>
            <w:r w:rsidRPr="00077F4D">
              <w:rPr>
                <w:b/>
                <w:sz w:val="20"/>
                <w:szCs w:val="20"/>
              </w:rPr>
              <w:t>показателя</w:t>
            </w:r>
          </w:p>
        </w:tc>
        <w:tc>
          <w:tcPr>
            <w:tcW w:w="1276"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Единица измерения</w:t>
            </w:r>
            <w:r w:rsidRPr="00077F4D">
              <w:rPr>
                <w:b/>
                <w:spacing w:val="-37"/>
                <w:sz w:val="20"/>
                <w:szCs w:val="20"/>
              </w:rPr>
              <w:t xml:space="preserve"> </w:t>
            </w:r>
            <w:r w:rsidRPr="00077F4D">
              <w:rPr>
                <w:b/>
                <w:spacing w:val="-37"/>
                <w:sz w:val="20"/>
                <w:szCs w:val="20"/>
              </w:rPr>
              <w:br/>
            </w:r>
            <w:r w:rsidRPr="00077F4D">
              <w:rPr>
                <w:b/>
                <w:sz w:val="20"/>
                <w:szCs w:val="20"/>
              </w:rPr>
              <w:t>(по</w:t>
            </w:r>
            <w:r w:rsidRPr="00077F4D">
              <w:rPr>
                <w:b/>
                <w:spacing w:val="-2"/>
                <w:sz w:val="20"/>
                <w:szCs w:val="20"/>
              </w:rPr>
              <w:t xml:space="preserve"> </w:t>
            </w:r>
            <w:r w:rsidRPr="00077F4D">
              <w:rPr>
                <w:b/>
                <w:sz w:val="20"/>
                <w:szCs w:val="20"/>
              </w:rPr>
              <w:t>ОКЕИ)</w:t>
            </w:r>
          </w:p>
        </w:tc>
        <w:tc>
          <w:tcPr>
            <w:tcW w:w="6946" w:type="dxa"/>
            <w:gridSpan w:val="12"/>
            <w:vAlign w:val="center"/>
          </w:tcPr>
          <w:p w:rsidR="00173F61" w:rsidRPr="00077F4D" w:rsidRDefault="00B54155">
            <w:pPr>
              <w:pStyle w:val="TableParagraph"/>
              <w:spacing w:before="40" w:after="40"/>
              <w:jc w:val="center"/>
              <w:rPr>
                <w:b/>
                <w:sz w:val="20"/>
                <w:szCs w:val="20"/>
              </w:rPr>
            </w:pPr>
            <w:r w:rsidRPr="00077F4D">
              <w:rPr>
                <w:b/>
                <w:sz w:val="20"/>
                <w:szCs w:val="20"/>
              </w:rPr>
              <w:t>Плановые</w:t>
            </w:r>
            <w:r w:rsidRPr="00077F4D">
              <w:rPr>
                <w:b/>
                <w:spacing w:val="-4"/>
                <w:sz w:val="20"/>
                <w:szCs w:val="20"/>
              </w:rPr>
              <w:t xml:space="preserve"> </w:t>
            </w:r>
            <w:r w:rsidRPr="00077F4D">
              <w:rPr>
                <w:b/>
                <w:sz w:val="20"/>
                <w:szCs w:val="20"/>
              </w:rPr>
              <w:t>значения</w:t>
            </w:r>
            <w:r w:rsidRPr="00077F4D">
              <w:rPr>
                <w:b/>
                <w:spacing w:val="-2"/>
                <w:sz w:val="20"/>
                <w:szCs w:val="20"/>
              </w:rPr>
              <w:t xml:space="preserve"> </w:t>
            </w:r>
            <w:r w:rsidRPr="00077F4D">
              <w:rPr>
                <w:b/>
                <w:sz w:val="20"/>
                <w:szCs w:val="20"/>
              </w:rPr>
              <w:t>по</w:t>
            </w:r>
            <w:r w:rsidRPr="00077F4D">
              <w:rPr>
                <w:b/>
                <w:spacing w:val="-3"/>
                <w:sz w:val="20"/>
                <w:szCs w:val="20"/>
              </w:rPr>
              <w:t xml:space="preserve"> </w:t>
            </w:r>
            <w:r w:rsidRPr="00077F4D">
              <w:rPr>
                <w:b/>
                <w:sz w:val="20"/>
                <w:szCs w:val="20"/>
              </w:rPr>
              <w:t>месяцам</w:t>
            </w:r>
          </w:p>
        </w:tc>
        <w:tc>
          <w:tcPr>
            <w:tcW w:w="1500" w:type="dxa"/>
            <w:vMerge w:val="restart"/>
            <w:vAlign w:val="center"/>
          </w:tcPr>
          <w:p w:rsidR="00173F61" w:rsidRPr="00077F4D" w:rsidRDefault="00B54155">
            <w:pPr>
              <w:pStyle w:val="TableParagraph"/>
              <w:spacing w:before="40" w:after="40"/>
              <w:jc w:val="center"/>
              <w:rPr>
                <w:b/>
                <w:sz w:val="20"/>
                <w:szCs w:val="20"/>
              </w:rPr>
            </w:pPr>
            <w:proofErr w:type="gramStart"/>
            <w:r w:rsidRPr="00077F4D">
              <w:rPr>
                <w:b/>
                <w:sz w:val="20"/>
                <w:szCs w:val="20"/>
              </w:rPr>
              <w:t>На конец</w:t>
            </w:r>
            <w:proofErr w:type="gramEnd"/>
            <w:r w:rsidRPr="00077F4D">
              <w:rPr>
                <w:b/>
                <w:spacing w:val="1"/>
                <w:sz w:val="20"/>
                <w:szCs w:val="20"/>
              </w:rPr>
              <w:t xml:space="preserve"> </w:t>
            </w:r>
            <w:r w:rsidRPr="00077F4D">
              <w:rPr>
                <w:b/>
                <w:sz w:val="20"/>
                <w:szCs w:val="20"/>
              </w:rPr>
              <w:t>2025</w:t>
            </w:r>
            <w:r w:rsidRPr="00077F4D">
              <w:rPr>
                <w:b/>
                <w:i/>
                <w:sz w:val="20"/>
                <w:szCs w:val="20"/>
              </w:rPr>
              <w:t xml:space="preserve"> </w:t>
            </w:r>
            <w:r w:rsidRPr="00077F4D">
              <w:rPr>
                <w:b/>
                <w:i/>
                <w:spacing w:val="-37"/>
                <w:sz w:val="20"/>
                <w:szCs w:val="20"/>
              </w:rPr>
              <w:t xml:space="preserve"> </w:t>
            </w:r>
            <w:r w:rsidRPr="00077F4D">
              <w:rPr>
                <w:b/>
                <w:sz w:val="20"/>
                <w:szCs w:val="20"/>
              </w:rPr>
              <w:t>года</w:t>
            </w:r>
          </w:p>
        </w:tc>
      </w:tr>
      <w:tr w:rsidR="00173F61" w:rsidRPr="00077F4D" w:rsidTr="00077F4D">
        <w:trPr>
          <w:trHeight w:val="20"/>
        </w:trPr>
        <w:tc>
          <w:tcPr>
            <w:tcW w:w="607"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4260"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1053"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1276"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янв</w:t>
            </w:r>
            <w:proofErr w:type="spellEnd"/>
            <w:proofErr w:type="gramEnd"/>
          </w:p>
        </w:tc>
        <w:tc>
          <w:tcPr>
            <w:tcW w:w="567" w:type="dxa"/>
            <w:vAlign w:val="center"/>
          </w:tcPr>
          <w:p w:rsidR="00173F61" w:rsidRPr="00077F4D" w:rsidRDefault="00077F4D">
            <w:pPr>
              <w:pStyle w:val="TableParagraph"/>
              <w:spacing w:before="40" w:after="40"/>
              <w:jc w:val="center"/>
              <w:rPr>
                <w:b/>
                <w:sz w:val="20"/>
                <w:szCs w:val="20"/>
              </w:rPr>
            </w:pPr>
            <w:proofErr w:type="spellStart"/>
            <w:r>
              <w:rPr>
                <w:b/>
                <w:sz w:val="20"/>
                <w:szCs w:val="20"/>
              </w:rPr>
              <w:t>фев</w:t>
            </w:r>
            <w:proofErr w:type="spellEnd"/>
          </w:p>
        </w:tc>
        <w:tc>
          <w:tcPr>
            <w:tcW w:w="709" w:type="dxa"/>
            <w:vAlign w:val="center"/>
          </w:tcPr>
          <w:p w:rsidR="00173F61" w:rsidRPr="00077F4D" w:rsidRDefault="00B54155">
            <w:pPr>
              <w:pStyle w:val="TableParagraph"/>
              <w:spacing w:before="40" w:after="40"/>
              <w:jc w:val="center"/>
              <w:rPr>
                <w:b/>
                <w:sz w:val="20"/>
                <w:szCs w:val="20"/>
              </w:rPr>
            </w:pPr>
            <w:r w:rsidRPr="00077F4D">
              <w:rPr>
                <w:b/>
                <w:sz w:val="20"/>
                <w:szCs w:val="20"/>
              </w:rPr>
              <w:t>март</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апр</w:t>
            </w:r>
            <w:proofErr w:type="spellEnd"/>
            <w:proofErr w:type="gramEnd"/>
          </w:p>
        </w:tc>
        <w:tc>
          <w:tcPr>
            <w:tcW w:w="737" w:type="dxa"/>
            <w:vAlign w:val="center"/>
          </w:tcPr>
          <w:p w:rsidR="00173F61" w:rsidRPr="00077F4D" w:rsidRDefault="00B54155">
            <w:pPr>
              <w:pStyle w:val="TableParagraph"/>
              <w:spacing w:before="40" w:after="40"/>
              <w:jc w:val="center"/>
              <w:rPr>
                <w:b/>
                <w:sz w:val="20"/>
                <w:szCs w:val="20"/>
              </w:rPr>
            </w:pPr>
            <w:r w:rsidRPr="00077F4D">
              <w:rPr>
                <w:b/>
                <w:sz w:val="20"/>
                <w:szCs w:val="20"/>
              </w:rPr>
              <w:t>май</w:t>
            </w:r>
          </w:p>
        </w:tc>
        <w:tc>
          <w:tcPr>
            <w:tcW w:w="567" w:type="dxa"/>
            <w:vAlign w:val="center"/>
          </w:tcPr>
          <w:p w:rsidR="00173F61" w:rsidRPr="00077F4D" w:rsidRDefault="00B54155">
            <w:pPr>
              <w:pStyle w:val="TableParagraph"/>
              <w:spacing w:before="40" w:after="40"/>
              <w:ind w:left="-103" w:right="-88"/>
              <w:jc w:val="center"/>
              <w:rPr>
                <w:b/>
                <w:sz w:val="20"/>
                <w:szCs w:val="20"/>
              </w:rPr>
            </w:pPr>
            <w:r w:rsidRPr="00077F4D">
              <w:rPr>
                <w:b/>
                <w:sz w:val="20"/>
                <w:szCs w:val="20"/>
              </w:rPr>
              <w:t>июнь</w:t>
            </w:r>
          </w:p>
        </w:tc>
        <w:tc>
          <w:tcPr>
            <w:tcW w:w="567" w:type="dxa"/>
            <w:vAlign w:val="center"/>
          </w:tcPr>
          <w:p w:rsidR="00173F61" w:rsidRPr="00077F4D" w:rsidRDefault="00B54155">
            <w:pPr>
              <w:pStyle w:val="TableParagraph"/>
              <w:spacing w:before="40" w:after="40"/>
              <w:ind w:left="-125" w:right="-67"/>
              <w:jc w:val="center"/>
              <w:rPr>
                <w:b/>
                <w:sz w:val="20"/>
                <w:szCs w:val="20"/>
              </w:rPr>
            </w:pPr>
            <w:r w:rsidRPr="00077F4D">
              <w:rPr>
                <w:b/>
                <w:sz w:val="20"/>
                <w:szCs w:val="20"/>
              </w:rPr>
              <w:t>июль</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авг</w:t>
            </w:r>
            <w:proofErr w:type="spellEnd"/>
            <w:proofErr w:type="gramEnd"/>
          </w:p>
        </w:tc>
        <w:tc>
          <w:tcPr>
            <w:tcW w:w="567" w:type="dxa"/>
            <w:vAlign w:val="center"/>
          </w:tcPr>
          <w:p w:rsidR="00173F61" w:rsidRPr="00077F4D" w:rsidRDefault="00077F4D">
            <w:pPr>
              <w:pStyle w:val="TableParagraph"/>
              <w:spacing w:before="40" w:after="40"/>
              <w:jc w:val="center"/>
              <w:rPr>
                <w:b/>
                <w:sz w:val="20"/>
                <w:szCs w:val="20"/>
              </w:rPr>
            </w:pPr>
            <w:r>
              <w:rPr>
                <w:b/>
                <w:sz w:val="20"/>
                <w:szCs w:val="20"/>
              </w:rPr>
              <w:t>сен</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окт</w:t>
            </w:r>
            <w:proofErr w:type="spellEnd"/>
            <w:proofErr w:type="gramEnd"/>
          </w:p>
        </w:tc>
        <w:tc>
          <w:tcPr>
            <w:tcW w:w="964" w:type="dxa"/>
            <w:gridSpan w:val="2"/>
            <w:vAlign w:val="center"/>
          </w:tcPr>
          <w:p w:rsidR="00173F61" w:rsidRPr="00077F4D" w:rsidRDefault="00B54155">
            <w:pPr>
              <w:pStyle w:val="TableParagraph"/>
              <w:spacing w:before="40" w:after="40"/>
              <w:jc w:val="center"/>
              <w:rPr>
                <w:b/>
                <w:sz w:val="20"/>
                <w:szCs w:val="20"/>
              </w:rPr>
            </w:pPr>
            <w:r w:rsidRPr="00077F4D">
              <w:rPr>
                <w:b/>
                <w:sz w:val="20"/>
                <w:szCs w:val="20"/>
              </w:rPr>
              <w:t>ноябрь</w:t>
            </w:r>
          </w:p>
        </w:tc>
        <w:tc>
          <w:tcPr>
            <w:tcW w:w="1500"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r>
      <w:tr w:rsidR="00200679" w:rsidRPr="00077F4D">
        <w:trPr>
          <w:trHeight w:val="20"/>
        </w:trPr>
        <w:tc>
          <w:tcPr>
            <w:tcW w:w="607" w:type="dxa"/>
            <w:vAlign w:val="center"/>
          </w:tcPr>
          <w:p w:rsidR="00200679" w:rsidRPr="00077F4D" w:rsidRDefault="00200679">
            <w:pPr>
              <w:pStyle w:val="TableParagraph"/>
              <w:spacing w:before="40" w:after="40"/>
              <w:jc w:val="center"/>
              <w:rPr>
                <w:sz w:val="20"/>
                <w:szCs w:val="20"/>
              </w:rPr>
            </w:pPr>
            <w:r w:rsidRPr="00077F4D">
              <w:rPr>
                <w:sz w:val="20"/>
                <w:szCs w:val="20"/>
              </w:rPr>
              <w:t>1.</w:t>
            </w:r>
          </w:p>
        </w:tc>
        <w:tc>
          <w:tcPr>
            <w:tcW w:w="15035" w:type="dxa"/>
            <w:gridSpan w:val="16"/>
          </w:tcPr>
          <w:p w:rsidR="00730168" w:rsidRPr="00077F4D" w:rsidRDefault="00730168" w:rsidP="00730168">
            <w:pPr>
              <w:widowControl w:val="0"/>
              <w:autoSpaceDE w:val="0"/>
              <w:autoSpaceDN w:val="0"/>
              <w:spacing w:after="0" w:line="240" w:lineRule="auto"/>
              <w:jc w:val="both"/>
              <w:rPr>
                <w:rFonts w:ascii="Times New Roman" w:hAnsi="Times New Roman" w:cs="Times New Roman"/>
                <w:sz w:val="20"/>
                <w:szCs w:val="20"/>
              </w:rPr>
            </w:pPr>
            <w:r w:rsidRPr="00077F4D">
              <w:rPr>
                <w:rFonts w:ascii="Times New Roman" w:eastAsia="Times New Roman" w:hAnsi="Times New Roman" w:cs="Times New Roman"/>
                <w:sz w:val="20"/>
                <w:szCs w:val="20"/>
                <w:lang w:eastAsia="ru-RU"/>
              </w:rPr>
              <w:t>Задача «</w:t>
            </w:r>
            <w:r w:rsidRPr="00077F4D">
              <w:rPr>
                <w:rFonts w:ascii="Times New Roman" w:hAnsi="Times New Roman" w:cs="Times New Roman"/>
                <w:sz w:val="20"/>
                <w:szCs w:val="20"/>
              </w:rPr>
              <w:t>Увеличение объема жилищного строительства индивидуальных жилых домов»</w:t>
            </w:r>
          </w:p>
          <w:p w:rsidR="00200679" w:rsidRPr="00077F4D" w:rsidRDefault="00200679" w:rsidP="00A41E98">
            <w:pPr>
              <w:pStyle w:val="TableParagraph"/>
              <w:spacing w:before="40" w:after="40"/>
              <w:rPr>
                <w:sz w:val="20"/>
                <w:szCs w:val="20"/>
              </w:rPr>
            </w:pPr>
          </w:p>
        </w:tc>
      </w:tr>
      <w:tr w:rsidR="00BE687E" w:rsidRPr="00077F4D" w:rsidTr="00077F4D">
        <w:trPr>
          <w:trHeight w:val="687"/>
        </w:trPr>
        <w:tc>
          <w:tcPr>
            <w:tcW w:w="607" w:type="dxa"/>
            <w:vAlign w:val="center"/>
          </w:tcPr>
          <w:p w:rsidR="00BE687E" w:rsidRPr="00077F4D" w:rsidRDefault="00BE687E">
            <w:pPr>
              <w:pStyle w:val="TableParagraph"/>
              <w:spacing w:before="40" w:after="40"/>
              <w:jc w:val="center"/>
              <w:rPr>
                <w:sz w:val="20"/>
                <w:szCs w:val="20"/>
              </w:rPr>
            </w:pPr>
            <w:r w:rsidRPr="00077F4D">
              <w:rPr>
                <w:sz w:val="20"/>
                <w:szCs w:val="20"/>
              </w:rPr>
              <w:t>1.1.</w:t>
            </w:r>
          </w:p>
        </w:tc>
        <w:tc>
          <w:tcPr>
            <w:tcW w:w="4260" w:type="dxa"/>
            <w:vAlign w:val="center"/>
          </w:tcPr>
          <w:p w:rsidR="00BE687E" w:rsidRPr="00077F4D" w:rsidRDefault="00BE687E" w:rsidP="00A41E98">
            <w:pPr>
              <w:pStyle w:val="TableParagraph"/>
              <w:spacing w:before="40" w:after="40"/>
              <w:jc w:val="both"/>
              <w:rPr>
                <w:i/>
                <w:sz w:val="20"/>
                <w:szCs w:val="20"/>
              </w:rPr>
            </w:pPr>
            <w:r w:rsidRPr="00077F4D">
              <w:rPr>
                <w:sz w:val="20"/>
                <w:szCs w:val="20"/>
              </w:rPr>
              <w:t>Объем ввода жилья, построенного населением</w:t>
            </w:r>
          </w:p>
        </w:tc>
        <w:tc>
          <w:tcPr>
            <w:tcW w:w="1053" w:type="dxa"/>
            <w:vAlign w:val="center"/>
          </w:tcPr>
          <w:p w:rsidR="00BE687E" w:rsidRPr="00077F4D" w:rsidRDefault="00BE687E">
            <w:pPr>
              <w:pStyle w:val="TableParagraph"/>
              <w:spacing w:before="40" w:after="40"/>
              <w:jc w:val="center"/>
              <w:rPr>
                <w:sz w:val="20"/>
                <w:szCs w:val="20"/>
              </w:rPr>
            </w:pPr>
            <w:r w:rsidRPr="00077F4D">
              <w:rPr>
                <w:sz w:val="20"/>
                <w:szCs w:val="20"/>
              </w:rPr>
              <w:t>РП</w:t>
            </w:r>
          </w:p>
        </w:tc>
        <w:tc>
          <w:tcPr>
            <w:tcW w:w="1276" w:type="dxa"/>
            <w:vAlign w:val="center"/>
          </w:tcPr>
          <w:p w:rsidR="00BE687E" w:rsidRPr="00077F4D" w:rsidRDefault="00482FC1">
            <w:pPr>
              <w:pStyle w:val="TableParagraph"/>
              <w:spacing w:before="40" w:after="40"/>
              <w:jc w:val="center"/>
              <w:rPr>
                <w:sz w:val="20"/>
                <w:szCs w:val="20"/>
              </w:rPr>
            </w:pPr>
            <w:proofErr w:type="spellStart"/>
            <w:r w:rsidRPr="00077F4D">
              <w:rPr>
                <w:rFonts w:eastAsia="Arial Unicode MS"/>
                <w:sz w:val="20"/>
                <w:szCs w:val="20"/>
                <w:lang w:eastAsia="ru-RU"/>
              </w:rPr>
              <w:t>к</w:t>
            </w:r>
            <w:r w:rsidR="00BE687E" w:rsidRPr="00077F4D">
              <w:rPr>
                <w:rFonts w:eastAsia="Arial Unicode MS"/>
                <w:sz w:val="20"/>
                <w:szCs w:val="20"/>
                <w:lang w:eastAsia="ru-RU"/>
              </w:rPr>
              <w:t>в.м</w:t>
            </w:r>
            <w:proofErr w:type="spellEnd"/>
            <w:r w:rsidR="00BE687E" w:rsidRPr="00077F4D">
              <w:rPr>
                <w:rFonts w:eastAsia="Arial Unicode MS"/>
                <w:sz w:val="20"/>
                <w:szCs w:val="20"/>
                <w:lang w:eastAsia="ru-RU"/>
              </w:rPr>
              <w:t>.</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709"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73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105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90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150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180</w:t>
            </w:r>
          </w:p>
        </w:tc>
        <w:tc>
          <w:tcPr>
            <w:tcW w:w="842"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210</w:t>
            </w:r>
          </w:p>
        </w:tc>
        <w:tc>
          <w:tcPr>
            <w:tcW w:w="1622" w:type="dxa"/>
            <w:gridSpan w:val="2"/>
            <w:shd w:val="clear" w:color="auto" w:fill="FFFFFF"/>
            <w:vAlign w:val="center"/>
          </w:tcPr>
          <w:p w:rsidR="00BE687E" w:rsidRPr="00077F4D" w:rsidRDefault="00BE687E">
            <w:pPr>
              <w:pStyle w:val="TableParagraph"/>
              <w:spacing w:before="40" w:after="40"/>
              <w:jc w:val="center"/>
              <w:rPr>
                <w:sz w:val="20"/>
                <w:szCs w:val="20"/>
              </w:rPr>
            </w:pPr>
            <w:r w:rsidRPr="00077F4D">
              <w:rPr>
                <w:sz w:val="20"/>
                <w:szCs w:val="20"/>
                <w:lang w:eastAsia="ru-RU"/>
              </w:rPr>
              <w:t>1500</w:t>
            </w:r>
          </w:p>
        </w:tc>
      </w:tr>
      <w:tr w:rsidR="00BE687E" w:rsidRPr="00077F4D" w:rsidTr="00077F4D">
        <w:trPr>
          <w:trHeight w:val="687"/>
        </w:trPr>
        <w:tc>
          <w:tcPr>
            <w:tcW w:w="607" w:type="dxa"/>
            <w:vAlign w:val="center"/>
          </w:tcPr>
          <w:p w:rsidR="00BE687E" w:rsidRPr="00077F4D" w:rsidRDefault="00BE687E">
            <w:pPr>
              <w:pStyle w:val="TableParagraph"/>
              <w:spacing w:before="40" w:after="40"/>
              <w:jc w:val="center"/>
              <w:rPr>
                <w:sz w:val="20"/>
                <w:szCs w:val="20"/>
              </w:rPr>
            </w:pPr>
            <w:r w:rsidRPr="00077F4D">
              <w:rPr>
                <w:sz w:val="20"/>
                <w:szCs w:val="20"/>
              </w:rPr>
              <w:t>1.2</w:t>
            </w:r>
          </w:p>
        </w:tc>
        <w:tc>
          <w:tcPr>
            <w:tcW w:w="4260" w:type="dxa"/>
            <w:vAlign w:val="center"/>
          </w:tcPr>
          <w:p w:rsidR="00BE687E" w:rsidRPr="00077F4D" w:rsidRDefault="00B10946" w:rsidP="00482FC1">
            <w:pPr>
              <w:autoSpaceDE w:val="0"/>
              <w:autoSpaceDN w:val="0"/>
              <w:adjustRightInd w:val="0"/>
              <w:spacing w:after="0" w:line="240" w:lineRule="auto"/>
              <w:rPr>
                <w:rFonts w:ascii="Times New Roman" w:hAnsi="Times New Roman" w:cs="Times New Roman"/>
                <w:sz w:val="20"/>
                <w:szCs w:val="20"/>
              </w:rPr>
            </w:pPr>
            <w:r w:rsidRPr="00077F4D">
              <w:rPr>
                <w:rFonts w:ascii="Times New Roman" w:hAnsi="Times New Roman" w:cs="Times New Roman"/>
                <w:sz w:val="20"/>
                <w:szCs w:val="20"/>
              </w:rPr>
              <w:t>Количество земельных участков</w:t>
            </w:r>
            <w:r w:rsidR="00482FC1" w:rsidRPr="00077F4D">
              <w:rPr>
                <w:rFonts w:ascii="Times New Roman" w:hAnsi="Times New Roman" w:cs="Times New Roman"/>
                <w:sz w:val="20"/>
                <w:szCs w:val="20"/>
              </w:rPr>
              <w:t>, вовлеченных в оборот в целях жилищного строительства</w:t>
            </w:r>
          </w:p>
        </w:tc>
        <w:tc>
          <w:tcPr>
            <w:tcW w:w="1053" w:type="dxa"/>
            <w:vAlign w:val="center"/>
          </w:tcPr>
          <w:p w:rsidR="00BE687E" w:rsidRPr="00077F4D" w:rsidRDefault="00BE687E">
            <w:pPr>
              <w:pStyle w:val="TableParagraph"/>
              <w:spacing w:before="40" w:after="40"/>
              <w:jc w:val="center"/>
              <w:rPr>
                <w:sz w:val="20"/>
                <w:szCs w:val="20"/>
              </w:rPr>
            </w:pPr>
            <w:r w:rsidRPr="00077F4D">
              <w:rPr>
                <w:sz w:val="20"/>
                <w:szCs w:val="20"/>
              </w:rPr>
              <w:t>РП</w:t>
            </w:r>
          </w:p>
        </w:tc>
        <w:tc>
          <w:tcPr>
            <w:tcW w:w="1276" w:type="dxa"/>
            <w:vAlign w:val="center"/>
          </w:tcPr>
          <w:p w:rsidR="00BE687E" w:rsidRPr="00077F4D" w:rsidRDefault="00482FC1">
            <w:pPr>
              <w:pStyle w:val="TableParagraph"/>
              <w:spacing w:before="40" w:after="40"/>
              <w:jc w:val="center"/>
              <w:rPr>
                <w:rFonts w:eastAsia="Arial Unicode MS"/>
                <w:sz w:val="20"/>
                <w:szCs w:val="20"/>
                <w:lang w:eastAsia="ru-RU"/>
              </w:rPr>
            </w:pPr>
            <w:proofErr w:type="spellStart"/>
            <w:r w:rsidRPr="00077F4D">
              <w:rPr>
                <w:rFonts w:eastAsia="Arial Unicode MS"/>
                <w:sz w:val="20"/>
                <w:szCs w:val="20"/>
                <w:lang w:eastAsia="ru-RU"/>
              </w:rPr>
              <w:t>кв.м</w:t>
            </w:r>
            <w:proofErr w:type="spellEnd"/>
            <w:r w:rsidRPr="00077F4D">
              <w:rPr>
                <w:rFonts w:eastAsia="Arial Unicode MS"/>
                <w:sz w:val="20"/>
                <w:szCs w:val="20"/>
                <w:lang w:eastAsia="ru-RU"/>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709"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73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B10946" w:rsidP="00182238">
            <w:pPr>
              <w:pStyle w:val="TableParagraph"/>
              <w:spacing w:before="40" w:after="40"/>
              <w:jc w:val="center"/>
              <w:rPr>
                <w:sz w:val="20"/>
                <w:szCs w:val="20"/>
              </w:rPr>
            </w:pPr>
            <w:r w:rsidRPr="00077F4D">
              <w:rPr>
                <w:sz w:val="20"/>
                <w:szCs w:val="20"/>
              </w:rPr>
              <w:t>1</w:t>
            </w:r>
          </w:p>
        </w:tc>
        <w:tc>
          <w:tcPr>
            <w:tcW w:w="567" w:type="dxa"/>
            <w:shd w:val="clear" w:color="auto" w:fill="FFFFFF"/>
            <w:vAlign w:val="center"/>
          </w:tcPr>
          <w:p w:rsidR="00BE687E" w:rsidRPr="00077F4D" w:rsidRDefault="00B10946" w:rsidP="00182238">
            <w:pPr>
              <w:pStyle w:val="TableParagraph"/>
              <w:spacing w:before="40" w:after="40"/>
              <w:jc w:val="center"/>
              <w:rPr>
                <w:sz w:val="20"/>
                <w:szCs w:val="20"/>
              </w:rPr>
            </w:pPr>
            <w:r w:rsidRPr="00077F4D">
              <w:rPr>
                <w:sz w:val="20"/>
                <w:szCs w:val="20"/>
              </w:rPr>
              <w:t>1</w:t>
            </w:r>
          </w:p>
        </w:tc>
        <w:tc>
          <w:tcPr>
            <w:tcW w:w="842"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1622" w:type="dxa"/>
            <w:gridSpan w:val="2"/>
            <w:shd w:val="clear" w:color="auto" w:fill="FFFFFF"/>
            <w:vAlign w:val="center"/>
          </w:tcPr>
          <w:p w:rsidR="00BE687E" w:rsidRPr="00077F4D" w:rsidRDefault="00B10946">
            <w:pPr>
              <w:pStyle w:val="TableParagraph"/>
              <w:spacing w:before="40" w:after="40"/>
              <w:jc w:val="center"/>
              <w:rPr>
                <w:sz w:val="20"/>
                <w:szCs w:val="20"/>
                <w:lang w:eastAsia="ru-RU"/>
              </w:rPr>
            </w:pPr>
            <w:r w:rsidRPr="00077F4D">
              <w:rPr>
                <w:sz w:val="20"/>
                <w:szCs w:val="20"/>
                <w:lang w:eastAsia="ru-RU"/>
              </w:rPr>
              <w:t>2</w:t>
            </w:r>
          </w:p>
        </w:tc>
      </w:tr>
    </w:tbl>
    <w:p w:rsidR="00173F61" w:rsidRPr="00077F4D" w:rsidRDefault="00173F61">
      <w:pPr>
        <w:spacing w:after="0" w:line="240" w:lineRule="auto"/>
        <w:rPr>
          <w:rFonts w:ascii="Times New Roman" w:eastAsia="Times New Roman" w:hAnsi="Times New Roman" w:cs="Times New Roman"/>
          <w:sz w:val="20"/>
          <w:szCs w:val="20"/>
          <w:lang w:eastAsia="ru-RU"/>
        </w:rPr>
      </w:pPr>
    </w:p>
    <w:p w:rsidR="00173F61" w:rsidRDefault="00173F61">
      <w:pPr>
        <w:spacing w:after="0" w:line="240" w:lineRule="auto"/>
        <w:rPr>
          <w:rFonts w:ascii="Times New Roman" w:eastAsia="Times New Roman" w:hAnsi="Times New Roman" w:cs="Times New Roman"/>
          <w:lang w:eastAsia="ru-RU"/>
        </w:rPr>
      </w:pPr>
    </w:p>
    <w:p w:rsidR="00173F61" w:rsidRPr="00206F54" w:rsidRDefault="00B54155">
      <w:pPr>
        <w:spacing w:after="0" w:line="240" w:lineRule="auto"/>
        <w:jc w:val="center"/>
        <w:rPr>
          <w:rFonts w:ascii="Times New Roman" w:hAnsi="Times New Roman" w:cs="Times New Roman"/>
          <w:b/>
          <w:lang w:eastAsia="ru-RU"/>
        </w:rPr>
      </w:pPr>
      <w:r w:rsidRPr="00206F54">
        <w:rPr>
          <w:rFonts w:ascii="Times New Roman" w:hAnsi="Times New Roman" w:cs="Times New Roman"/>
          <w:b/>
          <w:lang w:eastAsia="ru-RU"/>
        </w:rPr>
        <w:t>4. Меропри</w:t>
      </w:r>
      <w:r w:rsidR="00763E39">
        <w:rPr>
          <w:rFonts w:ascii="Times New Roman" w:hAnsi="Times New Roman" w:cs="Times New Roman"/>
          <w:b/>
          <w:lang w:eastAsia="ru-RU"/>
        </w:rPr>
        <w:t xml:space="preserve">ятия (результаты) </w:t>
      </w:r>
      <w:proofErr w:type="gramStart"/>
      <w:r w:rsidR="00CF00C8">
        <w:rPr>
          <w:rFonts w:ascii="Times New Roman" w:hAnsi="Times New Roman" w:cs="Times New Roman"/>
          <w:b/>
          <w:lang w:eastAsia="ru-RU"/>
        </w:rPr>
        <w:t>муниципальный</w:t>
      </w:r>
      <w:proofErr w:type="gramEnd"/>
      <w:r w:rsidRPr="00206F54">
        <w:rPr>
          <w:rFonts w:ascii="Times New Roman" w:hAnsi="Times New Roman" w:cs="Times New Roman"/>
          <w:b/>
          <w:lang w:eastAsia="ru-RU"/>
        </w:rPr>
        <w:t xml:space="preserve"> проекта 1</w:t>
      </w:r>
    </w:p>
    <w:p w:rsidR="00173F61" w:rsidRPr="00206F54" w:rsidRDefault="00173F61">
      <w:pPr>
        <w:spacing w:after="0" w:line="240" w:lineRule="auto"/>
        <w:jc w:val="center"/>
        <w:rPr>
          <w:rFonts w:ascii="Times New Roman" w:hAnsi="Times New Roman" w:cs="Times New Roman"/>
          <w:b/>
          <w:lang w:eastAsia="ru-RU"/>
        </w:rPr>
      </w:pPr>
    </w:p>
    <w:tbl>
      <w:tblPr>
        <w:tblW w:w="158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692"/>
        <w:gridCol w:w="2098"/>
        <w:gridCol w:w="1021"/>
        <w:gridCol w:w="680"/>
        <w:gridCol w:w="737"/>
        <w:gridCol w:w="709"/>
        <w:gridCol w:w="709"/>
        <w:gridCol w:w="709"/>
        <w:gridCol w:w="708"/>
        <w:gridCol w:w="680"/>
        <w:gridCol w:w="709"/>
        <w:gridCol w:w="851"/>
        <w:gridCol w:w="992"/>
        <w:gridCol w:w="1134"/>
        <w:gridCol w:w="1871"/>
      </w:tblGrid>
      <w:tr w:rsidR="00173F61" w:rsidRPr="00206F54" w:rsidTr="003934E4">
        <w:trPr>
          <w:trHeight w:val="462"/>
          <w:tblHeader/>
        </w:trPr>
        <w:tc>
          <w:tcPr>
            <w:tcW w:w="566" w:type="dxa"/>
            <w:vMerge w:val="restart"/>
            <w:vAlign w:val="center"/>
          </w:tcPr>
          <w:p w:rsidR="00173F61" w:rsidRPr="00206F54" w:rsidRDefault="00B54155">
            <w:pPr>
              <w:pStyle w:val="TableParagraph"/>
              <w:jc w:val="center"/>
              <w:rPr>
                <w:b/>
                <w:sz w:val="16"/>
                <w:szCs w:val="16"/>
              </w:rPr>
            </w:pPr>
            <w:r w:rsidRPr="00206F54">
              <w:rPr>
                <w:b/>
                <w:sz w:val="16"/>
                <w:szCs w:val="16"/>
              </w:rPr>
              <w:t xml:space="preserve">№ </w:t>
            </w:r>
            <w:r w:rsidRPr="00206F54">
              <w:rPr>
                <w:b/>
                <w:spacing w:val="-37"/>
                <w:sz w:val="16"/>
                <w:szCs w:val="16"/>
              </w:rPr>
              <w:t xml:space="preserve"> </w:t>
            </w:r>
            <w:proofErr w:type="gramStart"/>
            <w:r w:rsidRPr="00206F54">
              <w:rPr>
                <w:b/>
                <w:sz w:val="16"/>
                <w:szCs w:val="16"/>
              </w:rPr>
              <w:t>п</w:t>
            </w:r>
            <w:proofErr w:type="gramEnd"/>
            <w:r w:rsidRPr="00206F54">
              <w:rPr>
                <w:b/>
                <w:sz w:val="16"/>
                <w:szCs w:val="16"/>
              </w:rPr>
              <w:t>/п</w:t>
            </w:r>
          </w:p>
        </w:tc>
        <w:tc>
          <w:tcPr>
            <w:tcW w:w="1692" w:type="dxa"/>
            <w:vMerge w:val="restart"/>
            <w:vAlign w:val="center"/>
          </w:tcPr>
          <w:p w:rsidR="00173F61" w:rsidRPr="00206F54" w:rsidRDefault="00B54155">
            <w:pPr>
              <w:pStyle w:val="TableParagraph"/>
              <w:ind w:firstLine="9"/>
              <w:jc w:val="center"/>
              <w:rPr>
                <w:b/>
                <w:sz w:val="16"/>
                <w:szCs w:val="16"/>
              </w:rPr>
            </w:pPr>
            <w:r w:rsidRPr="00206F54">
              <w:rPr>
                <w:b/>
                <w:sz w:val="16"/>
                <w:szCs w:val="16"/>
              </w:rPr>
              <w:t>Наименование мероприятия</w:t>
            </w:r>
            <w:r w:rsidRPr="00206F54">
              <w:rPr>
                <w:b/>
                <w:spacing w:val="-37"/>
                <w:sz w:val="16"/>
                <w:szCs w:val="16"/>
              </w:rPr>
              <w:t xml:space="preserve"> </w:t>
            </w:r>
            <w:r w:rsidRPr="00206F54">
              <w:rPr>
                <w:b/>
                <w:sz w:val="16"/>
                <w:szCs w:val="16"/>
              </w:rPr>
              <w:t>(результата)</w:t>
            </w:r>
          </w:p>
        </w:tc>
        <w:tc>
          <w:tcPr>
            <w:tcW w:w="2098" w:type="dxa"/>
            <w:vMerge w:val="restart"/>
            <w:vAlign w:val="center"/>
          </w:tcPr>
          <w:p w:rsidR="00173F61" w:rsidRPr="00206F54" w:rsidRDefault="00B54155">
            <w:pPr>
              <w:pStyle w:val="TableParagraph"/>
              <w:jc w:val="center"/>
              <w:rPr>
                <w:b/>
                <w:sz w:val="16"/>
                <w:szCs w:val="16"/>
              </w:rPr>
            </w:pPr>
            <w:r w:rsidRPr="00206F54">
              <w:rPr>
                <w:b/>
                <w:sz w:val="16"/>
                <w:szCs w:val="16"/>
              </w:rPr>
              <w:t>Наименование</w:t>
            </w:r>
            <w:r w:rsidRPr="00206F54">
              <w:rPr>
                <w:b/>
                <w:spacing w:val="1"/>
                <w:sz w:val="16"/>
                <w:szCs w:val="16"/>
              </w:rPr>
              <w:t xml:space="preserve"> </w:t>
            </w:r>
            <w:r w:rsidRPr="00206F54">
              <w:rPr>
                <w:b/>
                <w:spacing w:val="-1"/>
                <w:sz w:val="16"/>
                <w:szCs w:val="16"/>
              </w:rPr>
              <w:t xml:space="preserve">структурных </w:t>
            </w:r>
            <w:r w:rsidRPr="00206F54">
              <w:rPr>
                <w:b/>
                <w:sz w:val="16"/>
                <w:szCs w:val="16"/>
              </w:rPr>
              <w:t xml:space="preserve">элементов </w:t>
            </w:r>
            <w:r w:rsidRPr="00206F54">
              <w:rPr>
                <w:b/>
                <w:spacing w:val="-37"/>
                <w:sz w:val="16"/>
                <w:szCs w:val="16"/>
              </w:rPr>
              <w:t xml:space="preserve"> </w:t>
            </w:r>
            <w:r w:rsidRPr="00206F54">
              <w:rPr>
                <w:b/>
                <w:sz w:val="16"/>
                <w:szCs w:val="16"/>
              </w:rPr>
              <w:t>государственных</w:t>
            </w:r>
            <w:r w:rsidRPr="00206F54">
              <w:rPr>
                <w:b/>
                <w:spacing w:val="1"/>
                <w:sz w:val="16"/>
                <w:szCs w:val="16"/>
              </w:rPr>
              <w:t xml:space="preserve"> </w:t>
            </w:r>
            <w:r w:rsidRPr="00206F54">
              <w:rPr>
                <w:b/>
                <w:sz w:val="16"/>
                <w:szCs w:val="16"/>
              </w:rPr>
              <w:t>программ вместе с</w:t>
            </w:r>
            <w:r w:rsidRPr="00206F54">
              <w:rPr>
                <w:b/>
                <w:spacing w:val="1"/>
                <w:sz w:val="16"/>
                <w:szCs w:val="16"/>
              </w:rPr>
              <w:t xml:space="preserve"> </w:t>
            </w:r>
            <w:r w:rsidRPr="00206F54">
              <w:rPr>
                <w:b/>
                <w:sz w:val="16"/>
                <w:szCs w:val="16"/>
              </w:rPr>
              <w:t>наименованием</w:t>
            </w:r>
            <w:r w:rsidRPr="00206F54">
              <w:rPr>
                <w:b/>
                <w:spacing w:val="1"/>
                <w:sz w:val="16"/>
                <w:szCs w:val="16"/>
              </w:rPr>
              <w:t xml:space="preserve"> </w:t>
            </w:r>
            <w:r w:rsidRPr="00206F54">
              <w:rPr>
                <w:b/>
                <w:sz w:val="16"/>
                <w:szCs w:val="16"/>
              </w:rPr>
              <w:t>государственной</w:t>
            </w:r>
            <w:r w:rsidRPr="00206F54">
              <w:rPr>
                <w:b/>
                <w:spacing w:val="1"/>
                <w:sz w:val="16"/>
                <w:szCs w:val="16"/>
              </w:rPr>
              <w:t xml:space="preserve"> </w:t>
            </w:r>
            <w:r w:rsidRPr="00206F54">
              <w:rPr>
                <w:b/>
                <w:sz w:val="16"/>
                <w:szCs w:val="16"/>
              </w:rPr>
              <w:t>программы</w:t>
            </w:r>
          </w:p>
        </w:tc>
        <w:tc>
          <w:tcPr>
            <w:tcW w:w="1021" w:type="dxa"/>
            <w:vMerge w:val="restart"/>
            <w:vAlign w:val="center"/>
          </w:tcPr>
          <w:p w:rsidR="00173F61" w:rsidRPr="00206F54" w:rsidRDefault="00B54155">
            <w:pPr>
              <w:pStyle w:val="TableParagraph"/>
              <w:jc w:val="center"/>
              <w:rPr>
                <w:b/>
                <w:sz w:val="16"/>
                <w:szCs w:val="16"/>
              </w:rPr>
            </w:pPr>
            <w:r w:rsidRPr="00206F54">
              <w:rPr>
                <w:b/>
                <w:sz w:val="16"/>
                <w:szCs w:val="16"/>
              </w:rPr>
              <w:t>Единица</w:t>
            </w:r>
            <w:r w:rsidRPr="00206F54">
              <w:rPr>
                <w:b/>
                <w:spacing w:val="1"/>
                <w:sz w:val="16"/>
                <w:szCs w:val="16"/>
              </w:rPr>
              <w:t xml:space="preserve"> </w:t>
            </w:r>
            <w:r w:rsidRPr="00206F54">
              <w:rPr>
                <w:b/>
                <w:sz w:val="16"/>
                <w:szCs w:val="16"/>
              </w:rPr>
              <w:t>измерения</w:t>
            </w:r>
            <w:r w:rsidRPr="00206F54">
              <w:rPr>
                <w:b/>
                <w:spacing w:val="-37"/>
                <w:sz w:val="16"/>
                <w:szCs w:val="16"/>
              </w:rPr>
              <w:t xml:space="preserve">       </w:t>
            </w:r>
            <w:r w:rsidRPr="00206F54">
              <w:rPr>
                <w:b/>
                <w:spacing w:val="-37"/>
                <w:sz w:val="16"/>
                <w:szCs w:val="16"/>
              </w:rPr>
              <w:br/>
            </w:r>
            <w:r w:rsidRPr="00206F54">
              <w:rPr>
                <w:b/>
                <w:spacing w:val="-1"/>
                <w:sz w:val="16"/>
                <w:szCs w:val="16"/>
              </w:rPr>
              <w:t>(по</w:t>
            </w:r>
            <w:r w:rsidRPr="00206F54">
              <w:rPr>
                <w:b/>
                <w:spacing w:val="-9"/>
                <w:sz w:val="16"/>
                <w:szCs w:val="16"/>
              </w:rPr>
              <w:t xml:space="preserve"> </w:t>
            </w:r>
            <w:r w:rsidRPr="00206F54">
              <w:rPr>
                <w:b/>
                <w:sz w:val="16"/>
                <w:szCs w:val="16"/>
              </w:rPr>
              <w:t>ОКЕИ)</w:t>
            </w:r>
          </w:p>
        </w:tc>
        <w:tc>
          <w:tcPr>
            <w:tcW w:w="1417" w:type="dxa"/>
            <w:gridSpan w:val="2"/>
            <w:vAlign w:val="center"/>
          </w:tcPr>
          <w:p w:rsidR="00173F61" w:rsidRPr="00206F54" w:rsidRDefault="00B54155">
            <w:pPr>
              <w:pStyle w:val="TableParagraph"/>
              <w:jc w:val="center"/>
              <w:rPr>
                <w:b/>
                <w:sz w:val="16"/>
                <w:szCs w:val="16"/>
              </w:rPr>
            </w:pPr>
            <w:r w:rsidRPr="00206F54">
              <w:rPr>
                <w:b/>
                <w:sz w:val="16"/>
                <w:szCs w:val="16"/>
              </w:rPr>
              <w:t>Базовое</w:t>
            </w:r>
            <w:r w:rsidRPr="00206F54">
              <w:rPr>
                <w:b/>
                <w:spacing w:val="-6"/>
                <w:sz w:val="16"/>
                <w:szCs w:val="16"/>
              </w:rPr>
              <w:t xml:space="preserve"> </w:t>
            </w:r>
            <w:r w:rsidRPr="00206F54">
              <w:rPr>
                <w:b/>
                <w:sz w:val="16"/>
                <w:szCs w:val="16"/>
              </w:rPr>
              <w:t>значение</w:t>
            </w:r>
          </w:p>
        </w:tc>
        <w:tc>
          <w:tcPr>
            <w:tcW w:w="4224" w:type="dxa"/>
            <w:gridSpan w:val="6"/>
          </w:tcPr>
          <w:p w:rsidR="00173F61" w:rsidRPr="00206F54" w:rsidRDefault="00B54155">
            <w:pPr>
              <w:pStyle w:val="TableParagraph"/>
              <w:jc w:val="center"/>
              <w:rPr>
                <w:b/>
                <w:sz w:val="16"/>
                <w:szCs w:val="16"/>
              </w:rPr>
            </w:pPr>
            <w:r w:rsidRPr="00206F54">
              <w:rPr>
                <w:b/>
                <w:position w:val="-5"/>
                <w:sz w:val="16"/>
                <w:szCs w:val="16"/>
              </w:rPr>
              <w:t xml:space="preserve">Значение мероприятия (результата), параметра характеристики мероприятия (результата) </w:t>
            </w:r>
            <w:r w:rsidRPr="00206F54">
              <w:rPr>
                <w:b/>
                <w:position w:val="-5"/>
                <w:sz w:val="16"/>
                <w:szCs w:val="16"/>
              </w:rPr>
              <w:br/>
              <w:t>по годам</w:t>
            </w:r>
          </w:p>
        </w:tc>
        <w:tc>
          <w:tcPr>
            <w:tcW w:w="851"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Тип</w:t>
            </w:r>
            <w:r w:rsidRPr="00206F54">
              <w:rPr>
                <w:b/>
                <w:spacing w:val="1"/>
                <w:sz w:val="16"/>
                <w:szCs w:val="16"/>
              </w:rPr>
              <w:t xml:space="preserve"> </w:t>
            </w:r>
            <w:r w:rsidRPr="00206F54">
              <w:rPr>
                <w:b/>
                <w:sz w:val="16"/>
                <w:szCs w:val="16"/>
              </w:rPr>
              <w:t>мероприятия</w:t>
            </w:r>
            <w:r w:rsidRPr="00206F54">
              <w:rPr>
                <w:b/>
                <w:spacing w:val="-37"/>
                <w:sz w:val="16"/>
                <w:szCs w:val="16"/>
              </w:rPr>
              <w:t xml:space="preserve"> </w:t>
            </w:r>
            <w:r w:rsidRPr="00206F54">
              <w:rPr>
                <w:b/>
                <w:sz w:val="16"/>
                <w:szCs w:val="16"/>
              </w:rPr>
              <w:t>(результата)</w:t>
            </w:r>
          </w:p>
        </w:tc>
        <w:tc>
          <w:tcPr>
            <w:tcW w:w="992"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Уровень мероприятия (результата)</w:t>
            </w:r>
          </w:p>
        </w:tc>
        <w:tc>
          <w:tcPr>
            <w:tcW w:w="1134"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 xml:space="preserve">Признак «Участие </w:t>
            </w:r>
            <w:proofErr w:type="spellStart"/>
            <w:proofErr w:type="gramStart"/>
            <w:r w:rsidRPr="00206F54">
              <w:rPr>
                <w:b/>
                <w:sz w:val="16"/>
                <w:szCs w:val="16"/>
              </w:rPr>
              <w:t>муниципаль-ного</w:t>
            </w:r>
            <w:proofErr w:type="spellEnd"/>
            <w:proofErr w:type="gramEnd"/>
            <w:r w:rsidRPr="00206F54">
              <w:rPr>
                <w:b/>
                <w:sz w:val="16"/>
                <w:szCs w:val="16"/>
              </w:rPr>
              <w:t xml:space="preserve"> образования»</w:t>
            </w:r>
          </w:p>
        </w:tc>
        <w:tc>
          <w:tcPr>
            <w:tcW w:w="1871"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Связь с показателями</w:t>
            </w:r>
            <w:r w:rsidRPr="00206F54">
              <w:rPr>
                <w:b/>
                <w:spacing w:val="1"/>
                <w:sz w:val="16"/>
                <w:szCs w:val="16"/>
              </w:rPr>
              <w:t xml:space="preserve"> </w:t>
            </w:r>
            <w:r w:rsidRPr="00206F54">
              <w:rPr>
                <w:b/>
                <w:spacing w:val="-1"/>
                <w:sz w:val="16"/>
                <w:szCs w:val="16"/>
              </w:rPr>
              <w:t xml:space="preserve">регионального </w:t>
            </w:r>
            <w:r w:rsidRPr="00206F54">
              <w:rPr>
                <w:b/>
                <w:sz w:val="16"/>
                <w:szCs w:val="16"/>
              </w:rPr>
              <w:t>проекта</w:t>
            </w:r>
          </w:p>
        </w:tc>
      </w:tr>
      <w:tr w:rsidR="00173F61" w:rsidRPr="00206F54" w:rsidTr="003934E4">
        <w:trPr>
          <w:trHeight w:val="553"/>
          <w:tblHeader/>
        </w:trPr>
        <w:tc>
          <w:tcPr>
            <w:tcW w:w="566"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692"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2098"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02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680" w:type="dxa"/>
            <w:tcBorders>
              <w:top w:val="none" w:sz="4" w:space="0" w:color="000000"/>
            </w:tcBorders>
            <w:vAlign w:val="center"/>
          </w:tcPr>
          <w:p w:rsidR="00173F61" w:rsidRPr="00206F54" w:rsidRDefault="00B54155">
            <w:pPr>
              <w:pStyle w:val="TableParagraph"/>
              <w:ind w:left="-113" w:right="-107"/>
              <w:jc w:val="center"/>
              <w:rPr>
                <w:b/>
                <w:sz w:val="16"/>
                <w:szCs w:val="16"/>
              </w:rPr>
            </w:pPr>
            <w:r w:rsidRPr="00206F54">
              <w:rPr>
                <w:b/>
                <w:sz w:val="16"/>
                <w:szCs w:val="16"/>
              </w:rPr>
              <w:t>значение</w:t>
            </w:r>
          </w:p>
        </w:tc>
        <w:tc>
          <w:tcPr>
            <w:tcW w:w="737" w:type="dxa"/>
            <w:tcBorders>
              <w:top w:val="none" w:sz="4" w:space="0" w:color="000000"/>
            </w:tcBorders>
            <w:vAlign w:val="center"/>
          </w:tcPr>
          <w:p w:rsidR="00173F61" w:rsidRPr="00206F54" w:rsidRDefault="00B54155">
            <w:pPr>
              <w:pStyle w:val="TableParagraph"/>
              <w:jc w:val="center"/>
              <w:rPr>
                <w:b/>
                <w:sz w:val="16"/>
                <w:szCs w:val="16"/>
              </w:rPr>
            </w:pPr>
            <w:r w:rsidRPr="00206F54">
              <w:rPr>
                <w:b/>
                <w:sz w:val="16"/>
                <w:szCs w:val="16"/>
              </w:rPr>
              <w:t>год</w:t>
            </w:r>
          </w:p>
        </w:tc>
        <w:tc>
          <w:tcPr>
            <w:tcW w:w="709" w:type="dxa"/>
            <w:vAlign w:val="center"/>
          </w:tcPr>
          <w:p w:rsidR="00173F61" w:rsidRPr="00206F54" w:rsidRDefault="00B54155">
            <w:pPr>
              <w:pStyle w:val="TableParagraph"/>
              <w:jc w:val="center"/>
              <w:rPr>
                <w:b/>
                <w:sz w:val="16"/>
                <w:szCs w:val="16"/>
              </w:rPr>
            </w:pPr>
            <w:r w:rsidRPr="00206F54">
              <w:rPr>
                <w:b/>
                <w:sz w:val="16"/>
                <w:szCs w:val="16"/>
              </w:rPr>
              <w:t>2025</w:t>
            </w:r>
          </w:p>
        </w:tc>
        <w:tc>
          <w:tcPr>
            <w:tcW w:w="709" w:type="dxa"/>
            <w:vAlign w:val="center"/>
          </w:tcPr>
          <w:p w:rsidR="00173F61" w:rsidRPr="00206F54" w:rsidRDefault="00B54155">
            <w:pPr>
              <w:pStyle w:val="TableParagraph"/>
              <w:jc w:val="center"/>
              <w:rPr>
                <w:b/>
                <w:sz w:val="16"/>
                <w:szCs w:val="16"/>
              </w:rPr>
            </w:pPr>
            <w:r w:rsidRPr="00206F54">
              <w:rPr>
                <w:b/>
                <w:sz w:val="16"/>
                <w:szCs w:val="16"/>
              </w:rPr>
              <w:t>2026</w:t>
            </w:r>
          </w:p>
        </w:tc>
        <w:tc>
          <w:tcPr>
            <w:tcW w:w="709" w:type="dxa"/>
            <w:vAlign w:val="center"/>
          </w:tcPr>
          <w:p w:rsidR="00173F61" w:rsidRPr="00206F54" w:rsidRDefault="00B54155">
            <w:pPr>
              <w:pStyle w:val="TableParagraph"/>
              <w:jc w:val="center"/>
              <w:rPr>
                <w:b/>
                <w:sz w:val="16"/>
                <w:szCs w:val="16"/>
              </w:rPr>
            </w:pPr>
            <w:r w:rsidRPr="00206F54">
              <w:rPr>
                <w:b/>
                <w:sz w:val="16"/>
                <w:szCs w:val="16"/>
              </w:rPr>
              <w:t>2027</w:t>
            </w:r>
          </w:p>
        </w:tc>
        <w:tc>
          <w:tcPr>
            <w:tcW w:w="708" w:type="dxa"/>
            <w:vAlign w:val="center"/>
          </w:tcPr>
          <w:p w:rsidR="00173F61" w:rsidRPr="00206F54" w:rsidRDefault="00B54155">
            <w:pPr>
              <w:pStyle w:val="TableParagraph"/>
              <w:jc w:val="center"/>
              <w:rPr>
                <w:b/>
                <w:sz w:val="16"/>
                <w:szCs w:val="16"/>
              </w:rPr>
            </w:pPr>
            <w:r w:rsidRPr="00206F54">
              <w:rPr>
                <w:b/>
                <w:sz w:val="16"/>
                <w:szCs w:val="16"/>
              </w:rPr>
              <w:t>2028</w:t>
            </w:r>
          </w:p>
        </w:tc>
        <w:tc>
          <w:tcPr>
            <w:tcW w:w="680" w:type="dxa"/>
            <w:vAlign w:val="center"/>
          </w:tcPr>
          <w:p w:rsidR="00173F61" w:rsidRPr="00206F54" w:rsidRDefault="00B54155">
            <w:pPr>
              <w:pStyle w:val="TableParagraph"/>
              <w:jc w:val="center"/>
              <w:rPr>
                <w:b/>
                <w:sz w:val="16"/>
                <w:szCs w:val="16"/>
              </w:rPr>
            </w:pPr>
            <w:r w:rsidRPr="00206F54">
              <w:rPr>
                <w:b/>
                <w:sz w:val="16"/>
                <w:szCs w:val="16"/>
              </w:rPr>
              <w:t>2029</w:t>
            </w:r>
          </w:p>
        </w:tc>
        <w:tc>
          <w:tcPr>
            <w:tcW w:w="709" w:type="dxa"/>
            <w:vAlign w:val="center"/>
          </w:tcPr>
          <w:p w:rsidR="00173F61" w:rsidRPr="00206F54" w:rsidRDefault="00B54155">
            <w:pPr>
              <w:pStyle w:val="TableParagraph"/>
              <w:jc w:val="center"/>
              <w:rPr>
                <w:b/>
                <w:sz w:val="16"/>
                <w:szCs w:val="16"/>
              </w:rPr>
            </w:pPr>
            <w:r w:rsidRPr="00206F54">
              <w:rPr>
                <w:b/>
                <w:sz w:val="16"/>
                <w:szCs w:val="16"/>
              </w:rPr>
              <w:t>2030</w:t>
            </w:r>
          </w:p>
        </w:tc>
        <w:tc>
          <w:tcPr>
            <w:tcW w:w="85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992" w:type="dxa"/>
            <w:vMerge/>
          </w:tcPr>
          <w:p w:rsidR="00173F61" w:rsidRPr="00206F54" w:rsidRDefault="00173F61">
            <w:pPr>
              <w:jc w:val="center"/>
              <w:rPr>
                <w:rFonts w:ascii="Times New Roman" w:hAnsi="Times New Roman" w:cs="Times New Roman"/>
                <w:sz w:val="16"/>
                <w:szCs w:val="16"/>
              </w:rPr>
            </w:pPr>
          </w:p>
        </w:tc>
        <w:tc>
          <w:tcPr>
            <w:tcW w:w="1134"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87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r>
      <w:tr w:rsidR="00173F61" w:rsidRPr="00206F54">
        <w:trPr>
          <w:trHeight w:val="334"/>
        </w:trPr>
        <w:tc>
          <w:tcPr>
            <w:tcW w:w="566" w:type="dxa"/>
            <w:vAlign w:val="center"/>
          </w:tcPr>
          <w:p w:rsidR="00173F61" w:rsidRPr="00FB0D6E" w:rsidRDefault="00B54155">
            <w:pPr>
              <w:pStyle w:val="TableParagraph"/>
              <w:jc w:val="center"/>
              <w:rPr>
                <w:sz w:val="20"/>
                <w:szCs w:val="20"/>
              </w:rPr>
            </w:pPr>
            <w:r w:rsidRPr="00FB0D6E">
              <w:rPr>
                <w:sz w:val="20"/>
                <w:szCs w:val="20"/>
              </w:rPr>
              <w:t>1.</w:t>
            </w:r>
          </w:p>
        </w:tc>
        <w:tc>
          <w:tcPr>
            <w:tcW w:w="15300" w:type="dxa"/>
            <w:gridSpan w:val="15"/>
            <w:vAlign w:val="center"/>
          </w:tcPr>
          <w:p w:rsidR="00296D64" w:rsidRPr="00FB0D6E" w:rsidRDefault="00296D64" w:rsidP="00296D64">
            <w:pPr>
              <w:widowControl w:val="0"/>
              <w:autoSpaceDE w:val="0"/>
              <w:autoSpaceDN w:val="0"/>
              <w:spacing w:after="0" w:line="240" w:lineRule="auto"/>
              <w:jc w:val="both"/>
              <w:rPr>
                <w:rFonts w:ascii="Times New Roman" w:hAnsi="Times New Roman" w:cs="Times New Roman"/>
                <w:sz w:val="20"/>
                <w:szCs w:val="20"/>
              </w:rPr>
            </w:pPr>
            <w:r w:rsidRPr="00FB0D6E">
              <w:rPr>
                <w:rFonts w:ascii="Times New Roman" w:eastAsia="Times New Roman" w:hAnsi="Times New Roman" w:cs="Times New Roman"/>
                <w:sz w:val="20"/>
                <w:szCs w:val="20"/>
                <w:lang w:eastAsia="ru-RU"/>
              </w:rPr>
              <w:t>Задача «</w:t>
            </w:r>
            <w:r w:rsidRPr="00FB0D6E">
              <w:rPr>
                <w:rFonts w:ascii="Times New Roman" w:hAnsi="Times New Roman" w:cs="Times New Roman"/>
                <w:sz w:val="20"/>
                <w:szCs w:val="20"/>
              </w:rPr>
              <w:t>Увеличение объема жилищного строительства индивидуальных жилых домов»</w:t>
            </w:r>
          </w:p>
          <w:p w:rsidR="00173F61" w:rsidRPr="00FB0D6E" w:rsidRDefault="00173F61">
            <w:pPr>
              <w:pStyle w:val="TableParagraph"/>
              <w:rPr>
                <w:sz w:val="20"/>
                <w:szCs w:val="20"/>
              </w:rPr>
            </w:pPr>
          </w:p>
        </w:tc>
      </w:tr>
      <w:tr w:rsidR="00173F61" w:rsidTr="003934E4">
        <w:trPr>
          <w:trHeight w:val="20"/>
        </w:trPr>
        <w:tc>
          <w:tcPr>
            <w:tcW w:w="566" w:type="dxa"/>
          </w:tcPr>
          <w:p w:rsidR="00173F61" w:rsidRPr="00FB0D6E" w:rsidRDefault="00B54155">
            <w:pPr>
              <w:pStyle w:val="TableParagraph"/>
              <w:jc w:val="center"/>
              <w:rPr>
                <w:sz w:val="20"/>
                <w:szCs w:val="20"/>
              </w:rPr>
            </w:pPr>
            <w:r w:rsidRPr="00FB0D6E">
              <w:rPr>
                <w:sz w:val="20"/>
                <w:szCs w:val="20"/>
              </w:rPr>
              <w:t>1.1.</w:t>
            </w:r>
          </w:p>
        </w:tc>
        <w:tc>
          <w:tcPr>
            <w:tcW w:w="1692" w:type="dxa"/>
          </w:tcPr>
          <w:p w:rsidR="00173F61" w:rsidRPr="00FB0D6E" w:rsidRDefault="008125CE" w:rsidP="008125CE">
            <w:pPr>
              <w:pStyle w:val="TableParagraph"/>
              <w:rPr>
                <w:i/>
                <w:sz w:val="20"/>
                <w:szCs w:val="20"/>
              </w:rPr>
            </w:pPr>
            <w:r w:rsidRPr="00FB0D6E">
              <w:rPr>
                <w:rFonts w:eastAsia="Arial Unicode MS"/>
                <w:bCs/>
                <w:color w:val="000000"/>
                <w:sz w:val="20"/>
                <w:szCs w:val="20"/>
                <w:lang w:eastAsia="ru-RU"/>
              </w:rPr>
              <w:t xml:space="preserve">Обеспечен ввод жилья в </w:t>
            </w:r>
            <w:proofErr w:type="spellStart"/>
            <w:r w:rsidRPr="00FB0D6E">
              <w:rPr>
                <w:rFonts w:eastAsia="Arial Unicode MS"/>
                <w:bCs/>
                <w:color w:val="000000"/>
                <w:sz w:val="20"/>
                <w:szCs w:val="20"/>
                <w:lang w:eastAsia="ru-RU"/>
              </w:rPr>
              <w:t>Красненском</w:t>
            </w:r>
            <w:proofErr w:type="spellEnd"/>
            <w:r w:rsidRPr="00FB0D6E">
              <w:rPr>
                <w:rFonts w:eastAsia="Arial Unicode MS"/>
                <w:bCs/>
                <w:color w:val="000000"/>
                <w:sz w:val="20"/>
                <w:szCs w:val="20"/>
                <w:lang w:eastAsia="ru-RU"/>
              </w:rPr>
              <w:t xml:space="preserve"> районе</w:t>
            </w:r>
          </w:p>
        </w:tc>
        <w:tc>
          <w:tcPr>
            <w:tcW w:w="2098" w:type="dxa"/>
          </w:tcPr>
          <w:p w:rsidR="00173F61" w:rsidRPr="00FB0D6E" w:rsidRDefault="00B54155">
            <w:pPr>
              <w:pStyle w:val="TableParagraph"/>
              <w:jc w:val="center"/>
              <w:rPr>
                <w:sz w:val="20"/>
                <w:szCs w:val="20"/>
              </w:rPr>
            </w:pPr>
            <w:r w:rsidRPr="00FB0D6E">
              <w:rPr>
                <w:sz w:val="20"/>
                <w:szCs w:val="20"/>
              </w:rPr>
              <w:t>Х</w:t>
            </w:r>
          </w:p>
        </w:tc>
        <w:tc>
          <w:tcPr>
            <w:tcW w:w="1021" w:type="dxa"/>
          </w:tcPr>
          <w:p w:rsidR="00173F61" w:rsidRPr="00FB0D6E" w:rsidRDefault="00076B19">
            <w:pPr>
              <w:pStyle w:val="TableParagraph"/>
              <w:jc w:val="center"/>
              <w:rPr>
                <w:sz w:val="20"/>
                <w:szCs w:val="20"/>
              </w:rPr>
            </w:pPr>
            <w:proofErr w:type="spellStart"/>
            <w:r>
              <w:rPr>
                <w:sz w:val="20"/>
                <w:szCs w:val="20"/>
              </w:rPr>
              <w:t>кв.м</w:t>
            </w:r>
            <w:proofErr w:type="spellEnd"/>
            <w:r>
              <w:rPr>
                <w:sz w:val="20"/>
                <w:szCs w:val="20"/>
              </w:rPr>
              <w:t>.</w:t>
            </w:r>
          </w:p>
        </w:tc>
        <w:tc>
          <w:tcPr>
            <w:tcW w:w="680" w:type="dxa"/>
          </w:tcPr>
          <w:p w:rsidR="00173F61" w:rsidRPr="00FB0D6E" w:rsidRDefault="006406AC">
            <w:pPr>
              <w:pStyle w:val="TableParagraph"/>
              <w:jc w:val="center"/>
              <w:rPr>
                <w:sz w:val="20"/>
                <w:szCs w:val="20"/>
              </w:rPr>
            </w:pPr>
            <w:r w:rsidRPr="00FB0D6E">
              <w:rPr>
                <w:sz w:val="20"/>
                <w:szCs w:val="20"/>
              </w:rPr>
              <w:t>1377</w:t>
            </w:r>
          </w:p>
        </w:tc>
        <w:tc>
          <w:tcPr>
            <w:tcW w:w="737" w:type="dxa"/>
          </w:tcPr>
          <w:p w:rsidR="00173F61" w:rsidRPr="00FB0D6E" w:rsidRDefault="00B54155">
            <w:pPr>
              <w:pStyle w:val="TableParagraph"/>
              <w:jc w:val="center"/>
              <w:rPr>
                <w:sz w:val="20"/>
                <w:szCs w:val="20"/>
              </w:rPr>
            </w:pPr>
            <w:r w:rsidRPr="00FB0D6E">
              <w:rPr>
                <w:sz w:val="20"/>
                <w:szCs w:val="20"/>
              </w:rPr>
              <w:t>2023</w:t>
            </w:r>
          </w:p>
        </w:tc>
        <w:tc>
          <w:tcPr>
            <w:tcW w:w="709" w:type="dxa"/>
          </w:tcPr>
          <w:p w:rsidR="00173F61" w:rsidRPr="00FB0D6E" w:rsidRDefault="00226228">
            <w:pPr>
              <w:pStyle w:val="TableParagraph"/>
              <w:jc w:val="center"/>
              <w:rPr>
                <w:sz w:val="20"/>
                <w:szCs w:val="20"/>
              </w:rPr>
            </w:pPr>
            <w:r w:rsidRPr="00FB0D6E">
              <w:rPr>
                <w:sz w:val="20"/>
                <w:szCs w:val="20"/>
              </w:rPr>
              <w:t>1500</w:t>
            </w:r>
          </w:p>
          <w:p w:rsidR="00173F61" w:rsidRPr="00FB0D6E" w:rsidRDefault="00173F61">
            <w:pPr>
              <w:pStyle w:val="TableParagraph"/>
              <w:jc w:val="center"/>
              <w:rPr>
                <w:sz w:val="20"/>
                <w:szCs w:val="20"/>
              </w:rPr>
            </w:pPr>
          </w:p>
        </w:tc>
        <w:tc>
          <w:tcPr>
            <w:tcW w:w="709" w:type="dxa"/>
          </w:tcPr>
          <w:p w:rsidR="00173F61" w:rsidRPr="00FB0D6E" w:rsidRDefault="00226228">
            <w:pPr>
              <w:pStyle w:val="TableParagraph"/>
              <w:jc w:val="center"/>
              <w:rPr>
                <w:sz w:val="20"/>
                <w:szCs w:val="20"/>
              </w:rPr>
            </w:pPr>
            <w:r w:rsidRPr="00FB0D6E">
              <w:rPr>
                <w:sz w:val="20"/>
                <w:szCs w:val="20"/>
              </w:rPr>
              <w:t>1500</w:t>
            </w:r>
          </w:p>
        </w:tc>
        <w:tc>
          <w:tcPr>
            <w:tcW w:w="709" w:type="dxa"/>
          </w:tcPr>
          <w:p w:rsidR="00173F61" w:rsidRPr="00FB0D6E" w:rsidRDefault="00226228">
            <w:pPr>
              <w:pStyle w:val="TableParagraph"/>
              <w:jc w:val="center"/>
              <w:rPr>
                <w:sz w:val="20"/>
                <w:szCs w:val="20"/>
              </w:rPr>
            </w:pPr>
            <w:r w:rsidRPr="00FB0D6E">
              <w:rPr>
                <w:sz w:val="20"/>
                <w:szCs w:val="20"/>
              </w:rPr>
              <w:t>1500</w:t>
            </w:r>
          </w:p>
        </w:tc>
        <w:tc>
          <w:tcPr>
            <w:tcW w:w="708" w:type="dxa"/>
          </w:tcPr>
          <w:p w:rsidR="00173F61" w:rsidRPr="00FB0D6E" w:rsidRDefault="00226228">
            <w:pPr>
              <w:pStyle w:val="TableParagraph"/>
              <w:jc w:val="center"/>
              <w:rPr>
                <w:sz w:val="20"/>
                <w:szCs w:val="20"/>
              </w:rPr>
            </w:pPr>
            <w:r w:rsidRPr="00FB0D6E">
              <w:rPr>
                <w:sz w:val="20"/>
                <w:szCs w:val="20"/>
              </w:rPr>
              <w:t>1500</w:t>
            </w:r>
          </w:p>
        </w:tc>
        <w:tc>
          <w:tcPr>
            <w:tcW w:w="680" w:type="dxa"/>
          </w:tcPr>
          <w:p w:rsidR="00173F61" w:rsidRPr="00FB0D6E" w:rsidRDefault="001C3153">
            <w:pPr>
              <w:pStyle w:val="TableParagraph"/>
              <w:jc w:val="center"/>
              <w:rPr>
                <w:sz w:val="20"/>
                <w:szCs w:val="20"/>
              </w:rPr>
            </w:pPr>
            <w:r w:rsidRPr="00FB0D6E">
              <w:rPr>
                <w:sz w:val="20"/>
                <w:szCs w:val="20"/>
              </w:rPr>
              <w:t>150</w:t>
            </w:r>
            <w:r w:rsidR="00226228" w:rsidRPr="00FB0D6E">
              <w:rPr>
                <w:sz w:val="20"/>
                <w:szCs w:val="20"/>
              </w:rPr>
              <w:t>0</w:t>
            </w:r>
          </w:p>
        </w:tc>
        <w:tc>
          <w:tcPr>
            <w:tcW w:w="709" w:type="dxa"/>
          </w:tcPr>
          <w:p w:rsidR="00173F61" w:rsidRPr="00FB0D6E" w:rsidRDefault="001C3153">
            <w:pPr>
              <w:pStyle w:val="TableParagraph"/>
              <w:jc w:val="center"/>
              <w:rPr>
                <w:sz w:val="20"/>
                <w:szCs w:val="20"/>
              </w:rPr>
            </w:pPr>
            <w:r w:rsidRPr="00FB0D6E">
              <w:rPr>
                <w:sz w:val="20"/>
                <w:szCs w:val="20"/>
              </w:rPr>
              <w:t>15</w:t>
            </w:r>
            <w:r w:rsidR="00226228" w:rsidRPr="00FB0D6E">
              <w:rPr>
                <w:sz w:val="20"/>
                <w:szCs w:val="20"/>
              </w:rPr>
              <w:t>00</w:t>
            </w:r>
          </w:p>
        </w:tc>
        <w:tc>
          <w:tcPr>
            <w:tcW w:w="851" w:type="dxa"/>
          </w:tcPr>
          <w:p w:rsidR="00173F61" w:rsidRPr="00FB0D6E" w:rsidRDefault="00EB7DEA" w:rsidP="008B44A3">
            <w:pPr>
              <w:pStyle w:val="TableParagraph"/>
              <w:spacing w:line="233" w:lineRule="auto"/>
              <w:jc w:val="center"/>
              <w:rPr>
                <w:sz w:val="20"/>
                <w:szCs w:val="20"/>
              </w:rPr>
            </w:pPr>
            <w:r w:rsidRPr="00FB0D6E">
              <w:rPr>
                <w:sz w:val="20"/>
                <w:szCs w:val="20"/>
              </w:rPr>
              <w:t>Утверждение документа</w:t>
            </w:r>
          </w:p>
        </w:tc>
        <w:tc>
          <w:tcPr>
            <w:tcW w:w="992" w:type="dxa"/>
          </w:tcPr>
          <w:p w:rsidR="00173F61" w:rsidRPr="00FB0D6E" w:rsidRDefault="00EB7DEA">
            <w:pPr>
              <w:pStyle w:val="TableParagraph"/>
              <w:jc w:val="center"/>
              <w:rPr>
                <w:sz w:val="20"/>
                <w:szCs w:val="20"/>
              </w:rPr>
            </w:pPr>
            <w:r w:rsidRPr="00FB0D6E">
              <w:rPr>
                <w:sz w:val="20"/>
                <w:szCs w:val="20"/>
              </w:rPr>
              <w:t>Р</w:t>
            </w:r>
            <w:r w:rsidR="00B54155" w:rsidRPr="00FB0D6E">
              <w:rPr>
                <w:sz w:val="20"/>
                <w:szCs w:val="20"/>
              </w:rPr>
              <w:t>П</w:t>
            </w:r>
          </w:p>
        </w:tc>
        <w:tc>
          <w:tcPr>
            <w:tcW w:w="1134" w:type="dxa"/>
          </w:tcPr>
          <w:p w:rsidR="00173F61" w:rsidRPr="00FB0D6E" w:rsidRDefault="00B54155">
            <w:pPr>
              <w:pStyle w:val="TableParagraph"/>
              <w:jc w:val="center"/>
              <w:rPr>
                <w:sz w:val="20"/>
                <w:szCs w:val="20"/>
              </w:rPr>
            </w:pPr>
            <w:r w:rsidRPr="00FB0D6E">
              <w:rPr>
                <w:sz w:val="20"/>
                <w:szCs w:val="20"/>
              </w:rPr>
              <w:t>Да</w:t>
            </w:r>
          </w:p>
        </w:tc>
        <w:tc>
          <w:tcPr>
            <w:tcW w:w="1871" w:type="dxa"/>
          </w:tcPr>
          <w:p w:rsidR="00173F61" w:rsidRPr="00FB0D6E" w:rsidRDefault="00E7629A" w:rsidP="00FD478C">
            <w:pPr>
              <w:pStyle w:val="TableParagraph"/>
              <w:rPr>
                <w:sz w:val="20"/>
                <w:szCs w:val="20"/>
              </w:rPr>
            </w:pPr>
            <w:r w:rsidRPr="00FB0D6E">
              <w:rPr>
                <w:sz w:val="20"/>
                <w:szCs w:val="20"/>
              </w:rPr>
              <w:t>Объем ввода жилья построенного населением.                            Площадь земельных участков</w:t>
            </w:r>
            <w:proofErr w:type="gramStart"/>
            <w:r w:rsidRPr="00FB0D6E">
              <w:rPr>
                <w:sz w:val="20"/>
                <w:szCs w:val="20"/>
              </w:rPr>
              <w:t xml:space="preserve"> ,</w:t>
            </w:r>
            <w:proofErr w:type="gramEnd"/>
            <w:r w:rsidRPr="00FB0D6E">
              <w:rPr>
                <w:sz w:val="20"/>
                <w:szCs w:val="20"/>
              </w:rPr>
              <w:t xml:space="preserve"> </w:t>
            </w:r>
            <w:r w:rsidR="00FD478C" w:rsidRPr="00FB0D6E">
              <w:rPr>
                <w:sz w:val="20"/>
                <w:szCs w:val="20"/>
              </w:rPr>
              <w:t>вовлеченных в оборот,</w:t>
            </w:r>
            <w:r w:rsidRPr="00FB0D6E">
              <w:rPr>
                <w:sz w:val="20"/>
                <w:szCs w:val="20"/>
              </w:rPr>
              <w:t xml:space="preserve"> в целых жилищного строительства.</w:t>
            </w:r>
          </w:p>
        </w:tc>
      </w:tr>
      <w:tr w:rsidR="00BA091C" w:rsidTr="00CA115D">
        <w:trPr>
          <w:trHeight w:val="20"/>
        </w:trPr>
        <w:tc>
          <w:tcPr>
            <w:tcW w:w="15866" w:type="dxa"/>
            <w:gridSpan w:val="16"/>
          </w:tcPr>
          <w:p w:rsidR="00BA091C" w:rsidRPr="00FB0D6E" w:rsidRDefault="001B5CBA" w:rsidP="003F28A9">
            <w:pPr>
              <w:pStyle w:val="TableParagraph"/>
              <w:rPr>
                <w:sz w:val="20"/>
                <w:szCs w:val="20"/>
              </w:rPr>
            </w:pPr>
            <w:r>
              <w:rPr>
                <w:sz w:val="20"/>
                <w:szCs w:val="20"/>
                <w:lang w:eastAsia="ru-RU"/>
              </w:rPr>
              <w:t>1.1.1.</w:t>
            </w:r>
            <w:r w:rsidR="00BA091C" w:rsidRPr="00FB0D6E">
              <w:rPr>
                <w:sz w:val="20"/>
                <w:szCs w:val="20"/>
                <w:lang w:eastAsia="ru-RU"/>
              </w:rPr>
              <w:t xml:space="preserve">Обеспечен </w:t>
            </w:r>
            <w:r w:rsidR="00021BE2" w:rsidRPr="00FB0D6E">
              <w:rPr>
                <w:sz w:val="20"/>
                <w:szCs w:val="20"/>
                <w:lang w:eastAsia="ru-RU"/>
              </w:rPr>
              <w:t xml:space="preserve">объем </w:t>
            </w:r>
            <w:r w:rsidR="00BA091C" w:rsidRPr="00FB0D6E">
              <w:rPr>
                <w:sz w:val="20"/>
                <w:szCs w:val="20"/>
                <w:lang w:eastAsia="ru-RU"/>
              </w:rPr>
              <w:t>ввод</w:t>
            </w:r>
            <w:r w:rsidR="00021BE2" w:rsidRPr="00FB0D6E">
              <w:rPr>
                <w:sz w:val="20"/>
                <w:szCs w:val="20"/>
                <w:lang w:eastAsia="ru-RU"/>
              </w:rPr>
              <w:t>а</w:t>
            </w:r>
            <w:r w:rsidR="00BA091C" w:rsidRPr="00FB0D6E">
              <w:rPr>
                <w:sz w:val="20"/>
                <w:szCs w:val="20"/>
                <w:lang w:eastAsia="ru-RU"/>
              </w:rPr>
              <w:t xml:space="preserve"> жилья на территории Красненского района</w:t>
            </w:r>
          </w:p>
        </w:tc>
      </w:tr>
      <w:tr w:rsidR="00BA091C" w:rsidTr="003934E4">
        <w:trPr>
          <w:trHeight w:val="20"/>
        </w:trPr>
        <w:tc>
          <w:tcPr>
            <w:tcW w:w="566" w:type="dxa"/>
          </w:tcPr>
          <w:p w:rsidR="00BA091C" w:rsidRPr="00D150FB" w:rsidRDefault="00BA091C" w:rsidP="00965663">
            <w:pPr>
              <w:pStyle w:val="TableParagraph"/>
              <w:jc w:val="center"/>
              <w:rPr>
                <w:sz w:val="20"/>
                <w:szCs w:val="20"/>
              </w:rPr>
            </w:pPr>
            <w:r>
              <w:rPr>
                <w:sz w:val="20"/>
                <w:szCs w:val="20"/>
              </w:rPr>
              <w:t>1.2</w:t>
            </w:r>
            <w:r w:rsidRPr="00D150FB">
              <w:rPr>
                <w:sz w:val="20"/>
                <w:szCs w:val="20"/>
              </w:rPr>
              <w:t>.</w:t>
            </w:r>
          </w:p>
        </w:tc>
        <w:tc>
          <w:tcPr>
            <w:tcW w:w="1692" w:type="dxa"/>
          </w:tcPr>
          <w:p w:rsidR="00BA091C" w:rsidRPr="00DF28D4" w:rsidRDefault="00BA091C" w:rsidP="00965663">
            <w:pPr>
              <w:pStyle w:val="TableParagraph"/>
              <w:rPr>
                <w:i/>
                <w:sz w:val="20"/>
                <w:szCs w:val="20"/>
              </w:rPr>
            </w:pPr>
            <w:r w:rsidRPr="00DF28D4">
              <w:rPr>
                <w:sz w:val="20"/>
                <w:szCs w:val="20"/>
              </w:rPr>
              <w:t xml:space="preserve">Обеспечен ввод жилья в рамках </w:t>
            </w:r>
            <w:r w:rsidRPr="00DF28D4">
              <w:rPr>
                <w:sz w:val="20"/>
                <w:szCs w:val="20"/>
              </w:rPr>
              <w:lastRenderedPageBreak/>
              <w:t>реализации мероприятий по стимулированию программ развития жилищного строительства</w:t>
            </w:r>
          </w:p>
        </w:tc>
        <w:tc>
          <w:tcPr>
            <w:tcW w:w="2098" w:type="dxa"/>
          </w:tcPr>
          <w:p w:rsidR="00BA091C" w:rsidRPr="00D150FB" w:rsidRDefault="00BA091C" w:rsidP="00965663">
            <w:pPr>
              <w:pStyle w:val="TableParagraph"/>
              <w:jc w:val="center"/>
              <w:rPr>
                <w:sz w:val="20"/>
                <w:szCs w:val="20"/>
              </w:rPr>
            </w:pPr>
            <w:r w:rsidRPr="00D150FB">
              <w:rPr>
                <w:sz w:val="20"/>
                <w:szCs w:val="20"/>
              </w:rPr>
              <w:lastRenderedPageBreak/>
              <w:t>Х</w:t>
            </w:r>
          </w:p>
        </w:tc>
        <w:tc>
          <w:tcPr>
            <w:tcW w:w="1021" w:type="dxa"/>
          </w:tcPr>
          <w:p w:rsidR="00BA091C" w:rsidRPr="00D150FB" w:rsidRDefault="00076B19" w:rsidP="00076B19">
            <w:pPr>
              <w:pStyle w:val="TableParagraph"/>
              <w:rPr>
                <w:sz w:val="20"/>
                <w:szCs w:val="20"/>
              </w:rPr>
            </w:pPr>
            <w:proofErr w:type="spellStart"/>
            <w:r>
              <w:rPr>
                <w:sz w:val="20"/>
                <w:szCs w:val="20"/>
              </w:rPr>
              <w:t>Кв.м</w:t>
            </w:r>
            <w:proofErr w:type="spellEnd"/>
            <w:r>
              <w:rPr>
                <w:sz w:val="20"/>
                <w:szCs w:val="20"/>
              </w:rPr>
              <w:t>.</w:t>
            </w:r>
          </w:p>
        </w:tc>
        <w:tc>
          <w:tcPr>
            <w:tcW w:w="680" w:type="dxa"/>
          </w:tcPr>
          <w:p w:rsidR="00BA091C" w:rsidRPr="00D150FB" w:rsidRDefault="00BA091C" w:rsidP="00965663">
            <w:pPr>
              <w:pStyle w:val="TableParagraph"/>
              <w:jc w:val="center"/>
              <w:rPr>
                <w:sz w:val="20"/>
                <w:szCs w:val="20"/>
              </w:rPr>
            </w:pPr>
            <w:r w:rsidRPr="00D150FB">
              <w:rPr>
                <w:sz w:val="20"/>
                <w:szCs w:val="20"/>
              </w:rPr>
              <w:t>1377</w:t>
            </w:r>
          </w:p>
        </w:tc>
        <w:tc>
          <w:tcPr>
            <w:tcW w:w="737" w:type="dxa"/>
          </w:tcPr>
          <w:p w:rsidR="00BA091C" w:rsidRPr="00D150FB" w:rsidRDefault="00BA091C" w:rsidP="00965663">
            <w:pPr>
              <w:pStyle w:val="TableParagraph"/>
              <w:jc w:val="center"/>
              <w:rPr>
                <w:sz w:val="20"/>
                <w:szCs w:val="20"/>
              </w:rPr>
            </w:pPr>
            <w:r w:rsidRPr="00D150FB">
              <w:rPr>
                <w:sz w:val="20"/>
                <w:szCs w:val="20"/>
              </w:rPr>
              <w:t>2023</w:t>
            </w:r>
          </w:p>
        </w:tc>
        <w:tc>
          <w:tcPr>
            <w:tcW w:w="709" w:type="dxa"/>
          </w:tcPr>
          <w:p w:rsidR="00BA091C" w:rsidRPr="00D150FB" w:rsidRDefault="00BA091C" w:rsidP="00965663">
            <w:pPr>
              <w:pStyle w:val="TableParagraph"/>
              <w:jc w:val="center"/>
              <w:rPr>
                <w:sz w:val="20"/>
                <w:szCs w:val="20"/>
              </w:rPr>
            </w:pPr>
            <w:r w:rsidRPr="00D150FB">
              <w:rPr>
                <w:sz w:val="20"/>
                <w:szCs w:val="20"/>
              </w:rPr>
              <w:t>1500</w:t>
            </w:r>
          </w:p>
          <w:p w:rsidR="00BA091C" w:rsidRPr="00D150FB" w:rsidRDefault="00BA091C" w:rsidP="00965663">
            <w:pPr>
              <w:pStyle w:val="TableParagraph"/>
              <w:jc w:val="center"/>
              <w:rPr>
                <w:sz w:val="20"/>
                <w:szCs w:val="20"/>
              </w:rPr>
            </w:pP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708" w:type="dxa"/>
          </w:tcPr>
          <w:p w:rsidR="00BA091C" w:rsidRPr="00D150FB" w:rsidRDefault="00BA091C" w:rsidP="00965663">
            <w:pPr>
              <w:pStyle w:val="TableParagraph"/>
              <w:jc w:val="center"/>
              <w:rPr>
                <w:sz w:val="20"/>
                <w:szCs w:val="20"/>
              </w:rPr>
            </w:pPr>
            <w:r w:rsidRPr="00D150FB">
              <w:rPr>
                <w:sz w:val="20"/>
                <w:szCs w:val="20"/>
              </w:rPr>
              <w:t>1500</w:t>
            </w:r>
          </w:p>
        </w:tc>
        <w:tc>
          <w:tcPr>
            <w:tcW w:w="680" w:type="dxa"/>
          </w:tcPr>
          <w:p w:rsidR="00BA091C" w:rsidRPr="00D150FB" w:rsidRDefault="00BA091C" w:rsidP="00965663">
            <w:pPr>
              <w:pStyle w:val="TableParagraph"/>
              <w:jc w:val="center"/>
              <w:rPr>
                <w:sz w:val="20"/>
                <w:szCs w:val="20"/>
              </w:rPr>
            </w:pPr>
            <w:r w:rsidRPr="00D150FB">
              <w:rPr>
                <w:sz w:val="20"/>
                <w:szCs w:val="20"/>
              </w:rPr>
              <w:t>1500</w:t>
            </w: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851" w:type="dxa"/>
          </w:tcPr>
          <w:p w:rsidR="00BA091C" w:rsidRPr="00D150FB" w:rsidRDefault="00BA091C" w:rsidP="00965663">
            <w:pPr>
              <w:pStyle w:val="TableParagraph"/>
              <w:spacing w:line="233" w:lineRule="auto"/>
              <w:jc w:val="center"/>
              <w:rPr>
                <w:sz w:val="20"/>
                <w:szCs w:val="20"/>
              </w:rPr>
            </w:pPr>
            <w:r w:rsidRPr="00D150FB">
              <w:rPr>
                <w:sz w:val="20"/>
                <w:szCs w:val="20"/>
              </w:rPr>
              <w:t xml:space="preserve">Утверждение </w:t>
            </w:r>
            <w:r w:rsidRPr="00D150FB">
              <w:rPr>
                <w:sz w:val="20"/>
                <w:szCs w:val="20"/>
              </w:rPr>
              <w:lastRenderedPageBreak/>
              <w:t>документа</w:t>
            </w:r>
          </w:p>
        </w:tc>
        <w:tc>
          <w:tcPr>
            <w:tcW w:w="992" w:type="dxa"/>
          </w:tcPr>
          <w:p w:rsidR="00BA091C" w:rsidRPr="00D150FB" w:rsidRDefault="00BA091C" w:rsidP="00965663">
            <w:pPr>
              <w:pStyle w:val="TableParagraph"/>
              <w:jc w:val="center"/>
              <w:rPr>
                <w:sz w:val="20"/>
                <w:szCs w:val="20"/>
              </w:rPr>
            </w:pPr>
            <w:r w:rsidRPr="00D150FB">
              <w:rPr>
                <w:sz w:val="20"/>
                <w:szCs w:val="20"/>
              </w:rPr>
              <w:lastRenderedPageBreak/>
              <w:t>РП</w:t>
            </w:r>
          </w:p>
        </w:tc>
        <w:tc>
          <w:tcPr>
            <w:tcW w:w="1134" w:type="dxa"/>
          </w:tcPr>
          <w:p w:rsidR="00BA091C" w:rsidRPr="00D150FB" w:rsidRDefault="00BA091C" w:rsidP="00965663">
            <w:pPr>
              <w:pStyle w:val="TableParagraph"/>
              <w:jc w:val="center"/>
              <w:rPr>
                <w:sz w:val="20"/>
                <w:szCs w:val="20"/>
              </w:rPr>
            </w:pPr>
            <w:r w:rsidRPr="00D150FB">
              <w:rPr>
                <w:sz w:val="20"/>
                <w:szCs w:val="20"/>
              </w:rPr>
              <w:t>Да</w:t>
            </w:r>
          </w:p>
        </w:tc>
        <w:tc>
          <w:tcPr>
            <w:tcW w:w="1871" w:type="dxa"/>
          </w:tcPr>
          <w:p w:rsidR="00BA091C" w:rsidRPr="00D150FB" w:rsidRDefault="00BA091C" w:rsidP="00965663">
            <w:pPr>
              <w:pStyle w:val="TableParagraph"/>
              <w:rPr>
                <w:sz w:val="20"/>
                <w:szCs w:val="20"/>
              </w:rPr>
            </w:pPr>
            <w:r w:rsidRPr="00D150FB">
              <w:rPr>
                <w:sz w:val="20"/>
                <w:szCs w:val="20"/>
              </w:rPr>
              <w:t xml:space="preserve">Объем ввода жилья </w:t>
            </w:r>
            <w:r w:rsidRPr="00D150FB">
              <w:rPr>
                <w:sz w:val="20"/>
                <w:szCs w:val="20"/>
              </w:rPr>
              <w:lastRenderedPageBreak/>
              <w:t>построенного населением.                            Площадь земельных участков</w:t>
            </w:r>
            <w:proofErr w:type="gramStart"/>
            <w:r w:rsidRPr="00D150FB">
              <w:rPr>
                <w:sz w:val="20"/>
                <w:szCs w:val="20"/>
              </w:rPr>
              <w:t xml:space="preserve"> ,</w:t>
            </w:r>
            <w:proofErr w:type="gramEnd"/>
            <w:r w:rsidRPr="00D150FB">
              <w:rPr>
                <w:sz w:val="20"/>
                <w:szCs w:val="20"/>
              </w:rPr>
              <w:t xml:space="preserve"> вовлеченных в оборот, в целых жилищного строительства.</w:t>
            </w:r>
          </w:p>
        </w:tc>
      </w:tr>
      <w:tr w:rsidR="00BA091C" w:rsidTr="00965663">
        <w:trPr>
          <w:trHeight w:val="20"/>
        </w:trPr>
        <w:tc>
          <w:tcPr>
            <w:tcW w:w="15866" w:type="dxa"/>
            <w:gridSpan w:val="16"/>
          </w:tcPr>
          <w:p w:rsidR="00BA091C" w:rsidRDefault="00B9075D" w:rsidP="00D2639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1.2.1.</w:t>
            </w:r>
            <w:r w:rsidR="00BA091C">
              <w:rPr>
                <w:rFonts w:ascii="Times New Roman" w:hAnsi="Times New Roman" w:cs="Times New Roman"/>
                <w:sz w:val="20"/>
                <w:szCs w:val="20"/>
              </w:rPr>
              <w:t>Совершенствование механизма поддержки программ по развитию жилищного строительства с учетом обязательств по обеспечению ввода жилья</w:t>
            </w:r>
          </w:p>
          <w:p w:rsidR="00BA091C" w:rsidRPr="00D150FB" w:rsidRDefault="00BA091C" w:rsidP="00FD478C">
            <w:pPr>
              <w:pStyle w:val="TableParagraph"/>
              <w:rPr>
                <w:sz w:val="20"/>
                <w:szCs w:val="20"/>
              </w:rPr>
            </w:pPr>
          </w:p>
        </w:tc>
      </w:tr>
    </w:tbl>
    <w:p w:rsidR="00173F61" w:rsidRDefault="00173F61">
      <w:pPr>
        <w:spacing w:after="0" w:line="240" w:lineRule="auto"/>
        <w:rPr>
          <w:rFonts w:ascii="Times New Roman" w:eastAsia="Times New Roman" w:hAnsi="Times New Roman" w:cs="Times New Roman"/>
          <w:lang w:eastAsia="ru-RU"/>
        </w:rPr>
      </w:pPr>
    </w:p>
    <w:p w:rsidR="00173F61" w:rsidRPr="00A30D04" w:rsidRDefault="00B54155">
      <w:pPr>
        <w:widowControl w:val="0"/>
        <w:spacing w:after="0" w:line="240" w:lineRule="auto"/>
        <w:jc w:val="center"/>
        <w:outlineLvl w:val="2"/>
        <w:rPr>
          <w:rFonts w:ascii="Times New Roman" w:eastAsia="Times New Roman" w:hAnsi="Times New Roman" w:cs="Times New Roman"/>
          <w:b/>
          <w:lang w:eastAsia="ru-RU"/>
        </w:rPr>
      </w:pPr>
      <w:r>
        <w:rPr>
          <w:rFonts w:ascii="Times New Roman" w:eastAsia="Times New Roman" w:hAnsi="Times New Roman" w:cs="Times New Roman"/>
          <w:lang w:eastAsia="ru-RU"/>
        </w:rPr>
        <w:br w:type="page" w:clear="all"/>
      </w:r>
      <w:r w:rsidRPr="00A30D04">
        <w:rPr>
          <w:rFonts w:ascii="Times New Roman" w:hAnsi="Times New Roman" w:cs="Times New Roman"/>
          <w:b/>
          <w:lang w:eastAsia="ru-RU"/>
        </w:rPr>
        <w:lastRenderedPageBreak/>
        <w:t>5. </w:t>
      </w:r>
      <w:r w:rsidRPr="00A30D04">
        <w:rPr>
          <w:rFonts w:ascii="Times New Roman" w:eastAsia="Times New Roman" w:hAnsi="Times New Roman" w:cs="Times New Roman"/>
          <w:b/>
          <w:lang w:eastAsia="ru-RU"/>
        </w:rPr>
        <w:t xml:space="preserve"> Финансовое обеспечение реализации муниципального проекта 1</w:t>
      </w:r>
    </w:p>
    <w:p w:rsidR="00173F61" w:rsidRDefault="00173F61">
      <w:pPr>
        <w:widowControl w:val="0"/>
        <w:spacing w:after="0" w:line="240" w:lineRule="auto"/>
        <w:jc w:val="both"/>
        <w:rPr>
          <w:rFonts w:ascii="Times New Roman" w:eastAsia="Times New Roman" w:hAnsi="Times New Roman" w:cs="Times New Roman"/>
          <w:sz w:val="20"/>
          <w:szCs w:val="20"/>
          <w:lang w:eastAsia="ru-RU"/>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3"/>
        <w:gridCol w:w="3928"/>
        <w:gridCol w:w="2807"/>
        <w:gridCol w:w="1021"/>
        <w:gridCol w:w="141"/>
        <w:gridCol w:w="993"/>
        <w:gridCol w:w="1134"/>
        <w:gridCol w:w="1275"/>
        <w:gridCol w:w="1278"/>
        <w:gridCol w:w="1223"/>
        <w:gridCol w:w="51"/>
        <w:gridCol w:w="1417"/>
      </w:tblGrid>
      <w:tr w:rsidR="00173F61">
        <w:trPr>
          <w:trHeight w:val="328"/>
        </w:trPr>
        <w:tc>
          <w:tcPr>
            <w:tcW w:w="603"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 xml:space="preserve">N </w:t>
            </w:r>
            <w:proofErr w:type="gramStart"/>
            <w:r w:rsidRPr="008534EE">
              <w:rPr>
                <w:rFonts w:ascii="Times New Roman" w:eastAsia="Times New Roman" w:hAnsi="Times New Roman" w:cs="Times New Roman"/>
                <w:sz w:val="20"/>
                <w:szCs w:val="20"/>
                <w:lang w:eastAsia="ru-RU"/>
              </w:rPr>
              <w:t>п</w:t>
            </w:r>
            <w:proofErr w:type="gramEnd"/>
            <w:r w:rsidRPr="008534EE">
              <w:rPr>
                <w:rFonts w:ascii="Times New Roman" w:eastAsia="Times New Roman" w:hAnsi="Times New Roman" w:cs="Times New Roman"/>
                <w:sz w:val="20"/>
                <w:szCs w:val="20"/>
                <w:lang w:eastAsia="ru-RU"/>
              </w:rPr>
              <w:t>/п</w:t>
            </w:r>
          </w:p>
        </w:tc>
        <w:tc>
          <w:tcPr>
            <w:tcW w:w="3928"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807"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Код бюджетной классификации</w:t>
            </w:r>
          </w:p>
        </w:tc>
        <w:tc>
          <w:tcPr>
            <w:tcW w:w="8533" w:type="dxa"/>
            <w:gridSpan w:val="9"/>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Объем финансового обеспечения по годам, тыс. рублей</w:t>
            </w:r>
          </w:p>
        </w:tc>
      </w:tr>
      <w:tr w:rsidR="00173F61">
        <w:trPr>
          <w:trHeight w:val="328"/>
        </w:trPr>
        <w:tc>
          <w:tcPr>
            <w:tcW w:w="603"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3928"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2807"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1021"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2025</w:t>
            </w:r>
          </w:p>
        </w:tc>
        <w:tc>
          <w:tcPr>
            <w:tcW w:w="1134"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2026</w:t>
            </w:r>
          </w:p>
        </w:tc>
        <w:tc>
          <w:tcPr>
            <w:tcW w:w="1134"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2027</w:t>
            </w:r>
          </w:p>
        </w:tc>
        <w:tc>
          <w:tcPr>
            <w:tcW w:w="1275"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2028</w:t>
            </w:r>
          </w:p>
        </w:tc>
        <w:tc>
          <w:tcPr>
            <w:tcW w:w="127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2029</w:t>
            </w:r>
          </w:p>
        </w:tc>
        <w:tc>
          <w:tcPr>
            <w:tcW w:w="122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2030</w:t>
            </w:r>
          </w:p>
        </w:tc>
        <w:tc>
          <w:tcPr>
            <w:tcW w:w="1468"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Всего</w:t>
            </w:r>
          </w:p>
        </w:tc>
      </w:tr>
      <w:tr w:rsidR="00173F61">
        <w:trPr>
          <w:trHeight w:val="208"/>
        </w:trPr>
        <w:tc>
          <w:tcPr>
            <w:tcW w:w="60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w:t>
            </w:r>
          </w:p>
        </w:tc>
        <w:tc>
          <w:tcPr>
            <w:tcW w:w="392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w:t>
            </w:r>
          </w:p>
        </w:tc>
        <w:tc>
          <w:tcPr>
            <w:tcW w:w="2807"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3</w:t>
            </w:r>
          </w:p>
        </w:tc>
        <w:tc>
          <w:tcPr>
            <w:tcW w:w="1021"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4</w:t>
            </w:r>
          </w:p>
        </w:tc>
        <w:tc>
          <w:tcPr>
            <w:tcW w:w="1134"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5</w:t>
            </w:r>
          </w:p>
        </w:tc>
        <w:tc>
          <w:tcPr>
            <w:tcW w:w="1134"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6</w:t>
            </w:r>
          </w:p>
        </w:tc>
        <w:tc>
          <w:tcPr>
            <w:tcW w:w="1275"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7</w:t>
            </w:r>
          </w:p>
        </w:tc>
        <w:tc>
          <w:tcPr>
            <w:tcW w:w="127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8</w:t>
            </w:r>
          </w:p>
        </w:tc>
        <w:tc>
          <w:tcPr>
            <w:tcW w:w="122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9</w:t>
            </w:r>
          </w:p>
        </w:tc>
        <w:tc>
          <w:tcPr>
            <w:tcW w:w="1468"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10</w:t>
            </w:r>
          </w:p>
        </w:tc>
      </w:tr>
      <w:tr w:rsidR="00173F61">
        <w:trPr>
          <w:trHeight w:val="709"/>
        </w:trPr>
        <w:tc>
          <w:tcPr>
            <w:tcW w:w="603" w:type="dxa"/>
            <w:vAlign w:val="center"/>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w:t>
            </w:r>
          </w:p>
        </w:tc>
        <w:tc>
          <w:tcPr>
            <w:tcW w:w="15268" w:type="dxa"/>
            <w:gridSpan w:val="11"/>
            <w:vAlign w:val="center"/>
          </w:tcPr>
          <w:p w:rsidR="00EF5237" w:rsidRPr="008534EE" w:rsidRDefault="00EF5237" w:rsidP="00EF5237">
            <w:pPr>
              <w:widowControl w:val="0"/>
              <w:autoSpaceDE w:val="0"/>
              <w:autoSpaceDN w:val="0"/>
              <w:spacing w:after="0" w:line="240" w:lineRule="auto"/>
              <w:jc w:val="both"/>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Задача «</w:t>
            </w:r>
            <w:r w:rsidRPr="008534EE">
              <w:rPr>
                <w:rFonts w:ascii="Times New Roman" w:hAnsi="Times New Roman" w:cs="Times New Roman"/>
                <w:sz w:val="20"/>
                <w:szCs w:val="20"/>
              </w:rPr>
              <w:t>Увеличение объема жилищного строительства индивидуальных жилых домов»</w:t>
            </w:r>
          </w:p>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r>
      <w:tr w:rsidR="001B5C75" w:rsidTr="0097480A">
        <w:trPr>
          <w:trHeight w:val="686"/>
        </w:trPr>
        <w:tc>
          <w:tcPr>
            <w:tcW w:w="4531" w:type="dxa"/>
            <w:gridSpan w:val="2"/>
            <w:vAlign w:val="center"/>
          </w:tcPr>
          <w:p w:rsidR="001B5C75" w:rsidRPr="008534EE" w:rsidRDefault="001B5C75" w:rsidP="003A447D">
            <w:pPr>
              <w:pStyle w:val="a0"/>
              <w:widowControl w:val="0"/>
              <w:numPr>
                <w:ilvl w:val="1"/>
                <w:numId w:val="22"/>
              </w:numPr>
              <w:spacing w:after="0" w:line="240" w:lineRule="auto"/>
              <w:rPr>
                <w:rFonts w:ascii="Times New Roman" w:eastAsia="Times New Roman" w:hAnsi="Times New Roman" w:cs="Times New Roman"/>
                <w:b/>
                <w:sz w:val="20"/>
                <w:szCs w:val="20"/>
                <w:lang w:eastAsia="ru-RU"/>
              </w:rPr>
            </w:pPr>
            <w:r w:rsidRPr="008534EE">
              <w:rPr>
                <w:rFonts w:ascii="Times New Roman" w:eastAsia="Arial Unicode MS" w:hAnsi="Times New Roman" w:cs="Times New Roman"/>
                <w:b/>
                <w:bCs/>
                <w:color w:val="000000"/>
                <w:sz w:val="20"/>
                <w:szCs w:val="20"/>
                <w:lang w:eastAsia="ru-RU"/>
              </w:rPr>
              <w:t xml:space="preserve">Обеспечен ввод жилья в </w:t>
            </w:r>
            <w:proofErr w:type="spellStart"/>
            <w:r w:rsidRPr="008534EE">
              <w:rPr>
                <w:rFonts w:ascii="Times New Roman" w:eastAsia="Arial Unicode MS" w:hAnsi="Times New Roman" w:cs="Times New Roman"/>
                <w:b/>
                <w:bCs/>
                <w:color w:val="000000"/>
                <w:sz w:val="20"/>
                <w:szCs w:val="20"/>
                <w:lang w:eastAsia="ru-RU"/>
              </w:rPr>
              <w:t>Красненском</w:t>
            </w:r>
            <w:proofErr w:type="spellEnd"/>
            <w:r w:rsidRPr="008534EE">
              <w:rPr>
                <w:rFonts w:ascii="Times New Roman" w:eastAsia="Arial Unicode MS" w:hAnsi="Times New Roman" w:cs="Times New Roman"/>
                <w:b/>
                <w:bCs/>
                <w:color w:val="000000"/>
                <w:sz w:val="20"/>
                <w:szCs w:val="20"/>
                <w:lang w:eastAsia="ru-RU"/>
              </w:rPr>
              <w:t xml:space="preserve"> районе</w:t>
            </w:r>
            <w:r w:rsidRPr="008534EE">
              <w:rPr>
                <w:rFonts w:ascii="Times New Roman" w:eastAsia="Times New Roman" w:hAnsi="Times New Roman" w:cs="Times New Roman"/>
                <w:b/>
                <w:sz w:val="20"/>
                <w:szCs w:val="20"/>
                <w:lang w:eastAsia="ru-RU"/>
              </w:rPr>
              <w:t xml:space="preserve">, </w:t>
            </w:r>
            <w:r w:rsidR="00D3581D" w:rsidRPr="008534EE">
              <w:rPr>
                <w:rFonts w:ascii="Times New Roman" w:eastAsia="Times New Roman" w:hAnsi="Times New Roman" w:cs="Times New Roman"/>
                <w:b/>
                <w:sz w:val="20"/>
                <w:szCs w:val="20"/>
                <w:lang w:eastAsia="ru-RU"/>
              </w:rPr>
              <w:t>(</w:t>
            </w:r>
            <w:r w:rsidRPr="008534EE">
              <w:rPr>
                <w:rFonts w:ascii="Times New Roman" w:eastAsia="Times New Roman" w:hAnsi="Times New Roman" w:cs="Times New Roman"/>
                <w:b/>
                <w:sz w:val="20"/>
                <w:szCs w:val="20"/>
                <w:lang w:eastAsia="ru-RU"/>
              </w:rPr>
              <w:t>всего</w:t>
            </w:r>
            <w:r w:rsidR="00D3581D" w:rsidRPr="008534EE">
              <w:rPr>
                <w:rFonts w:ascii="Times New Roman" w:eastAsia="Times New Roman" w:hAnsi="Times New Roman" w:cs="Times New Roman"/>
                <w:b/>
                <w:sz w:val="20"/>
                <w:szCs w:val="20"/>
                <w:lang w:eastAsia="ru-RU"/>
              </w:rPr>
              <w:t xml:space="preserve">), в том числе </w:t>
            </w:r>
          </w:p>
        </w:tc>
        <w:tc>
          <w:tcPr>
            <w:tcW w:w="2807" w:type="dxa"/>
            <w:vMerge w:val="restart"/>
          </w:tcPr>
          <w:p w:rsidR="001B5C75" w:rsidRPr="008534EE" w:rsidRDefault="0095301D" w:rsidP="0095301D">
            <w:pPr>
              <w:rPr>
                <w:rFonts w:ascii="Times New Roman" w:hAnsi="Times New Roman" w:cs="Times New Roman"/>
                <w:b/>
                <w:sz w:val="20"/>
                <w:szCs w:val="20"/>
              </w:rPr>
            </w:pPr>
            <w:r w:rsidRPr="008534EE">
              <w:rPr>
                <w:rFonts w:ascii="Times New Roman" w:hAnsi="Times New Roman" w:cs="Times New Roman"/>
                <w:b/>
                <w:sz w:val="20"/>
                <w:szCs w:val="20"/>
              </w:rPr>
              <w:t xml:space="preserve">               6 1 00 00000</w:t>
            </w:r>
          </w:p>
        </w:tc>
        <w:tc>
          <w:tcPr>
            <w:tcW w:w="1162" w:type="dxa"/>
            <w:gridSpan w:val="2"/>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993"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134"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5"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8"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4" w:type="dxa"/>
            <w:gridSpan w:val="2"/>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417" w:type="dxa"/>
          </w:tcPr>
          <w:p w:rsidR="001B5C75" w:rsidRPr="008534EE" w:rsidRDefault="001B5C75" w:rsidP="0095301D">
            <w:pPr>
              <w:jc w:val="right"/>
              <w:rPr>
                <w:rFonts w:ascii="Times New Roman" w:hAnsi="Times New Roman" w:cs="Times New Roman"/>
                <w:b/>
                <w:sz w:val="20"/>
                <w:szCs w:val="20"/>
              </w:rPr>
            </w:pPr>
            <w:r w:rsidRPr="008534EE">
              <w:rPr>
                <w:rFonts w:ascii="Times New Roman" w:hAnsi="Times New Roman" w:cs="Times New Roman"/>
                <w:b/>
                <w:sz w:val="20"/>
                <w:szCs w:val="20"/>
              </w:rPr>
              <w:t>803424</w:t>
            </w:r>
          </w:p>
        </w:tc>
      </w:tr>
      <w:tr w:rsidR="008D198C" w:rsidTr="0097480A">
        <w:trPr>
          <w:trHeight w:val="688"/>
        </w:trPr>
        <w:tc>
          <w:tcPr>
            <w:tcW w:w="603" w:type="dxa"/>
            <w:vMerge w:val="restart"/>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межбюджетные трансферты из федерального бюджета (справочно)</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xml:space="preserve">- межбюджетные трансферты из регионального бюджета (справочно) </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средства местного бюджета</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внебюджетные источники</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993"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134"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5"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8"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4" w:type="dxa"/>
            <w:gridSpan w:val="2"/>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417" w:type="dxa"/>
          </w:tcPr>
          <w:p w:rsidR="008D198C" w:rsidRPr="008534EE" w:rsidRDefault="008D198C" w:rsidP="00EC6687">
            <w:pPr>
              <w:jc w:val="center"/>
              <w:rPr>
                <w:rFonts w:ascii="Times New Roman" w:hAnsi="Times New Roman" w:cs="Times New Roman"/>
                <w:sz w:val="20"/>
                <w:szCs w:val="20"/>
              </w:rPr>
            </w:pPr>
            <w:r w:rsidRPr="008534EE">
              <w:rPr>
                <w:rFonts w:ascii="Times New Roman" w:hAnsi="Times New Roman" w:cs="Times New Roman"/>
                <w:sz w:val="20"/>
                <w:szCs w:val="20"/>
              </w:rPr>
              <w:t>803424</w:t>
            </w:r>
          </w:p>
        </w:tc>
      </w:tr>
    </w:tbl>
    <w:p w:rsidR="00BC76C5" w:rsidRDefault="00BC76C5">
      <w:pPr>
        <w:pStyle w:val="4"/>
        <w:spacing w:before="0" w:after="0"/>
        <w:rPr>
          <w:b/>
          <w:lang w:eastAsia="ru-RU"/>
        </w:rPr>
      </w:pPr>
    </w:p>
    <w:p w:rsidR="00BC76C5" w:rsidRDefault="00BC76C5">
      <w:pPr>
        <w:pStyle w:val="4"/>
        <w:spacing w:before="0" w:after="0"/>
        <w:rPr>
          <w:b/>
          <w:lang w:eastAsia="ru-RU"/>
        </w:rPr>
      </w:pPr>
    </w:p>
    <w:p w:rsidR="00BC76C5" w:rsidRDefault="00BC76C5">
      <w:pPr>
        <w:pStyle w:val="4"/>
        <w:spacing w:before="0" w:after="0"/>
        <w:rPr>
          <w:b/>
          <w:lang w:eastAsia="ru-RU"/>
        </w:rPr>
      </w:pPr>
    </w:p>
    <w:p w:rsidR="00BC76C5" w:rsidRDefault="00BC76C5">
      <w:pPr>
        <w:pStyle w:val="4"/>
        <w:spacing w:before="0" w:after="0"/>
        <w:rPr>
          <w:b/>
          <w:lang w:eastAsia="ru-RU"/>
        </w:rPr>
      </w:pPr>
    </w:p>
    <w:p w:rsidR="00BD7F45" w:rsidRDefault="00BD7F45">
      <w:pPr>
        <w:pStyle w:val="4"/>
        <w:spacing w:before="0" w:after="0"/>
        <w:rPr>
          <w:b/>
          <w:lang w:eastAsia="ru-RU"/>
        </w:rPr>
      </w:pPr>
    </w:p>
    <w:p w:rsidR="00531139" w:rsidRDefault="00531139" w:rsidP="00531139">
      <w:pPr>
        <w:rPr>
          <w:lang w:eastAsia="ru-RU"/>
        </w:rPr>
      </w:pPr>
    </w:p>
    <w:p w:rsidR="00531139" w:rsidRDefault="00531139" w:rsidP="00531139">
      <w:pPr>
        <w:rPr>
          <w:lang w:eastAsia="ru-RU"/>
        </w:rPr>
      </w:pPr>
    </w:p>
    <w:p w:rsidR="00531139" w:rsidRPr="00531139" w:rsidRDefault="00531139" w:rsidP="00531139">
      <w:pPr>
        <w:rPr>
          <w:lang w:eastAsia="ru-RU"/>
        </w:rPr>
      </w:pPr>
    </w:p>
    <w:p w:rsidR="00173F61" w:rsidRPr="00A30D04" w:rsidRDefault="00B54155">
      <w:pPr>
        <w:pStyle w:val="4"/>
        <w:spacing w:before="0" w:after="0"/>
        <w:rPr>
          <w:b/>
          <w:lang w:eastAsia="ru-RU"/>
        </w:rPr>
      </w:pPr>
      <w:r w:rsidRPr="00A30D04">
        <w:rPr>
          <w:b/>
          <w:lang w:eastAsia="ru-RU"/>
        </w:rPr>
        <w:lastRenderedPageBreak/>
        <w:t>6. Помесячный план исполнения областного бюджета в части бюджетных ассигнований,</w:t>
      </w:r>
    </w:p>
    <w:p w:rsidR="00173F61" w:rsidRPr="00A30D04" w:rsidRDefault="00B54155">
      <w:pPr>
        <w:pStyle w:val="4"/>
        <w:spacing w:before="0" w:after="0"/>
        <w:rPr>
          <w:b/>
          <w:lang w:eastAsia="ru-RU"/>
        </w:rPr>
      </w:pPr>
      <w:proofErr w:type="gramStart"/>
      <w:r w:rsidRPr="00A30D04">
        <w:rPr>
          <w:b/>
          <w:lang w:eastAsia="ru-RU"/>
        </w:rPr>
        <w:t>предусмотренных</w:t>
      </w:r>
      <w:proofErr w:type="gramEnd"/>
      <w:r w:rsidRPr="00A30D04">
        <w:rPr>
          <w:b/>
          <w:lang w:eastAsia="ru-RU"/>
        </w:rPr>
        <w:t xml:space="preserve"> на финансовое обесп</w:t>
      </w:r>
      <w:r w:rsidR="00AF18D5">
        <w:rPr>
          <w:b/>
          <w:lang w:eastAsia="ru-RU"/>
        </w:rPr>
        <w:t xml:space="preserve">ечение реализации </w:t>
      </w:r>
      <w:r w:rsidR="00D65098">
        <w:rPr>
          <w:b/>
          <w:lang w:eastAsia="ru-RU"/>
        </w:rPr>
        <w:t>муниципального</w:t>
      </w:r>
      <w:r w:rsidRPr="00A30D04">
        <w:rPr>
          <w:b/>
          <w:lang w:eastAsia="ru-RU"/>
        </w:rPr>
        <w:t xml:space="preserve"> проекта 1 в 2025 году</w:t>
      </w:r>
    </w:p>
    <w:p w:rsidR="00173F61" w:rsidRPr="00B43545" w:rsidRDefault="00173F61">
      <w:pPr>
        <w:spacing w:after="0" w:line="240" w:lineRule="auto"/>
        <w:rPr>
          <w:rFonts w:ascii="Times New Roman" w:hAnsi="Times New Roman" w:cs="Times New Roman"/>
          <w:sz w:val="20"/>
          <w:szCs w:val="20"/>
          <w:lang w:eastAsia="ru-RU"/>
        </w:rPr>
      </w:pP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85"/>
        <w:gridCol w:w="4588"/>
        <w:gridCol w:w="757"/>
        <w:gridCol w:w="757"/>
        <w:gridCol w:w="756"/>
        <w:gridCol w:w="757"/>
        <w:gridCol w:w="757"/>
        <w:gridCol w:w="757"/>
        <w:gridCol w:w="756"/>
        <w:gridCol w:w="757"/>
        <w:gridCol w:w="790"/>
        <w:gridCol w:w="851"/>
        <w:gridCol w:w="852"/>
        <w:gridCol w:w="2053"/>
      </w:tblGrid>
      <w:tr w:rsidR="00173F61" w:rsidRPr="00B43545" w:rsidTr="009724E2">
        <w:trPr>
          <w:cantSplit/>
          <w:trHeight w:val="20"/>
          <w:tblHeader/>
        </w:trPr>
        <w:tc>
          <w:tcPr>
            <w:tcW w:w="785"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 </w:t>
            </w:r>
            <w:r w:rsidRPr="00B43545">
              <w:rPr>
                <w:rFonts w:ascii="Times New Roman" w:eastAsia="Times New Roman" w:hAnsi="Times New Roman" w:cs="Times New Roman"/>
                <w:b/>
                <w:sz w:val="20"/>
                <w:szCs w:val="20"/>
                <w:lang w:eastAsia="ru-RU"/>
              </w:rPr>
              <w:br/>
            </w:r>
            <w:proofErr w:type="gramStart"/>
            <w:r w:rsidRPr="00B43545">
              <w:rPr>
                <w:rFonts w:ascii="Times New Roman" w:eastAsia="Times New Roman" w:hAnsi="Times New Roman" w:cs="Times New Roman"/>
                <w:b/>
                <w:sz w:val="20"/>
                <w:szCs w:val="20"/>
                <w:lang w:eastAsia="ru-RU"/>
              </w:rPr>
              <w:t>п</w:t>
            </w:r>
            <w:proofErr w:type="gramEnd"/>
            <w:r w:rsidRPr="00B43545">
              <w:rPr>
                <w:rFonts w:ascii="Times New Roman" w:eastAsia="Times New Roman" w:hAnsi="Times New Roman" w:cs="Times New Roman"/>
                <w:b/>
                <w:sz w:val="20"/>
                <w:szCs w:val="20"/>
                <w:lang w:eastAsia="ru-RU"/>
              </w:rPr>
              <w:t>/п</w:t>
            </w:r>
          </w:p>
        </w:tc>
        <w:tc>
          <w:tcPr>
            <w:tcW w:w="4588"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Наименование мероприятия (результата) </w:t>
            </w:r>
          </w:p>
        </w:tc>
        <w:tc>
          <w:tcPr>
            <w:tcW w:w="8547" w:type="dxa"/>
            <w:gridSpan w:val="11"/>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План исполнения нарастающим итогом (тыс. рублей)</w:t>
            </w:r>
          </w:p>
        </w:tc>
        <w:tc>
          <w:tcPr>
            <w:tcW w:w="2053"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Всего </w:t>
            </w:r>
            <w:proofErr w:type="gramStart"/>
            <w:r w:rsidRPr="00B43545">
              <w:rPr>
                <w:rFonts w:ascii="Times New Roman" w:eastAsia="Times New Roman" w:hAnsi="Times New Roman" w:cs="Times New Roman"/>
                <w:b/>
                <w:sz w:val="20"/>
                <w:szCs w:val="20"/>
                <w:lang w:eastAsia="ru-RU"/>
              </w:rPr>
              <w:t>на конец</w:t>
            </w:r>
            <w:proofErr w:type="gramEnd"/>
            <w:r w:rsidRPr="00B43545">
              <w:rPr>
                <w:rFonts w:ascii="Times New Roman" w:eastAsia="Times New Roman" w:hAnsi="Times New Roman" w:cs="Times New Roman"/>
                <w:b/>
                <w:sz w:val="20"/>
                <w:szCs w:val="20"/>
                <w:lang w:eastAsia="ru-RU"/>
              </w:rPr>
              <w:t xml:space="preserve"> 2025 года </w:t>
            </w:r>
            <w:r w:rsidRPr="00B43545">
              <w:rPr>
                <w:rFonts w:ascii="Times New Roman" w:eastAsia="Times New Roman" w:hAnsi="Times New Roman" w:cs="Times New Roman"/>
                <w:b/>
                <w:sz w:val="20"/>
                <w:szCs w:val="20"/>
                <w:lang w:eastAsia="ru-RU"/>
              </w:rPr>
              <w:br/>
              <w:t>(тыс. рублей)</w:t>
            </w:r>
          </w:p>
        </w:tc>
      </w:tr>
      <w:tr w:rsidR="00173F61" w:rsidRPr="00B43545" w:rsidTr="009724E2">
        <w:trPr>
          <w:cantSplit/>
          <w:trHeight w:val="20"/>
          <w:tblHeader/>
        </w:trPr>
        <w:tc>
          <w:tcPr>
            <w:tcW w:w="785"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c>
          <w:tcPr>
            <w:tcW w:w="4588"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янв.</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фев.</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март</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апр.</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май</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июнь</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июль</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авг.</w:t>
            </w:r>
          </w:p>
        </w:tc>
        <w:tc>
          <w:tcPr>
            <w:tcW w:w="790"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сен.</w:t>
            </w:r>
          </w:p>
        </w:tc>
        <w:tc>
          <w:tcPr>
            <w:tcW w:w="851"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окт.</w:t>
            </w:r>
          </w:p>
        </w:tc>
        <w:tc>
          <w:tcPr>
            <w:tcW w:w="852"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ноябрь</w:t>
            </w:r>
          </w:p>
        </w:tc>
        <w:tc>
          <w:tcPr>
            <w:tcW w:w="2053"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r>
      <w:tr w:rsidR="00173F61" w:rsidRPr="00B43545" w:rsidTr="009724E2">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w:t>
            </w:r>
          </w:p>
        </w:tc>
        <w:tc>
          <w:tcPr>
            <w:tcW w:w="4588"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2</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3</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4</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5</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6</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7</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8</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9</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10</w:t>
            </w:r>
          </w:p>
        </w:tc>
        <w:tc>
          <w:tcPr>
            <w:tcW w:w="790"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11</w:t>
            </w:r>
          </w:p>
        </w:tc>
        <w:tc>
          <w:tcPr>
            <w:tcW w:w="851"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12</w:t>
            </w:r>
          </w:p>
        </w:tc>
        <w:tc>
          <w:tcPr>
            <w:tcW w:w="852"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13</w:t>
            </w:r>
          </w:p>
        </w:tc>
        <w:tc>
          <w:tcPr>
            <w:tcW w:w="2053"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14</w:t>
            </w:r>
          </w:p>
        </w:tc>
      </w:tr>
      <w:tr w:rsidR="00173F61" w:rsidRPr="00B43545" w:rsidTr="009724E2">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w:t>
            </w:r>
          </w:p>
        </w:tc>
        <w:tc>
          <w:tcPr>
            <w:tcW w:w="15188" w:type="dxa"/>
            <w:gridSpan w:val="13"/>
            <w:shd w:val="clear" w:color="auto" w:fill="FFFFFF"/>
            <w:vAlign w:val="center"/>
          </w:tcPr>
          <w:p w:rsidR="008D184C" w:rsidRPr="00B43545" w:rsidRDefault="008D184C" w:rsidP="008D184C">
            <w:pPr>
              <w:widowControl w:val="0"/>
              <w:autoSpaceDE w:val="0"/>
              <w:autoSpaceDN w:val="0"/>
              <w:spacing w:after="0" w:line="240" w:lineRule="auto"/>
              <w:jc w:val="both"/>
              <w:rPr>
                <w:rFonts w:ascii="Times New Roman" w:hAnsi="Times New Roman" w:cs="Times New Roman"/>
                <w:sz w:val="20"/>
                <w:szCs w:val="20"/>
              </w:rPr>
            </w:pPr>
            <w:r w:rsidRPr="00B43545">
              <w:rPr>
                <w:rFonts w:ascii="Times New Roman" w:eastAsia="Times New Roman" w:hAnsi="Times New Roman" w:cs="Times New Roman"/>
                <w:sz w:val="20"/>
                <w:szCs w:val="20"/>
                <w:lang w:eastAsia="ru-RU"/>
              </w:rPr>
              <w:t xml:space="preserve"> Задача «</w:t>
            </w:r>
            <w:r w:rsidRPr="00B43545">
              <w:rPr>
                <w:rFonts w:ascii="Times New Roman" w:hAnsi="Times New Roman" w:cs="Times New Roman"/>
                <w:sz w:val="20"/>
                <w:szCs w:val="20"/>
              </w:rPr>
              <w:t>Увеличение объема жилищного строительства индивидуальных жилых домов»</w:t>
            </w:r>
          </w:p>
          <w:p w:rsidR="00173F61" w:rsidRPr="00B43545" w:rsidRDefault="00173F61" w:rsidP="00264396">
            <w:pPr>
              <w:spacing w:before="120" w:after="120" w:line="240" w:lineRule="auto"/>
              <w:rPr>
                <w:rFonts w:ascii="Times New Roman" w:eastAsia="Times New Roman" w:hAnsi="Times New Roman" w:cs="Times New Roman"/>
                <w:sz w:val="20"/>
                <w:szCs w:val="20"/>
                <w:lang w:eastAsia="ru-RU"/>
              </w:rPr>
            </w:pPr>
          </w:p>
        </w:tc>
      </w:tr>
      <w:tr w:rsidR="00173F61" w:rsidRPr="00B43545" w:rsidTr="003934E4">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1.1</w:t>
            </w:r>
          </w:p>
        </w:tc>
        <w:tc>
          <w:tcPr>
            <w:tcW w:w="4588" w:type="dxa"/>
            <w:shd w:val="clear" w:color="auto" w:fill="FFFFFF"/>
            <w:vAlign w:val="center"/>
          </w:tcPr>
          <w:p w:rsidR="00173F61" w:rsidRPr="00B43545" w:rsidRDefault="006963FE">
            <w:pPr>
              <w:spacing w:before="120" w:after="120" w:line="240" w:lineRule="auto"/>
              <w:jc w:val="both"/>
              <w:rPr>
                <w:rFonts w:ascii="Times New Roman" w:eastAsia="Times New Roman" w:hAnsi="Times New Roman" w:cs="Times New Roman"/>
                <w:sz w:val="20"/>
                <w:szCs w:val="20"/>
                <w:lang w:eastAsia="ru-RU"/>
              </w:rPr>
            </w:pPr>
            <w:r w:rsidRPr="00B43545">
              <w:rPr>
                <w:rFonts w:ascii="Times New Roman" w:eastAsia="Arial Unicode MS" w:hAnsi="Times New Roman" w:cs="Times New Roman"/>
                <w:bCs/>
                <w:color w:val="000000"/>
                <w:sz w:val="20"/>
                <w:szCs w:val="20"/>
                <w:lang w:eastAsia="ru-RU"/>
              </w:rPr>
              <w:t xml:space="preserve">Обеспечен ввод жилья в </w:t>
            </w:r>
            <w:proofErr w:type="spellStart"/>
            <w:r w:rsidRPr="00B43545">
              <w:rPr>
                <w:rFonts w:ascii="Times New Roman" w:eastAsia="Arial Unicode MS" w:hAnsi="Times New Roman" w:cs="Times New Roman"/>
                <w:bCs/>
                <w:color w:val="000000"/>
                <w:sz w:val="20"/>
                <w:szCs w:val="20"/>
                <w:lang w:eastAsia="ru-RU"/>
              </w:rPr>
              <w:t>Красненском</w:t>
            </w:r>
            <w:proofErr w:type="spellEnd"/>
            <w:r w:rsidRPr="00B43545">
              <w:rPr>
                <w:rFonts w:ascii="Times New Roman" w:eastAsia="Arial Unicode MS" w:hAnsi="Times New Roman" w:cs="Times New Roman"/>
                <w:bCs/>
                <w:color w:val="000000"/>
                <w:sz w:val="20"/>
                <w:szCs w:val="20"/>
                <w:lang w:eastAsia="ru-RU"/>
              </w:rPr>
              <w:t xml:space="preserve"> районе</w:t>
            </w:r>
            <w:proofErr w:type="gramStart"/>
            <w:r w:rsidRPr="00B43545">
              <w:rPr>
                <w:rFonts w:ascii="Times New Roman" w:eastAsia="Times New Roman" w:hAnsi="Times New Roman" w:cs="Times New Roman"/>
                <w:sz w:val="20"/>
                <w:szCs w:val="20"/>
                <w:lang w:eastAsia="ru-RU"/>
              </w:rPr>
              <w:t xml:space="preserve"> ,</w:t>
            </w:r>
            <w:proofErr w:type="gramEnd"/>
            <w:r w:rsidRPr="00B43545">
              <w:rPr>
                <w:rFonts w:ascii="Times New Roman" w:eastAsia="Times New Roman" w:hAnsi="Times New Roman" w:cs="Times New Roman"/>
                <w:sz w:val="20"/>
                <w:szCs w:val="20"/>
                <w:lang w:eastAsia="ru-RU"/>
              </w:rPr>
              <w:t xml:space="preserve"> всего</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6"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173F61" w:rsidRPr="00B43545" w:rsidRDefault="002B5C25" w:rsidP="008534EE">
            <w:pPr>
              <w:spacing w:before="120" w:after="120" w:line="240" w:lineRule="auto"/>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9373,0</w:t>
            </w:r>
          </w:p>
        </w:tc>
        <w:tc>
          <w:tcPr>
            <w:tcW w:w="757"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6695,0</w:t>
            </w:r>
          </w:p>
        </w:tc>
        <w:tc>
          <w:tcPr>
            <w:tcW w:w="756"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8034,0</w:t>
            </w:r>
          </w:p>
        </w:tc>
        <w:tc>
          <w:tcPr>
            <w:tcW w:w="757"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10712,0</w:t>
            </w:r>
          </w:p>
        </w:tc>
        <w:tc>
          <w:tcPr>
            <w:tcW w:w="790"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13390,0</w:t>
            </w:r>
          </w:p>
        </w:tc>
        <w:tc>
          <w:tcPr>
            <w:tcW w:w="851"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852"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2053" w:type="dxa"/>
            <w:shd w:val="clear" w:color="auto" w:fill="FFFFFF"/>
          </w:tcPr>
          <w:p w:rsidR="00173F61" w:rsidRPr="00B43545" w:rsidRDefault="00A34FF1"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133904,0</w:t>
            </w:r>
          </w:p>
        </w:tc>
      </w:tr>
      <w:tr w:rsidR="009724E2" w:rsidRPr="006A42B1" w:rsidTr="003934E4">
        <w:trPr>
          <w:cantSplit/>
          <w:trHeight w:val="20"/>
        </w:trPr>
        <w:tc>
          <w:tcPr>
            <w:tcW w:w="5373" w:type="dxa"/>
            <w:gridSpan w:val="2"/>
            <w:shd w:val="clear" w:color="auto" w:fill="FFFFFF"/>
            <w:vAlign w:val="center"/>
          </w:tcPr>
          <w:p w:rsidR="009724E2" w:rsidRPr="00B43545" w:rsidRDefault="009724E2">
            <w:pPr>
              <w:spacing w:before="120" w:after="120" w:line="240" w:lineRule="auto"/>
              <w:jc w:val="center"/>
              <w:rPr>
                <w:rFonts w:ascii="Times New Roman" w:eastAsia="Times New Roman" w:hAnsi="Times New Roman" w:cs="Times New Roman"/>
                <w:b/>
                <w:bCs/>
                <w:sz w:val="20"/>
                <w:szCs w:val="20"/>
              </w:rPr>
            </w:pPr>
            <w:r w:rsidRPr="00B43545">
              <w:rPr>
                <w:rFonts w:ascii="Times New Roman" w:eastAsia="Times New Roman" w:hAnsi="Times New Roman" w:cs="Times New Roman"/>
                <w:b/>
                <w:bCs/>
                <w:sz w:val="20"/>
                <w:szCs w:val="20"/>
                <w:lang w:eastAsia="ru-RU"/>
              </w:rPr>
              <w:t>ИТОГО:</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6"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9373,0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6695,0</w:t>
            </w:r>
          </w:p>
        </w:tc>
        <w:tc>
          <w:tcPr>
            <w:tcW w:w="756"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8034,0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10712,0</w:t>
            </w:r>
          </w:p>
        </w:tc>
        <w:tc>
          <w:tcPr>
            <w:tcW w:w="790"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13390,0</w:t>
            </w:r>
          </w:p>
        </w:tc>
        <w:tc>
          <w:tcPr>
            <w:tcW w:w="851"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852"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2053" w:type="dxa"/>
            <w:shd w:val="clear" w:color="auto" w:fill="FFFFFF"/>
          </w:tcPr>
          <w:p w:rsidR="009724E2" w:rsidRPr="006A42B1"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133904,0</w:t>
            </w:r>
          </w:p>
        </w:tc>
      </w:tr>
    </w:tbl>
    <w:p w:rsidR="00173F61" w:rsidRPr="006A42B1" w:rsidRDefault="00173F61">
      <w:pPr>
        <w:spacing w:after="0" w:line="240" w:lineRule="auto"/>
        <w:jc w:val="center"/>
        <w:rPr>
          <w:rFonts w:ascii="Times New Roman" w:eastAsia="Times New Roman" w:hAnsi="Times New Roman" w:cs="Times New Roman"/>
          <w:sz w:val="20"/>
          <w:szCs w:val="20"/>
          <w:lang w:eastAsia="ru-RU"/>
        </w:rPr>
      </w:pPr>
    </w:p>
    <w:p w:rsidR="00173F61" w:rsidRDefault="00173F61">
      <w:pPr>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5227"/>
        <w:gridCol w:w="5263"/>
        <w:gridCol w:w="4961"/>
      </w:tblGrid>
      <w:tr w:rsidR="00173F61">
        <w:tc>
          <w:tcPr>
            <w:tcW w:w="5227" w:type="dxa"/>
          </w:tcPr>
          <w:p w:rsidR="00173F61" w:rsidRDefault="00B54155">
            <w:pPr>
              <w:jc w:val="center"/>
              <w:rPr>
                <w:rFonts w:ascii="Times New Roman" w:eastAsia="Times New Roman" w:hAnsi="Times New Roman" w:cs="Times New Roman"/>
                <w:bCs/>
                <w:color w:val="000000"/>
                <w:lang w:eastAsia="ru-RU"/>
              </w:rPr>
            </w:pPr>
            <w:r>
              <w:rPr>
                <w:rFonts w:ascii="Times New Roman" w:hAnsi="Times New Roman" w:cs="Times New Roman"/>
                <w:lang w:eastAsia="ru-RU"/>
              </w:rPr>
              <w:br w:type="page" w:clear="all"/>
            </w:r>
          </w:p>
        </w:tc>
        <w:tc>
          <w:tcPr>
            <w:tcW w:w="5263" w:type="dxa"/>
          </w:tcPr>
          <w:p w:rsidR="00173F61" w:rsidRDefault="00173F61">
            <w:pPr>
              <w:jc w:val="center"/>
              <w:rPr>
                <w:rFonts w:ascii="Times New Roman" w:eastAsia="Times New Roman" w:hAnsi="Times New Roman" w:cs="Times New Roman"/>
                <w:bCs/>
                <w:color w:val="000000"/>
                <w:lang w:eastAsia="ru-RU"/>
              </w:rPr>
            </w:pPr>
          </w:p>
        </w:tc>
        <w:tc>
          <w:tcPr>
            <w:tcW w:w="4961" w:type="dxa"/>
          </w:tcPr>
          <w:p w:rsidR="003934E4" w:rsidRDefault="003934E4">
            <w:pPr>
              <w:spacing w:after="0" w:line="240" w:lineRule="auto"/>
              <w:ind w:left="-108"/>
              <w:jc w:val="center"/>
              <w:rPr>
                <w:rFonts w:ascii="Times New Roman" w:eastAsia="Times New Roman" w:hAnsi="Times New Roman" w:cs="Times New Roman"/>
                <w:b/>
                <w:bCs/>
                <w:color w:val="000000"/>
                <w:sz w:val="24"/>
                <w:szCs w:val="27"/>
                <w:lang w:eastAsia="ru-RU"/>
              </w:rPr>
            </w:pPr>
          </w:p>
          <w:p w:rsidR="003C070B" w:rsidRDefault="003C070B">
            <w:pPr>
              <w:spacing w:after="0" w:line="240" w:lineRule="auto"/>
              <w:ind w:left="-108"/>
              <w:jc w:val="center"/>
              <w:rPr>
                <w:rFonts w:ascii="Times New Roman" w:eastAsia="Times New Roman" w:hAnsi="Times New Roman" w:cs="Times New Roman"/>
                <w:b/>
                <w:bCs/>
                <w:color w:val="000000"/>
                <w:sz w:val="24"/>
                <w:szCs w:val="27"/>
                <w:lang w:eastAsia="ru-RU"/>
              </w:rPr>
            </w:pPr>
          </w:p>
          <w:p w:rsidR="00173F61" w:rsidRDefault="00173F61">
            <w:pPr>
              <w:spacing w:after="0" w:line="240" w:lineRule="auto"/>
              <w:ind w:left="-108"/>
              <w:jc w:val="center"/>
              <w:rPr>
                <w:rFonts w:ascii="Times New Roman" w:eastAsia="Times New Roman" w:hAnsi="Times New Roman" w:cs="Times New Roman"/>
                <w:bCs/>
                <w:color w:val="000000"/>
                <w:lang w:eastAsia="ru-RU"/>
              </w:rPr>
            </w:pPr>
          </w:p>
        </w:tc>
      </w:tr>
    </w:tbl>
    <w:p w:rsidR="00173F61" w:rsidRDefault="00173F61">
      <w:pPr>
        <w:pStyle w:val="4"/>
        <w:rPr>
          <w:b/>
          <w:lang w:eastAsia="ru-RU"/>
        </w:rPr>
      </w:pPr>
    </w:p>
    <w:p w:rsidR="0099561D" w:rsidRDefault="00FF1B4F">
      <w:pPr>
        <w:pStyle w:val="4"/>
        <w:rPr>
          <w:b/>
          <w:lang w:eastAsia="ru-RU"/>
        </w:rPr>
      </w:pPr>
      <w:r>
        <w:rPr>
          <w:b/>
          <w:lang w:eastAsia="ru-RU"/>
        </w:rPr>
        <w:t>План реализации муниципального</w:t>
      </w:r>
      <w:r w:rsidR="00B54155">
        <w:rPr>
          <w:b/>
          <w:lang w:eastAsia="ru-RU"/>
        </w:rPr>
        <w:t xml:space="preserve"> проекта</w:t>
      </w:r>
      <w:proofErr w:type="gramStart"/>
      <w:r w:rsidR="0099561D">
        <w:rPr>
          <w:b/>
          <w:lang w:eastAsia="ru-RU"/>
        </w:rPr>
        <w:t>1</w:t>
      </w:r>
      <w:proofErr w:type="gramEnd"/>
    </w:p>
    <w:p w:rsidR="00173F61" w:rsidRDefault="00B54155">
      <w:pPr>
        <w:pStyle w:val="4"/>
        <w:rPr>
          <w:b/>
          <w:lang w:eastAsia="ru-RU"/>
        </w:rPr>
      </w:pPr>
      <w:r>
        <w:rPr>
          <w:b/>
          <w:lang w:eastAsia="ru-RU"/>
        </w:rPr>
        <w:t xml:space="preserve"> </w:t>
      </w:r>
      <w:r w:rsidR="00D0429E">
        <w:rPr>
          <w:b/>
          <w:lang w:eastAsia="ru-RU"/>
        </w:rPr>
        <w:t>«Жилье</w:t>
      </w:r>
      <w:r>
        <w:rPr>
          <w:b/>
          <w:lang w:eastAsia="ru-RU"/>
        </w:rPr>
        <w:t>»</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20" w:firstRow="1" w:lastRow="0" w:firstColumn="0" w:lastColumn="0" w:noHBand="0" w:noVBand="1"/>
      </w:tblPr>
      <w:tblGrid>
        <w:gridCol w:w="623"/>
        <w:gridCol w:w="3541"/>
        <w:gridCol w:w="852"/>
        <w:gridCol w:w="995"/>
        <w:gridCol w:w="990"/>
        <w:gridCol w:w="992"/>
        <w:gridCol w:w="1860"/>
        <w:gridCol w:w="1143"/>
        <w:gridCol w:w="1000"/>
        <w:gridCol w:w="858"/>
        <w:gridCol w:w="1143"/>
        <w:gridCol w:w="1570"/>
      </w:tblGrid>
      <w:tr w:rsidR="00173F61" w:rsidTr="009A5A00">
        <w:trPr>
          <w:tblHeader/>
        </w:trPr>
        <w:tc>
          <w:tcPr>
            <w:tcW w:w="623" w:type="dxa"/>
            <w:vMerge w:val="restart"/>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 </w:t>
            </w:r>
          </w:p>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proofErr w:type="gramStart"/>
            <w:r w:rsidRPr="009D13A8">
              <w:rPr>
                <w:rFonts w:ascii="Times New Roman" w:eastAsia="Times New Roman" w:hAnsi="Times New Roman" w:cs="Times New Roman"/>
                <w:b/>
                <w:sz w:val="20"/>
                <w:szCs w:val="20"/>
                <w:lang w:eastAsia="ru-RU"/>
              </w:rPr>
              <w:t>п</w:t>
            </w:r>
            <w:proofErr w:type="gramEnd"/>
            <w:r w:rsidRPr="009D13A8">
              <w:rPr>
                <w:rFonts w:ascii="Times New Roman" w:eastAsia="Times New Roman" w:hAnsi="Times New Roman" w:cs="Times New Roman"/>
                <w:b/>
                <w:sz w:val="20"/>
                <w:szCs w:val="20"/>
                <w:lang w:eastAsia="ru-RU"/>
              </w:rPr>
              <w:t>/п</w:t>
            </w:r>
          </w:p>
        </w:tc>
        <w:tc>
          <w:tcPr>
            <w:tcW w:w="3541" w:type="dxa"/>
            <w:vMerge w:val="restart"/>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Наименование мероприятия (результата), контрольной точки, объекта мероприятия (результата) контрольной точки</w:t>
            </w:r>
          </w:p>
        </w:tc>
        <w:tc>
          <w:tcPr>
            <w:tcW w:w="1847" w:type="dxa"/>
            <w:gridSpan w:val="2"/>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Срок реализации</w:t>
            </w:r>
          </w:p>
        </w:tc>
        <w:tc>
          <w:tcPr>
            <w:tcW w:w="1982" w:type="dxa"/>
            <w:gridSpan w:val="2"/>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Взаимосвязь</w:t>
            </w:r>
          </w:p>
        </w:tc>
        <w:tc>
          <w:tcPr>
            <w:tcW w:w="1860" w:type="dxa"/>
            <w:vMerge w:val="restart"/>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Ответственный исполнитель</w:t>
            </w:r>
          </w:p>
        </w:tc>
        <w:tc>
          <w:tcPr>
            <w:tcW w:w="1143"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Адрес объекта </w:t>
            </w:r>
            <w:r w:rsidRPr="009D13A8">
              <w:rPr>
                <w:rFonts w:ascii="Times New Roman" w:eastAsia="Times New Roman" w:hAnsi="Times New Roman" w:cs="Times New Roman"/>
                <w:b/>
                <w:sz w:val="20"/>
                <w:szCs w:val="20"/>
                <w:lang w:eastAsia="ru-RU"/>
              </w:rPr>
              <w:br/>
              <w:t xml:space="preserve">(в соответствии </w:t>
            </w:r>
            <w:r w:rsidRPr="009D13A8">
              <w:rPr>
                <w:rFonts w:ascii="Times New Roman" w:eastAsia="Times New Roman" w:hAnsi="Times New Roman" w:cs="Times New Roman"/>
                <w:b/>
                <w:sz w:val="20"/>
                <w:szCs w:val="20"/>
                <w:lang w:eastAsia="ru-RU"/>
              </w:rPr>
              <w:br/>
              <w:t>с ФИАС)</w:t>
            </w:r>
          </w:p>
        </w:tc>
        <w:tc>
          <w:tcPr>
            <w:tcW w:w="1858" w:type="dxa"/>
            <w:gridSpan w:val="2"/>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Мощность объекта</w:t>
            </w:r>
          </w:p>
        </w:tc>
        <w:tc>
          <w:tcPr>
            <w:tcW w:w="1143"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Объем финансового подтверждения </w:t>
            </w:r>
            <w:r w:rsidRPr="009D13A8">
              <w:rPr>
                <w:rFonts w:ascii="Times New Roman" w:eastAsia="Times New Roman" w:hAnsi="Times New Roman" w:cs="Times New Roman"/>
                <w:b/>
                <w:sz w:val="20"/>
                <w:szCs w:val="20"/>
                <w:lang w:eastAsia="ru-RU"/>
              </w:rPr>
              <w:br/>
              <w:t>(тыс. руб.)</w:t>
            </w:r>
          </w:p>
        </w:tc>
        <w:tc>
          <w:tcPr>
            <w:tcW w:w="1570"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Вид подтверждающего документа </w:t>
            </w:r>
            <w:r w:rsidRPr="009D13A8">
              <w:rPr>
                <w:rFonts w:ascii="Times New Roman" w:eastAsia="Times New Roman" w:hAnsi="Times New Roman" w:cs="Times New Roman"/>
                <w:b/>
                <w:sz w:val="20"/>
                <w:szCs w:val="20"/>
                <w:lang w:eastAsia="ru-RU"/>
              </w:rPr>
              <w:br/>
              <w:t>и характеристика мероприятия (результата)</w:t>
            </w:r>
          </w:p>
        </w:tc>
      </w:tr>
      <w:tr w:rsidR="00173F61" w:rsidTr="009A5A00">
        <w:trPr>
          <w:tblHeader/>
        </w:trPr>
        <w:tc>
          <w:tcPr>
            <w:tcW w:w="623"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3541"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85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начало</w:t>
            </w:r>
          </w:p>
        </w:tc>
        <w:tc>
          <w:tcPr>
            <w:tcW w:w="995" w:type="dxa"/>
            <w:shd w:val="clear" w:color="auto" w:fill="FFFFFF"/>
            <w:vAlign w:val="center"/>
          </w:tcPr>
          <w:p w:rsidR="00173F61" w:rsidRPr="009D13A8" w:rsidRDefault="00DA4EE8">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оконча</w:t>
            </w:r>
            <w:r w:rsidR="00B54155" w:rsidRPr="009D13A8">
              <w:rPr>
                <w:rFonts w:ascii="Times New Roman" w:eastAsia="Times New Roman" w:hAnsi="Times New Roman" w:cs="Times New Roman"/>
                <w:b/>
                <w:sz w:val="20"/>
                <w:szCs w:val="20"/>
                <w:lang w:eastAsia="ru-RU"/>
              </w:rPr>
              <w:t>ние</w:t>
            </w:r>
          </w:p>
        </w:tc>
        <w:tc>
          <w:tcPr>
            <w:tcW w:w="990" w:type="dxa"/>
            <w:shd w:val="clear" w:color="auto" w:fill="FFFFFF"/>
            <w:vAlign w:val="center"/>
          </w:tcPr>
          <w:p w:rsidR="00173F61" w:rsidRPr="009D13A8" w:rsidRDefault="00725401">
            <w:pPr>
              <w:spacing w:after="0" w:line="240" w:lineRule="auto"/>
              <w:ind w:left="-53" w:right="-62"/>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предшествен</w:t>
            </w:r>
            <w:r w:rsidR="00B54155" w:rsidRPr="009D13A8">
              <w:rPr>
                <w:rFonts w:ascii="Times New Roman" w:eastAsia="Times New Roman" w:hAnsi="Times New Roman" w:cs="Times New Roman"/>
                <w:b/>
                <w:sz w:val="20"/>
                <w:szCs w:val="20"/>
                <w:lang w:eastAsia="ru-RU"/>
              </w:rPr>
              <w:t>ники</w:t>
            </w:r>
          </w:p>
        </w:tc>
        <w:tc>
          <w:tcPr>
            <w:tcW w:w="992" w:type="dxa"/>
            <w:shd w:val="clear" w:color="auto" w:fill="FFFFFF"/>
            <w:vAlign w:val="center"/>
          </w:tcPr>
          <w:p w:rsidR="00173F61" w:rsidRPr="009D13A8" w:rsidRDefault="0072540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последова</w:t>
            </w:r>
            <w:r w:rsidR="00B54155" w:rsidRPr="009D13A8">
              <w:rPr>
                <w:rFonts w:ascii="Times New Roman" w:eastAsia="Times New Roman" w:hAnsi="Times New Roman" w:cs="Times New Roman"/>
                <w:b/>
                <w:sz w:val="20"/>
                <w:szCs w:val="20"/>
                <w:lang w:eastAsia="ru-RU"/>
              </w:rPr>
              <w:t>тели</w:t>
            </w:r>
          </w:p>
        </w:tc>
        <w:tc>
          <w:tcPr>
            <w:tcW w:w="1860"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1143" w:type="dxa"/>
            <w:vMerge/>
            <w:shd w:val="clear" w:color="auto" w:fill="FFFFFF"/>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100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Единица измерения </w:t>
            </w:r>
            <w:r w:rsidRPr="009D13A8">
              <w:rPr>
                <w:rFonts w:ascii="Times New Roman" w:eastAsia="Times New Roman" w:hAnsi="Times New Roman" w:cs="Times New Roman"/>
                <w:b/>
                <w:sz w:val="20"/>
                <w:szCs w:val="20"/>
                <w:lang w:eastAsia="ru-RU"/>
              </w:rPr>
              <w:br/>
              <w:t>(по ОКЕИ)</w:t>
            </w:r>
          </w:p>
        </w:tc>
        <w:tc>
          <w:tcPr>
            <w:tcW w:w="858" w:type="dxa"/>
            <w:shd w:val="clear" w:color="auto" w:fill="FFFFFF"/>
            <w:vAlign w:val="center"/>
          </w:tcPr>
          <w:p w:rsidR="00173F61" w:rsidRPr="009D13A8" w:rsidRDefault="00B54155">
            <w:pPr>
              <w:spacing w:after="0" w:line="240" w:lineRule="auto"/>
              <w:ind w:left="-53"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Значение</w:t>
            </w:r>
          </w:p>
        </w:tc>
        <w:tc>
          <w:tcPr>
            <w:tcW w:w="1143" w:type="dxa"/>
            <w:vMerge/>
            <w:shd w:val="clear" w:color="auto" w:fill="FFFFFF"/>
            <w:vAlign w:val="center"/>
          </w:tcPr>
          <w:p w:rsidR="00173F61" w:rsidRPr="009D13A8" w:rsidRDefault="00173F61">
            <w:pPr>
              <w:spacing w:after="0" w:line="240" w:lineRule="auto"/>
              <w:ind w:hanging="10"/>
              <w:rPr>
                <w:rFonts w:ascii="Times New Roman" w:eastAsia="Times New Roman" w:hAnsi="Times New Roman" w:cs="Times New Roman"/>
                <w:sz w:val="20"/>
                <w:szCs w:val="20"/>
                <w:lang w:eastAsia="ru-RU"/>
              </w:rPr>
            </w:pPr>
          </w:p>
        </w:tc>
        <w:tc>
          <w:tcPr>
            <w:tcW w:w="1570"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r>
      <w:tr w:rsidR="00173F61" w:rsidTr="009A5A00">
        <w:trPr>
          <w:tblHeader/>
        </w:trPr>
        <w:tc>
          <w:tcPr>
            <w:tcW w:w="623"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1</w:t>
            </w:r>
          </w:p>
        </w:tc>
        <w:tc>
          <w:tcPr>
            <w:tcW w:w="3541"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2</w:t>
            </w:r>
          </w:p>
        </w:tc>
        <w:tc>
          <w:tcPr>
            <w:tcW w:w="85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3</w:t>
            </w:r>
          </w:p>
        </w:tc>
        <w:tc>
          <w:tcPr>
            <w:tcW w:w="995"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4</w:t>
            </w:r>
          </w:p>
        </w:tc>
        <w:tc>
          <w:tcPr>
            <w:tcW w:w="99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5</w:t>
            </w:r>
          </w:p>
        </w:tc>
        <w:tc>
          <w:tcPr>
            <w:tcW w:w="99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6</w:t>
            </w:r>
          </w:p>
        </w:tc>
        <w:tc>
          <w:tcPr>
            <w:tcW w:w="186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7</w:t>
            </w:r>
          </w:p>
        </w:tc>
        <w:tc>
          <w:tcPr>
            <w:tcW w:w="1143"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8</w:t>
            </w:r>
          </w:p>
        </w:tc>
        <w:tc>
          <w:tcPr>
            <w:tcW w:w="1000"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9</w:t>
            </w:r>
          </w:p>
        </w:tc>
        <w:tc>
          <w:tcPr>
            <w:tcW w:w="858"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10</w:t>
            </w:r>
          </w:p>
        </w:tc>
        <w:tc>
          <w:tcPr>
            <w:tcW w:w="1143" w:type="dxa"/>
            <w:shd w:val="clear" w:color="auto" w:fill="FFFFFF"/>
            <w:vAlign w:val="center"/>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11</w:t>
            </w:r>
          </w:p>
        </w:tc>
        <w:tc>
          <w:tcPr>
            <w:tcW w:w="1570" w:type="dxa"/>
            <w:shd w:val="clear" w:color="auto" w:fill="FFFFFF"/>
            <w:vAlign w:val="center"/>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12</w:t>
            </w:r>
          </w:p>
        </w:tc>
      </w:tr>
      <w:tr w:rsidR="00173F61" w:rsidTr="002269FD">
        <w:trPr>
          <w:trHeight w:val="297"/>
        </w:trPr>
        <w:tc>
          <w:tcPr>
            <w:tcW w:w="623"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sz w:val="20"/>
                <w:szCs w:val="20"/>
                <w:lang w:eastAsia="ru-RU"/>
              </w:rPr>
            </w:pPr>
            <w:bookmarkStart w:id="4" w:name="_Hlk127704986"/>
            <w:r w:rsidRPr="009D13A8">
              <w:rPr>
                <w:rFonts w:ascii="Times New Roman" w:hAnsi="Times New Roman" w:cs="Times New Roman"/>
                <w:sz w:val="20"/>
                <w:szCs w:val="20"/>
              </w:rPr>
              <w:t>1.</w:t>
            </w:r>
          </w:p>
        </w:tc>
        <w:bookmarkEnd w:id="4"/>
        <w:tc>
          <w:tcPr>
            <w:tcW w:w="14944" w:type="dxa"/>
            <w:gridSpan w:val="11"/>
            <w:vAlign w:val="center"/>
          </w:tcPr>
          <w:p w:rsidR="00901885" w:rsidRPr="009D13A8" w:rsidRDefault="00901885" w:rsidP="00901885">
            <w:pPr>
              <w:widowControl w:val="0"/>
              <w:autoSpaceDE w:val="0"/>
              <w:autoSpaceDN w:val="0"/>
              <w:spacing w:after="0" w:line="240" w:lineRule="auto"/>
              <w:jc w:val="both"/>
              <w:rPr>
                <w:rFonts w:ascii="Times New Roman" w:hAnsi="Times New Roman" w:cs="Times New Roman"/>
                <w:sz w:val="20"/>
                <w:szCs w:val="20"/>
              </w:rPr>
            </w:pPr>
            <w:r w:rsidRPr="009D13A8">
              <w:rPr>
                <w:rFonts w:ascii="Times New Roman" w:eastAsia="Times New Roman" w:hAnsi="Times New Roman" w:cs="Times New Roman"/>
                <w:sz w:val="20"/>
                <w:szCs w:val="20"/>
                <w:lang w:eastAsia="ru-RU"/>
              </w:rPr>
              <w:t>Задача «</w:t>
            </w:r>
            <w:r w:rsidRPr="009D13A8">
              <w:rPr>
                <w:rFonts w:ascii="Times New Roman" w:hAnsi="Times New Roman" w:cs="Times New Roman"/>
                <w:sz w:val="20"/>
                <w:szCs w:val="20"/>
              </w:rPr>
              <w:t>Увеличение объема жилищного строительства индивидуальных жилых домов»</w:t>
            </w:r>
          </w:p>
          <w:p w:rsidR="00173F61" w:rsidRPr="009D13A8" w:rsidRDefault="00173F61">
            <w:pPr>
              <w:spacing w:after="0" w:line="240" w:lineRule="auto"/>
              <w:rPr>
                <w:rFonts w:ascii="Times New Roman" w:hAnsi="Times New Roman" w:cs="Times New Roman"/>
                <w:sz w:val="20"/>
                <w:szCs w:val="20"/>
              </w:rPr>
            </w:pPr>
          </w:p>
        </w:tc>
      </w:tr>
      <w:tr w:rsidR="004B7156" w:rsidTr="00A54B35">
        <w:tc>
          <w:tcPr>
            <w:tcW w:w="623" w:type="dxa"/>
            <w:shd w:val="clear" w:color="auto" w:fill="FFFFFF"/>
          </w:tcPr>
          <w:p w:rsidR="004B7156" w:rsidRPr="009D13A8" w:rsidRDefault="004B7156">
            <w:pPr>
              <w:spacing w:after="0" w:line="240" w:lineRule="auto"/>
              <w:ind w:hanging="10"/>
              <w:jc w:val="center"/>
              <w:rPr>
                <w:rFonts w:ascii="Times New Roman" w:eastAsia="Times New Roman" w:hAnsi="Times New Roman" w:cs="Times New Roman"/>
                <w:sz w:val="20"/>
                <w:szCs w:val="20"/>
                <w:lang w:eastAsia="ru-RU"/>
              </w:rPr>
            </w:pPr>
            <w:r w:rsidRPr="009D13A8">
              <w:rPr>
                <w:rFonts w:ascii="Times New Roman" w:hAnsi="Times New Roman" w:cs="Times New Roman"/>
                <w:sz w:val="20"/>
                <w:szCs w:val="20"/>
              </w:rPr>
              <w:t>1.1.</w:t>
            </w:r>
          </w:p>
        </w:tc>
        <w:tc>
          <w:tcPr>
            <w:tcW w:w="3541" w:type="dxa"/>
            <w:shd w:val="clear" w:color="auto" w:fill="FFFFFF"/>
          </w:tcPr>
          <w:p w:rsidR="004B7156" w:rsidRPr="00D31B09" w:rsidRDefault="004B7156">
            <w:pPr>
              <w:pStyle w:val="TableParagraph"/>
              <w:ind w:hanging="10"/>
              <w:jc w:val="both"/>
              <w:rPr>
                <w:sz w:val="20"/>
                <w:szCs w:val="20"/>
              </w:rPr>
            </w:pPr>
            <w:r w:rsidRPr="00D31B09">
              <w:rPr>
                <w:rFonts w:eastAsia="Arial Unicode MS"/>
                <w:bCs/>
                <w:color w:val="000000"/>
                <w:sz w:val="20"/>
                <w:szCs w:val="20"/>
                <w:lang w:eastAsia="ru-RU"/>
              </w:rPr>
              <w:t xml:space="preserve">Мероприятие (результат) </w:t>
            </w:r>
            <w:r w:rsidRPr="00D31B09">
              <w:rPr>
                <w:sz w:val="20"/>
                <w:szCs w:val="20"/>
              </w:rPr>
              <w:t xml:space="preserve"> «</w:t>
            </w:r>
            <w:r w:rsidRPr="00D31B09">
              <w:rPr>
                <w:rFonts w:eastAsia="Arial Unicode MS"/>
                <w:bCs/>
                <w:color w:val="000000"/>
                <w:sz w:val="20"/>
                <w:szCs w:val="20"/>
                <w:lang w:eastAsia="ru-RU"/>
              </w:rPr>
              <w:t xml:space="preserve">Обеспечен ввод жилья в </w:t>
            </w:r>
            <w:proofErr w:type="spellStart"/>
            <w:r w:rsidRPr="00D31B09">
              <w:rPr>
                <w:rFonts w:eastAsia="Arial Unicode MS"/>
                <w:bCs/>
                <w:color w:val="000000"/>
                <w:sz w:val="20"/>
                <w:szCs w:val="20"/>
                <w:lang w:eastAsia="ru-RU"/>
              </w:rPr>
              <w:t>Красненском</w:t>
            </w:r>
            <w:proofErr w:type="spellEnd"/>
            <w:r w:rsidRPr="00D31B09">
              <w:rPr>
                <w:rFonts w:eastAsia="Arial Unicode MS"/>
                <w:bCs/>
                <w:color w:val="000000"/>
                <w:sz w:val="20"/>
                <w:szCs w:val="20"/>
                <w:lang w:eastAsia="ru-RU"/>
              </w:rPr>
              <w:t xml:space="preserve"> районе</w:t>
            </w:r>
            <w:r w:rsidRPr="00D31B09">
              <w:rPr>
                <w:sz w:val="20"/>
                <w:szCs w:val="20"/>
                <w:lang w:eastAsia="ru-RU"/>
              </w:rPr>
              <w:t>», результат мероприятия определяется по о</w:t>
            </w:r>
            <w:r w:rsidRPr="00D31B09">
              <w:rPr>
                <w:sz w:val="20"/>
                <w:szCs w:val="20"/>
              </w:rPr>
              <w:t xml:space="preserve">бъему ввода жилья построенного </w:t>
            </w:r>
            <w:r w:rsidRPr="00D31B09">
              <w:rPr>
                <w:sz w:val="20"/>
                <w:szCs w:val="20"/>
              </w:rPr>
              <w:lastRenderedPageBreak/>
              <w:t xml:space="preserve">населением.                            </w:t>
            </w:r>
          </w:p>
        </w:tc>
        <w:tc>
          <w:tcPr>
            <w:tcW w:w="852" w:type="dxa"/>
            <w:shd w:val="clear" w:color="auto" w:fill="FFFFFF"/>
          </w:tcPr>
          <w:p w:rsidR="00E06A33" w:rsidRPr="00E06A33" w:rsidRDefault="004B7156">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lastRenderedPageBreak/>
              <w:t>01.01.</w:t>
            </w:r>
          </w:p>
          <w:p w:rsidR="004B7156" w:rsidRPr="00E06A33" w:rsidRDefault="004B7156">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2025</w:t>
            </w:r>
          </w:p>
        </w:tc>
        <w:tc>
          <w:tcPr>
            <w:tcW w:w="995" w:type="dxa"/>
            <w:shd w:val="clear" w:color="auto" w:fill="FFFFFF"/>
          </w:tcPr>
          <w:p w:rsidR="00E06A33" w:rsidRPr="00E06A33" w:rsidRDefault="004B7156" w:rsidP="00E06A33">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31.1</w:t>
            </w:r>
          </w:p>
          <w:p w:rsidR="004B7156" w:rsidRPr="00E06A33" w:rsidRDefault="004B7156" w:rsidP="00E06A33">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2025</w:t>
            </w:r>
          </w:p>
        </w:tc>
        <w:tc>
          <w:tcPr>
            <w:tcW w:w="990" w:type="dxa"/>
            <w:shd w:val="clear" w:color="auto" w:fill="FFFFFF"/>
          </w:tcPr>
          <w:p w:rsidR="004B7156" w:rsidRPr="00D31B09" w:rsidRDefault="004B7156">
            <w:pPr>
              <w:pStyle w:val="TableParagraph"/>
              <w:ind w:hanging="10"/>
              <w:jc w:val="center"/>
              <w:rPr>
                <w:sz w:val="20"/>
                <w:szCs w:val="20"/>
              </w:rPr>
            </w:pPr>
            <w:r w:rsidRPr="00D31B09">
              <w:rPr>
                <w:sz w:val="20"/>
                <w:szCs w:val="20"/>
              </w:rPr>
              <w:t>-</w:t>
            </w:r>
          </w:p>
        </w:tc>
        <w:tc>
          <w:tcPr>
            <w:tcW w:w="992"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4B7156" w:rsidRPr="00D31B09" w:rsidRDefault="004B7156">
            <w:pPr>
              <w:jc w:val="both"/>
              <w:rPr>
                <w:sz w:val="20"/>
                <w:szCs w:val="20"/>
              </w:rPr>
            </w:pPr>
            <w:r w:rsidRPr="00D31B09">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w:t>
            </w:r>
            <w:r w:rsidRPr="00D31B09">
              <w:rPr>
                <w:rFonts w:ascii="Times New Roman" w:eastAsia="Times New Roman" w:hAnsi="Times New Roman" w:cs="Times New Roman"/>
                <w:sz w:val="20"/>
                <w:szCs w:val="20"/>
                <w:lang w:eastAsia="ru-RU"/>
              </w:rPr>
              <w:lastRenderedPageBreak/>
              <w:t xml:space="preserve">управления строительства, транспорта и ЖКХ администрации района </w:t>
            </w:r>
          </w:p>
        </w:tc>
        <w:tc>
          <w:tcPr>
            <w:tcW w:w="1143"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lastRenderedPageBreak/>
              <w:t>-</w:t>
            </w:r>
          </w:p>
        </w:tc>
        <w:tc>
          <w:tcPr>
            <w:tcW w:w="1000"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t>-</w:t>
            </w:r>
          </w:p>
        </w:tc>
        <w:tc>
          <w:tcPr>
            <w:tcW w:w="858"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t>-</w:t>
            </w:r>
          </w:p>
        </w:tc>
        <w:tc>
          <w:tcPr>
            <w:tcW w:w="1143" w:type="dxa"/>
            <w:shd w:val="clear" w:color="auto" w:fill="FFFFFF"/>
          </w:tcPr>
          <w:p w:rsidR="004B7156" w:rsidRPr="00D31B09" w:rsidRDefault="004B7156"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4B7156" w:rsidRPr="00D31B09" w:rsidRDefault="004B7156"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r>
      <w:tr w:rsidR="00EA67A5" w:rsidTr="00A54B35">
        <w:tc>
          <w:tcPr>
            <w:tcW w:w="623" w:type="dxa"/>
            <w:shd w:val="clear" w:color="auto" w:fill="FFFFFF"/>
          </w:tcPr>
          <w:p w:rsidR="00EA67A5" w:rsidRPr="00BF29D4" w:rsidRDefault="00EA67A5">
            <w:pPr>
              <w:spacing w:after="0" w:line="240" w:lineRule="auto"/>
              <w:ind w:hanging="10"/>
              <w:jc w:val="center"/>
              <w:rPr>
                <w:rFonts w:ascii="Times New Roman" w:hAnsi="Times New Roman" w:cs="Times New Roman"/>
                <w:sz w:val="18"/>
                <w:szCs w:val="18"/>
              </w:rPr>
            </w:pPr>
            <w:r w:rsidRPr="00BF29D4">
              <w:rPr>
                <w:rFonts w:ascii="Times New Roman" w:hAnsi="Times New Roman" w:cs="Times New Roman"/>
                <w:sz w:val="18"/>
                <w:szCs w:val="18"/>
              </w:rPr>
              <w:lastRenderedPageBreak/>
              <w:t>1.1.1.</w:t>
            </w:r>
          </w:p>
        </w:tc>
        <w:tc>
          <w:tcPr>
            <w:tcW w:w="3541" w:type="dxa"/>
            <w:shd w:val="clear" w:color="auto" w:fill="FFFFFF"/>
          </w:tcPr>
          <w:p w:rsidR="00EA67A5" w:rsidRPr="00D31B09" w:rsidRDefault="00EA67A5" w:rsidP="008E7CF2">
            <w:pPr>
              <w:spacing w:after="0" w:line="240" w:lineRule="auto"/>
              <w:ind w:hanging="10"/>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Контрольная точка «Вызван специалист БТИ на объект индивидуального жилищного строительства»</w:t>
            </w:r>
          </w:p>
        </w:tc>
        <w:tc>
          <w:tcPr>
            <w:tcW w:w="852" w:type="dxa"/>
            <w:shd w:val="clear" w:color="auto" w:fill="FFFFFF"/>
          </w:tcPr>
          <w:p w:rsid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01.01</w:t>
            </w:r>
            <w:r w:rsidR="00D31B09">
              <w:rPr>
                <w:rFonts w:ascii="Times New Roman" w:eastAsia="Times New Roman" w:hAnsi="Times New Roman" w:cs="Times New Roman"/>
                <w:sz w:val="20"/>
                <w:szCs w:val="20"/>
                <w:lang w:eastAsia="ru-RU"/>
              </w:rPr>
              <w:t>.</w:t>
            </w:r>
          </w:p>
          <w:p w:rsidR="00EA67A5" w:rsidRP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2025</w:t>
            </w:r>
          </w:p>
        </w:tc>
        <w:tc>
          <w:tcPr>
            <w:tcW w:w="995" w:type="dxa"/>
            <w:shd w:val="clear" w:color="auto" w:fill="FFFFFF"/>
          </w:tcPr>
          <w:p w:rsid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01.04.</w:t>
            </w:r>
          </w:p>
          <w:p w:rsidR="00EA67A5" w:rsidRP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2025</w:t>
            </w:r>
          </w:p>
        </w:tc>
        <w:tc>
          <w:tcPr>
            <w:tcW w:w="990" w:type="dxa"/>
            <w:shd w:val="clear" w:color="auto" w:fill="FFFFFF"/>
          </w:tcPr>
          <w:p w:rsidR="00EA67A5" w:rsidRPr="00D31B09" w:rsidRDefault="00EA67A5">
            <w:pPr>
              <w:spacing w:after="0" w:line="240" w:lineRule="auto"/>
              <w:ind w:hanging="10"/>
              <w:jc w:val="center"/>
              <w:rPr>
                <w:rFonts w:ascii="Times New Roman" w:hAnsi="Times New Roman" w:cs="Times New Roman"/>
                <w:sz w:val="20"/>
                <w:szCs w:val="20"/>
              </w:rPr>
            </w:pPr>
          </w:p>
        </w:tc>
        <w:tc>
          <w:tcPr>
            <w:tcW w:w="992" w:type="dxa"/>
            <w:shd w:val="clear" w:color="auto" w:fill="FFFFFF"/>
          </w:tcPr>
          <w:p w:rsidR="00EA67A5" w:rsidRPr="00D31B09" w:rsidRDefault="00EA67A5">
            <w:pPr>
              <w:spacing w:after="0" w:line="240" w:lineRule="auto"/>
              <w:ind w:hanging="10"/>
              <w:jc w:val="center"/>
              <w:rPr>
                <w:rFonts w:ascii="Times New Roman" w:eastAsia="Times New Roman" w:hAnsi="Times New Roman" w:cs="Times New Roman"/>
                <w:sz w:val="20"/>
                <w:szCs w:val="20"/>
                <w:lang w:eastAsia="ru-RU"/>
              </w:rPr>
            </w:pPr>
          </w:p>
        </w:tc>
        <w:tc>
          <w:tcPr>
            <w:tcW w:w="1860" w:type="dxa"/>
            <w:shd w:val="clear" w:color="auto" w:fill="FFFFFF"/>
          </w:tcPr>
          <w:p w:rsidR="00EA67A5" w:rsidRPr="00D31B09" w:rsidRDefault="00EA67A5">
            <w:pPr>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143"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000"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858"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143"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EA67A5" w:rsidRPr="00D31B09" w:rsidRDefault="00EA67A5" w:rsidP="009D2A9B">
            <w:pPr>
              <w:spacing w:after="0" w:line="240" w:lineRule="auto"/>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r>
      <w:tr w:rsidR="00173F61" w:rsidTr="00A54B35">
        <w:tc>
          <w:tcPr>
            <w:tcW w:w="623" w:type="dxa"/>
            <w:shd w:val="clear" w:color="auto" w:fill="FFFFFF"/>
          </w:tcPr>
          <w:p w:rsidR="00173F61" w:rsidRPr="00BF29D4" w:rsidRDefault="0097122D">
            <w:pPr>
              <w:spacing w:after="0" w:line="240" w:lineRule="auto"/>
              <w:ind w:hanging="10"/>
              <w:jc w:val="center"/>
              <w:rPr>
                <w:rFonts w:ascii="Times New Roman" w:eastAsia="Times New Roman" w:hAnsi="Times New Roman" w:cs="Times New Roman"/>
                <w:sz w:val="18"/>
                <w:szCs w:val="18"/>
                <w:lang w:eastAsia="ru-RU"/>
              </w:rPr>
            </w:pPr>
            <w:r w:rsidRPr="00BF29D4">
              <w:rPr>
                <w:rFonts w:ascii="Times New Roman" w:hAnsi="Times New Roman" w:cs="Times New Roman"/>
                <w:sz w:val="18"/>
                <w:szCs w:val="18"/>
              </w:rPr>
              <w:t>1.1.2</w:t>
            </w:r>
            <w:r w:rsidR="00B54155" w:rsidRPr="00BF29D4">
              <w:rPr>
                <w:rFonts w:ascii="Times New Roman" w:hAnsi="Times New Roman" w:cs="Times New Roman"/>
                <w:sz w:val="18"/>
                <w:szCs w:val="18"/>
              </w:rPr>
              <w:t>.</w:t>
            </w:r>
          </w:p>
        </w:tc>
        <w:tc>
          <w:tcPr>
            <w:tcW w:w="3541" w:type="dxa"/>
            <w:shd w:val="clear" w:color="auto" w:fill="FFFFFF"/>
          </w:tcPr>
          <w:p w:rsidR="00173F61" w:rsidRPr="00D31B09" w:rsidRDefault="00B54155" w:rsidP="008E7CF2">
            <w:pPr>
              <w:spacing w:after="0" w:line="240" w:lineRule="auto"/>
              <w:ind w:hanging="10"/>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 xml:space="preserve">Контрольная точка «Сформированы документы, необходимые для </w:t>
            </w:r>
            <w:r w:rsidR="008E7CF2" w:rsidRPr="00D31B09">
              <w:rPr>
                <w:rFonts w:ascii="Times New Roman" w:eastAsia="Times New Roman" w:hAnsi="Times New Roman" w:cs="Times New Roman"/>
                <w:sz w:val="20"/>
                <w:szCs w:val="20"/>
                <w:lang w:eastAsia="ru-RU"/>
              </w:rPr>
              <w:t>предоставления в БТИ (технические планы</w:t>
            </w:r>
            <w:r w:rsidRPr="00D31B09">
              <w:rPr>
                <w:rFonts w:ascii="Times New Roman" w:eastAsia="Times New Roman" w:hAnsi="Times New Roman" w:cs="Times New Roman"/>
                <w:sz w:val="20"/>
                <w:szCs w:val="20"/>
                <w:lang w:eastAsia="ru-RU"/>
              </w:rPr>
              <w:t>)»</w:t>
            </w:r>
          </w:p>
        </w:tc>
        <w:tc>
          <w:tcPr>
            <w:tcW w:w="852" w:type="dxa"/>
            <w:shd w:val="clear" w:color="auto" w:fill="FFFFFF"/>
          </w:tcPr>
          <w:p w:rsidR="00173F61" w:rsidRPr="00D31B09" w:rsidRDefault="00942E2C">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01.04</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5" w:type="dxa"/>
            <w:shd w:val="clear" w:color="auto" w:fill="FFFFFF"/>
          </w:tcPr>
          <w:p w:rsidR="00173F61" w:rsidRPr="00D31B09" w:rsidRDefault="00D6756F">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w:t>
            </w:r>
            <w:r w:rsidR="008E7CF2" w:rsidRPr="00D31B09">
              <w:rPr>
                <w:rFonts w:ascii="Times New Roman" w:eastAsia="Times New Roman" w:hAnsi="Times New Roman" w:cs="Times New Roman"/>
                <w:sz w:val="20"/>
                <w:szCs w:val="20"/>
                <w:lang w:eastAsia="ru-RU"/>
              </w:rPr>
              <w:t>.0</w:t>
            </w:r>
            <w:r w:rsidR="00942E2C" w:rsidRPr="00D31B09">
              <w:rPr>
                <w:rFonts w:ascii="Times New Roman" w:eastAsia="Times New Roman" w:hAnsi="Times New Roman" w:cs="Times New Roman"/>
                <w:sz w:val="20"/>
                <w:szCs w:val="20"/>
                <w:lang w:eastAsia="ru-RU"/>
              </w:rPr>
              <w:t>7</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hAnsi="Times New Roman" w:cs="Times New Roman"/>
                <w:sz w:val="20"/>
                <w:szCs w:val="20"/>
              </w:rPr>
              <w:t>-</w:t>
            </w:r>
          </w:p>
        </w:tc>
        <w:tc>
          <w:tcPr>
            <w:tcW w:w="992"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173F61" w:rsidRPr="00D31B09" w:rsidRDefault="00B54155">
            <w:pPr>
              <w:jc w:val="both"/>
              <w:rPr>
                <w:sz w:val="20"/>
                <w:szCs w:val="20"/>
              </w:rPr>
            </w:pPr>
            <w:r w:rsidRPr="00D31B09">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
        </w:tc>
        <w:tc>
          <w:tcPr>
            <w:tcW w:w="1143"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00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858"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143"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173F61" w:rsidRPr="00D31B09" w:rsidRDefault="009D2A9B" w:rsidP="009D2A9B">
            <w:pPr>
              <w:spacing w:after="0" w:line="240" w:lineRule="auto"/>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Справка</w:t>
            </w:r>
          </w:p>
        </w:tc>
      </w:tr>
      <w:tr w:rsidR="00173F61" w:rsidTr="00A54B35">
        <w:tc>
          <w:tcPr>
            <w:tcW w:w="623" w:type="dxa"/>
            <w:shd w:val="clear" w:color="auto" w:fill="FFFFFF"/>
          </w:tcPr>
          <w:p w:rsidR="00173F61" w:rsidRPr="00BF29D4" w:rsidRDefault="0097122D">
            <w:pPr>
              <w:spacing w:after="0" w:line="240" w:lineRule="auto"/>
              <w:ind w:hanging="10"/>
              <w:jc w:val="center"/>
              <w:rPr>
                <w:rFonts w:ascii="Times New Roman" w:hAnsi="Times New Roman" w:cs="Times New Roman"/>
                <w:sz w:val="18"/>
                <w:szCs w:val="18"/>
              </w:rPr>
            </w:pPr>
            <w:r w:rsidRPr="00BF29D4">
              <w:rPr>
                <w:rFonts w:ascii="Times New Roman" w:hAnsi="Times New Roman" w:cs="Times New Roman"/>
                <w:sz w:val="18"/>
                <w:szCs w:val="18"/>
              </w:rPr>
              <w:t>1.1.3</w:t>
            </w:r>
            <w:r w:rsidR="00B54155" w:rsidRPr="00BF29D4">
              <w:rPr>
                <w:rFonts w:ascii="Times New Roman" w:hAnsi="Times New Roman" w:cs="Times New Roman"/>
                <w:sz w:val="18"/>
                <w:szCs w:val="18"/>
              </w:rPr>
              <w:t>.</w:t>
            </w:r>
          </w:p>
        </w:tc>
        <w:tc>
          <w:tcPr>
            <w:tcW w:w="3541" w:type="dxa"/>
            <w:shd w:val="clear" w:color="auto" w:fill="FFFFFF"/>
          </w:tcPr>
          <w:p w:rsidR="00173F61" w:rsidRPr="00D31B09" w:rsidRDefault="00B54155">
            <w:pPr>
              <w:pStyle w:val="TableParagraph"/>
              <w:tabs>
                <w:tab w:val="left" w:pos="1189"/>
              </w:tabs>
              <w:ind w:hanging="10"/>
              <w:jc w:val="both"/>
              <w:rPr>
                <w:sz w:val="20"/>
                <w:szCs w:val="20"/>
              </w:rPr>
            </w:pPr>
            <w:r w:rsidRPr="00D31B09">
              <w:rPr>
                <w:sz w:val="20"/>
                <w:szCs w:val="20"/>
                <w:lang w:eastAsia="ru-RU"/>
              </w:rPr>
              <w:t>Контрольная точка «</w:t>
            </w:r>
            <w:r w:rsidR="00E225B9" w:rsidRPr="00D31B09">
              <w:rPr>
                <w:sz w:val="20"/>
                <w:szCs w:val="20"/>
                <w:lang w:eastAsia="ru-RU"/>
              </w:rPr>
              <w:t>Получены технические планы в БТИ</w:t>
            </w:r>
            <w:r w:rsidR="009D2A9B" w:rsidRPr="00D31B09">
              <w:rPr>
                <w:sz w:val="20"/>
                <w:szCs w:val="20"/>
                <w:lang w:eastAsia="ru-RU"/>
              </w:rPr>
              <w:t>»</w:t>
            </w:r>
          </w:p>
        </w:tc>
        <w:tc>
          <w:tcPr>
            <w:tcW w:w="852" w:type="dxa"/>
            <w:shd w:val="clear" w:color="auto" w:fill="FFFFFF"/>
          </w:tcPr>
          <w:p w:rsidR="00173F61" w:rsidRPr="00D31B09" w:rsidRDefault="009D2A9B">
            <w:pPr>
              <w:spacing w:after="0" w:line="240" w:lineRule="auto"/>
              <w:ind w:hanging="10"/>
              <w:jc w:val="center"/>
              <w:rPr>
                <w:rFonts w:ascii="Times New Roman" w:hAnsi="Times New Roman" w:cs="Times New Roman"/>
                <w:sz w:val="20"/>
                <w:szCs w:val="20"/>
              </w:rPr>
            </w:pPr>
            <w:r w:rsidRPr="00D31B09">
              <w:rPr>
                <w:rFonts w:ascii="Times New Roman" w:hAnsi="Times New Roman" w:cs="Times New Roman"/>
                <w:sz w:val="20"/>
                <w:szCs w:val="20"/>
              </w:rPr>
              <w:t>01</w:t>
            </w:r>
            <w:r w:rsidR="00D65E83" w:rsidRPr="00D31B09">
              <w:rPr>
                <w:rFonts w:ascii="Times New Roman" w:hAnsi="Times New Roman" w:cs="Times New Roman"/>
                <w:sz w:val="20"/>
                <w:szCs w:val="20"/>
              </w:rPr>
              <w:t>.07</w:t>
            </w:r>
            <w:r w:rsidR="00B54155" w:rsidRPr="00D31B09">
              <w:rPr>
                <w:rFonts w:ascii="Times New Roman" w:hAnsi="Times New Roman" w:cs="Times New Roman"/>
                <w:sz w:val="20"/>
                <w:szCs w:val="20"/>
              </w:rPr>
              <w:t>.</w:t>
            </w:r>
            <w:r w:rsidR="00D31B09">
              <w:rPr>
                <w:rFonts w:ascii="Times New Roman" w:hAnsi="Times New Roman" w:cs="Times New Roman"/>
                <w:sz w:val="20"/>
                <w:szCs w:val="20"/>
              </w:rPr>
              <w:t xml:space="preserve"> </w:t>
            </w:r>
            <w:r w:rsidR="00B54155" w:rsidRPr="00D31B09">
              <w:rPr>
                <w:rFonts w:ascii="Times New Roman" w:hAnsi="Times New Roman" w:cs="Times New Roman"/>
                <w:sz w:val="20"/>
                <w:szCs w:val="20"/>
              </w:rPr>
              <w:t>2025</w:t>
            </w:r>
          </w:p>
        </w:tc>
        <w:tc>
          <w:tcPr>
            <w:tcW w:w="995" w:type="dxa"/>
            <w:shd w:val="clear" w:color="auto" w:fill="FFFFFF"/>
          </w:tcPr>
          <w:p w:rsidR="00173F61" w:rsidRPr="00D31B09" w:rsidRDefault="005D4EDF">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w:t>
            </w:r>
            <w:r w:rsidR="00D65E83" w:rsidRPr="00D31B09">
              <w:rPr>
                <w:rFonts w:ascii="Times New Roman" w:eastAsia="Times New Roman" w:hAnsi="Times New Roman" w:cs="Times New Roman"/>
                <w:sz w:val="20"/>
                <w:szCs w:val="20"/>
                <w:lang w:eastAsia="ru-RU"/>
              </w:rPr>
              <w:t>.09</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hAnsi="Times New Roman" w:cs="Times New Roman"/>
                <w:sz w:val="20"/>
                <w:szCs w:val="20"/>
              </w:rPr>
              <w:t>-</w:t>
            </w:r>
          </w:p>
        </w:tc>
        <w:tc>
          <w:tcPr>
            <w:tcW w:w="992"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w:t>
            </w:r>
            <w:r w:rsidRPr="001A496F">
              <w:rPr>
                <w:rFonts w:ascii="Times New Roman" w:eastAsia="Times New Roman" w:hAnsi="Times New Roman" w:cs="Times New Roman"/>
                <w:sz w:val="20"/>
                <w:szCs w:val="20"/>
                <w:lang w:eastAsia="ru-RU"/>
              </w:rPr>
              <w:lastRenderedPageBreak/>
              <w:t xml:space="preserve">транспорта и ЖКХ администрации района </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lastRenderedPageBreak/>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E225B9">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Технический план</w:t>
            </w:r>
          </w:p>
        </w:tc>
      </w:tr>
      <w:tr w:rsidR="00173F61" w:rsidTr="00A54B35">
        <w:trPr>
          <w:trHeight w:val="1969"/>
        </w:trPr>
        <w:tc>
          <w:tcPr>
            <w:tcW w:w="623" w:type="dxa"/>
            <w:shd w:val="clear" w:color="auto" w:fill="FFFFFF"/>
          </w:tcPr>
          <w:p w:rsidR="00173F61" w:rsidRPr="001A496F" w:rsidRDefault="0097122D">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lastRenderedPageBreak/>
              <w:t>1.1.4</w:t>
            </w:r>
            <w:r w:rsidR="00B54155" w:rsidRPr="001A496F">
              <w:rPr>
                <w:rFonts w:ascii="Times New Roman" w:hAnsi="Times New Roman" w:cs="Times New Roman"/>
                <w:sz w:val="20"/>
                <w:szCs w:val="20"/>
              </w:rPr>
              <w:t>.</w:t>
            </w:r>
          </w:p>
        </w:tc>
        <w:tc>
          <w:tcPr>
            <w:tcW w:w="3541" w:type="dxa"/>
            <w:shd w:val="clear" w:color="auto" w:fill="FFFFFF"/>
          </w:tcPr>
          <w:p w:rsidR="00173F61" w:rsidRPr="001A496F" w:rsidRDefault="00B54155">
            <w:pPr>
              <w:pStyle w:val="TableParagraph"/>
              <w:tabs>
                <w:tab w:val="left" w:pos="1189"/>
              </w:tabs>
              <w:ind w:hanging="10"/>
              <w:jc w:val="both"/>
              <w:rPr>
                <w:sz w:val="20"/>
                <w:szCs w:val="20"/>
              </w:rPr>
            </w:pPr>
            <w:r w:rsidRPr="001A496F">
              <w:rPr>
                <w:sz w:val="20"/>
                <w:szCs w:val="20"/>
                <w:lang w:eastAsia="ru-RU"/>
              </w:rPr>
              <w:t>Контрольная точка «</w:t>
            </w:r>
            <w:r w:rsidR="00E225B9" w:rsidRPr="001A496F">
              <w:rPr>
                <w:sz w:val="20"/>
                <w:szCs w:val="20"/>
                <w:lang w:eastAsia="ru-RU"/>
              </w:rPr>
              <w:t>Сформированы документы, необходимые для регистрации объекта индивидуального строительства</w:t>
            </w:r>
            <w:r w:rsidR="005D4EDF" w:rsidRPr="001A496F">
              <w:rPr>
                <w:sz w:val="20"/>
                <w:szCs w:val="20"/>
                <w:lang w:eastAsia="ru-RU"/>
              </w:rPr>
              <w:t xml:space="preserve"> в кадастровой палате</w:t>
            </w:r>
            <w:r w:rsidR="00E225B9" w:rsidRPr="001A496F">
              <w:rPr>
                <w:sz w:val="20"/>
                <w:szCs w:val="20"/>
                <w:lang w:eastAsia="ru-RU"/>
              </w:rPr>
              <w:t>»</w:t>
            </w:r>
          </w:p>
        </w:tc>
        <w:tc>
          <w:tcPr>
            <w:tcW w:w="852" w:type="dxa"/>
            <w:shd w:val="clear" w:color="auto" w:fill="FFFFFF"/>
          </w:tcPr>
          <w:p w:rsidR="00D94C7A" w:rsidRDefault="000C4418"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01.09</w:t>
            </w:r>
            <w:r w:rsidR="00B54155" w:rsidRPr="001A496F">
              <w:rPr>
                <w:rFonts w:ascii="Times New Roman" w:hAnsi="Times New Roman" w:cs="Times New Roman"/>
                <w:sz w:val="20"/>
                <w:szCs w:val="20"/>
              </w:rPr>
              <w:t>.</w:t>
            </w:r>
          </w:p>
          <w:p w:rsidR="00173F61" w:rsidRPr="001A496F" w:rsidRDefault="00B54155"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2025</w:t>
            </w:r>
          </w:p>
        </w:tc>
        <w:tc>
          <w:tcPr>
            <w:tcW w:w="995" w:type="dxa"/>
            <w:shd w:val="clear" w:color="auto" w:fill="FFFFFF"/>
          </w:tcPr>
          <w:p w:rsidR="00D94C7A" w:rsidRDefault="000C4418"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01.10</w:t>
            </w:r>
            <w:r w:rsidR="00A16E51" w:rsidRPr="001A496F">
              <w:rPr>
                <w:rFonts w:ascii="Times New Roman" w:eastAsia="Times New Roman" w:hAnsi="Times New Roman" w:cs="Times New Roman"/>
                <w:sz w:val="20"/>
                <w:szCs w:val="20"/>
                <w:lang w:eastAsia="ru-RU"/>
              </w:rPr>
              <w:t>.</w:t>
            </w:r>
          </w:p>
          <w:p w:rsidR="00173F61" w:rsidRPr="001A496F" w:rsidRDefault="00A16E51"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202</w:t>
            </w:r>
            <w:r w:rsidR="00B54155" w:rsidRPr="001A496F">
              <w:rPr>
                <w:rFonts w:ascii="Times New Roman" w:eastAsia="Times New Roman" w:hAnsi="Times New Roman" w:cs="Times New Roman"/>
                <w:sz w:val="20"/>
                <w:szCs w:val="20"/>
                <w:lang w:eastAsia="ru-RU"/>
              </w:rPr>
              <w:t>5</w:t>
            </w:r>
          </w:p>
        </w:tc>
        <w:tc>
          <w:tcPr>
            <w:tcW w:w="990"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hAnsi="Times New Roman" w:cs="Times New Roman"/>
                <w:sz w:val="20"/>
                <w:szCs w:val="20"/>
              </w:rPr>
              <w:t>-</w:t>
            </w:r>
          </w:p>
        </w:tc>
        <w:tc>
          <w:tcPr>
            <w:tcW w:w="992"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w:t>
            </w:r>
            <w:r w:rsidR="00483151" w:rsidRPr="001A496F">
              <w:rPr>
                <w:rFonts w:ascii="Times New Roman" w:eastAsia="Times New Roman" w:hAnsi="Times New Roman" w:cs="Times New Roman"/>
                <w:sz w:val="20"/>
                <w:szCs w:val="20"/>
                <w:lang w:eastAsia="ru-RU"/>
              </w:rPr>
              <w:t>она</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E225B9">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Технический план, справки.</w:t>
            </w:r>
          </w:p>
        </w:tc>
      </w:tr>
      <w:tr w:rsidR="00173F61" w:rsidTr="00A54B35">
        <w:tc>
          <w:tcPr>
            <w:tcW w:w="623" w:type="dxa"/>
            <w:shd w:val="clear" w:color="auto" w:fill="FFFFFF"/>
          </w:tcPr>
          <w:p w:rsidR="00173F61" w:rsidRPr="001A496F" w:rsidRDefault="0097122D">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1.1.5</w:t>
            </w:r>
            <w:r w:rsidR="00B54155" w:rsidRPr="001A496F">
              <w:rPr>
                <w:rFonts w:ascii="Times New Roman" w:hAnsi="Times New Roman" w:cs="Times New Roman"/>
                <w:sz w:val="20"/>
                <w:szCs w:val="20"/>
              </w:rPr>
              <w:t>.</w:t>
            </w:r>
          </w:p>
        </w:tc>
        <w:tc>
          <w:tcPr>
            <w:tcW w:w="3541" w:type="dxa"/>
            <w:shd w:val="clear" w:color="auto" w:fill="FFFFFF"/>
          </w:tcPr>
          <w:p w:rsidR="00173F61" w:rsidRPr="001A496F" w:rsidRDefault="00B54155">
            <w:pPr>
              <w:pStyle w:val="TableParagraph"/>
              <w:tabs>
                <w:tab w:val="left" w:pos="1189"/>
              </w:tabs>
              <w:ind w:hanging="10"/>
              <w:jc w:val="both"/>
              <w:rPr>
                <w:sz w:val="20"/>
                <w:szCs w:val="20"/>
              </w:rPr>
            </w:pPr>
            <w:r w:rsidRPr="001A496F">
              <w:rPr>
                <w:sz w:val="20"/>
                <w:szCs w:val="20"/>
                <w:lang w:eastAsia="ru-RU"/>
              </w:rPr>
              <w:t>Контрольная точка «</w:t>
            </w:r>
            <w:r w:rsidR="00162594" w:rsidRPr="001A496F">
              <w:rPr>
                <w:sz w:val="20"/>
                <w:szCs w:val="20"/>
              </w:rPr>
              <w:t>Получение собственником индивидуального жилого дома выписки из ЕГРН</w:t>
            </w:r>
            <w:r w:rsidRPr="001A496F">
              <w:rPr>
                <w:sz w:val="20"/>
                <w:szCs w:val="20"/>
              </w:rPr>
              <w:t>»</w:t>
            </w:r>
          </w:p>
        </w:tc>
        <w:tc>
          <w:tcPr>
            <w:tcW w:w="852" w:type="dxa"/>
            <w:shd w:val="clear" w:color="auto" w:fill="FFFFFF"/>
          </w:tcPr>
          <w:p w:rsidR="00D94C7A" w:rsidRDefault="00162594"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01.10</w:t>
            </w:r>
            <w:r w:rsidR="00B54155" w:rsidRPr="001A496F">
              <w:rPr>
                <w:rFonts w:ascii="Times New Roman" w:hAnsi="Times New Roman" w:cs="Times New Roman"/>
                <w:sz w:val="20"/>
                <w:szCs w:val="20"/>
              </w:rPr>
              <w:t>.</w:t>
            </w:r>
          </w:p>
          <w:p w:rsidR="00173F61" w:rsidRPr="001A496F" w:rsidRDefault="00B54155"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2025</w:t>
            </w:r>
          </w:p>
        </w:tc>
        <w:tc>
          <w:tcPr>
            <w:tcW w:w="995" w:type="dxa"/>
            <w:shd w:val="clear" w:color="auto" w:fill="FFFFFF"/>
          </w:tcPr>
          <w:p w:rsidR="00D94C7A" w:rsidRDefault="00B54155"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01.12.</w:t>
            </w:r>
          </w:p>
          <w:p w:rsidR="00173F61" w:rsidRPr="001A496F" w:rsidRDefault="00B54155"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2025</w:t>
            </w:r>
          </w:p>
        </w:tc>
        <w:tc>
          <w:tcPr>
            <w:tcW w:w="990"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hAnsi="Times New Roman" w:cs="Times New Roman"/>
                <w:sz w:val="20"/>
                <w:szCs w:val="20"/>
              </w:rPr>
              <w:t>-</w:t>
            </w:r>
          </w:p>
        </w:tc>
        <w:tc>
          <w:tcPr>
            <w:tcW w:w="992"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162594">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Выписка ЕГРН</w:t>
            </w:r>
          </w:p>
        </w:tc>
      </w:tr>
    </w:tbl>
    <w:p w:rsidR="00173F61" w:rsidRDefault="00173F61">
      <w:pPr>
        <w:spacing w:after="0" w:line="240" w:lineRule="auto"/>
        <w:rPr>
          <w:rFonts w:ascii="Times New Roman" w:hAnsi="Times New Roman" w:cs="Times New Roman"/>
          <w:bCs/>
          <w:sz w:val="44"/>
          <w:szCs w:val="44"/>
        </w:rPr>
        <w:sectPr w:rsidR="00173F61" w:rsidSect="00712CF6">
          <w:pgSz w:w="16840" w:h="11907" w:orient="landscape"/>
          <w:pgMar w:top="1134" w:right="567" w:bottom="1134" w:left="567" w:header="709" w:footer="709" w:gutter="0"/>
          <w:cols w:space="720"/>
          <w:titlePg/>
          <w:docGrid w:linePitch="360"/>
        </w:sectPr>
      </w:pPr>
    </w:p>
    <w:p w:rsidR="00173F61" w:rsidRDefault="00173F61">
      <w:pPr>
        <w:rPr>
          <w:rFonts w:ascii="Times New Roman" w:eastAsia="Times New Roman" w:hAnsi="Times New Roman" w:cs="Times New Roman"/>
          <w:b/>
          <w:lang w:eastAsia="ru-RU"/>
        </w:rPr>
      </w:pPr>
      <w:bookmarkStart w:id="5" w:name="_Hlk146876453"/>
      <w:bookmarkStart w:id="6" w:name="RANGE!A2"/>
    </w:p>
    <w:p w:rsidR="00173F61" w:rsidRPr="00041DB4" w:rsidRDefault="00FA6C3F">
      <w:pPr>
        <w:pStyle w:val="3"/>
        <w:spacing w:line="240" w:lineRule="auto"/>
        <w:rPr>
          <w:sz w:val="20"/>
          <w:szCs w:val="20"/>
        </w:rPr>
      </w:pPr>
      <w:r w:rsidRPr="00041DB4">
        <w:rPr>
          <w:sz w:val="20"/>
          <w:szCs w:val="20"/>
          <w:lang w:val="en-US"/>
        </w:rPr>
        <w:t>I</w:t>
      </w:r>
      <w:r w:rsidR="00B54155" w:rsidRPr="00041DB4">
        <w:rPr>
          <w:sz w:val="20"/>
          <w:szCs w:val="20"/>
          <w:lang w:val="en-US"/>
        </w:rPr>
        <w:t>V</w:t>
      </w:r>
      <w:r w:rsidR="00880EDF" w:rsidRPr="00041DB4">
        <w:rPr>
          <w:sz w:val="20"/>
          <w:szCs w:val="20"/>
        </w:rPr>
        <w:t>. Паспорт регионального</w:t>
      </w:r>
      <w:r w:rsidRPr="00041DB4">
        <w:rPr>
          <w:sz w:val="20"/>
          <w:szCs w:val="20"/>
        </w:rPr>
        <w:t xml:space="preserve"> проекта «Обеспечение жильем молодых семей»</w:t>
      </w:r>
      <w:r w:rsidR="00B54155" w:rsidRPr="00041DB4">
        <w:rPr>
          <w:sz w:val="20"/>
          <w:szCs w:val="20"/>
        </w:rPr>
        <w:t xml:space="preserve"> не входящего в национальный проект</w:t>
      </w:r>
    </w:p>
    <w:p w:rsidR="00173F61" w:rsidRPr="00041DB4" w:rsidRDefault="00B54155">
      <w:pPr>
        <w:pStyle w:val="3"/>
        <w:spacing w:line="240" w:lineRule="auto"/>
        <w:rPr>
          <w:sz w:val="20"/>
          <w:szCs w:val="20"/>
        </w:rPr>
      </w:pPr>
      <w:r w:rsidRPr="00041DB4">
        <w:rPr>
          <w:sz w:val="20"/>
          <w:szCs w:val="20"/>
          <w:lang w:val="en-US"/>
        </w:rPr>
        <w:t>(</w:t>
      </w:r>
      <w:proofErr w:type="gramStart"/>
      <w:r w:rsidR="00880EDF" w:rsidRPr="00041DB4">
        <w:rPr>
          <w:sz w:val="20"/>
          <w:szCs w:val="20"/>
        </w:rPr>
        <w:t>далее</w:t>
      </w:r>
      <w:proofErr w:type="gramEnd"/>
      <w:r w:rsidR="00880EDF" w:rsidRPr="00041DB4">
        <w:rPr>
          <w:sz w:val="20"/>
          <w:szCs w:val="20"/>
        </w:rPr>
        <w:t xml:space="preserve"> – муниципальный</w:t>
      </w:r>
      <w:r w:rsidRPr="00041DB4">
        <w:rPr>
          <w:sz w:val="20"/>
          <w:szCs w:val="20"/>
        </w:rPr>
        <w:t xml:space="preserve">  проект 2) </w:t>
      </w:r>
    </w:p>
    <w:p w:rsidR="00173F61" w:rsidRPr="00041DB4" w:rsidRDefault="00B54155">
      <w:pPr>
        <w:pStyle w:val="4"/>
        <w:rPr>
          <w:b/>
          <w:sz w:val="20"/>
          <w:szCs w:val="20"/>
          <w:lang w:eastAsia="ru-RU"/>
        </w:rPr>
      </w:pPr>
      <w:r w:rsidRPr="00041DB4">
        <w:rPr>
          <w:b/>
          <w:sz w:val="20"/>
          <w:szCs w:val="20"/>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10"/>
        <w:gridCol w:w="693"/>
        <w:gridCol w:w="2970"/>
        <w:gridCol w:w="2443"/>
        <w:gridCol w:w="1984"/>
        <w:gridCol w:w="2222"/>
      </w:tblGrid>
      <w:tr w:rsidR="00173F61" w:rsidRPr="00041DB4">
        <w:trPr>
          <w:cantSplit/>
          <w:trHeight w:val="721"/>
        </w:trPr>
        <w:tc>
          <w:tcPr>
            <w:tcW w:w="5531" w:type="dxa"/>
            <w:shd w:val="clear" w:color="auto" w:fill="FFFFFF"/>
            <w:vAlign w:val="center"/>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Краткое наименование муниципального проекта</w:t>
            </w:r>
          </w:p>
        </w:tc>
        <w:tc>
          <w:tcPr>
            <w:tcW w:w="3611" w:type="dxa"/>
            <w:gridSpan w:val="2"/>
            <w:shd w:val="clear" w:color="auto" w:fill="FFFFFF"/>
            <w:vAlign w:val="center"/>
          </w:tcPr>
          <w:p w:rsidR="00173F61" w:rsidRPr="00041DB4" w:rsidRDefault="003F0528" w:rsidP="00DA1276">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w:t>
            </w:r>
            <w:r w:rsidR="00DA1276" w:rsidRPr="00041DB4">
              <w:rPr>
                <w:rFonts w:ascii="Times New Roman" w:eastAsia="Times New Roman" w:hAnsi="Times New Roman" w:cs="Times New Roman"/>
                <w:sz w:val="20"/>
                <w:szCs w:val="20"/>
                <w:lang w:eastAsia="ru-RU"/>
              </w:rPr>
              <w:t>Обеспечение жильем молодых семей</w:t>
            </w:r>
            <w:r w:rsidRPr="00041DB4">
              <w:rPr>
                <w:rFonts w:ascii="Times New Roman" w:eastAsia="Times New Roman" w:hAnsi="Times New Roman" w:cs="Times New Roman"/>
                <w:sz w:val="20"/>
                <w:szCs w:val="20"/>
                <w:lang w:eastAsia="ru-RU"/>
              </w:rPr>
              <w:t>»</w:t>
            </w:r>
          </w:p>
        </w:tc>
        <w:tc>
          <w:tcPr>
            <w:tcW w:w="2408" w:type="dxa"/>
            <w:shd w:val="clear" w:color="auto" w:fill="FFFFFF"/>
            <w:vAlign w:val="center"/>
          </w:tcPr>
          <w:p w:rsidR="00173F61" w:rsidRPr="00041DB4" w:rsidRDefault="00B54155">
            <w:pPr>
              <w:spacing w:after="0" w:line="240" w:lineRule="auto"/>
              <w:jc w:val="center"/>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Срок</w:t>
            </w:r>
          </w:p>
          <w:p w:rsidR="00173F61" w:rsidRPr="00041DB4" w:rsidRDefault="00B54155">
            <w:pPr>
              <w:spacing w:after="0" w:line="240" w:lineRule="auto"/>
              <w:jc w:val="center"/>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реализации проекта</w:t>
            </w:r>
          </w:p>
        </w:tc>
        <w:tc>
          <w:tcPr>
            <w:tcW w:w="1956" w:type="dxa"/>
            <w:shd w:val="clear" w:color="auto" w:fill="FFFFFF"/>
            <w:vAlign w:val="center"/>
          </w:tcPr>
          <w:p w:rsidR="00173F61" w:rsidRPr="00041DB4" w:rsidRDefault="00B54155">
            <w:pPr>
              <w:spacing w:after="0" w:line="240" w:lineRule="auto"/>
              <w:jc w:val="center"/>
              <w:rPr>
                <w:rFonts w:ascii="Times New Roman" w:eastAsia="Times New Roman" w:hAnsi="Times New Roman" w:cs="Times New Roman"/>
                <w:i/>
                <w:sz w:val="20"/>
                <w:szCs w:val="20"/>
                <w:lang w:eastAsia="ru-RU"/>
              </w:rPr>
            </w:pPr>
            <w:r w:rsidRPr="00041DB4">
              <w:rPr>
                <w:rFonts w:ascii="Times New Roman" w:eastAsia="Times New Roman" w:hAnsi="Times New Roman" w:cs="Times New Roman"/>
                <w:sz w:val="20"/>
                <w:szCs w:val="20"/>
                <w:lang w:eastAsia="ru-RU"/>
              </w:rPr>
              <w:t>01.01.2025</w:t>
            </w:r>
          </w:p>
        </w:tc>
        <w:tc>
          <w:tcPr>
            <w:tcW w:w="2190" w:type="dxa"/>
            <w:shd w:val="clear" w:color="auto" w:fill="FFFFFF"/>
            <w:vAlign w:val="center"/>
          </w:tcPr>
          <w:p w:rsidR="00173F61" w:rsidRPr="00041DB4" w:rsidRDefault="00BE0111">
            <w:pPr>
              <w:spacing w:after="0" w:line="240" w:lineRule="auto"/>
              <w:jc w:val="center"/>
              <w:rPr>
                <w:rFonts w:ascii="Times New Roman" w:eastAsia="Times New Roman" w:hAnsi="Times New Roman" w:cs="Times New Roman"/>
                <w:i/>
                <w:sz w:val="20"/>
                <w:szCs w:val="20"/>
                <w:lang w:eastAsia="ru-RU"/>
              </w:rPr>
            </w:pPr>
            <w:r w:rsidRPr="00041DB4">
              <w:rPr>
                <w:rFonts w:ascii="Times New Roman" w:eastAsia="Times New Roman" w:hAnsi="Times New Roman" w:cs="Times New Roman"/>
                <w:sz w:val="20"/>
                <w:szCs w:val="20"/>
                <w:lang w:eastAsia="ru-RU"/>
              </w:rPr>
              <w:t>31.12.20</w:t>
            </w:r>
            <w:r w:rsidR="006E1A19" w:rsidRPr="00041DB4">
              <w:rPr>
                <w:rFonts w:ascii="Times New Roman" w:eastAsia="Times New Roman" w:hAnsi="Times New Roman" w:cs="Times New Roman"/>
                <w:sz w:val="20"/>
                <w:szCs w:val="20"/>
                <w:lang w:eastAsia="ru-RU"/>
              </w:rPr>
              <w:t>26</w:t>
            </w:r>
          </w:p>
        </w:tc>
      </w:tr>
      <w:tr w:rsidR="00173F61" w:rsidRPr="00041DB4">
        <w:trPr>
          <w:cantSplit/>
          <w:trHeight w:val="461"/>
        </w:trPr>
        <w:tc>
          <w:tcPr>
            <w:tcW w:w="5531" w:type="dxa"/>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 xml:space="preserve">Куратор муниципального проекта </w:t>
            </w:r>
          </w:p>
        </w:tc>
        <w:tc>
          <w:tcPr>
            <w:tcW w:w="3611" w:type="dxa"/>
            <w:gridSpan w:val="2"/>
            <w:shd w:val="clear" w:color="auto" w:fill="FFFFFF"/>
            <w:vAlign w:val="center"/>
          </w:tcPr>
          <w:p w:rsidR="00173F61" w:rsidRPr="00041DB4" w:rsidRDefault="00B54155">
            <w:pPr>
              <w:spacing w:after="0" w:line="240" w:lineRule="auto"/>
              <w:jc w:val="center"/>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Плешков Сергей Иванович</w:t>
            </w:r>
          </w:p>
        </w:tc>
        <w:tc>
          <w:tcPr>
            <w:tcW w:w="6554" w:type="dxa"/>
            <w:gridSpan w:val="3"/>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Заместитель главы администрации района</w:t>
            </w:r>
            <w:r w:rsidR="00094534" w:rsidRPr="00041DB4">
              <w:rPr>
                <w:rFonts w:ascii="Times New Roman" w:eastAsia="Times New Roman" w:hAnsi="Times New Roman" w:cs="Times New Roman"/>
                <w:sz w:val="20"/>
                <w:szCs w:val="20"/>
                <w:lang w:eastAsia="ru-RU"/>
              </w:rPr>
              <w:t xml:space="preserve"> </w:t>
            </w:r>
            <w:r w:rsidRPr="00041DB4">
              <w:rPr>
                <w:rFonts w:ascii="Times New Roman" w:eastAsia="Times New Roman" w:hAnsi="Times New Roman" w:cs="Times New Roman"/>
                <w:sz w:val="20"/>
                <w:szCs w:val="20"/>
                <w:lang w:eastAsia="ru-RU"/>
              </w:rPr>
              <w:t>- начальник управления строительства, транспорта и ЖКХ администрации района</w:t>
            </w:r>
          </w:p>
        </w:tc>
      </w:tr>
      <w:tr w:rsidR="00173F61" w:rsidRPr="00041DB4">
        <w:trPr>
          <w:cantSplit/>
        </w:trPr>
        <w:tc>
          <w:tcPr>
            <w:tcW w:w="5531" w:type="dxa"/>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 xml:space="preserve">Руководитель муниципального проекта </w:t>
            </w:r>
          </w:p>
        </w:tc>
        <w:tc>
          <w:tcPr>
            <w:tcW w:w="3611" w:type="dxa"/>
            <w:gridSpan w:val="2"/>
            <w:shd w:val="clear" w:color="auto" w:fill="FFFFFF"/>
            <w:vAlign w:val="center"/>
          </w:tcPr>
          <w:p w:rsidR="00173F61" w:rsidRPr="00041DB4" w:rsidRDefault="00AE4516">
            <w:pPr>
              <w:spacing w:after="0" w:line="240" w:lineRule="auto"/>
              <w:jc w:val="center"/>
              <w:rPr>
                <w:rFonts w:ascii="Times New Roman" w:eastAsia="Times New Roman" w:hAnsi="Times New Roman" w:cs="Times New Roman"/>
                <w:sz w:val="20"/>
                <w:szCs w:val="20"/>
                <w:lang w:eastAsia="ru-RU"/>
              </w:rPr>
            </w:pPr>
            <w:proofErr w:type="spellStart"/>
            <w:r w:rsidRPr="00041DB4">
              <w:rPr>
                <w:rFonts w:ascii="Times New Roman" w:eastAsia="Times New Roman" w:hAnsi="Times New Roman" w:cs="Times New Roman"/>
                <w:sz w:val="20"/>
                <w:szCs w:val="20"/>
                <w:lang w:eastAsia="ru-RU"/>
              </w:rPr>
              <w:t>Осколкова</w:t>
            </w:r>
            <w:proofErr w:type="spellEnd"/>
            <w:r w:rsidRPr="00041DB4">
              <w:rPr>
                <w:rFonts w:ascii="Times New Roman" w:eastAsia="Times New Roman" w:hAnsi="Times New Roman" w:cs="Times New Roman"/>
                <w:sz w:val="20"/>
                <w:szCs w:val="20"/>
                <w:lang w:eastAsia="ru-RU"/>
              </w:rPr>
              <w:t xml:space="preserve"> Татьяна Марковна</w:t>
            </w:r>
          </w:p>
        </w:tc>
        <w:tc>
          <w:tcPr>
            <w:tcW w:w="6554" w:type="dxa"/>
            <w:gridSpan w:val="3"/>
            <w:shd w:val="clear" w:color="auto" w:fill="FFFFFF"/>
            <w:vAlign w:val="center"/>
          </w:tcPr>
          <w:p w:rsidR="00173F61" w:rsidRPr="00041DB4" w:rsidRDefault="00972A82">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Начальник отдела строительства</w:t>
            </w:r>
            <w:r w:rsidR="00B54155" w:rsidRPr="00041DB4">
              <w:rPr>
                <w:rFonts w:ascii="Times New Roman" w:eastAsia="Times New Roman" w:hAnsi="Times New Roman" w:cs="Times New Roman"/>
                <w:sz w:val="20"/>
                <w:szCs w:val="20"/>
                <w:lang w:eastAsia="ru-RU"/>
              </w:rPr>
              <w:t xml:space="preserve"> управления строительства, транспорта и ЖКХ администрации   Красненского района</w:t>
            </w:r>
          </w:p>
        </w:tc>
      </w:tr>
      <w:tr w:rsidR="00173F61" w:rsidRPr="00041DB4">
        <w:trPr>
          <w:cantSplit/>
        </w:trPr>
        <w:tc>
          <w:tcPr>
            <w:tcW w:w="5531" w:type="dxa"/>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Администратор регионального проекта</w:t>
            </w:r>
          </w:p>
        </w:tc>
        <w:tc>
          <w:tcPr>
            <w:tcW w:w="3611" w:type="dxa"/>
            <w:gridSpan w:val="2"/>
            <w:shd w:val="clear" w:color="auto" w:fill="FFFFFF"/>
            <w:vAlign w:val="center"/>
          </w:tcPr>
          <w:p w:rsidR="00173F61" w:rsidRPr="00041DB4" w:rsidRDefault="008B38A4">
            <w:pPr>
              <w:spacing w:after="0" w:line="240" w:lineRule="auto"/>
              <w:jc w:val="center"/>
              <w:rPr>
                <w:rFonts w:ascii="Times New Roman" w:eastAsia="Times New Roman" w:hAnsi="Times New Roman" w:cs="Times New Roman"/>
                <w:sz w:val="20"/>
                <w:szCs w:val="20"/>
                <w:lang w:eastAsia="ru-RU"/>
              </w:rPr>
            </w:pPr>
            <w:proofErr w:type="spellStart"/>
            <w:r w:rsidRPr="00041DB4">
              <w:rPr>
                <w:rFonts w:ascii="Times New Roman" w:eastAsia="Times New Roman" w:hAnsi="Times New Roman" w:cs="Times New Roman"/>
                <w:sz w:val="20"/>
                <w:szCs w:val="20"/>
                <w:lang w:eastAsia="ru-RU"/>
              </w:rPr>
              <w:t>Овчинникова</w:t>
            </w:r>
            <w:proofErr w:type="spellEnd"/>
            <w:r w:rsidRPr="00041DB4">
              <w:rPr>
                <w:rFonts w:ascii="Times New Roman" w:eastAsia="Times New Roman" w:hAnsi="Times New Roman" w:cs="Times New Roman"/>
                <w:sz w:val="20"/>
                <w:szCs w:val="20"/>
                <w:lang w:eastAsia="ru-RU"/>
              </w:rPr>
              <w:t xml:space="preserve"> Марина Робертовна</w:t>
            </w:r>
          </w:p>
        </w:tc>
        <w:tc>
          <w:tcPr>
            <w:tcW w:w="6554" w:type="dxa"/>
            <w:gridSpan w:val="3"/>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Главный специалист</w:t>
            </w:r>
            <w:r w:rsidR="00BC5B8F" w:rsidRPr="00041DB4">
              <w:rPr>
                <w:rFonts w:ascii="Times New Roman" w:eastAsia="Times New Roman" w:hAnsi="Times New Roman" w:cs="Times New Roman"/>
                <w:sz w:val="20"/>
                <w:szCs w:val="20"/>
                <w:lang w:eastAsia="ru-RU"/>
              </w:rPr>
              <w:t xml:space="preserve"> отдела строительства управления строительства, транспорта и ЖКХ администрации   Красненского района </w:t>
            </w:r>
          </w:p>
        </w:tc>
      </w:tr>
      <w:tr w:rsidR="00173F61" w:rsidRPr="00041DB4">
        <w:trPr>
          <w:cantSplit/>
        </w:trPr>
        <w:tc>
          <w:tcPr>
            <w:tcW w:w="5531" w:type="dxa"/>
            <w:shd w:val="clear" w:color="auto" w:fill="FFFFFF"/>
            <w:vAlign w:val="center"/>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 xml:space="preserve">Соисполнители государственной программы </w:t>
            </w:r>
          </w:p>
        </w:tc>
        <w:tc>
          <w:tcPr>
            <w:tcW w:w="10165" w:type="dxa"/>
            <w:gridSpan w:val="5"/>
            <w:shd w:val="clear" w:color="auto" w:fill="FFFFFF"/>
            <w:vAlign w:val="center"/>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w:t>
            </w:r>
          </w:p>
        </w:tc>
      </w:tr>
      <w:tr w:rsidR="00173F61" w:rsidRPr="00041DB4">
        <w:trPr>
          <w:cantSplit/>
        </w:trPr>
        <w:tc>
          <w:tcPr>
            <w:tcW w:w="5531" w:type="dxa"/>
            <w:shd w:val="clear" w:color="auto" w:fill="FFFFFF"/>
            <w:vAlign w:val="center"/>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hAnsi="Times New Roman"/>
                <w:sz w:val="20"/>
                <w:szCs w:val="20"/>
              </w:rPr>
              <w:t>Целевые группы</w:t>
            </w:r>
          </w:p>
        </w:tc>
        <w:tc>
          <w:tcPr>
            <w:tcW w:w="10165" w:type="dxa"/>
            <w:gridSpan w:val="5"/>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Население Красненского района</w:t>
            </w:r>
          </w:p>
        </w:tc>
      </w:tr>
      <w:tr w:rsidR="00173F61" w:rsidRPr="00041DB4">
        <w:trPr>
          <w:cantSplit/>
          <w:trHeight w:val="557"/>
        </w:trPr>
        <w:tc>
          <w:tcPr>
            <w:tcW w:w="5531" w:type="dxa"/>
            <w:vMerge w:val="restart"/>
            <w:shd w:val="clear" w:color="auto" w:fill="FFFFFF"/>
            <w:vAlign w:val="center"/>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1.</w:t>
            </w:r>
          </w:p>
        </w:tc>
        <w:tc>
          <w:tcPr>
            <w:tcW w:w="2928" w:type="dxa"/>
            <w:shd w:val="clear" w:color="auto" w:fill="FFFFFF"/>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Государственная программа Белгородской области</w:t>
            </w:r>
          </w:p>
        </w:tc>
        <w:tc>
          <w:tcPr>
            <w:tcW w:w="6554" w:type="dxa"/>
            <w:gridSpan w:val="3"/>
            <w:shd w:val="clear" w:color="auto" w:fill="FFFFFF"/>
          </w:tcPr>
          <w:p w:rsidR="00173F61" w:rsidRPr="00041DB4" w:rsidRDefault="00547A91">
            <w:pPr>
              <w:spacing w:after="0" w:line="240" w:lineRule="auto"/>
              <w:jc w:val="both"/>
              <w:rPr>
                <w:rFonts w:ascii="Times New Roman" w:eastAsia="Times New Roman" w:hAnsi="Times New Roman" w:cs="Times New Roman"/>
                <w:sz w:val="20"/>
                <w:szCs w:val="20"/>
                <w:lang w:eastAsia="ru-RU"/>
              </w:rPr>
            </w:pPr>
            <w:r w:rsidRPr="00041DB4">
              <w:rPr>
                <w:rFonts w:ascii="Times New Roman" w:eastAsia="Arial Unicode MS" w:hAnsi="Times New Roman" w:cs="Times New Roman"/>
                <w:sz w:val="20"/>
                <w:szCs w:val="20"/>
              </w:rPr>
              <w:t xml:space="preserve">Обеспечение доступным и комфортным жильем жителей </w:t>
            </w:r>
            <w:r w:rsidR="00B54155" w:rsidRPr="00041DB4">
              <w:rPr>
                <w:rFonts w:ascii="Times New Roman" w:eastAsia="Times New Roman" w:hAnsi="Times New Roman" w:cs="Times New Roman"/>
                <w:sz w:val="20"/>
                <w:szCs w:val="20"/>
                <w:lang w:eastAsia="ru-RU"/>
              </w:rPr>
              <w:t xml:space="preserve"> Белгородской области</w:t>
            </w:r>
          </w:p>
        </w:tc>
      </w:tr>
      <w:tr w:rsidR="00173F61" w:rsidRPr="00041DB4">
        <w:trPr>
          <w:cantSplit/>
          <w:trHeight w:val="462"/>
        </w:trPr>
        <w:tc>
          <w:tcPr>
            <w:tcW w:w="5531" w:type="dxa"/>
            <w:vMerge/>
            <w:shd w:val="clear" w:color="auto" w:fill="FFFFFF"/>
            <w:vAlign w:val="center"/>
          </w:tcPr>
          <w:p w:rsidR="00173F61" w:rsidRPr="00041DB4" w:rsidRDefault="00173F61">
            <w:pPr>
              <w:spacing w:after="0" w:line="240" w:lineRule="auto"/>
              <w:rPr>
                <w:rFonts w:ascii="Times New Roman" w:eastAsia="Times New Roman" w:hAnsi="Times New Roman" w:cs="Times New Roman"/>
                <w:sz w:val="20"/>
                <w:szCs w:val="20"/>
                <w:lang w:eastAsia="ru-RU"/>
              </w:rPr>
            </w:pPr>
          </w:p>
        </w:tc>
        <w:tc>
          <w:tcPr>
            <w:tcW w:w="683" w:type="dxa"/>
            <w:shd w:val="clear" w:color="auto" w:fill="FFFFFF"/>
          </w:tcPr>
          <w:p w:rsidR="00173F61" w:rsidRPr="00041DB4" w:rsidRDefault="00B54155">
            <w:pPr>
              <w:spacing w:after="0" w:line="240" w:lineRule="auto"/>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1.1.</w:t>
            </w:r>
          </w:p>
        </w:tc>
        <w:tc>
          <w:tcPr>
            <w:tcW w:w="2928" w:type="dxa"/>
            <w:shd w:val="clear" w:color="auto" w:fill="FFFFFF"/>
          </w:tcPr>
          <w:p w:rsidR="00173F61" w:rsidRPr="00041DB4" w:rsidRDefault="00B54155">
            <w:pPr>
              <w:spacing w:after="0" w:line="240" w:lineRule="auto"/>
              <w:jc w:val="both"/>
              <w:rPr>
                <w:rFonts w:ascii="Times New Roman" w:eastAsia="Times New Roman" w:hAnsi="Times New Roman" w:cs="Times New Roman"/>
                <w:sz w:val="20"/>
                <w:szCs w:val="20"/>
                <w:lang w:eastAsia="ru-RU"/>
              </w:rPr>
            </w:pPr>
            <w:r w:rsidRPr="00041DB4">
              <w:rPr>
                <w:rFonts w:ascii="Times New Roman" w:eastAsia="Times New Roman" w:hAnsi="Times New Roman" w:cs="Times New Roman"/>
                <w:sz w:val="20"/>
                <w:szCs w:val="20"/>
                <w:lang w:eastAsia="ru-RU"/>
              </w:rPr>
              <w:t>Государственная программа (комплексная программа) Российской Федерации</w:t>
            </w:r>
          </w:p>
        </w:tc>
        <w:tc>
          <w:tcPr>
            <w:tcW w:w="6554" w:type="dxa"/>
            <w:gridSpan w:val="3"/>
            <w:shd w:val="clear" w:color="auto" w:fill="FFFFFF"/>
          </w:tcPr>
          <w:p w:rsidR="00173F61" w:rsidRPr="00041DB4" w:rsidRDefault="00B54155">
            <w:pPr>
              <w:spacing w:after="0" w:line="240" w:lineRule="auto"/>
              <w:jc w:val="both"/>
              <w:rPr>
                <w:rFonts w:ascii="Times New Roman" w:eastAsia="Times New Roman" w:hAnsi="Times New Roman" w:cs="Times New Roman"/>
                <w:i/>
                <w:sz w:val="20"/>
                <w:szCs w:val="20"/>
                <w:lang w:eastAsia="ru-RU"/>
              </w:rPr>
            </w:pPr>
            <w:r w:rsidRPr="00041DB4">
              <w:rPr>
                <w:rFonts w:ascii="Times New Roman" w:eastAsia="Arial Unicode MS" w:hAnsi="Times New Roman" w:cs="Times New Roman"/>
                <w:sz w:val="20"/>
                <w:szCs w:val="20"/>
              </w:rPr>
              <w:t xml:space="preserve">Обеспечение доступным и комфортным жильем </w:t>
            </w:r>
            <w:r w:rsidRPr="00041DB4">
              <w:rPr>
                <w:rFonts w:ascii="Times New Roman" w:eastAsia="Arial Unicode MS" w:hAnsi="Times New Roman" w:cs="Times New Roman"/>
                <w:sz w:val="20"/>
                <w:szCs w:val="20"/>
              </w:rPr>
              <w:br/>
              <w:t>и коммунальными услугами граждан Российской Федерации</w:t>
            </w:r>
          </w:p>
        </w:tc>
      </w:tr>
    </w:tbl>
    <w:p w:rsidR="00173F61" w:rsidRPr="00041DB4" w:rsidRDefault="00173F61">
      <w:pPr>
        <w:spacing w:after="0" w:line="240" w:lineRule="auto"/>
        <w:jc w:val="both"/>
        <w:rPr>
          <w:rFonts w:ascii="Times New Roman" w:eastAsia="Times New Roman" w:hAnsi="Times New Roman" w:cs="Times New Roman"/>
          <w:sz w:val="20"/>
          <w:szCs w:val="20"/>
          <w:lang w:eastAsia="ru-RU"/>
        </w:rPr>
      </w:pPr>
    </w:p>
    <w:p w:rsidR="00173F61" w:rsidRPr="00041DB4" w:rsidRDefault="00173F61">
      <w:pPr>
        <w:spacing w:after="0" w:line="240" w:lineRule="auto"/>
        <w:jc w:val="both"/>
        <w:rPr>
          <w:rFonts w:ascii="Times New Roman" w:eastAsia="Times New Roman" w:hAnsi="Times New Roman" w:cs="Times New Roman"/>
          <w:sz w:val="20"/>
          <w:szCs w:val="20"/>
          <w:lang w:eastAsia="ru-RU"/>
        </w:rPr>
      </w:pPr>
    </w:p>
    <w:p w:rsidR="00173F61" w:rsidRDefault="00B54155">
      <w:pPr>
        <w:rPr>
          <w:rFonts w:ascii="Times New Roman" w:hAnsi="Times New Roman" w:cs="Times New Roman"/>
          <w:b/>
          <w:lang w:eastAsia="ru-RU"/>
        </w:rPr>
      </w:pPr>
      <w:r>
        <w:rPr>
          <w:rFonts w:ascii="Times New Roman" w:hAnsi="Times New Roman" w:cs="Times New Roman"/>
          <w:lang w:eastAsia="ru-RU"/>
        </w:rPr>
        <w:br w:type="page" w:clear="all"/>
      </w:r>
    </w:p>
    <w:p w:rsidR="00173F61" w:rsidRDefault="00B54155">
      <w:pPr>
        <w:pStyle w:val="4"/>
        <w:spacing w:before="0" w:after="0"/>
        <w:rPr>
          <w:b/>
          <w:lang w:eastAsia="ru-RU"/>
        </w:rPr>
      </w:pPr>
      <w:r>
        <w:rPr>
          <w:b/>
          <w:lang w:eastAsia="ru-RU"/>
        </w:rPr>
        <w:lastRenderedPageBreak/>
        <w:t xml:space="preserve">2. Показатели муниципального проекта 2 </w:t>
      </w:r>
    </w:p>
    <w:p w:rsidR="00173F61" w:rsidRDefault="00173F61">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243"/>
        <w:gridCol w:w="992"/>
        <w:gridCol w:w="1701"/>
        <w:gridCol w:w="822"/>
        <w:gridCol w:w="992"/>
        <w:gridCol w:w="709"/>
        <w:gridCol w:w="709"/>
        <w:gridCol w:w="708"/>
        <w:gridCol w:w="709"/>
        <w:gridCol w:w="709"/>
        <w:gridCol w:w="567"/>
        <w:gridCol w:w="567"/>
        <w:gridCol w:w="850"/>
        <w:gridCol w:w="1135"/>
      </w:tblGrid>
      <w:tr w:rsidR="00A31187" w:rsidTr="007945F9">
        <w:trPr>
          <w:trHeight w:val="20"/>
        </w:trPr>
        <w:tc>
          <w:tcPr>
            <w:tcW w:w="567"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w:t>
            </w:r>
            <w:r w:rsidRPr="007B0721">
              <w:rPr>
                <w:b/>
                <w:spacing w:val="-1"/>
                <w:sz w:val="16"/>
                <w:szCs w:val="16"/>
              </w:rPr>
              <w:t xml:space="preserve"> </w:t>
            </w:r>
            <w:proofErr w:type="gramStart"/>
            <w:r w:rsidRPr="007B0721">
              <w:rPr>
                <w:b/>
                <w:sz w:val="16"/>
                <w:szCs w:val="16"/>
              </w:rPr>
              <w:t>п</w:t>
            </w:r>
            <w:proofErr w:type="gramEnd"/>
            <w:r w:rsidRPr="007B0721">
              <w:rPr>
                <w:b/>
                <w:sz w:val="16"/>
                <w:szCs w:val="16"/>
              </w:rPr>
              <w:t>/п</w:t>
            </w:r>
          </w:p>
        </w:tc>
        <w:tc>
          <w:tcPr>
            <w:tcW w:w="4243"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Показатели регионального проекта</w:t>
            </w:r>
          </w:p>
        </w:tc>
        <w:tc>
          <w:tcPr>
            <w:tcW w:w="992"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Уровень</w:t>
            </w:r>
            <w:r w:rsidRPr="007B0721">
              <w:rPr>
                <w:b/>
                <w:spacing w:val="1"/>
                <w:sz w:val="16"/>
                <w:szCs w:val="16"/>
              </w:rPr>
              <w:t xml:space="preserve"> </w:t>
            </w:r>
            <w:r w:rsidRPr="007B0721">
              <w:rPr>
                <w:b/>
                <w:sz w:val="16"/>
                <w:szCs w:val="16"/>
              </w:rPr>
              <w:t>показателя</w:t>
            </w:r>
          </w:p>
        </w:tc>
        <w:tc>
          <w:tcPr>
            <w:tcW w:w="1701"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Признак</w:t>
            </w:r>
            <w:r w:rsidRPr="007B0721">
              <w:rPr>
                <w:b/>
                <w:spacing w:val="1"/>
                <w:sz w:val="16"/>
                <w:szCs w:val="16"/>
              </w:rPr>
              <w:t xml:space="preserve"> </w:t>
            </w:r>
            <w:r w:rsidRPr="007B0721">
              <w:rPr>
                <w:b/>
                <w:spacing w:val="-1"/>
                <w:sz w:val="16"/>
                <w:szCs w:val="16"/>
              </w:rPr>
              <w:t>возрастания/ убывания</w:t>
            </w:r>
          </w:p>
        </w:tc>
        <w:tc>
          <w:tcPr>
            <w:tcW w:w="822" w:type="dxa"/>
            <w:vMerge w:val="restart"/>
            <w:vAlign w:val="center"/>
          </w:tcPr>
          <w:p w:rsidR="00A31187" w:rsidRPr="007B0721" w:rsidRDefault="00A31187">
            <w:pPr>
              <w:pStyle w:val="TableParagraph"/>
              <w:spacing w:before="40" w:after="40"/>
              <w:ind w:left="-107" w:right="-72"/>
              <w:jc w:val="center"/>
              <w:rPr>
                <w:b/>
                <w:sz w:val="16"/>
                <w:szCs w:val="16"/>
              </w:rPr>
            </w:pPr>
            <w:r w:rsidRPr="007B0721">
              <w:rPr>
                <w:b/>
                <w:sz w:val="16"/>
                <w:szCs w:val="16"/>
              </w:rPr>
              <w:t>Единица</w:t>
            </w:r>
            <w:r w:rsidRPr="007B0721">
              <w:rPr>
                <w:b/>
                <w:spacing w:val="1"/>
                <w:sz w:val="16"/>
                <w:szCs w:val="16"/>
              </w:rPr>
              <w:t xml:space="preserve"> </w:t>
            </w:r>
            <w:r w:rsidRPr="007B0721">
              <w:rPr>
                <w:b/>
                <w:sz w:val="16"/>
                <w:szCs w:val="16"/>
              </w:rPr>
              <w:t>измерения</w:t>
            </w:r>
            <w:r w:rsidRPr="007B0721">
              <w:rPr>
                <w:b/>
                <w:spacing w:val="-37"/>
                <w:sz w:val="16"/>
                <w:szCs w:val="16"/>
              </w:rPr>
              <w:t xml:space="preserve">  </w:t>
            </w:r>
            <w:r w:rsidRPr="007B0721">
              <w:rPr>
                <w:b/>
                <w:spacing w:val="-1"/>
                <w:sz w:val="16"/>
                <w:szCs w:val="16"/>
              </w:rPr>
              <w:t xml:space="preserve"> </w:t>
            </w:r>
          </w:p>
        </w:tc>
        <w:tc>
          <w:tcPr>
            <w:tcW w:w="1701" w:type="dxa"/>
            <w:gridSpan w:val="2"/>
            <w:vAlign w:val="center"/>
          </w:tcPr>
          <w:p w:rsidR="00A31187" w:rsidRPr="007B0721" w:rsidRDefault="00A31187">
            <w:pPr>
              <w:pStyle w:val="TableParagraph"/>
              <w:spacing w:before="40" w:after="40"/>
              <w:ind w:right="-72"/>
              <w:jc w:val="center"/>
              <w:rPr>
                <w:b/>
                <w:sz w:val="16"/>
                <w:szCs w:val="16"/>
              </w:rPr>
            </w:pPr>
            <w:r w:rsidRPr="007B0721">
              <w:rPr>
                <w:b/>
                <w:sz w:val="16"/>
                <w:szCs w:val="16"/>
              </w:rPr>
              <w:t>Базовое</w:t>
            </w:r>
            <w:r w:rsidRPr="007B0721">
              <w:rPr>
                <w:b/>
                <w:spacing w:val="-6"/>
                <w:sz w:val="16"/>
                <w:szCs w:val="16"/>
              </w:rPr>
              <w:t xml:space="preserve"> </w:t>
            </w:r>
            <w:r w:rsidRPr="007B0721">
              <w:rPr>
                <w:b/>
                <w:sz w:val="16"/>
                <w:szCs w:val="16"/>
              </w:rPr>
              <w:t>значение</w:t>
            </w:r>
          </w:p>
        </w:tc>
        <w:tc>
          <w:tcPr>
            <w:tcW w:w="3969" w:type="dxa"/>
            <w:gridSpan w:val="6"/>
          </w:tcPr>
          <w:p w:rsidR="00A31187" w:rsidRPr="007B0721" w:rsidRDefault="00A31187">
            <w:pPr>
              <w:pStyle w:val="TableParagraph"/>
              <w:spacing w:before="40" w:after="40"/>
              <w:ind w:right="-72"/>
              <w:jc w:val="center"/>
              <w:rPr>
                <w:b/>
                <w:sz w:val="16"/>
                <w:szCs w:val="16"/>
              </w:rPr>
            </w:pPr>
            <w:r w:rsidRPr="007B0721">
              <w:rPr>
                <w:b/>
                <w:sz w:val="16"/>
                <w:szCs w:val="16"/>
              </w:rPr>
              <w:t>Значение показателя по годам</w:t>
            </w:r>
          </w:p>
        </w:tc>
        <w:tc>
          <w:tcPr>
            <w:tcW w:w="850"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Нарастающий итог</w:t>
            </w:r>
          </w:p>
        </w:tc>
        <w:tc>
          <w:tcPr>
            <w:tcW w:w="1135" w:type="dxa"/>
            <w:vMerge w:val="restart"/>
          </w:tcPr>
          <w:p w:rsidR="00A31187" w:rsidRPr="007B0721" w:rsidRDefault="00A31187">
            <w:pPr>
              <w:pStyle w:val="TableParagraph"/>
              <w:spacing w:before="40" w:after="40"/>
              <w:ind w:right="-72"/>
              <w:jc w:val="center"/>
              <w:rPr>
                <w:b/>
                <w:sz w:val="16"/>
                <w:szCs w:val="16"/>
              </w:rPr>
            </w:pPr>
            <w:r w:rsidRPr="007B0721">
              <w:rPr>
                <w:b/>
                <w:sz w:val="16"/>
                <w:szCs w:val="16"/>
              </w:rPr>
              <w:t>Признак  «Участие муниципального образования»</w:t>
            </w:r>
          </w:p>
        </w:tc>
      </w:tr>
      <w:tr w:rsidR="00A31187" w:rsidTr="007945F9">
        <w:trPr>
          <w:trHeight w:val="20"/>
        </w:trPr>
        <w:tc>
          <w:tcPr>
            <w:tcW w:w="567"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4243"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992"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1701" w:type="dxa"/>
            <w:vMerge/>
          </w:tcPr>
          <w:p w:rsidR="00A31187" w:rsidRPr="007B0721" w:rsidRDefault="00A31187">
            <w:pPr>
              <w:spacing w:before="40" w:after="40"/>
              <w:rPr>
                <w:rFonts w:ascii="Times New Roman" w:hAnsi="Times New Roman" w:cs="Times New Roman"/>
                <w:sz w:val="16"/>
                <w:szCs w:val="16"/>
              </w:rPr>
            </w:pPr>
          </w:p>
        </w:tc>
        <w:tc>
          <w:tcPr>
            <w:tcW w:w="822"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992" w:type="dxa"/>
            <w:vAlign w:val="center"/>
          </w:tcPr>
          <w:p w:rsidR="00A31187" w:rsidRPr="007B0721" w:rsidRDefault="00A31187">
            <w:pPr>
              <w:pStyle w:val="TableParagraph"/>
              <w:spacing w:before="40" w:after="40"/>
              <w:jc w:val="center"/>
              <w:rPr>
                <w:b/>
                <w:sz w:val="16"/>
                <w:szCs w:val="16"/>
              </w:rPr>
            </w:pPr>
            <w:r w:rsidRPr="007B0721">
              <w:rPr>
                <w:b/>
                <w:sz w:val="16"/>
                <w:szCs w:val="16"/>
              </w:rPr>
              <w:t>значение</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год</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2025</w:t>
            </w:r>
          </w:p>
        </w:tc>
        <w:tc>
          <w:tcPr>
            <w:tcW w:w="708" w:type="dxa"/>
            <w:vAlign w:val="center"/>
          </w:tcPr>
          <w:p w:rsidR="00A31187" w:rsidRPr="007B0721" w:rsidRDefault="00A31187">
            <w:pPr>
              <w:pStyle w:val="TableParagraph"/>
              <w:spacing w:before="40" w:after="40"/>
              <w:jc w:val="center"/>
              <w:rPr>
                <w:b/>
                <w:sz w:val="16"/>
                <w:szCs w:val="16"/>
              </w:rPr>
            </w:pPr>
            <w:r w:rsidRPr="007B0721">
              <w:rPr>
                <w:b/>
                <w:sz w:val="16"/>
                <w:szCs w:val="16"/>
              </w:rPr>
              <w:t>2026</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2027</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2028</w:t>
            </w:r>
          </w:p>
        </w:tc>
        <w:tc>
          <w:tcPr>
            <w:tcW w:w="567" w:type="dxa"/>
            <w:vAlign w:val="center"/>
          </w:tcPr>
          <w:p w:rsidR="00A31187" w:rsidRPr="007B0721" w:rsidRDefault="00A31187">
            <w:pPr>
              <w:pStyle w:val="TableParagraph"/>
              <w:spacing w:before="40" w:after="40"/>
              <w:jc w:val="center"/>
              <w:rPr>
                <w:b/>
                <w:sz w:val="16"/>
                <w:szCs w:val="16"/>
              </w:rPr>
            </w:pPr>
            <w:r w:rsidRPr="007B0721">
              <w:rPr>
                <w:b/>
                <w:sz w:val="16"/>
                <w:szCs w:val="16"/>
              </w:rPr>
              <w:t>2029</w:t>
            </w:r>
          </w:p>
        </w:tc>
        <w:tc>
          <w:tcPr>
            <w:tcW w:w="567" w:type="dxa"/>
            <w:vAlign w:val="center"/>
          </w:tcPr>
          <w:p w:rsidR="00A31187" w:rsidRPr="007B0721" w:rsidRDefault="00A31187">
            <w:pPr>
              <w:pStyle w:val="TableParagraph"/>
              <w:spacing w:before="40" w:after="40"/>
              <w:jc w:val="center"/>
              <w:rPr>
                <w:b/>
                <w:sz w:val="16"/>
                <w:szCs w:val="16"/>
              </w:rPr>
            </w:pPr>
            <w:r w:rsidRPr="007B0721">
              <w:rPr>
                <w:b/>
                <w:sz w:val="16"/>
                <w:szCs w:val="16"/>
              </w:rPr>
              <w:t>2030</w:t>
            </w:r>
          </w:p>
        </w:tc>
        <w:tc>
          <w:tcPr>
            <w:tcW w:w="850"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1135" w:type="dxa"/>
            <w:vMerge/>
          </w:tcPr>
          <w:p w:rsidR="00A31187" w:rsidRPr="007B0721" w:rsidRDefault="00A31187">
            <w:pPr>
              <w:spacing w:before="40" w:after="40"/>
              <w:rPr>
                <w:rFonts w:ascii="Times New Roman" w:hAnsi="Times New Roman" w:cs="Times New Roman"/>
                <w:sz w:val="16"/>
                <w:szCs w:val="16"/>
              </w:rPr>
            </w:pPr>
          </w:p>
        </w:tc>
      </w:tr>
      <w:tr w:rsidR="00DC6959" w:rsidTr="007945F9">
        <w:trPr>
          <w:trHeight w:val="20"/>
        </w:trPr>
        <w:tc>
          <w:tcPr>
            <w:tcW w:w="567" w:type="dxa"/>
          </w:tcPr>
          <w:p w:rsidR="00DC6959" w:rsidRPr="007B0721" w:rsidRDefault="00DC6959">
            <w:pPr>
              <w:pStyle w:val="TableParagraph"/>
              <w:spacing w:before="40" w:after="40"/>
              <w:jc w:val="center"/>
              <w:rPr>
                <w:b/>
                <w:sz w:val="16"/>
                <w:szCs w:val="16"/>
              </w:rPr>
            </w:pPr>
            <w:r w:rsidRPr="007B0721">
              <w:rPr>
                <w:b/>
                <w:sz w:val="16"/>
                <w:szCs w:val="16"/>
              </w:rPr>
              <w:t>1</w:t>
            </w:r>
          </w:p>
        </w:tc>
        <w:tc>
          <w:tcPr>
            <w:tcW w:w="4243" w:type="dxa"/>
          </w:tcPr>
          <w:p w:rsidR="00DC6959" w:rsidRPr="007B0721" w:rsidRDefault="00DC6959">
            <w:pPr>
              <w:pStyle w:val="TableParagraph"/>
              <w:spacing w:before="40" w:after="40"/>
              <w:jc w:val="center"/>
              <w:rPr>
                <w:b/>
                <w:sz w:val="16"/>
                <w:szCs w:val="16"/>
              </w:rPr>
            </w:pPr>
            <w:r w:rsidRPr="007B0721">
              <w:rPr>
                <w:b/>
                <w:sz w:val="16"/>
                <w:szCs w:val="16"/>
              </w:rPr>
              <w:t>2</w:t>
            </w:r>
          </w:p>
        </w:tc>
        <w:tc>
          <w:tcPr>
            <w:tcW w:w="992" w:type="dxa"/>
          </w:tcPr>
          <w:p w:rsidR="00DC6959" w:rsidRPr="007B0721" w:rsidRDefault="00DC6959">
            <w:pPr>
              <w:pStyle w:val="TableParagraph"/>
              <w:spacing w:before="40" w:after="40"/>
              <w:jc w:val="center"/>
              <w:rPr>
                <w:b/>
                <w:sz w:val="16"/>
                <w:szCs w:val="16"/>
              </w:rPr>
            </w:pPr>
            <w:r w:rsidRPr="007B0721">
              <w:rPr>
                <w:b/>
                <w:sz w:val="16"/>
                <w:szCs w:val="16"/>
              </w:rPr>
              <w:t>3</w:t>
            </w:r>
          </w:p>
        </w:tc>
        <w:tc>
          <w:tcPr>
            <w:tcW w:w="1701" w:type="dxa"/>
          </w:tcPr>
          <w:p w:rsidR="00DC6959" w:rsidRPr="007B0721" w:rsidRDefault="00DC6959">
            <w:pPr>
              <w:pStyle w:val="TableParagraph"/>
              <w:spacing w:before="40" w:after="40"/>
              <w:jc w:val="center"/>
              <w:rPr>
                <w:b/>
                <w:sz w:val="16"/>
                <w:szCs w:val="16"/>
              </w:rPr>
            </w:pPr>
            <w:r w:rsidRPr="007B0721">
              <w:rPr>
                <w:b/>
                <w:sz w:val="16"/>
                <w:szCs w:val="16"/>
              </w:rPr>
              <w:t>4</w:t>
            </w:r>
          </w:p>
        </w:tc>
        <w:tc>
          <w:tcPr>
            <w:tcW w:w="822" w:type="dxa"/>
          </w:tcPr>
          <w:p w:rsidR="00DC6959" w:rsidRPr="007B0721" w:rsidRDefault="00DC6959">
            <w:pPr>
              <w:pStyle w:val="TableParagraph"/>
              <w:spacing w:before="40" w:after="40"/>
              <w:jc w:val="center"/>
              <w:rPr>
                <w:b/>
                <w:sz w:val="16"/>
                <w:szCs w:val="16"/>
              </w:rPr>
            </w:pPr>
            <w:r w:rsidRPr="007B0721">
              <w:rPr>
                <w:b/>
                <w:sz w:val="16"/>
                <w:szCs w:val="16"/>
              </w:rPr>
              <w:t>5</w:t>
            </w:r>
          </w:p>
        </w:tc>
        <w:tc>
          <w:tcPr>
            <w:tcW w:w="992" w:type="dxa"/>
          </w:tcPr>
          <w:p w:rsidR="00DC6959" w:rsidRPr="007B0721" w:rsidRDefault="00DC6959">
            <w:pPr>
              <w:pStyle w:val="TableParagraph"/>
              <w:spacing w:before="40" w:after="40"/>
              <w:jc w:val="center"/>
              <w:rPr>
                <w:b/>
                <w:sz w:val="16"/>
                <w:szCs w:val="16"/>
              </w:rPr>
            </w:pPr>
            <w:r w:rsidRPr="007B0721">
              <w:rPr>
                <w:b/>
                <w:sz w:val="16"/>
                <w:szCs w:val="16"/>
              </w:rPr>
              <w:t>6</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7</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8</w:t>
            </w:r>
          </w:p>
        </w:tc>
        <w:tc>
          <w:tcPr>
            <w:tcW w:w="708" w:type="dxa"/>
          </w:tcPr>
          <w:p w:rsidR="00DC6959" w:rsidRPr="007B0721" w:rsidRDefault="00DC6959">
            <w:pPr>
              <w:pStyle w:val="TableParagraph"/>
              <w:spacing w:before="40" w:after="40"/>
              <w:jc w:val="center"/>
              <w:rPr>
                <w:b/>
                <w:sz w:val="16"/>
                <w:szCs w:val="16"/>
              </w:rPr>
            </w:pPr>
            <w:r w:rsidRPr="007B0721">
              <w:rPr>
                <w:b/>
                <w:sz w:val="16"/>
                <w:szCs w:val="16"/>
              </w:rPr>
              <w:t>9</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10</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11</w:t>
            </w:r>
          </w:p>
        </w:tc>
        <w:tc>
          <w:tcPr>
            <w:tcW w:w="567" w:type="dxa"/>
          </w:tcPr>
          <w:p w:rsidR="00DC6959" w:rsidRPr="007B0721" w:rsidRDefault="00DC6959">
            <w:pPr>
              <w:pStyle w:val="TableParagraph"/>
              <w:spacing w:before="40" w:after="40"/>
              <w:jc w:val="center"/>
              <w:rPr>
                <w:b/>
                <w:sz w:val="16"/>
                <w:szCs w:val="16"/>
              </w:rPr>
            </w:pPr>
            <w:r w:rsidRPr="007B0721">
              <w:rPr>
                <w:b/>
                <w:sz w:val="16"/>
                <w:szCs w:val="16"/>
              </w:rPr>
              <w:t>12</w:t>
            </w:r>
          </w:p>
        </w:tc>
        <w:tc>
          <w:tcPr>
            <w:tcW w:w="567" w:type="dxa"/>
          </w:tcPr>
          <w:p w:rsidR="00DC6959" w:rsidRPr="007B0721" w:rsidRDefault="00DC6959">
            <w:pPr>
              <w:pStyle w:val="TableParagraph"/>
              <w:spacing w:before="40" w:after="40"/>
              <w:jc w:val="center"/>
              <w:rPr>
                <w:b/>
                <w:sz w:val="16"/>
                <w:szCs w:val="16"/>
              </w:rPr>
            </w:pPr>
            <w:r w:rsidRPr="007B0721">
              <w:rPr>
                <w:b/>
                <w:sz w:val="16"/>
                <w:szCs w:val="16"/>
              </w:rPr>
              <w:t>13</w:t>
            </w:r>
          </w:p>
        </w:tc>
        <w:tc>
          <w:tcPr>
            <w:tcW w:w="850" w:type="dxa"/>
          </w:tcPr>
          <w:p w:rsidR="00DC6959" w:rsidRPr="007B0721" w:rsidRDefault="00DC6959">
            <w:pPr>
              <w:pStyle w:val="TableParagraph"/>
              <w:spacing w:before="40" w:after="40"/>
              <w:jc w:val="center"/>
              <w:rPr>
                <w:b/>
                <w:sz w:val="16"/>
                <w:szCs w:val="16"/>
              </w:rPr>
            </w:pPr>
            <w:r w:rsidRPr="007B0721">
              <w:rPr>
                <w:b/>
                <w:sz w:val="16"/>
                <w:szCs w:val="16"/>
              </w:rPr>
              <w:t>14</w:t>
            </w:r>
          </w:p>
        </w:tc>
        <w:tc>
          <w:tcPr>
            <w:tcW w:w="1135" w:type="dxa"/>
          </w:tcPr>
          <w:p w:rsidR="00DC6959" w:rsidRPr="007B0721" w:rsidRDefault="00A31187">
            <w:pPr>
              <w:pStyle w:val="TableParagraph"/>
              <w:spacing w:before="40" w:after="40"/>
              <w:jc w:val="center"/>
              <w:rPr>
                <w:b/>
                <w:sz w:val="16"/>
                <w:szCs w:val="16"/>
              </w:rPr>
            </w:pPr>
            <w:r w:rsidRPr="007B0721">
              <w:rPr>
                <w:b/>
                <w:sz w:val="16"/>
                <w:szCs w:val="16"/>
              </w:rPr>
              <w:t>15</w:t>
            </w:r>
          </w:p>
        </w:tc>
      </w:tr>
      <w:tr w:rsidR="001B3255" w:rsidTr="0097480A">
        <w:trPr>
          <w:trHeight w:val="20"/>
        </w:trPr>
        <w:tc>
          <w:tcPr>
            <w:tcW w:w="567" w:type="dxa"/>
            <w:vAlign w:val="center"/>
          </w:tcPr>
          <w:p w:rsidR="001B3255" w:rsidRPr="000A5F2A" w:rsidRDefault="001B3255">
            <w:pPr>
              <w:pStyle w:val="TableParagraph"/>
              <w:spacing w:before="40" w:after="40"/>
              <w:jc w:val="center"/>
              <w:rPr>
                <w:sz w:val="20"/>
                <w:szCs w:val="20"/>
              </w:rPr>
            </w:pPr>
            <w:r w:rsidRPr="000A5F2A">
              <w:rPr>
                <w:sz w:val="20"/>
                <w:szCs w:val="20"/>
              </w:rPr>
              <w:t>1.</w:t>
            </w:r>
          </w:p>
        </w:tc>
        <w:tc>
          <w:tcPr>
            <w:tcW w:w="15413" w:type="dxa"/>
            <w:gridSpan w:val="14"/>
            <w:shd w:val="clear" w:color="auto" w:fill="FFFFFF"/>
          </w:tcPr>
          <w:p w:rsidR="001B3255" w:rsidRPr="000A5F2A" w:rsidRDefault="001B3255">
            <w:pPr>
              <w:pStyle w:val="TableParagraph"/>
              <w:spacing w:before="40" w:after="40"/>
              <w:rPr>
                <w:rFonts w:eastAsia="Arial Unicode MS"/>
                <w:bCs/>
                <w:color w:val="000000"/>
                <w:sz w:val="20"/>
                <w:szCs w:val="20"/>
                <w:lang w:eastAsia="ru-RU"/>
              </w:rPr>
            </w:pPr>
            <w:r w:rsidRPr="000A5F2A">
              <w:rPr>
                <w:rFonts w:eastAsia="Arial Unicode MS"/>
                <w:bCs/>
                <w:color w:val="000000"/>
                <w:sz w:val="20"/>
                <w:szCs w:val="20"/>
                <w:lang w:eastAsia="ru-RU"/>
              </w:rPr>
              <w:t>Задача «Решение жилищной проблемы молодых семей»</w:t>
            </w:r>
          </w:p>
        </w:tc>
      </w:tr>
      <w:tr w:rsidR="00DC6959" w:rsidTr="007945F9">
        <w:trPr>
          <w:trHeight w:val="20"/>
        </w:trPr>
        <w:tc>
          <w:tcPr>
            <w:tcW w:w="567" w:type="dxa"/>
            <w:vAlign w:val="center"/>
          </w:tcPr>
          <w:p w:rsidR="00DC6959" w:rsidRPr="000A5F2A" w:rsidRDefault="00DC6959">
            <w:pPr>
              <w:pStyle w:val="TableParagraph"/>
              <w:spacing w:before="40" w:after="40"/>
              <w:jc w:val="center"/>
              <w:rPr>
                <w:sz w:val="20"/>
                <w:szCs w:val="20"/>
              </w:rPr>
            </w:pPr>
            <w:r w:rsidRPr="000A5F2A">
              <w:rPr>
                <w:sz w:val="20"/>
                <w:szCs w:val="20"/>
              </w:rPr>
              <w:t>1.1.</w:t>
            </w:r>
          </w:p>
        </w:tc>
        <w:tc>
          <w:tcPr>
            <w:tcW w:w="4243" w:type="dxa"/>
            <w:vAlign w:val="center"/>
          </w:tcPr>
          <w:p w:rsidR="00DC6959" w:rsidRPr="000A5F2A" w:rsidRDefault="00FD741C">
            <w:pPr>
              <w:pStyle w:val="TableParagraph"/>
              <w:spacing w:before="40" w:after="40"/>
              <w:jc w:val="both"/>
              <w:rPr>
                <w:i/>
                <w:sz w:val="20"/>
                <w:szCs w:val="20"/>
              </w:rPr>
            </w:pPr>
            <w:r w:rsidRPr="000A5F2A">
              <w:rPr>
                <w:rFonts w:eastAsia="Arial Unicode MS"/>
                <w:sz w:val="20"/>
                <w:szCs w:val="20"/>
                <w:lang w:eastAsia="ru-RU"/>
              </w:rPr>
              <w:t>Количество молодых семей, улучшивших жилищные условия</w:t>
            </w:r>
          </w:p>
        </w:tc>
        <w:tc>
          <w:tcPr>
            <w:tcW w:w="992" w:type="dxa"/>
            <w:vAlign w:val="center"/>
          </w:tcPr>
          <w:p w:rsidR="00DC6959" w:rsidRPr="000A5F2A" w:rsidRDefault="005D0DEA">
            <w:pPr>
              <w:pStyle w:val="TableParagraph"/>
              <w:spacing w:before="40" w:after="40"/>
              <w:jc w:val="center"/>
              <w:rPr>
                <w:sz w:val="20"/>
                <w:szCs w:val="20"/>
              </w:rPr>
            </w:pPr>
            <w:r>
              <w:rPr>
                <w:sz w:val="20"/>
                <w:szCs w:val="20"/>
              </w:rPr>
              <w:t>Р</w:t>
            </w:r>
            <w:r w:rsidR="00DC6959" w:rsidRPr="000A5F2A">
              <w:rPr>
                <w:sz w:val="20"/>
                <w:szCs w:val="20"/>
              </w:rPr>
              <w:t>П</w:t>
            </w:r>
          </w:p>
        </w:tc>
        <w:tc>
          <w:tcPr>
            <w:tcW w:w="1701" w:type="dxa"/>
            <w:shd w:val="clear" w:color="auto" w:fill="FFFFFF"/>
          </w:tcPr>
          <w:p w:rsidR="00DC6959" w:rsidRPr="000A5F2A" w:rsidRDefault="00DC6959" w:rsidP="007945F9">
            <w:pPr>
              <w:pStyle w:val="TableParagraph"/>
              <w:spacing w:before="40" w:after="40"/>
              <w:jc w:val="center"/>
              <w:rPr>
                <w:rFonts w:eastAsia="Arial Unicode MS"/>
                <w:sz w:val="20"/>
                <w:szCs w:val="20"/>
                <w:lang w:eastAsia="ru-RU"/>
              </w:rPr>
            </w:pPr>
            <w:proofErr w:type="gramStart"/>
            <w:r w:rsidRPr="000A5F2A">
              <w:rPr>
                <w:spacing w:val="-1"/>
                <w:sz w:val="20"/>
                <w:szCs w:val="20"/>
              </w:rPr>
              <w:t>Прогрессирую</w:t>
            </w:r>
            <w:r w:rsidR="00333074">
              <w:rPr>
                <w:spacing w:val="-1"/>
                <w:sz w:val="20"/>
                <w:szCs w:val="20"/>
              </w:rPr>
              <w:t>-</w:t>
            </w:r>
            <w:proofErr w:type="spellStart"/>
            <w:r w:rsidRPr="000A5F2A">
              <w:rPr>
                <w:spacing w:val="-1"/>
                <w:sz w:val="20"/>
                <w:szCs w:val="20"/>
              </w:rPr>
              <w:t>щий</w:t>
            </w:r>
            <w:proofErr w:type="spellEnd"/>
            <w:proofErr w:type="gramEnd"/>
          </w:p>
        </w:tc>
        <w:tc>
          <w:tcPr>
            <w:tcW w:w="822" w:type="dxa"/>
            <w:shd w:val="clear" w:color="auto" w:fill="FFFFFF"/>
          </w:tcPr>
          <w:p w:rsidR="00DC6959" w:rsidRPr="000A5F2A" w:rsidRDefault="00DC6959" w:rsidP="007945F9">
            <w:pPr>
              <w:pStyle w:val="TableParagraph"/>
              <w:spacing w:before="40" w:after="40"/>
              <w:jc w:val="center"/>
              <w:rPr>
                <w:sz w:val="20"/>
                <w:szCs w:val="20"/>
              </w:rPr>
            </w:pPr>
            <w:r w:rsidRPr="000A5F2A">
              <w:rPr>
                <w:rFonts w:eastAsia="Arial Unicode MS"/>
                <w:sz w:val="20"/>
                <w:szCs w:val="20"/>
                <w:lang w:eastAsia="ru-RU"/>
              </w:rPr>
              <w:t>семей</w:t>
            </w:r>
          </w:p>
        </w:tc>
        <w:tc>
          <w:tcPr>
            <w:tcW w:w="992" w:type="dxa"/>
          </w:tcPr>
          <w:p w:rsidR="00DC6959" w:rsidRPr="000A5F2A" w:rsidRDefault="00DC6959" w:rsidP="007945F9">
            <w:pPr>
              <w:pStyle w:val="TableParagraph"/>
              <w:spacing w:before="40" w:after="40"/>
              <w:jc w:val="center"/>
              <w:rPr>
                <w:sz w:val="20"/>
                <w:szCs w:val="20"/>
              </w:rPr>
            </w:pPr>
            <w:r w:rsidRPr="000A5F2A">
              <w:rPr>
                <w:sz w:val="20"/>
                <w:szCs w:val="20"/>
              </w:rPr>
              <w:t>2</w:t>
            </w:r>
          </w:p>
        </w:tc>
        <w:tc>
          <w:tcPr>
            <w:tcW w:w="709" w:type="dxa"/>
          </w:tcPr>
          <w:p w:rsidR="00DC6959" w:rsidRPr="000A5F2A" w:rsidRDefault="00DC6959" w:rsidP="007945F9">
            <w:pPr>
              <w:pStyle w:val="TableParagraph"/>
              <w:spacing w:before="40" w:after="40"/>
              <w:jc w:val="center"/>
              <w:rPr>
                <w:sz w:val="20"/>
                <w:szCs w:val="20"/>
              </w:rPr>
            </w:pPr>
            <w:r w:rsidRPr="000A5F2A">
              <w:rPr>
                <w:sz w:val="20"/>
                <w:szCs w:val="20"/>
              </w:rPr>
              <w:t>2023</w:t>
            </w:r>
          </w:p>
        </w:tc>
        <w:tc>
          <w:tcPr>
            <w:tcW w:w="709" w:type="dxa"/>
          </w:tcPr>
          <w:p w:rsidR="00DC6959" w:rsidRPr="000A5F2A" w:rsidRDefault="00DC6959" w:rsidP="007945F9">
            <w:pPr>
              <w:pStyle w:val="TableParagraph"/>
              <w:spacing w:before="40" w:after="40"/>
              <w:jc w:val="center"/>
              <w:rPr>
                <w:sz w:val="20"/>
                <w:szCs w:val="20"/>
              </w:rPr>
            </w:pPr>
            <w:r w:rsidRPr="000A5F2A">
              <w:rPr>
                <w:sz w:val="20"/>
                <w:szCs w:val="20"/>
              </w:rPr>
              <w:t>2</w:t>
            </w:r>
          </w:p>
        </w:tc>
        <w:tc>
          <w:tcPr>
            <w:tcW w:w="708"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2</w:t>
            </w:r>
          </w:p>
        </w:tc>
        <w:tc>
          <w:tcPr>
            <w:tcW w:w="709" w:type="dxa"/>
          </w:tcPr>
          <w:p w:rsidR="00DC6959" w:rsidRPr="000A5F2A" w:rsidRDefault="009454DD"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709"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850" w:type="dxa"/>
          </w:tcPr>
          <w:p w:rsidR="00DC6959" w:rsidRPr="000A5F2A" w:rsidRDefault="00A31187" w:rsidP="007945F9">
            <w:pPr>
              <w:pStyle w:val="TableParagraph"/>
              <w:spacing w:before="40" w:after="40"/>
              <w:jc w:val="center"/>
              <w:rPr>
                <w:sz w:val="20"/>
                <w:szCs w:val="20"/>
              </w:rPr>
            </w:pPr>
            <w:r w:rsidRPr="000A5F2A">
              <w:rPr>
                <w:sz w:val="20"/>
                <w:szCs w:val="20"/>
              </w:rPr>
              <w:t>Да</w:t>
            </w:r>
          </w:p>
        </w:tc>
        <w:tc>
          <w:tcPr>
            <w:tcW w:w="1135" w:type="dxa"/>
          </w:tcPr>
          <w:p w:rsidR="00DC6959" w:rsidRPr="000A5F2A" w:rsidRDefault="00A31187" w:rsidP="007945F9">
            <w:pPr>
              <w:pStyle w:val="TableParagraph"/>
              <w:spacing w:before="40" w:after="40"/>
              <w:jc w:val="center"/>
              <w:rPr>
                <w:sz w:val="20"/>
                <w:szCs w:val="20"/>
              </w:rPr>
            </w:pPr>
            <w:r w:rsidRPr="000A5F2A">
              <w:rPr>
                <w:sz w:val="20"/>
                <w:szCs w:val="20"/>
              </w:rPr>
              <w:t>Да</w:t>
            </w:r>
          </w:p>
        </w:tc>
      </w:tr>
    </w:tbl>
    <w:p w:rsidR="00173F61" w:rsidRDefault="00173F61">
      <w:pPr>
        <w:rPr>
          <w:rFonts w:ascii="Times New Roman" w:hAnsi="Times New Roman" w:cs="Times New Roman"/>
          <w:lang w:eastAsia="ru-RU"/>
        </w:rPr>
      </w:pPr>
    </w:p>
    <w:p w:rsidR="00173F61" w:rsidRDefault="00B54155">
      <w:pPr>
        <w:pStyle w:val="4"/>
        <w:spacing w:before="0" w:after="0"/>
        <w:rPr>
          <w:b/>
          <w:lang w:eastAsia="ru-RU"/>
        </w:rPr>
      </w:pPr>
      <w:r>
        <w:rPr>
          <w:b/>
          <w:lang w:eastAsia="ru-RU"/>
        </w:rPr>
        <w:t>3. Помесячный план достижения показателей муниципального проекта 2 в 2025 году</w:t>
      </w:r>
    </w:p>
    <w:p w:rsidR="00173F61" w:rsidRDefault="00173F61">
      <w:pPr>
        <w:spacing w:after="0" w:line="240" w:lineRule="auto"/>
        <w:rPr>
          <w:lang w:eastAsia="ru-RU"/>
        </w:rPr>
      </w:pPr>
    </w:p>
    <w:tbl>
      <w:tblPr>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183"/>
        <w:gridCol w:w="1473"/>
        <w:gridCol w:w="592"/>
        <w:gridCol w:w="590"/>
        <w:gridCol w:w="590"/>
        <w:gridCol w:w="592"/>
        <w:gridCol w:w="590"/>
        <w:gridCol w:w="717"/>
        <w:gridCol w:w="708"/>
        <w:gridCol w:w="567"/>
        <w:gridCol w:w="567"/>
        <w:gridCol w:w="567"/>
        <w:gridCol w:w="851"/>
        <w:gridCol w:w="1276"/>
      </w:tblGrid>
      <w:tr w:rsidR="00173F61">
        <w:trPr>
          <w:trHeight w:val="20"/>
        </w:trPr>
        <w:tc>
          <w:tcPr>
            <w:tcW w:w="607"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w:t>
            </w:r>
            <w:r w:rsidRPr="000A5F2A">
              <w:rPr>
                <w:b/>
                <w:spacing w:val="-1"/>
                <w:sz w:val="20"/>
                <w:szCs w:val="20"/>
              </w:rPr>
              <w:t xml:space="preserve"> </w:t>
            </w:r>
            <w:proofErr w:type="gramStart"/>
            <w:r w:rsidRPr="000A5F2A">
              <w:rPr>
                <w:b/>
                <w:sz w:val="20"/>
                <w:szCs w:val="20"/>
              </w:rPr>
              <w:t>п</w:t>
            </w:r>
            <w:proofErr w:type="gramEnd"/>
            <w:r w:rsidRPr="000A5F2A">
              <w:rPr>
                <w:b/>
                <w:sz w:val="20"/>
                <w:szCs w:val="20"/>
              </w:rPr>
              <w:t>/п</w:t>
            </w:r>
          </w:p>
        </w:tc>
        <w:tc>
          <w:tcPr>
            <w:tcW w:w="4260"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Показатели</w:t>
            </w:r>
            <w:r w:rsidRPr="000A5F2A">
              <w:rPr>
                <w:b/>
                <w:spacing w:val="-5"/>
                <w:sz w:val="20"/>
                <w:szCs w:val="20"/>
              </w:rPr>
              <w:t xml:space="preserve"> </w:t>
            </w:r>
            <w:r w:rsidRPr="000A5F2A">
              <w:rPr>
                <w:b/>
                <w:sz w:val="20"/>
                <w:szCs w:val="20"/>
              </w:rPr>
              <w:t>регионального</w:t>
            </w:r>
            <w:r w:rsidRPr="000A5F2A">
              <w:rPr>
                <w:b/>
                <w:spacing w:val="-5"/>
                <w:sz w:val="20"/>
                <w:szCs w:val="20"/>
              </w:rPr>
              <w:t xml:space="preserve"> </w:t>
            </w:r>
            <w:r w:rsidRPr="000A5F2A">
              <w:rPr>
                <w:b/>
                <w:sz w:val="20"/>
                <w:szCs w:val="20"/>
              </w:rPr>
              <w:t>проекта</w:t>
            </w:r>
          </w:p>
        </w:tc>
        <w:tc>
          <w:tcPr>
            <w:tcW w:w="1183"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Уровень</w:t>
            </w:r>
            <w:r w:rsidRPr="000A5F2A">
              <w:rPr>
                <w:b/>
                <w:spacing w:val="1"/>
                <w:sz w:val="20"/>
                <w:szCs w:val="20"/>
              </w:rPr>
              <w:t xml:space="preserve"> </w:t>
            </w:r>
            <w:r w:rsidRPr="000A5F2A">
              <w:rPr>
                <w:b/>
                <w:sz w:val="20"/>
                <w:szCs w:val="20"/>
              </w:rPr>
              <w:t>показателя</w:t>
            </w:r>
          </w:p>
        </w:tc>
        <w:tc>
          <w:tcPr>
            <w:tcW w:w="1473"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Единица измерения</w:t>
            </w:r>
            <w:r w:rsidRPr="000A5F2A">
              <w:rPr>
                <w:b/>
                <w:spacing w:val="-37"/>
                <w:sz w:val="20"/>
                <w:szCs w:val="20"/>
              </w:rPr>
              <w:t xml:space="preserve"> </w:t>
            </w:r>
            <w:r w:rsidRPr="000A5F2A">
              <w:rPr>
                <w:b/>
                <w:spacing w:val="-37"/>
                <w:sz w:val="20"/>
                <w:szCs w:val="20"/>
              </w:rPr>
              <w:br/>
            </w:r>
            <w:r w:rsidRPr="000A5F2A">
              <w:rPr>
                <w:b/>
                <w:sz w:val="20"/>
                <w:szCs w:val="20"/>
              </w:rPr>
              <w:t>(по</w:t>
            </w:r>
            <w:r w:rsidRPr="000A5F2A">
              <w:rPr>
                <w:b/>
                <w:spacing w:val="-2"/>
                <w:sz w:val="20"/>
                <w:szCs w:val="20"/>
              </w:rPr>
              <w:t xml:space="preserve"> </w:t>
            </w:r>
            <w:r w:rsidRPr="000A5F2A">
              <w:rPr>
                <w:b/>
                <w:sz w:val="20"/>
                <w:szCs w:val="20"/>
              </w:rPr>
              <w:t>ОКЕИ)</w:t>
            </w:r>
          </w:p>
        </w:tc>
        <w:tc>
          <w:tcPr>
            <w:tcW w:w="6931" w:type="dxa"/>
            <w:gridSpan w:val="11"/>
            <w:vAlign w:val="center"/>
          </w:tcPr>
          <w:p w:rsidR="00173F61" w:rsidRPr="000A5F2A" w:rsidRDefault="00B54155">
            <w:pPr>
              <w:pStyle w:val="TableParagraph"/>
              <w:spacing w:before="40" w:after="40"/>
              <w:jc w:val="center"/>
              <w:rPr>
                <w:b/>
                <w:sz w:val="20"/>
                <w:szCs w:val="20"/>
              </w:rPr>
            </w:pPr>
            <w:r w:rsidRPr="000A5F2A">
              <w:rPr>
                <w:b/>
                <w:sz w:val="20"/>
                <w:szCs w:val="20"/>
              </w:rPr>
              <w:t>Плановые</w:t>
            </w:r>
            <w:r w:rsidRPr="000A5F2A">
              <w:rPr>
                <w:b/>
                <w:spacing w:val="-4"/>
                <w:sz w:val="20"/>
                <w:szCs w:val="20"/>
              </w:rPr>
              <w:t xml:space="preserve"> </w:t>
            </w:r>
            <w:r w:rsidRPr="000A5F2A">
              <w:rPr>
                <w:b/>
                <w:sz w:val="20"/>
                <w:szCs w:val="20"/>
              </w:rPr>
              <w:t>значения</w:t>
            </w:r>
            <w:r w:rsidRPr="000A5F2A">
              <w:rPr>
                <w:b/>
                <w:spacing w:val="-2"/>
                <w:sz w:val="20"/>
                <w:szCs w:val="20"/>
              </w:rPr>
              <w:t xml:space="preserve"> </w:t>
            </w:r>
            <w:r w:rsidRPr="000A5F2A">
              <w:rPr>
                <w:b/>
                <w:sz w:val="20"/>
                <w:szCs w:val="20"/>
              </w:rPr>
              <w:t>по</w:t>
            </w:r>
            <w:r w:rsidRPr="000A5F2A">
              <w:rPr>
                <w:b/>
                <w:spacing w:val="-3"/>
                <w:sz w:val="20"/>
                <w:szCs w:val="20"/>
              </w:rPr>
              <w:t xml:space="preserve"> </w:t>
            </w:r>
            <w:r w:rsidRPr="000A5F2A">
              <w:rPr>
                <w:b/>
                <w:sz w:val="20"/>
                <w:szCs w:val="20"/>
              </w:rPr>
              <w:t>месяцам</w:t>
            </w:r>
          </w:p>
        </w:tc>
        <w:tc>
          <w:tcPr>
            <w:tcW w:w="1276" w:type="dxa"/>
            <w:vMerge w:val="restart"/>
            <w:vAlign w:val="center"/>
          </w:tcPr>
          <w:p w:rsidR="00173F61" w:rsidRPr="000A5F2A" w:rsidRDefault="00B54155">
            <w:pPr>
              <w:pStyle w:val="TableParagraph"/>
              <w:spacing w:before="40" w:after="40"/>
              <w:jc w:val="center"/>
              <w:rPr>
                <w:b/>
                <w:sz w:val="20"/>
                <w:szCs w:val="20"/>
              </w:rPr>
            </w:pPr>
            <w:proofErr w:type="gramStart"/>
            <w:r w:rsidRPr="000A5F2A">
              <w:rPr>
                <w:b/>
                <w:sz w:val="20"/>
                <w:szCs w:val="20"/>
              </w:rPr>
              <w:t>На конец</w:t>
            </w:r>
            <w:proofErr w:type="gramEnd"/>
            <w:r w:rsidRPr="000A5F2A">
              <w:rPr>
                <w:b/>
                <w:spacing w:val="1"/>
                <w:sz w:val="20"/>
                <w:szCs w:val="20"/>
              </w:rPr>
              <w:t xml:space="preserve"> </w:t>
            </w:r>
            <w:r w:rsidRPr="000A5F2A">
              <w:rPr>
                <w:b/>
                <w:spacing w:val="1"/>
                <w:sz w:val="20"/>
                <w:szCs w:val="20"/>
              </w:rPr>
              <w:br/>
            </w:r>
            <w:r w:rsidRPr="000A5F2A">
              <w:rPr>
                <w:b/>
                <w:sz w:val="20"/>
                <w:szCs w:val="20"/>
              </w:rPr>
              <w:t>2025</w:t>
            </w:r>
            <w:r w:rsidRPr="000A5F2A">
              <w:rPr>
                <w:b/>
                <w:i/>
                <w:sz w:val="20"/>
                <w:szCs w:val="20"/>
              </w:rPr>
              <w:t xml:space="preserve"> </w:t>
            </w:r>
            <w:r w:rsidRPr="000A5F2A">
              <w:rPr>
                <w:b/>
                <w:i/>
                <w:spacing w:val="-37"/>
                <w:sz w:val="20"/>
                <w:szCs w:val="20"/>
              </w:rPr>
              <w:t xml:space="preserve"> </w:t>
            </w:r>
            <w:r w:rsidRPr="000A5F2A">
              <w:rPr>
                <w:b/>
                <w:sz w:val="20"/>
                <w:szCs w:val="20"/>
              </w:rPr>
              <w:t>года</w:t>
            </w:r>
          </w:p>
        </w:tc>
      </w:tr>
      <w:tr w:rsidR="00173F61">
        <w:trPr>
          <w:trHeight w:val="20"/>
        </w:trPr>
        <w:tc>
          <w:tcPr>
            <w:tcW w:w="607" w:type="dxa"/>
            <w:vMerge/>
            <w:tcBorders>
              <w:top w:val="none" w:sz="4" w:space="0" w:color="000000"/>
            </w:tcBorders>
            <w:vAlign w:val="center"/>
          </w:tcPr>
          <w:p w:rsidR="00173F61" w:rsidRPr="000A5F2A" w:rsidRDefault="00173F61">
            <w:pPr>
              <w:spacing w:before="40" w:after="40"/>
              <w:jc w:val="center"/>
              <w:rPr>
                <w:sz w:val="20"/>
                <w:szCs w:val="20"/>
              </w:rPr>
            </w:pPr>
          </w:p>
        </w:tc>
        <w:tc>
          <w:tcPr>
            <w:tcW w:w="4260" w:type="dxa"/>
            <w:vMerge/>
            <w:tcBorders>
              <w:top w:val="none" w:sz="4" w:space="0" w:color="000000"/>
            </w:tcBorders>
            <w:vAlign w:val="center"/>
          </w:tcPr>
          <w:p w:rsidR="00173F61" w:rsidRPr="000A5F2A" w:rsidRDefault="00173F61">
            <w:pPr>
              <w:spacing w:before="40" w:after="40"/>
              <w:jc w:val="center"/>
              <w:rPr>
                <w:sz w:val="20"/>
                <w:szCs w:val="20"/>
              </w:rPr>
            </w:pPr>
          </w:p>
        </w:tc>
        <w:tc>
          <w:tcPr>
            <w:tcW w:w="1183" w:type="dxa"/>
            <w:vMerge/>
            <w:tcBorders>
              <w:top w:val="none" w:sz="4" w:space="0" w:color="000000"/>
            </w:tcBorders>
            <w:vAlign w:val="center"/>
          </w:tcPr>
          <w:p w:rsidR="00173F61" w:rsidRPr="000A5F2A" w:rsidRDefault="00173F61">
            <w:pPr>
              <w:spacing w:before="40" w:after="40"/>
              <w:jc w:val="center"/>
              <w:rPr>
                <w:sz w:val="20"/>
                <w:szCs w:val="20"/>
              </w:rPr>
            </w:pPr>
          </w:p>
        </w:tc>
        <w:tc>
          <w:tcPr>
            <w:tcW w:w="1473" w:type="dxa"/>
            <w:vMerge/>
            <w:tcBorders>
              <w:top w:val="none" w:sz="4" w:space="0" w:color="000000"/>
            </w:tcBorders>
            <w:vAlign w:val="center"/>
          </w:tcPr>
          <w:p w:rsidR="00173F61" w:rsidRPr="000A5F2A" w:rsidRDefault="00173F61">
            <w:pPr>
              <w:spacing w:before="40" w:after="40"/>
              <w:jc w:val="center"/>
              <w:rPr>
                <w:sz w:val="20"/>
                <w:szCs w:val="20"/>
              </w:rPr>
            </w:pPr>
          </w:p>
        </w:tc>
        <w:tc>
          <w:tcPr>
            <w:tcW w:w="592" w:type="dxa"/>
            <w:vAlign w:val="center"/>
          </w:tcPr>
          <w:p w:rsidR="00173F61" w:rsidRPr="000A5F2A" w:rsidRDefault="00B54155">
            <w:pPr>
              <w:pStyle w:val="TableParagraph"/>
              <w:spacing w:before="40" w:after="40"/>
              <w:jc w:val="center"/>
              <w:rPr>
                <w:b/>
                <w:sz w:val="20"/>
                <w:szCs w:val="20"/>
              </w:rPr>
            </w:pPr>
            <w:r w:rsidRPr="000A5F2A">
              <w:rPr>
                <w:b/>
                <w:sz w:val="20"/>
                <w:szCs w:val="20"/>
              </w:rPr>
              <w:t>янв.</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фев.</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март</w:t>
            </w:r>
          </w:p>
        </w:tc>
        <w:tc>
          <w:tcPr>
            <w:tcW w:w="592" w:type="dxa"/>
            <w:vAlign w:val="center"/>
          </w:tcPr>
          <w:p w:rsidR="00173F61" w:rsidRPr="000A5F2A" w:rsidRDefault="00B54155">
            <w:pPr>
              <w:pStyle w:val="TableParagraph"/>
              <w:spacing w:before="40" w:after="40"/>
              <w:jc w:val="center"/>
              <w:rPr>
                <w:b/>
                <w:sz w:val="20"/>
                <w:szCs w:val="20"/>
              </w:rPr>
            </w:pPr>
            <w:r w:rsidRPr="000A5F2A">
              <w:rPr>
                <w:b/>
                <w:sz w:val="20"/>
                <w:szCs w:val="20"/>
              </w:rPr>
              <w:t>апр.</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май</w:t>
            </w:r>
          </w:p>
        </w:tc>
        <w:tc>
          <w:tcPr>
            <w:tcW w:w="717" w:type="dxa"/>
            <w:vAlign w:val="center"/>
          </w:tcPr>
          <w:p w:rsidR="00173F61" w:rsidRPr="000A5F2A" w:rsidRDefault="00B54155">
            <w:pPr>
              <w:pStyle w:val="TableParagraph"/>
              <w:spacing w:before="40" w:after="40"/>
              <w:jc w:val="center"/>
              <w:rPr>
                <w:b/>
                <w:sz w:val="20"/>
                <w:szCs w:val="20"/>
              </w:rPr>
            </w:pPr>
            <w:r w:rsidRPr="000A5F2A">
              <w:rPr>
                <w:b/>
                <w:sz w:val="20"/>
                <w:szCs w:val="20"/>
              </w:rPr>
              <w:t>июнь</w:t>
            </w:r>
          </w:p>
        </w:tc>
        <w:tc>
          <w:tcPr>
            <w:tcW w:w="708" w:type="dxa"/>
            <w:vAlign w:val="center"/>
          </w:tcPr>
          <w:p w:rsidR="00173F61" w:rsidRPr="000A5F2A" w:rsidRDefault="00B54155">
            <w:pPr>
              <w:pStyle w:val="TableParagraph"/>
              <w:spacing w:before="40" w:after="40"/>
              <w:jc w:val="center"/>
              <w:rPr>
                <w:b/>
                <w:sz w:val="20"/>
                <w:szCs w:val="20"/>
              </w:rPr>
            </w:pPr>
            <w:r w:rsidRPr="000A5F2A">
              <w:rPr>
                <w:b/>
                <w:sz w:val="20"/>
                <w:szCs w:val="20"/>
              </w:rPr>
              <w:t>июль</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авг.</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сен.</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окт.</w:t>
            </w:r>
          </w:p>
        </w:tc>
        <w:tc>
          <w:tcPr>
            <w:tcW w:w="851" w:type="dxa"/>
            <w:vAlign w:val="center"/>
          </w:tcPr>
          <w:p w:rsidR="00173F61" w:rsidRPr="000A5F2A" w:rsidRDefault="00B54155">
            <w:pPr>
              <w:pStyle w:val="TableParagraph"/>
              <w:spacing w:before="40" w:after="40"/>
              <w:jc w:val="center"/>
              <w:rPr>
                <w:b/>
                <w:sz w:val="20"/>
                <w:szCs w:val="20"/>
              </w:rPr>
            </w:pPr>
            <w:r w:rsidRPr="000A5F2A">
              <w:rPr>
                <w:b/>
                <w:sz w:val="20"/>
                <w:szCs w:val="20"/>
              </w:rPr>
              <w:t>ноябрь</w:t>
            </w:r>
          </w:p>
        </w:tc>
        <w:tc>
          <w:tcPr>
            <w:tcW w:w="1276" w:type="dxa"/>
            <w:vMerge/>
            <w:tcBorders>
              <w:top w:val="none" w:sz="4" w:space="0" w:color="000000"/>
            </w:tcBorders>
            <w:vAlign w:val="center"/>
          </w:tcPr>
          <w:p w:rsidR="00173F61" w:rsidRPr="000A5F2A" w:rsidRDefault="00173F61">
            <w:pPr>
              <w:spacing w:before="40" w:after="40"/>
              <w:jc w:val="center"/>
              <w:rPr>
                <w:sz w:val="20"/>
                <w:szCs w:val="20"/>
              </w:rPr>
            </w:pPr>
          </w:p>
        </w:tc>
      </w:tr>
      <w:tr w:rsidR="00173F61">
        <w:trPr>
          <w:trHeight w:val="20"/>
        </w:trPr>
        <w:tc>
          <w:tcPr>
            <w:tcW w:w="607" w:type="dxa"/>
            <w:vAlign w:val="center"/>
          </w:tcPr>
          <w:p w:rsidR="00173F61" w:rsidRPr="000A5F2A" w:rsidRDefault="00B54155">
            <w:pPr>
              <w:pStyle w:val="TableParagraph"/>
              <w:spacing w:before="40" w:after="40"/>
              <w:jc w:val="center"/>
              <w:rPr>
                <w:sz w:val="20"/>
                <w:szCs w:val="20"/>
              </w:rPr>
            </w:pPr>
            <w:r w:rsidRPr="000A5F2A">
              <w:rPr>
                <w:sz w:val="20"/>
                <w:szCs w:val="20"/>
              </w:rPr>
              <w:t>1.</w:t>
            </w:r>
          </w:p>
        </w:tc>
        <w:tc>
          <w:tcPr>
            <w:tcW w:w="15123" w:type="dxa"/>
            <w:gridSpan w:val="15"/>
          </w:tcPr>
          <w:p w:rsidR="00173F61" w:rsidRPr="000A5F2A" w:rsidRDefault="00794491">
            <w:pPr>
              <w:pStyle w:val="TableParagraph"/>
              <w:spacing w:before="40" w:after="40"/>
              <w:rPr>
                <w:sz w:val="20"/>
                <w:szCs w:val="20"/>
              </w:rPr>
            </w:pPr>
            <w:r w:rsidRPr="000A5F2A">
              <w:rPr>
                <w:rFonts w:eastAsia="Arial Unicode MS"/>
                <w:bCs/>
                <w:color w:val="000000"/>
                <w:sz w:val="20"/>
                <w:szCs w:val="20"/>
                <w:lang w:eastAsia="ru-RU"/>
              </w:rPr>
              <w:t>Задача «Решение жилищной проблемы молодых семей»</w:t>
            </w:r>
          </w:p>
        </w:tc>
      </w:tr>
      <w:tr w:rsidR="00173F61">
        <w:trPr>
          <w:trHeight w:val="20"/>
        </w:trPr>
        <w:tc>
          <w:tcPr>
            <w:tcW w:w="607" w:type="dxa"/>
            <w:vAlign w:val="center"/>
          </w:tcPr>
          <w:p w:rsidR="00173F61" w:rsidRPr="000A5F2A" w:rsidRDefault="00B54155">
            <w:pPr>
              <w:pStyle w:val="TableParagraph"/>
              <w:spacing w:before="40" w:after="40"/>
              <w:jc w:val="center"/>
              <w:rPr>
                <w:sz w:val="20"/>
                <w:szCs w:val="20"/>
              </w:rPr>
            </w:pPr>
            <w:r w:rsidRPr="000A5F2A">
              <w:rPr>
                <w:sz w:val="20"/>
                <w:szCs w:val="20"/>
              </w:rPr>
              <w:t>1.1.</w:t>
            </w:r>
          </w:p>
        </w:tc>
        <w:tc>
          <w:tcPr>
            <w:tcW w:w="4260" w:type="dxa"/>
            <w:vAlign w:val="center"/>
          </w:tcPr>
          <w:p w:rsidR="00173F61" w:rsidRPr="000A5F2A" w:rsidRDefault="00543D1F">
            <w:pPr>
              <w:pStyle w:val="TableParagraph"/>
              <w:spacing w:before="40" w:after="40"/>
              <w:jc w:val="both"/>
              <w:rPr>
                <w:i/>
                <w:sz w:val="20"/>
                <w:szCs w:val="20"/>
              </w:rPr>
            </w:pPr>
            <w:r w:rsidRPr="000A5F2A">
              <w:rPr>
                <w:rFonts w:eastAsia="Arial Unicode MS"/>
                <w:sz w:val="20"/>
                <w:szCs w:val="20"/>
                <w:lang w:eastAsia="ru-RU"/>
              </w:rPr>
              <w:t>Количество молодых семей, получивших свидетельство о праве на получение социальной выплаты на приобретение жилья</w:t>
            </w:r>
          </w:p>
        </w:tc>
        <w:tc>
          <w:tcPr>
            <w:tcW w:w="1183" w:type="dxa"/>
            <w:vAlign w:val="center"/>
          </w:tcPr>
          <w:p w:rsidR="00173F61" w:rsidRPr="000A5F2A" w:rsidRDefault="005D0DEA">
            <w:pPr>
              <w:pStyle w:val="TableParagraph"/>
              <w:spacing w:before="40" w:after="40"/>
              <w:jc w:val="center"/>
              <w:rPr>
                <w:sz w:val="20"/>
                <w:szCs w:val="20"/>
              </w:rPr>
            </w:pPr>
            <w:r>
              <w:rPr>
                <w:sz w:val="20"/>
                <w:szCs w:val="20"/>
              </w:rPr>
              <w:t>Р</w:t>
            </w:r>
            <w:r w:rsidR="00B54155" w:rsidRPr="000A5F2A">
              <w:rPr>
                <w:sz w:val="20"/>
                <w:szCs w:val="20"/>
              </w:rPr>
              <w:t>П</w:t>
            </w:r>
          </w:p>
        </w:tc>
        <w:tc>
          <w:tcPr>
            <w:tcW w:w="1473" w:type="dxa"/>
            <w:vAlign w:val="center"/>
          </w:tcPr>
          <w:p w:rsidR="00173F61" w:rsidRPr="000A5F2A" w:rsidRDefault="00543D1F">
            <w:pPr>
              <w:pStyle w:val="TableParagraph"/>
              <w:spacing w:before="40" w:after="40"/>
              <w:jc w:val="center"/>
              <w:rPr>
                <w:sz w:val="20"/>
                <w:szCs w:val="20"/>
              </w:rPr>
            </w:pPr>
            <w:r w:rsidRPr="000A5F2A">
              <w:rPr>
                <w:rFonts w:eastAsia="Arial Unicode MS"/>
                <w:sz w:val="20"/>
                <w:szCs w:val="20"/>
                <w:lang w:eastAsia="ru-RU"/>
              </w:rPr>
              <w:t>семей</w:t>
            </w:r>
          </w:p>
        </w:tc>
        <w:tc>
          <w:tcPr>
            <w:tcW w:w="592"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2"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623AE3">
            <w:pPr>
              <w:pStyle w:val="TableParagraph"/>
              <w:spacing w:before="40" w:after="40"/>
              <w:jc w:val="center"/>
              <w:rPr>
                <w:sz w:val="20"/>
                <w:szCs w:val="20"/>
              </w:rPr>
            </w:pPr>
            <w:r w:rsidRPr="000A5F2A">
              <w:rPr>
                <w:sz w:val="20"/>
                <w:szCs w:val="20"/>
              </w:rPr>
              <w:t>-</w:t>
            </w:r>
          </w:p>
        </w:tc>
        <w:tc>
          <w:tcPr>
            <w:tcW w:w="717" w:type="dxa"/>
            <w:shd w:val="clear" w:color="auto" w:fill="FFFFFF"/>
          </w:tcPr>
          <w:p w:rsidR="00173F61" w:rsidRPr="000A5F2A" w:rsidRDefault="00A63BB8">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708"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1</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1</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851"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1276" w:type="dxa"/>
            <w:shd w:val="clear" w:color="auto" w:fill="FFFFFF"/>
            <w:vAlign w:val="center"/>
          </w:tcPr>
          <w:p w:rsidR="00173F61" w:rsidRPr="000A5F2A" w:rsidRDefault="00623AE3">
            <w:pPr>
              <w:pStyle w:val="TableParagraph"/>
              <w:spacing w:before="40" w:after="40"/>
              <w:jc w:val="center"/>
              <w:rPr>
                <w:sz w:val="20"/>
                <w:szCs w:val="20"/>
              </w:rPr>
            </w:pPr>
            <w:r w:rsidRPr="000A5F2A">
              <w:rPr>
                <w:sz w:val="20"/>
                <w:szCs w:val="20"/>
              </w:rPr>
              <w:t>2</w:t>
            </w:r>
          </w:p>
        </w:tc>
      </w:tr>
    </w:tbl>
    <w:p w:rsidR="00173F61" w:rsidRDefault="00173F61">
      <w:pPr>
        <w:spacing w:after="0" w:line="240" w:lineRule="auto"/>
        <w:rPr>
          <w:rFonts w:ascii="Times New Roman" w:eastAsia="Times New Roman" w:hAnsi="Times New Roman" w:cs="Times New Roman"/>
          <w:lang w:eastAsia="ru-RU"/>
        </w:rPr>
      </w:pPr>
    </w:p>
    <w:p w:rsidR="00173F61" w:rsidRDefault="00B54155">
      <w:pPr>
        <w:pStyle w:val="4"/>
        <w:spacing w:before="0" w:after="0"/>
        <w:rPr>
          <w:b/>
          <w:bCs/>
        </w:rPr>
      </w:pPr>
      <w:r>
        <w:rPr>
          <w:b/>
          <w:lang w:eastAsia="ru-RU"/>
        </w:rPr>
        <w:t>4. Мероприятия (результаты) муниципального  проекта 2</w:t>
      </w:r>
      <w:r>
        <w:rPr>
          <w:b/>
          <w:lang w:eastAsia="ru-RU"/>
        </w:rPr>
        <w:br/>
      </w:r>
    </w:p>
    <w:tbl>
      <w:tblPr>
        <w:tblW w:w="158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118"/>
        <w:gridCol w:w="1530"/>
        <w:gridCol w:w="851"/>
        <w:gridCol w:w="879"/>
        <w:gridCol w:w="680"/>
        <w:gridCol w:w="596"/>
        <w:gridCol w:w="708"/>
        <w:gridCol w:w="709"/>
        <w:gridCol w:w="709"/>
        <w:gridCol w:w="567"/>
        <w:gridCol w:w="709"/>
        <w:gridCol w:w="1275"/>
        <w:gridCol w:w="1134"/>
        <w:gridCol w:w="1134"/>
        <w:gridCol w:w="1701"/>
      </w:tblGrid>
      <w:tr w:rsidR="00173F61" w:rsidTr="008506F5">
        <w:trPr>
          <w:trHeight w:val="20"/>
          <w:tblHeader/>
        </w:trPr>
        <w:tc>
          <w:tcPr>
            <w:tcW w:w="566" w:type="dxa"/>
            <w:vMerge w:val="restart"/>
            <w:vAlign w:val="center"/>
          </w:tcPr>
          <w:p w:rsidR="00173F61" w:rsidRDefault="00B54155">
            <w:pPr>
              <w:pStyle w:val="TableParagraph"/>
              <w:ind w:left="-152" w:right="-66"/>
              <w:jc w:val="center"/>
              <w:rPr>
                <w:b/>
                <w:sz w:val="16"/>
                <w:szCs w:val="16"/>
              </w:rPr>
            </w:pPr>
            <w:r>
              <w:rPr>
                <w:b/>
                <w:sz w:val="16"/>
                <w:szCs w:val="16"/>
              </w:rPr>
              <w:t xml:space="preserve">№ </w:t>
            </w:r>
            <w:r>
              <w:rPr>
                <w:b/>
                <w:sz w:val="16"/>
                <w:szCs w:val="16"/>
              </w:rPr>
              <w:br/>
            </w:r>
            <w:r>
              <w:rPr>
                <w:b/>
                <w:spacing w:val="-37"/>
                <w:sz w:val="16"/>
                <w:szCs w:val="16"/>
              </w:rPr>
              <w:t xml:space="preserve"> </w:t>
            </w:r>
            <w:proofErr w:type="gramStart"/>
            <w:r>
              <w:rPr>
                <w:b/>
                <w:sz w:val="16"/>
                <w:szCs w:val="16"/>
              </w:rPr>
              <w:t>п</w:t>
            </w:r>
            <w:proofErr w:type="gramEnd"/>
            <w:r>
              <w:rPr>
                <w:b/>
                <w:sz w:val="16"/>
                <w:szCs w:val="16"/>
              </w:rPr>
              <w:t>/п</w:t>
            </w:r>
          </w:p>
        </w:tc>
        <w:tc>
          <w:tcPr>
            <w:tcW w:w="2118" w:type="dxa"/>
            <w:vMerge w:val="restart"/>
            <w:vAlign w:val="center"/>
          </w:tcPr>
          <w:p w:rsidR="00173F61" w:rsidRDefault="00B54155">
            <w:pPr>
              <w:pStyle w:val="TableParagraph"/>
              <w:ind w:left="-3"/>
              <w:jc w:val="center"/>
              <w:rPr>
                <w:b/>
                <w:sz w:val="16"/>
                <w:szCs w:val="16"/>
              </w:rPr>
            </w:pPr>
            <w:r>
              <w:rPr>
                <w:b/>
                <w:sz w:val="16"/>
                <w:szCs w:val="16"/>
              </w:rPr>
              <w:t>Наименование мероприятия (результата)</w:t>
            </w:r>
          </w:p>
        </w:tc>
        <w:tc>
          <w:tcPr>
            <w:tcW w:w="1530" w:type="dxa"/>
            <w:vMerge w:val="restart"/>
            <w:vAlign w:val="center"/>
          </w:tcPr>
          <w:p w:rsidR="00173F61" w:rsidRDefault="00B54155">
            <w:pPr>
              <w:pStyle w:val="TableParagraph"/>
              <w:ind w:left="-3"/>
              <w:jc w:val="center"/>
              <w:rPr>
                <w:b/>
                <w:sz w:val="16"/>
                <w:szCs w:val="16"/>
              </w:rPr>
            </w:pPr>
            <w:r>
              <w:rPr>
                <w:b/>
                <w:sz w:val="16"/>
                <w:szCs w:val="16"/>
              </w:rPr>
              <w:t>Наименование</w:t>
            </w:r>
            <w:r>
              <w:rPr>
                <w:b/>
                <w:spacing w:val="1"/>
                <w:sz w:val="16"/>
                <w:szCs w:val="16"/>
              </w:rPr>
              <w:t xml:space="preserve"> </w:t>
            </w:r>
            <w:r>
              <w:rPr>
                <w:b/>
                <w:spacing w:val="-1"/>
                <w:sz w:val="16"/>
                <w:szCs w:val="16"/>
              </w:rPr>
              <w:t xml:space="preserve">структурных </w:t>
            </w:r>
            <w:r>
              <w:rPr>
                <w:b/>
                <w:sz w:val="16"/>
                <w:szCs w:val="16"/>
              </w:rPr>
              <w:t xml:space="preserve">элементов </w:t>
            </w:r>
            <w:r>
              <w:rPr>
                <w:b/>
                <w:spacing w:val="-37"/>
                <w:sz w:val="16"/>
                <w:szCs w:val="16"/>
              </w:rPr>
              <w:t xml:space="preserve"> </w:t>
            </w:r>
            <w:r>
              <w:rPr>
                <w:b/>
                <w:sz w:val="16"/>
                <w:szCs w:val="16"/>
              </w:rPr>
              <w:t>государственных</w:t>
            </w:r>
            <w:r>
              <w:rPr>
                <w:b/>
                <w:spacing w:val="1"/>
                <w:sz w:val="16"/>
                <w:szCs w:val="16"/>
              </w:rPr>
              <w:t xml:space="preserve"> </w:t>
            </w:r>
            <w:r>
              <w:rPr>
                <w:b/>
                <w:sz w:val="16"/>
                <w:szCs w:val="16"/>
              </w:rPr>
              <w:t>программ вместе с</w:t>
            </w:r>
            <w:r>
              <w:rPr>
                <w:b/>
                <w:spacing w:val="1"/>
                <w:sz w:val="16"/>
                <w:szCs w:val="16"/>
              </w:rPr>
              <w:t xml:space="preserve"> </w:t>
            </w:r>
            <w:r>
              <w:rPr>
                <w:b/>
                <w:sz w:val="16"/>
                <w:szCs w:val="16"/>
              </w:rPr>
              <w:t>наименованием</w:t>
            </w:r>
            <w:r>
              <w:rPr>
                <w:b/>
                <w:spacing w:val="1"/>
                <w:sz w:val="16"/>
                <w:szCs w:val="16"/>
              </w:rPr>
              <w:t xml:space="preserve"> </w:t>
            </w:r>
            <w:r>
              <w:rPr>
                <w:b/>
                <w:sz w:val="16"/>
                <w:szCs w:val="16"/>
              </w:rPr>
              <w:t>государственной</w:t>
            </w:r>
            <w:r>
              <w:rPr>
                <w:b/>
                <w:spacing w:val="1"/>
                <w:sz w:val="16"/>
                <w:szCs w:val="16"/>
              </w:rPr>
              <w:t xml:space="preserve"> </w:t>
            </w:r>
            <w:r>
              <w:rPr>
                <w:b/>
                <w:sz w:val="16"/>
                <w:szCs w:val="16"/>
              </w:rPr>
              <w:t>программы</w:t>
            </w:r>
          </w:p>
        </w:tc>
        <w:tc>
          <w:tcPr>
            <w:tcW w:w="851" w:type="dxa"/>
            <w:vMerge w:val="restart"/>
            <w:vAlign w:val="center"/>
          </w:tcPr>
          <w:p w:rsidR="00173F61" w:rsidRDefault="00B54155">
            <w:pPr>
              <w:pStyle w:val="TableParagraph"/>
              <w:ind w:left="-3"/>
              <w:jc w:val="center"/>
              <w:rPr>
                <w:b/>
                <w:sz w:val="16"/>
                <w:szCs w:val="16"/>
              </w:rPr>
            </w:pPr>
            <w:r>
              <w:rPr>
                <w:b/>
                <w:sz w:val="16"/>
                <w:szCs w:val="16"/>
              </w:rPr>
              <w:t>Единица</w:t>
            </w:r>
            <w:r>
              <w:rPr>
                <w:b/>
                <w:spacing w:val="1"/>
                <w:sz w:val="16"/>
                <w:szCs w:val="16"/>
              </w:rPr>
              <w:t xml:space="preserve"> </w:t>
            </w:r>
            <w:proofErr w:type="spellStart"/>
            <w:proofErr w:type="gramStart"/>
            <w:r>
              <w:rPr>
                <w:b/>
                <w:sz w:val="16"/>
                <w:szCs w:val="16"/>
              </w:rPr>
              <w:t>измере-ния</w:t>
            </w:r>
            <w:proofErr w:type="spellEnd"/>
            <w:proofErr w:type="gramEnd"/>
            <w:r>
              <w:rPr>
                <w:b/>
                <w:spacing w:val="-37"/>
                <w:sz w:val="16"/>
                <w:szCs w:val="16"/>
              </w:rPr>
              <w:t xml:space="preserve">       </w:t>
            </w:r>
            <w:r>
              <w:rPr>
                <w:b/>
                <w:spacing w:val="-37"/>
                <w:sz w:val="16"/>
                <w:szCs w:val="16"/>
              </w:rPr>
              <w:br/>
            </w:r>
            <w:r>
              <w:rPr>
                <w:b/>
                <w:spacing w:val="-1"/>
                <w:sz w:val="16"/>
                <w:szCs w:val="16"/>
              </w:rPr>
              <w:t>(по</w:t>
            </w:r>
            <w:r>
              <w:rPr>
                <w:b/>
                <w:spacing w:val="-9"/>
                <w:sz w:val="16"/>
                <w:szCs w:val="16"/>
              </w:rPr>
              <w:t xml:space="preserve"> </w:t>
            </w:r>
            <w:r>
              <w:rPr>
                <w:b/>
                <w:sz w:val="16"/>
                <w:szCs w:val="16"/>
              </w:rPr>
              <w:t>ОКЕИ)</w:t>
            </w:r>
          </w:p>
        </w:tc>
        <w:tc>
          <w:tcPr>
            <w:tcW w:w="1559" w:type="dxa"/>
            <w:gridSpan w:val="2"/>
            <w:vAlign w:val="center"/>
          </w:tcPr>
          <w:p w:rsidR="00173F61" w:rsidRDefault="00B54155">
            <w:pPr>
              <w:pStyle w:val="TableParagraph"/>
              <w:ind w:left="-3"/>
              <w:jc w:val="center"/>
              <w:rPr>
                <w:b/>
                <w:sz w:val="16"/>
                <w:szCs w:val="16"/>
              </w:rPr>
            </w:pPr>
            <w:r>
              <w:rPr>
                <w:b/>
                <w:sz w:val="16"/>
                <w:szCs w:val="16"/>
              </w:rPr>
              <w:t>Базовое</w:t>
            </w:r>
            <w:r>
              <w:rPr>
                <w:b/>
                <w:spacing w:val="-6"/>
                <w:sz w:val="16"/>
                <w:szCs w:val="16"/>
              </w:rPr>
              <w:t xml:space="preserve"> </w:t>
            </w:r>
            <w:r>
              <w:rPr>
                <w:b/>
                <w:sz w:val="16"/>
                <w:szCs w:val="16"/>
              </w:rPr>
              <w:t>значение</w:t>
            </w:r>
          </w:p>
        </w:tc>
        <w:tc>
          <w:tcPr>
            <w:tcW w:w="3998" w:type="dxa"/>
            <w:gridSpan w:val="6"/>
          </w:tcPr>
          <w:p w:rsidR="00173F61" w:rsidRDefault="00B54155">
            <w:pPr>
              <w:pStyle w:val="TableParagraph"/>
              <w:ind w:left="-3"/>
              <w:jc w:val="center"/>
              <w:rPr>
                <w:b/>
                <w:sz w:val="16"/>
                <w:szCs w:val="16"/>
              </w:rPr>
            </w:pPr>
            <w:r>
              <w:rPr>
                <w:b/>
                <w:position w:val="-5"/>
                <w:sz w:val="16"/>
                <w:szCs w:val="16"/>
              </w:rPr>
              <w:t>Значение мероприятия (результата), параметра характеристики мероприятия (результатов) по годам</w:t>
            </w:r>
          </w:p>
        </w:tc>
        <w:tc>
          <w:tcPr>
            <w:tcW w:w="1275" w:type="dxa"/>
            <w:vMerge w:val="restart"/>
            <w:vAlign w:val="center"/>
          </w:tcPr>
          <w:p w:rsidR="00173F61" w:rsidRDefault="00B54155">
            <w:pPr>
              <w:pStyle w:val="TableParagraph"/>
              <w:ind w:left="-3"/>
              <w:jc w:val="center"/>
              <w:rPr>
                <w:b/>
                <w:sz w:val="16"/>
                <w:szCs w:val="16"/>
              </w:rPr>
            </w:pPr>
            <w:r>
              <w:rPr>
                <w:b/>
                <w:sz w:val="16"/>
                <w:szCs w:val="16"/>
              </w:rPr>
              <w:t>Тип мероприятия (результата)</w:t>
            </w:r>
          </w:p>
        </w:tc>
        <w:tc>
          <w:tcPr>
            <w:tcW w:w="1134" w:type="dxa"/>
            <w:vMerge w:val="restart"/>
            <w:vAlign w:val="center"/>
          </w:tcPr>
          <w:p w:rsidR="00173F61" w:rsidRDefault="00B54155">
            <w:pPr>
              <w:pStyle w:val="TableParagraph"/>
              <w:ind w:left="-113" w:right="-103"/>
              <w:jc w:val="center"/>
              <w:rPr>
                <w:b/>
                <w:sz w:val="16"/>
                <w:szCs w:val="16"/>
              </w:rPr>
            </w:pPr>
            <w:r>
              <w:rPr>
                <w:b/>
                <w:sz w:val="16"/>
                <w:szCs w:val="16"/>
              </w:rPr>
              <w:t>Уровень мероприятия (результата)</w:t>
            </w:r>
          </w:p>
        </w:tc>
        <w:tc>
          <w:tcPr>
            <w:tcW w:w="1134" w:type="dxa"/>
            <w:vMerge w:val="restart"/>
            <w:vAlign w:val="center"/>
          </w:tcPr>
          <w:p w:rsidR="00173F61" w:rsidRDefault="00B54155">
            <w:pPr>
              <w:pStyle w:val="TableParagraph"/>
              <w:ind w:left="-109" w:right="-107"/>
              <w:jc w:val="center"/>
              <w:rPr>
                <w:b/>
                <w:sz w:val="16"/>
                <w:szCs w:val="16"/>
              </w:rPr>
            </w:pPr>
            <w:r>
              <w:rPr>
                <w:b/>
                <w:sz w:val="16"/>
                <w:szCs w:val="16"/>
              </w:rPr>
              <w:t xml:space="preserve">Признак «Участие </w:t>
            </w:r>
            <w:proofErr w:type="spellStart"/>
            <w:proofErr w:type="gramStart"/>
            <w:r>
              <w:rPr>
                <w:b/>
                <w:sz w:val="16"/>
                <w:szCs w:val="16"/>
              </w:rPr>
              <w:t>муниципаль-ного</w:t>
            </w:r>
            <w:proofErr w:type="spellEnd"/>
            <w:proofErr w:type="gramEnd"/>
            <w:r>
              <w:rPr>
                <w:b/>
                <w:sz w:val="16"/>
                <w:szCs w:val="16"/>
              </w:rPr>
              <w:t xml:space="preserve"> образования»</w:t>
            </w:r>
          </w:p>
        </w:tc>
        <w:tc>
          <w:tcPr>
            <w:tcW w:w="1701" w:type="dxa"/>
            <w:vMerge w:val="restart"/>
            <w:vAlign w:val="center"/>
          </w:tcPr>
          <w:p w:rsidR="00173F61" w:rsidRDefault="00B54155">
            <w:pPr>
              <w:pStyle w:val="TableParagraph"/>
              <w:ind w:left="-3"/>
              <w:jc w:val="center"/>
              <w:rPr>
                <w:b/>
                <w:sz w:val="16"/>
                <w:szCs w:val="16"/>
              </w:rPr>
            </w:pPr>
            <w:r>
              <w:rPr>
                <w:b/>
                <w:sz w:val="16"/>
                <w:szCs w:val="16"/>
              </w:rPr>
              <w:t xml:space="preserve">Связь </w:t>
            </w:r>
            <w:r>
              <w:rPr>
                <w:b/>
                <w:sz w:val="16"/>
                <w:szCs w:val="16"/>
              </w:rPr>
              <w:br/>
              <w:t>с показателями</w:t>
            </w:r>
            <w:r>
              <w:rPr>
                <w:b/>
                <w:spacing w:val="1"/>
                <w:sz w:val="16"/>
                <w:szCs w:val="16"/>
              </w:rPr>
              <w:t xml:space="preserve"> </w:t>
            </w:r>
            <w:r>
              <w:rPr>
                <w:b/>
                <w:spacing w:val="-1"/>
                <w:sz w:val="16"/>
                <w:szCs w:val="16"/>
              </w:rPr>
              <w:t xml:space="preserve">регионального </w:t>
            </w:r>
            <w:r>
              <w:rPr>
                <w:b/>
                <w:sz w:val="16"/>
                <w:szCs w:val="16"/>
              </w:rPr>
              <w:t>проекта</w:t>
            </w:r>
          </w:p>
        </w:tc>
      </w:tr>
      <w:tr w:rsidR="00173F61" w:rsidTr="008506F5">
        <w:trPr>
          <w:trHeight w:val="553"/>
          <w:tblHeader/>
        </w:trPr>
        <w:tc>
          <w:tcPr>
            <w:tcW w:w="566"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2118"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530"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851"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879" w:type="dxa"/>
            <w:tcBorders>
              <w:top w:val="none" w:sz="4" w:space="0" w:color="000000"/>
            </w:tcBorders>
            <w:vAlign w:val="center"/>
          </w:tcPr>
          <w:p w:rsidR="00173F61" w:rsidRDefault="00B54155">
            <w:pPr>
              <w:pStyle w:val="TableParagraph"/>
              <w:jc w:val="center"/>
              <w:rPr>
                <w:b/>
                <w:sz w:val="16"/>
                <w:szCs w:val="16"/>
              </w:rPr>
            </w:pPr>
            <w:r>
              <w:rPr>
                <w:b/>
                <w:sz w:val="16"/>
                <w:szCs w:val="16"/>
              </w:rPr>
              <w:t>значение</w:t>
            </w:r>
          </w:p>
        </w:tc>
        <w:tc>
          <w:tcPr>
            <w:tcW w:w="680" w:type="dxa"/>
            <w:tcBorders>
              <w:top w:val="none" w:sz="4" w:space="0" w:color="000000"/>
            </w:tcBorders>
            <w:vAlign w:val="center"/>
          </w:tcPr>
          <w:p w:rsidR="00173F61" w:rsidRDefault="00B54155">
            <w:pPr>
              <w:pStyle w:val="TableParagraph"/>
              <w:jc w:val="center"/>
              <w:rPr>
                <w:b/>
                <w:sz w:val="16"/>
                <w:szCs w:val="16"/>
              </w:rPr>
            </w:pPr>
            <w:r>
              <w:rPr>
                <w:b/>
                <w:sz w:val="16"/>
                <w:szCs w:val="16"/>
              </w:rPr>
              <w:t>год</w:t>
            </w:r>
          </w:p>
        </w:tc>
        <w:tc>
          <w:tcPr>
            <w:tcW w:w="596" w:type="dxa"/>
            <w:vAlign w:val="center"/>
          </w:tcPr>
          <w:p w:rsidR="00173F61" w:rsidRDefault="00B54155">
            <w:pPr>
              <w:pStyle w:val="TableParagraph"/>
              <w:jc w:val="center"/>
              <w:rPr>
                <w:b/>
                <w:sz w:val="16"/>
                <w:szCs w:val="16"/>
              </w:rPr>
            </w:pPr>
            <w:r>
              <w:rPr>
                <w:b/>
                <w:sz w:val="16"/>
                <w:szCs w:val="16"/>
              </w:rPr>
              <w:t>2025</w:t>
            </w:r>
          </w:p>
        </w:tc>
        <w:tc>
          <w:tcPr>
            <w:tcW w:w="708" w:type="dxa"/>
            <w:vAlign w:val="center"/>
          </w:tcPr>
          <w:p w:rsidR="00173F61" w:rsidRDefault="00B54155">
            <w:pPr>
              <w:pStyle w:val="TableParagraph"/>
              <w:jc w:val="center"/>
              <w:rPr>
                <w:b/>
                <w:sz w:val="16"/>
                <w:szCs w:val="16"/>
              </w:rPr>
            </w:pPr>
            <w:r>
              <w:rPr>
                <w:b/>
                <w:sz w:val="16"/>
                <w:szCs w:val="16"/>
              </w:rPr>
              <w:t>2026</w:t>
            </w:r>
          </w:p>
        </w:tc>
        <w:tc>
          <w:tcPr>
            <w:tcW w:w="709" w:type="dxa"/>
            <w:vAlign w:val="center"/>
          </w:tcPr>
          <w:p w:rsidR="00173F61" w:rsidRDefault="00B54155">
            <w:pPr>
              <w:pStyle w:val="TableParagraph"/>
              <w:jc w:val="center"/>
              <w:rPr>
                <w:b/>
                <w:sz w:val="16"/>
                <w:szCs w:val="16"/>
              </w:rPr>
            </w:pPr>
            <w:r>
              <w:rPr>
                <w:b/>
                <w:sz w:val="16"/>
                <w:szCs w:val="16"/>
              </w:rPr>
              <w:t>2027</w:t>
            </w:r>
          </w:p>
        </w:tc>
        <w:tc>
          <w:tcPr>
            <w:tcW w:w="709" w:type="dxa"/>
            <w:vAlign w:val="center"/>
          </w:tcPr>
          <w:p w:rsidR="00173F61" w:rsidRDefault="00B54155">
            <w:pPr>
              <w:pStyle w:val="TableParagraph"/>
              <w:jc w:val="center"/>
              <w:rPr>
                <w:b/>
                <w:sz w:val="16"/>
                <w:szCs w:val="16"/>
              </w:rPr>
            </w:pPr>
            <w:r>
              <w:rPr>
                <w:b/>
                <w:sz w:val="16"/>
                <w:szCs w:val="16"/>
              </w:rPr>
              <w:t>2028</w:t>
            </w:r>
          </w:p>
        </w:tc>
        <w:tc>
          <w:tcPr>
            <w:tcW w:w="567" w:type="dxa"/>
            <w:vAlign w:val="center"/>
          </w:tcPr>
          <w:p w:rsidR="00173F61" w:rsidRDefault="00B54155">
            <w:pPr>
              <w:pStyle w:val="TableParagraph"/>
              <w:jc w:val="center"/>
              <w:rPr>
                <w:b/>
                <w:sz w:val="16"/>
                <w:szCs w:val="16"/>
              </w:rPr>
            </w:pPr>
            <w:r>
              <w:rPr>
                <w:b/>
                <w:sz w:val="16"/>
                <w:szCs w:val="16"/>
              </w:rPr>
              <w:t>2029</w:t>
            </w:r>
          </w:p>
        </w:tc>
        <w:tc>
          <w:tcPr>
            <w:tcW w:w="709" w:type="dxa"/>
            <w:vAlign w:val="center"/>
          </w:tcPr>
          <w:p w:rsidR="00173F61" w:rsidRDefault="00B54155">
            <w:pPr>
              <w:pStyle w:val="TableParagraph"/>
              <w:jc w:val="center"/>
              <w:rPr>
                <w:b/>
                <w:sz w:val="16"/>
                <w:szCs w:val="16"/>
              </w:rPr>
            </w:pPr>
            <w:r>
              <w:rPr>
                <w:b/>
                <w:sz w:val="16"/>
                <w:szCs w:val="16"/>
              </w:rPr>
              <w:t>2030</w:t>
            </w:r>
          </w:p>
        </w:tc>
        <w:tc>
          <w:tcPr>
            <w:tcW w:w="1275"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134" w:type="dxa"/>
            <w:vMerge/>
          </w:tcPr>
          <w:p w:rsidR="00173F61" w:rsidRDefault="00173F61">
            <w:pPr>
              <w:jc w:val="center"/>
              <w:rPr>
                <w:rFonts w:ascii="Times New Roman" w:hAnsi="Times New Roman" w:cs="Times New Roman"/>
                <w:sz w:val="16"/>
                <w:szCs w:val="16"/>
              </w:rPr>
            </w:pPr>
          </w:p>
        </w:tc>
        <w:tc>
          <w:tcPr>
            <w:tcW w:w="1134"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701"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r>
      <w:tr w:rsidR="00173F61">
        <w:trPr>
          <w:trHeight w:val="328"/>
        </w:trPr>
        <w:tc>
          <w:tcPr>
            <w:tcW w:w="566" w:type="dxa"/>
            <w:vAlign w:val="center"/>
          </w:tcPr>
          <w:p w:rsidR="00173F61" w:rsidRPr="009D51E4" w:rsidRDefault="00B54155">
            <w:pPr>
              <w:pStyle w:val="TableParagraph"/>
              <w:jc w:val="center"/>
              <w:rPr>
                <w:sz w:val="20"/>
                <w:szCs w:val="20"/>
              </w:rPr>
            </w:pPr>
            <w:r w:rsidRPr="009D51E4">
              <w:rPr>
                <w:sz w:val="20"/>
                <w:szCs w:val="20"/>
              </w:rPr>
              <w:t>1.</w:t>
            </w:r>
          </w:p>
        </w:tc>
        <w:tc>
          <w:tcPr>
            <w:tcW w:w="15300" w:type="dxa"/>
            <w:gridSpan w:val="15"/>
          </w:tcPr>
          <w:p w:rsidR="00173F61" w:rsidRPr="009D51E4" w:rsidRDefault="002F7B7F">
            <w:pPr>
              <w:pStyle w:val="TableParagraph"/>
              <w:spacing w:before="40" w:after="40"/>
              <w:rPr>
                <w:sz w:val="20"/>
                <w:szCs w:val="20"/>
              </w:rPr>
            </w:pPr>
            <w:r w:rsidRPr="009D51E4">
              <w:rPr>
                <w:rFonts w:eastAsia="Arial Unicode MS"/>
                <w:bCs/>
                <w:color w:val="000000"/>
                <w:sz w:val="20"/>
                <w:szCs w:val="20"/>
                <w:lang w:eastAsia="ru-RU"/>
              </w:rPr>
              <w:t>Задача «Решение жилищной проблемы молодых семей»</w:t>
            </w:r>
          </w:p>
        </w:tc>
      </w:tr>
      <w:tr w:rsidR="00173F61" w:rsidTr="008506F5">
        <w:trPr>
          <w:trHeight w:val="20"/>
        </w:trPr>
        <w:tc>
          <w:tcPr>
            <w:tcW w:w="566" w:type="dxa"/>
          </w:tcPr>
          <w:p w:rsidR="00173F61" w:rsidRPr="009D51E4" w:rsidRDefault="00B54155">
            <w:pPr>
              <w:pStyle w:val="TableParagraph"/>
              <w:rPr>
                <w:sz w:val="20"/>
                <w:szCs w:val="20"/>
              </w:rPr>
            </w:pPr>
            <w:r w:rsidRPr="009D51E4">
              <w:rPr>
                <w:sz w:val="20"/>
                <w:szCs w:val="20"/>
              </w:rPr>
              <w:t>1.1.</w:t>
            </w:r>
          </w:p>
        </w:tc>
        <w:tc>
          <w:tcPr>
            <w:tcW w:w="2118" w:type="dxa"/>
          </w:tcPr>
          <w:p w:rsidR="00173F61" w:rsidRPr="009D51E4" w:rsidRDefault="00855FFE" w:rsidP="00855FFE">
            <w:pPr>
              <w:pStyle w:val="TableParagraph"/>
              <w:rPr>
                <w:i/>
                <w:sz w:val="20"/>
                <w:szCs w:val="20"/>
              </w:rPr>
            </w:pPr>
            <w:r w:rsidRPr="009D51E4">
              <w:rPr>
                <w:rFonts w:eastAsia="Arial Unicode MS"/>
                <w:sz w:val="20"/>
                <w:szCs w:val="20"/>
                <w:lang w:eastAsia="ru-RU"/>
              </w:rPr>
              <w:t>Оказана поддержка молодым семьям в улучшении жилищных условий</w:t>
            </w:r>
          </w:p>
        </w:tc>
        <w:tc>
          <w:tcPr>
            <w:tcW w:w="1530" w:type="dxa"/>
          </w:tcPr>
          <w:p w:rsidR="00173F61" w:rsidRPr="009D51E4" w:rsidRDefault="00B54155">
            <w:pPr>
              <w:pStyle w:val="TableParagraph"/>
              <w:jc w:val="center"/>
              <w:rPr>
                <w:sz w:val="20"/>
                <w:szCs w:val="20"/>
              </w:rPr>
            </w:pPr>
            <w:r w:rsidRPr="009D51E4">
              <w:rPr>
                <w:sz w:val="20"/>
                <w:szCs w:val="20"/>
              </w:rPr>
              <w:t>Х</w:t>
            </w:r>
          </w:p>
        </w:tc>
        <w:tc>
          <w:tcPr>
            <w:tcW w:w="851" w:type="dxa"/>
          </w:tcPr>
          <w:p w:rsidR="00173F61" w:rsidRPr="009D51E4" w:rsidRDefault="00C667D9">
            <w:pPr>
              <w:pStyle w:val="TableParagraph"/>
              <w:jc w:val="center"/>
              <w:rPr>
                <w:sz w:val="20"/>
                <w:szCs w:val="20"/>
              </w:rPr>
            </w:pPr>
            <w:r w:rsidRPr="009D51E4">
              <w:rPr>
                <w:sz w:val="20"/>
                <w:szCs w:val="20"/>
              </w:rPr>
              <w:t>семей</w:t>
            </w:r>
          </w:p>
        </w:tc>
        <w:tc>
          <w:tcPr>
            <w:tcW w:w="879" w:type="dxa"/>
          </w:tcPr>
          <w:p w:rsidR="00173F61" w:rsidRPr="009D51E4" w:rsidRDefault="00C667D9">
            <w:pPr>
              <w:pStyle w:val="TableParagraph"/>
              <w:jc w:val="center"/>
              <w:rPr>
                <w:sz w:val="20"/>
                <w:szCs w:val="20"/>
              </w:rPr>
            </w:pPr>
            <w:r w:rsidRPr="009D51E4">
              <w:rPr>
                <w:sz w:val="20"/>
                <w:szCs w:val="20"/>
              </w:rPr>
              <w:t>2</w:t>
            </w:r>
          </w:p>
        </w:tc>
        <w:tc>
          <w:tcPr>
            <w:tcW w:w="680" w:type="dxa"/>
          </w:tcPr>
          <w:p w:rsidR="00173F61" w:rsidRPr="009D51E4" w:rsidRDefault="00B54155">
            <w:pPr>
              <w:pStyle w:val="TableParagraph"/>
              <w:jc w:val="center"/>
              <w:rPr>
                <w:sz w:val="20"/>
                <w:szCs w:val="20"/>
              </w:rPr>
            </w:pPr>
            <w:r w:rsidRPr="009D51E4">
              <w:rPr>
                <w:sz w:val="20"/>
                <w:szCs w:val="20"/>
              </w:rPr>
              <w:t>20</w:t>
            </w:r>
            <w:r w:rsidR="00C667D9" w:rsidRPr="009D51E4">
              <w:rPr>
                <w:sz w:val="20"/>
                <w:szCs w:val="20"/>
              </w:rPr>
              <w:t>23</w:t>
            </w:r>
          </w:p>
        </w:tc>
        <w:tc>
          <w:tcPr>
            <w:tcW w:w="596" w:type="dxa"/>
          </w:tcPr>
          <w:p w:rsidR="00173F61" w:rsidRPr="009D51E4" w:rsidRDefault="00C667D9">
            <w:pPr>
              <w:pStyle w:val="TableParagraph"/>
              <w:jc w:val="center"/>
              <w:rPr>
                <w:sz w:val="20"/>
                <w:szCs w:val="20"/>
              </w:rPr>
            </w:pPr>
            <w:r w:rsidRPr="009D51E4">
              <w:rPr>
                <w:sz w:val="20"/>
                <w:szCs w:val="20"/>
              </w:rPr>
              <w:t>2</w:t>
            </w:r>
          </w:p>
        </w:tc>
        <w:tc>
          <w:tcPr>
            <w:tcW w:w="708" w:type="dxa"/>
          </w:tcPr>
          <w:p w:rsidR="00173F61" w:rsidRPr="009D51E4" w:rsidRDefault="00C667D9">
            <w:pPr>
              <w:pStyle w:val="TableParagraph"/>
              <w:jc w:val="center"/>
              <w:rPr>
                <w:sz w:val="20"/>
                <w:szCs w:val="20"/>
              </w:rPr>
            </w:pPr>
            <w:r w:rsidRPr="009D51E4">
              <w:rPr>
                <w:sz w:val="20"/>
                <w:szCs w:val="20"/>
              </w:rPr>
              <w:t>2</w:t>
            </w:r>
          </w:p>
        </w:tc>
        <w:tc>
          <w:tcPr>
            <w:tcW w:w="709" w:type="dxa"/>
          </w:tcPr>
          <w:p w:rsidR="00173F61" w:rsidRPr="009D51E4" w:rsidRDefault="009454DD">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709"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      </w:t>
            </w:r>
          </w:p>
        </w:tc>
        <w:tc>
          <w:tcPr>
            <w:tcW w:w="567"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709"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1275" w:type="dxa"/>
          </w:tcPr>
          <w:p w:rsidR="00173F61" w:rsidRPr="009D51E4" w:rsidRDefault="003E3093">
            <w:pPr>
              <w:pStyle w:val="TableParagraph"/>
              <w:jc w:val="center"/>
              <w:rPr>
                <w:sz w:val="20"/>
                <w:szCs w:val="20"/>
              </w:rPr>
            </w:pPr>
            <w:r w:rsidRPr="009D51E4">
              <w:rPr>
                <w:sz w:val="20"/>
                <w:szCs w:val="20"/>
              </w:rPr>
              <w:t>Выплаты физическим лицам</w:t>
            </w:r>
          </w:p>
        </w:tc>
        <w:tc>
          <w:tcPr>
            <w:tcW w:w="1134" w:type="dxa"/>
          </w:tcPr>
          <w:p w:rsidR="00173F61" w:rsidRPr="009D51E4" w:rsidRDefault="003E3093">
            <w:pPr>
              <w:pStyle w:val="TableParagraph"/>
              <w:jc w:val="center"/>
              <w:rPr>
                <w:sz w:val="20"/>
                <w:szCs w:val="20"/>
              </w:rPr>
            </w:pPr>
            <w:r w:rsidRPr="009D51E4">
              <w:rPr>
                <w:sz w:val="20"/>
                <w:szCs w:val="20"/>
              </w:rPr>
              <w:t>МП</w:t>
            </w:r>
          </w:p>
        </w:tc>
        <w:tc>
          <w:tcPr>
            <w:tcW w:w="1134" w:type="dxa"/>
          </w:tcPr>
          <w:p w:rsidR="00173F61" w:rsidRPr="009D51E4" w:rsidRDefault="00213F48">
            <w:pPr>
              <w:pStyle w:val="TableParagraph"/>
              <w:jc w:val="center"/>
              <w:rPr>
                <w:sz w:val="20"/>
                <w:szCs w:val="20"/>
              </w:rPr>
            </w:pPr>
            <w:r w:rsidRPr="009D51E4">
              <w:rPr>
                <w:sz w:val="20"/>
                <w:szCs w:val="20"/>
              </w:rPr>
              <w:t>Да</w:t>
            </w:r>
          </w:p>
        </w:tc>
        <w:tc>
          <w:tcPr>
            <w:tcW w:w="1701" w:type="dxa"/>
          </w:tcPr>
          <w:p w:rsidR="00213F48" w:rsidRPr="009D51E4" w:rsidRDefault="00213F48">
            <w:pPr>
              <w:pStyle w:val="TableParagraph"/>
              <w:jc w:val="center"/>
              <w:rPr>
                <w:sz w:val="20"/>
                <w:szCs w:val="20"/>
              </w:rPr>
            </w:pPr>
            <w:r w:rsidRPr="009D51E4">
              <w:rPr>
                <w:rFonts w:eastAsia="Arial Unicode MS"/>
                <w:sz w:val="20"/>
                <w:szCs w:val="20"/>
                <w:lang w:eastAsia="ru-RU"/>
              </w:rPr>
              <w:t xml:space="preserve">Количество молодых семей, получивших свидетельство о праве на получение </w:t>
            </w:r>
            <w:r w:rsidRPr="009D51E4">
              <w:rPr>
                <w:rFonts w:eastAsia="Arial Unicode MS"/>
                <w:sz w:val="20"/>
                <w:szCs w:val="20"/>
                <w:lang w:eastAsia="ru-RU"/>
              </w:rPr>
              <w:lastRenderedPageBreak/>
              <w:t>социальной выплаты на приобретение жилья</w:t>
            </w:r>
            <w:r w:rsidRPr="009D51E4">
              <w:rPr>
                <w:sz w:val="20"/>
                <w:szCs w:val="20"/>
              </w:rPr>
              <w:t xml:space="preserve">  </w:t>
            </w:r>
          </w:p>
          <w:p w:rsidR="00173F61" w:rsidRPr="009D51E4" w:rsidRDefault="00173F61" w:rsidP="00213F48">
            <w:pPr>
              <w:pStyle w:val="TableParagraph"/>
              <w:jc w:val="center"/>
              <w:rPr>
                <w:sz w:val="20"/>
                <w:szCs w:val="20"/>
              </w:rPr>
            </w:pPr>
          </w:p>
        </w:tc>
      </w:tr>
      <w:tr w:rsidR="00157C37">
        <w:trPr>
          <w:trHeight w:val="20"/>
        </w:trPr>
        <w:tc>
          <w:tcPr>
            <w:tcW w:w="15866" w:type="dxa"/>
            <w:gridSpan w:val="16"/>
          </w:tcPr>
          <w:p w:rsidR="00157C37" w:rsidRPr="009D51E4" w:rsidRDefault="000A4EDC" w:rsidP="00AF5117">
            <w:pPr>
              <w:pStyle w:val="TableParagraph"/>
              <w:rPr>
                <w:i/>
                <w:sz w:val="20"/>
                <w:szCs w:val="20"/>
              </w:rPr>
            </w:pPr>
            <w:r>
              <w:rPr>
                <w:sz w:val="20"/>
                <w:szCs w:val="20"/>
              </w:rPr>
              <w:lastRenderedPageBreak/>
              <w:t>1.1.1.</w:t>
            </w:r>
            <w:r w:rsidR="0059482B" w:rsidRPr="009D51E4">
              <w:rPr>
                <w:sz w:val="20"/>
                <w:szCs w:val="20"/>
              </w:rPr>
              <w:t>Улучшены жилищные условия молодых семей с использованием бюджетной поддержки</w:t>
            </w:r>
            <w:r w:rsidR="0059482B" w:rsidRPr="009D51E4">
              <w:rPr>
                <w:rFonts w:eastAsia="Arial Unicode MS"/>
                <w:sz w:val="20"/>
                <w:szCs w:val="20"/>
                <w:lang w:eastAsia="ru-RU"/>
              </w:rPr>
              <w:t xml:space="preserve"> </w:t>
            </w:r>
          </w:p>
        </w:tc>
      </w:tr>
    </w:tbl>
    <w:p w:rsidR="00173F61" w:rsidRDefault="00173F61">
      <w:pPr>
        <w:rPr>
          <w:rFonts w:eastAsia="Calibri"/>
          <w:sz w:val="16"/>
          <w:szCs w:val="16"/>
        </w:rPr>
      </w:pPr>
    </w:p>
    <w:p w:rsidR="00D01F64" w:rsidRDefault="00D01F64" w:rsidP="00170D80">
      <w:pPr>
        <w:pStyle w:val="4"/>
        <w:spacing w:before="0" w:after="0"/>
        <w:ind w:left="360"/>
        <w:rPr>
          <w:b/>
          <w:lang w:eastAsia="ru-RU"/>
        </w:rPr>
      </w:pPr>
    </w:p>
    <w:p w:rsidR="00D01F64" w:rsidRDefault="00D01F64" w:rsidP="00170D80">
      <w:pPr>
        <w:pStyle w:val="4"/>
        <w:spacing w:before="0" w:after="0"/>
        <w:ind w:left="360"/>
        <w:rPr>
          <w:b/>
          <w:lang w:eastAsia="ru-RU"/>
        </w:rPr>
      </w:pPr>
    </w:p>
    <w:p w:rsidR="00D01F64" w:rsidRDefault="00D01F64" w:rsidP="00170D80">
      <w:pPr>
        <w:pStyle w:val="4"/>
        <w:spacing w:before="0" w:after="0"/>
        <w:ind w:left="360"/>
        <w:rPr>
          <w:b/>
          <w:lang w:eastAsia="ru-RU"/>
        </w:rPr>
      </w:pPr>
    </w:p>
    <w:p w:rsidR="00173F61" w:rsidRDefault="00170D80" w:rsidP="00170D80">
      <w:pPr>
        <w:pStyle w:val="4"/>
        <w:spacing w:before="0" w:after="0"/>
        <w:ind w:left="360"/>
        <w:rPr>
          <w:b/>
          <w:lang w:eastAsia="ru-RU"/>
        </w:rPr>
      </w:pPr>
      <w:r>
        <w:rPr>
          <w:b/>
          <w:lang w:eastAsia="ru-RU"/>
        </w:rPr>
        <w:t>5.</w:t>
      </w:r>
      <w:r w:rsidR="00B54155">
        <w:rPr>
          <w:b/>
          <w:lang w:eastAsia="ru-RU"/>
        </w:rPr>
        <w:t>Финансовое обеспечение реализации муниципального проекта 2</w:t>
      </w:r>
    </w:p>
    <w:p w:rsidR="00430426" w:rsidRDefault="00430426" w:rsidP="00430426">
      <w:pPr>
        <w:rPr>
          <w:lang w:eastAsia="ru-RU"/>
        </w:rPr>
      </w:pPr>
    </w:p>
    <w:tbl>
      <w:tblPr>
        <w:tblW w:w="150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5244"/>
        <w:gridCol w:w="1843"/>
        <w:gridCol w:w="1134"/>
        <w:gridCol w:w="1134"/>
        <w:gridCol w:w="992"/>
        <w:gridCol w:w="993"/>
        <w:gridCol w:w="992"/>
        <w:gridCol w:w="1134"/>
        <w:gridCol w:w="992"/>
      </w:tblGrid>
      <w:tr w:rsidR="00430426" w:rsidRPr="002A274B" w:rsidTr="001744C8">
        <w:trPr>
          <w:trHeight w:val="328"/>
        </w:trPr>
        <w:tc>
          <w:tcPr>
            <w:tcW w:w="568"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 xml:space="preserve">N </w:t>
            </w:r>
            <w:proofErr w:type="gramStart"/>
            <w:r w:rsidRPr="002A274B">
              <w:rPr>
                <w:rFonts w:ascii="Times New Roman" w:eastAsia="Times New Roman" w:hAnsi="Times New Roman" w:cs="Times New Roman"/>
                <w:b/>
                <w:sz w:val="20"/>
                <w:szCs w:val="20"/>
                <w:lang w:eastAsia="ru-RU"/>
              </w:rPr>
              <w:t>п</w:t>
            </w:r>
            <w:proofErr w:type="gramEnd"/>
            <w:r w:rsidRPr="002A274B">
              <w:rPr>
                <w:rFonts w:ascii="Times New Roman" w:eastAsia="Times New Roman" w:hAnsi="Times New Roman" w:cs="Times New Roman"/>
                <w:b/>
                <w:sz w:val="20"/>
                <w:szCs w:val="20"/>
                <w:lang w:eastAsia="ru-RU"/>
              </w:rPr>
              <w:t>/п</w:t>
            </w:r>
          </w:p>
        </w:tc>
        <w:tc>
          <w:tcPr>
            <w:tcW w:w="5244"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843"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Код бюджетной классификации</w:t>
            </w:r>
          </w:p>
        </w:tc>
        <w:tc>
          <w:tcPr>
            <w:tcW w:w="7371" w:type="dxa"/>
            <w:gridSpan w:val="7"/>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Объем финансового обеспечения по годам, тыс. рублей</w:t>
            </w:r>
          </w:p>
        </w:tc>
      </w:tr>
      <w:tr w:rsidR="00B17A0A" w:rsidRPr="002A274B" w:rsidTr="00F56383">
        <w:trPr>
          <w:trHeight w:val="328"/>
        </w:trPr>
        <w:tc>
          <w:tcPr>
            <w:tcW w:w="568"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5244"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1843"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2025</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2026</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2027</w:t>
            </w:r>
          </w:p>
        </w:tc>
        <w:tc>
          <w:tcPr>
            <w:tcW w:w="993"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2028</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2029</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2030</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Всего</w:t>
            </w:r>
          </w:p>
        </w:tc>
      </w:tr>
      <w:tr w:rsidR="003A447D" w:rsidRPr="002A274B" w:rsidTr="00F56383">
        <w:trPr>
          <w:trHeight w:val="208"/>
        </w:trPr>
        <w:tc>
          <w:tcPr>
            <w:tcW w:w="568"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1</w:t>
            </w:r>
          </w:p>
        </w:tc>
        <w:tc>
          <w:tcPr>
            <w:tcW w:w="524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2</w:t>
            </w:r>
          </w:p>
        </w:tc>
        <w:tc>
          <w:tcPr>
            <w:tcW w:w="1843"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3</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4</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5</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6</w:t>
            </w:r>
          </w:p>
        </w:tc>
        <w:tc>
          <w:tcPr>
            <w:tcW w:w="993"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7</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8</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9</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10</w:t>
            </w:r>
          </w:p>
        </w:tc>
      </w:tr>
    </w:tbl>
    <w:p w:rsidR="00430426" w:rsidRPr="002A274B" w:rsidRDefault="00430426" w:rsidP="00430426">
      <w:pPr>
        <w:rPr>
          <w:rFonts w:ascii="Times New Roman" w:hAnsi="Times New Roman" w:cs="Times New Roman"/>
          <w:sz w:val="20"/>
          <w:szCs w:val="20"/>
          <w:lang w:eastAsia="ru-RU"/>
        </w:rPr>
      </w:pPr>
    </w:p>
    <w:tbl>
      <w:tblPr>
        <w:tblW w:w="0" w:type="auto"/>
        <w:tblInd w:w="-34" w:type="dxa"/>
        <w:tblLayout w:type="fixed"/>
        <w:tblLook w:val="04A0" w:firstRow="1" w:lastRow="0" w:firstColumn="1" w:lastColumn="0" w:noHBand="0" w:noVBand="1"/>
      </w:tblPr>
      <w:tblGrid>
        <w:gridCol w:w="568"/>
        <w:gridCol w:w="5267"/>
        <w:gridCol w:w="1794"/>
        <w:gridCol w:w="1134"/>
        <w:gridCol w:w="1187"/>
        <w:gridCol w:w="997"/>
        <w:gridCol w:w="961"/>
        <w:gridCol w:w="1034"/>
        <w:gridCol w:w="1092"/>
        <w:gridCol w:w="992"/>
      </w:tblGrid>
      <w:tr w:rsidR="00430426" w:rsidRPr="002A274B" w:rsidTr="001744C8">
        <w:trPr>
          <w:trHeight w:val="510"/>
        </w:trPr>
        <w:tc>
          <w:tcPr>
            <w:tcW w:w="15026" w:type="dxa"/>
            <w:gridSpan w:val="10"/>
            <w:tcBorders>
              <w:top w:val="single" w:sz="4" w:space="0" w:color="auto"/>
              <w:left w:val="single" w:sz="4" w:space="0" w:color="auto"/>
              <w:bottom w:val="single" w:sz="4" w:space="0" w:color="auto"/>
              <w:right w:val="single" w:sz="4" w:space="0" w:color="auto"/>
            </w:tcBorders>
            <w:shd w:val="clear" w:color="auto" w:fill="auto"/>
            <w:hideMark/>
          </w:tcPr>
          <w:p w:rsidR="00430426" w:rsidRPr="002A274B" w:rsidRDefault="00430426" w:rsidP="00AF5117">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Задача «Решение жилищной проблемы молодых семей»</w:t>
            </w:r>
          </w:p>
        </w:tc>
      </w:tr>
      <w:tr w:rsidR="00774EAC" w:rsidRPr="002A274B" w:rsidTr="00AF5117">
        <w:trPr>
          <w:trHeight w:val="780"/>
        </w:trPr>
        <w:tc>
          <w:tcPr>
            <w:tcW w:w="568" w:type="dxa"/>
            <w:tcBorders>
              <w:top w:val="nil"/>
              <w:left w:val="single" w:sz="4" w:space="0" w:color="auto"/>
              <w:bottom w:val="single" w:sz="4" w:space="0" w:color="auto"/>
              <w:right w:val="single" w:sz="4" w:space="0" w:color="auto"/>
            </w:tcBorders>
            <w:shd w:val="clear" w:color="auto" w:fill="auto"/>
            <w:hideMark/>
          </w:tcPr>
          <w:p w:rsidR="00774EAC" w:rsidRPr="00883CE6" w:rsidRDefault="00774EAC" w:rsidP="00256E4A">
            <w:pPr>
              <w:spacing w:after="0" w:line="240" w:lineRule="auto"/>
              <w:jc w:val="right"/>
              <w:rPr>
                <w:rFonts w:ascii="Times New Roman" w:eastAsia="Times New Roman" w:hAnsi="Times New Roman" w:cs="Times New Roman"/>
                <w:b/>
                <w:bCs/>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2</w:t>
            </w:r>
          </w:p>
        </w:tc>
        <w:tc>
          <w:tcPr>
            <w:tcW w:w="5267" w:type="dxa"/>
            <w:tcBorders>
              <w:top w:val="nil"/>
              <w:left w:val="single" w:sz="4" w:space="0" w:color="auto"/>
              <w:bottom w:val="single" w:sz="4" w:space="0" w:color="auto"/>
              <w:right w:val="single" w:sz="4" w:space="0" w:color="auto"/>
            </w:tcBorders>
            <w:shd w:val="clear" w:color="auto" w:fill="auto"/>
          </w:tcPr>
          <w:p w:rsidR="00774EAC" w:rsidRPr="00883CE6" w:rsidRDefault="00774EAC" w:rsidP="00F47CD1">
            <w:pPr>
              <w:spacing w:after="0" w:line="240" w:lineRule="auto"/>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 xml:space="preserve">Региональный проект "Обеспечение жильем молодых </w:t>
            </w:r>
          </w:p>
          <w:p w:rsidR="00774EAC" w:rsidRPr="00883CE6" w:rsidRDefault="00774EAC" w:rsidP="00F47CD1">
            <w:pPr>
              <w:spacing w:after="0" w:line="240" w:lineRule="auto"/>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 xml:space="preserve">семей" </w:t>
            </w:r>
          </w:p>
        </w:tc>
        <w:tc>
          <w:tcPr>
            <w:tcW w:w="1794" w:type="dxa"/>
            <w:vMerge w:val="restart"/>
            <w:tcBorders>
              <w:top w:val="nil"/>
              <w:left w:val="nil"/>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06 2 01 00000</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1 979,9</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3 933,4</w:t>
            </w:r>
          </w:p>
        </w:tc>
      </w:tr>
      <w:tr w:rsidR="00774EAC" w:rsidRPr="002A274B" w:rsidTr="00AF5117">
        <w:trPr>
          <w:trHeight w:val="615"/>
        </w:trPr>
        <w:tc>
          <w:tcPr>
            <w:tcW w:w="568"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774EAC" w:rsidRPr="00883CE6" w:rsidRDefault="00774EAC" w:rsidP="00256E4A">
            <w:pPr>
              <w:spacing w:after="0" w:line="240" w:lineRule="auto"/>
              <w:jc w:val="right"/>
              <w:rPr>
                <w:rFonts w:ascii="Times New Roman" w:eastAsia="Times New Roman" w:hAnsi="Times New Roman" w:cs="Times New Roman"/>
                <w:b/>
                <w:color w:val="000000"/>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single" w:sz="8" w:space="0" w:color="000000"/>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 межбюджетные трансферты из федерального бюджета </w:t>
            </w:r>
          </w:p>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(справочно)</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222,5</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418,6</w:t>
            </w:r>
          </w:p>
        </w:tc>
      </w:tr>
      <w:tr w:rsidR="00774EAC" w:rsidRPr="002A274B" w:rsidTr="00AF5117">
        <w:trPr>
          <w:trHeight w:val="6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256E4A">
            <w:pPr>
              <w:spacing w:after="0" w:line="240" w:lineRule="auto"/>
              <w:jc w:val="right"/>
              <w:rPr>
                <w:rFonts w:ascii="Times New Roman" w:eastAsia="Times New Roman" w:hAnsi="Times New Roman" w:cs="Times New Roman"/>
                <w:b/>
                <w:color w:val="000000"/>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 межбюджетные трансферты из регионального бюджета </w:t>
            </w:r>
          </w:p>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(справочно) </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1 757,4</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3 514,8</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средства местного бюджета</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внебюджетные источники</w:t>
            </w:r>
          </w:p>
        </w:tc>
        <w:tc>
          <w:tcPr>
            <w:tcW w:w="1794" w:type="dxa"/>
            <w:vMerge/>
            <w:tcBorders>
              <w:left w:val="single" w:sz="4" w:space="0" w:color="auto"/>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r>
      <w:tr w:rsidR="00774EAC" w:rsidRPr="002A274B" w:rsidTr="00AF5117">
        <w:trPr>
          <w:trHeight w:val="64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774EAC" w:rsidRPr="002A274B" w:rsidRDefault="00774EAC" w:rsidP="00256E4A">
            <w:pPr>
              <w:spacing w:after="0" w:line="240" w:lineRule="auto"/>
              <w:jc w:val="right"/>
              <w:rPr>
                <w:rFonts w:ascii="Times New Roman" w:eastAsia="Times New Roman" w:hAnsi="Times New Roman" w:cs="Times New Roman"/>
                <w:iCs/>
                <w:sz w:val="20"/>
                <w:szCs w:val="20"/>
                <w:lang w:eastAsia="ru-RU"/>
              </w:rPr>
            </w:pPr>
            <w:r w:rsidRPr="002A274B">
              <w:rPr>
                <w:rFonts w:ascii="Times New Roman" w:eastAsia="Times New Roman" w:hAnsi="Times New Roman" w:cs="Times New Roman"/>
                <w:iCs/>
                <w:sz w:val="20"/>
                <w:szCs w:val="20"/>
                <w:lang w:eastAsia="ru-RU"/>
              </w:rPr>
              <w:t>2.1</w:t>
            </w:r>
          </w:p>
          <w:p w:rsidR="00774EAC" w:rsidRPr="002A274B" w:rsidRDefault="00774EAC" w:rsidP="00F52921">
            <w:pPr>
              <w:spacing w:after="0" w:line="240" w:lineRule="auto"/>
              <w:jc w:val="right"/>
              <w:rPr>
                <w:rFonts w:ascii="Times New Roman" w:eastAsia="Times New Roman" w:hAnsi="Times New Roman" w:cs="Times New Roman"/>
                <w:i/>
                <w:iCs/>
                <w:sz w:val="20"/>
                <w:szCs w:val="20"/>
                <w:lang w:eastAsia="ru-RU"/>
              </w:rPr>
            </w:pPr>
          </w:p>
        </w:tc>
        <w:tc>
          <w:tcPr>
            <w:tcW w:w="5267" w:type="dxa"/>
            <w:tcBorders>
              <w:top w:val="single" w:sz="4" w:space="0" w:color="auto"/>
              <w:left w:val="single" w:sz="4" w:space="0" w:color="auto"/>
              <w:bottom w:val="single" w:sz="4" w:space="0" w:color="auto"/>
              <w:right w:val="single" w:sz="4" w:space="0" w:color="auto"/>
            </w:tcBorders>
            <w:shd w:val="clear" w:color="auto" w:fill="auto"/>
          </w:tcPr>
          <w:p w:rsidR="00774EAC" w:rsidRPr="002A274B" w:rsidRDefault="00774EAC" w:rsidP="00F47CD1">
            <w:pPr>
              <w:spacing w:after="0" w:line="240" w:lineRule="auto"/>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 xml:space="preserve">Реализация мероприятий по обеспечению жильем </w:t>
            </w:r>
          </w:p>
          <w:p w:rsidR="00774EAC" w:rsidRPr="002A274B" w:rsidRDefault="00774EAC" w:rsidP="00F47CD1">
            <w:pPr>
              <w:spacing w:after="0" w:line="240" w:lineRule="auto"/>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молодых  семей</w:t>
            </w:r>
          </w:p>
        </w:tc>
        <w:tc>
          <w:tcPr>
            <w:tcW w:w="1794" w:type="dxa"/>
            <w:vMerge w:val="restart"/>
            <w:tcBorders>
              <w:top w:val="nil"/>
              <w:left w:val="nil"/>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06 2 01 L4970</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1 979,9</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3 933,4</w:t>
            </w:r>
          </w:p>
        </w:tc>
      </w:tr>
      <w:tr w:rsidR="00774EAC" w:rsidRPr="002A274B" w:rsidTr="00AF5117">
        <w:trPr>
          <w:trHeight w:val="615"/>
        </w:trPr>
        <w:tc>
          <w:tcPr>
            <w:tcW w:w="568"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774EAC" w:rsidRPr="002A274B" w:rsidRDefault="00774EAC" w:rsidP="00256E4A">
            <w:pPr>
              <w:spacing w:after="0" w:line="240" w:lineRule="auto"/>
              <w:jc w:val="right"/>
              <w:rPr>
                <w:rFonts w:ascii="Times New Roman" w:eastAsia="Times New Roman" w:hAnsi="Times New Roman" w:cs="Times New Roman"/>
                <w:color w:val="000000"/>
                <w:sz w:val="20"/>
                <w:szCs w:val="20"/>
                <w:lang w:eastAsia="ru-RU"/>
              </w:rPr>
            </w:pPr>
          </w:p>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single" w:sz="8" w:space="0" w:color="000000"/>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 межбюджетные трансферты из федерального бюджета </w:t>
            </w:r>
          </w:p>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(справочно)</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222,5</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418,6</w:t>
            </w:r>
          </w:p>
        </w:tc>
      </w:tr>
      <w:tr w:rsidR="00774EAC" w:rsidRPr="002A274B" w:rsidTr="00AF5117">
        <w:trPr>
          <w:trHeight w:val="6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256E4A">
            <w:pPr>
              <w:spacing w:after="0" w:line="240" w:lineRule="auto"/>
              <w:jc w:val="right"/>
              <w:rPr>
                <w:rFonts w:ascii="Times New Roman" w:eastAsia="Times New Roman" w:hAnsi="Times New Roman" w:cs="Times New Roman"/>
                <w:color w:val="000000"/>
                <w:sz w:val="20"/>
                <w:szCs w:val="20"/>
                <w:lang w:eastAsia="ru-RU"/>
              </w:rPr>
            </w:pPr>
          </w:p>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w:t>
            </w:r>
          </w:p>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(справочно) </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1 757,4</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3 514,8</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средства местного бюджета</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0,0</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864A48">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внебюджетные источники</w:t>
            </w:r>
          </w:p>
        </w:tc>
        <w:tc>
          <w:tcPr>
            <w:tcW w:w="1794" w:type="dxa"/>
            <w:vMerge/>
            <w:tcBorders>
              <w:left w:val="single" w:sz="4" w:space="0" w:color="auto"/>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0,0</w:t>
            </w:r>
          </w:p>
        </w:tc>
      </w:tr>
    </w:tbl>
    <w:p w:rsidR="00201198" w:rsidRPr="002A274B" w:rsidRDefault="00201198" w:rsidP="00201198">
      <w:pPr>
        <w:rPr>
          <w:rFonts w:ascii="Times New Roman" w:hAnsi="Times New Roman" w:cs="Times New Roman"/>
          <w:sz w:val="20"/>
          <w:szCs w:val="20"/>
          <w:lang w:eastAsia="ru-RU"/>
        </w:rPr>
      </w:pPr>
    </w:p>
    <w:p w:rsidR="00173F61" w:rsidRDefault="00B54155">
      <w:pPr>
        <w:pStyle w:val="4"/>
        <w:spacing w:before="0" w:after="0"/>
        <w:rPr>
          <w:b/>
          <w:lang w:eastAsia="ru-RU"/>
        </w:rPr>
      </w:pPr>
      <w:r>
        <w:rPr>
          <w:b/>
          <w:lang w:eastAsia="ru-RU"/>
        </w:rPr>
        <w:t xml:space="preserve">6. Помесячный план исполнения областного бюджета в части бюджетных ассигнований, </w:t>
      </w:r>
      <w:r>
        <w:rPr>
          <w:b/>
          <w:lang w:eastAsia="ru-RU"/>
        </w:rPr>
        <w:br/>
        <w:t>предусмотренных на финансовое обеспечение реализации муниципального проекта 2 в 2025 году</w:t>
      </w:r>
    </w:p>
    <w:p w:rsidR="00173F61" w:rsidRDefault="00173F61">
      <w:pPr>
        <w:spacing w:after="0" w:line="240" w:lineRule="auto"/>
        <w:rPr>
          <w:lang w:eastAsia="ru-RU"/>
        </w:rPr>
      </w:pP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87"/>
        <w:gridCol w:w="4570"/>
        <w:gridCol w:w="761"/>
        <w:gridCol w:w="760"/>
        <w:gridCol w:w="759"/>
        <w:gridCol w:w="759"/>
        <w:gridCol w:w="759"/>
        <w:gridCol w:w="759"/>
        <w:gridCol w:w="758"/>
        <w:gridCol w:w="759"/>
        <w:gridCol w:w="759"/>
        <w:gridCol w:w="759"/>
        <w:gridCol w:w="830"/>
        <w:gridCol w:w="2194"/>
      </w:tblGrid>
      <w:tr w:rsidR="00173F61" w:rsidTr="00A25941">
        <w:trPr>
          <w:cantSplit/>
          <w:trHeight w:val="20"/>
          <w:tblHeader/>
        </w:trPr>
        <w:tc>
          <w:tcPr>
            <w:tcW w:w="787"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Pr>
                <w:rFonts w:ascii="Times New Roman" w:eastAsia="Times New Roman" w:hAnsi="Times New Roman" w:cs="Times New Roman"/>
                <w:b/>
                <w:sz w:val="16"/>
                <w:szCs w:val="16"/>
                <w:lang w:eastAsia="ru-RU"/>
              </w:rPr>
              <w:br/>
            </w:r>
            <w:proofErr w:type="gramStart"/>
            <w:r>
              <w:rPr>
                <w:rFonts w:ascii="Times New Roman" w:eastAsia="Times New Roman" w:hAnsi="Times New Roman" w:cs="Times New Roman"/>
                <w:b/>
                <w:sz w:val="16"/>
                <w:szCs w:val="16"/>
                <w:lang w:eastAsia="ru-RU"/>
              </w:rPr>
              <w:t>п</w:t>
            </w:r>
            <w:proofErr w:type="gramEnd"/>
            <w:r>
              <w:rPr>
                <w:rFonts w:ascii="Times New Roman" w:eastAsia="Times New Roman" w:hAnsi="Times New Roman" w:cs="Times New Roman"/>
                <w:b/>
                <w:sz w:val="16"/>
                <w:szCs w:val="16"/>
                <w:lang w:eastAsia="ru-RU"/>
              </w:rPr>
              <w:t>/п</w:t>
            </w:r>
          </w:p>
        </w:tc>
        <w:tc>
          <w:tcPr>
            <w:tcW w:w="4570"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Наименование мероприятия (результата) </w:t>
            </w:r>
          </w:p>
        </w:tc>
        <w:tc>
          <w:tcPr>
            <w:tcW w:w="8422" w:type="dxa"/>
            <w:gridSpan w:val="11"/>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План исполнения нарастающим итогом (тыс. рублей)</w:t>
            </w:r>
          </w:p>
        </w:tc>
        <w:tc>
          <w:tcPr>
            <w:tcW w:w="2194"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Всего </w:t>
            </w:r>
            <w:proofErr w:type="gramStart"/>
            <w:r>
              <w:rPr>
                <w:rFonts w:ascii="Times New Roman" w:eastAsia="Times New Roman" w:hAnsi="Times New Roman" w:cs="Times New Roman"/>
                <w:b/>
                <w:sz w:val="16"/>
                <w:szCs w:val="16"/>
                <w:lang w:eastAsia="ru-RU"/>
              </w:rPr>
              <w:t>на конец</w:t>
            </w:r>
            <w:proofErr w:type="gramEnd"/>
            <w:r>
              <w:rPr>
                <w:rFonts w:ascii="Times New Roman" w:eastAsia="Times New Roman" w:hAnsi="Times New Roman" w:cs="Times New Roman"/>
                <w:b/>
                <w:sz w:val="16"/>
                <w:szCs w:val="16"/>
                <w:lang w:eastAsia="ru-RU"/>
              </w:rPr>
              <w:t xml:space="preserve"> 2025 года </w:t>
            </w:r>
            <w:r>
              <w:rPr>
                <w:rFonts w:ascii="Times New Roman" w:eastAsia="Times New Roman" w:hAnsi="Times New Roman" w:cs="Times New Roman"/>
                <w:b/>
                <w:sz w:val="16"/>
                <w:szCs w:val="16"/>
                <w:lang w:eastAsia="ru-RU"/>
              </w:rPr>
              <w:br/>
              <w:t>(тыс. рублей)</w:t>
            </w:r>
          </w:p>
        </w:tc>
      </w:tr>
      <w:tr w:rsidR="00173F61" w:rsidTr="00A25941">
        <w:trPr>
          <w:cantSplit/>
          <w:trHeight w:val="20"/>
          <w:tblHeader/>
        </w:trPr>
        <w:tc>
          <w:tcPr>
            <w:tcW w:w="787"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c>
          <w:tcPr>
            <w:tcW w:w="4570"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c>
          <w:tcPr>
            <w:tcW w:w="761"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янв</w:t>
            </w:r>
            <w:proofErr w:type="spellEnd"/>
            <w:proofErr w:type="gramEnd"/>
          </w:p>
        </w:tc>
        <w:tc>
          <w:tcPr>
            <w:tcW w:w="760"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r>
              <w:rPr>
                <w:rFonts w:ascii="Times New Roman" w:eastAsia="Times New Roman" w:hAnsi="Times New Roman" w:cs="Times New Roman"/>
                <w:b/>
                <w:sz w:val="16"/>
                <w:szCs w:val="16"/>
                <w:lang w:eastAsia="ru-RU"/>
              </w:rPr>
              <w:t>фев</w:t>
            </w:r>
            <w:proofErr w:type="spellEnd"/>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март</w:t>
            </w:r>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апр</w:t>
            </w:r>
            <w:proofErr w:type="spellEnd"/>
            <w:proofErr w:type="gramEnd"/>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май</w:t>
            </w:r>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июнь</w:t>
            </w:r>
          </w:p>
        </w:tc>
        <w:tc>
          <w:tcPr>
            <w:tcW w:w="758"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июль</w:t>
            </w:r>
          </w:p>
        </w:tc>
        <w:tc>
          <w:tcPr>
            <w:tcW w:w="759" w:type="dxa"/>
            <w:shd w:val="clear" w:color="auto" w:fill="FFFFFF"/>
            <w:vAlign w:val="center"/>
          </w:tcPr>
          <w:p w:rsidR="00173F61" w:rsidRDefault="00B54155" w:rsidP="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авг</w:t>
            </w:r>
            <w:proofErr w:type="spellEnd"/>
            <w:proofErr w:type="gramEnd"/>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сен</w:t>
            </w:r>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окт</w:t>
            </w:r>
            <w:proofErr w:type="spellEnd"/>
            <w:proofErr w:type="gramEnd"/>
          </w:p>
        </w:tc>
        <w:tc>
          <w:tcPr>
            <w:tcW w:w="830"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ноябрь</w:t>
            </w:r>
          </w:p>
        </w:tc>
        <w:tc>
          <w:tcPr>
            <w:tcW w:w="2194"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r>
      <w:tr w:rsidR="00173F61" w:rsidRPr="003A3B73" w:rsidTr="00A25941">
        <w:trPr>
          <w:cantSplit/>
          <w:trHeight w:val="20"/>
        </w:trPr>
        <w:tc>
          <w:tcPr>
            <w:tcW w:w="787"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w:t>
            </w:r>
          </w:p>
        </w:tc>
        <w:tc>
          <w:tcPr>
            <w:tcW w:w="457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2</w:t>
            </w:r>
          </w:p>
        </w:tc>
        <w:tc>
          <w:tcPr>
            <w:tcW w:w="761"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3</w:t>
            </w:r>
          </w:p>
        </w:tc>
        <w:tc>
          <w:tcPr>
            <w:tcW w:w="76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4</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5</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6</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7</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8</w:t>
            </w:r>
          </w:p>
        </w:tc>
        <w:tc>
          <w:tcPr>
            <w:tcW w:w="758"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9</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10</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11</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12</w:t>
            </w:r>
          </w:p>
        </w:tc>
        <w:tc>
          <w:tcPr>
            <w:tcW w:w="83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13</w:t>
            </w:r>
          </w:p>
        </w:tc>
        <w:tc>
          <w:tcPr>
            <w:tcW w:w="2194"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14</w:t>
            </w:r>
          </w:p>
        </w:tc>
      </w:tr>
      <w:tr w:rsidR="00173F61" w:rsidRPr="003A3B73" w:rsidTr="00A25941">
        <w:trPr>
          <w:cantSplit/>
          <w:trHeight w:val="20"/>
        </w:trPr>
        <w:tc>
          <w:tcPr>
            <w:tcW w:w="787"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w:t>
            </w:r>
          </w:p>
        </w:tc>
        <w:tc>
          <w:tcPr>
            <w:tcW w:w="15186" w:type="dxa"/>
            <w:gridSpan w:val="13"/>
            <w:shd w:val="clear" w:color="auto" w:fill="FFFFFF"/>
          </w:tcPr>
          <w:p w:rsidR="00173F61" w:rsidRPr="003A3B73" w:rsidRDefault="00F903E7">
            <w:pPr>
              <w:pStyle w:val="TableParagraph"/>
              <w:spacing w:before="40" w:after="40"/>
              <w:rPr>
                <w:sz w:val="20"/>
                <w:szCs w:val="20"/>
              </w:rPr>
            </w:pPr>
            <w:r w:rsidRPr="003A3B73">
              <w:rPr>
                <w:rFonts w:eastAsia="Arial Unicode MS"/>
                <w:bCs/>
                <w:color w:val="000000"/>
                <w:sz w:val="20"/>
                <w:szCs w:val="20"/>
                <w:lang w:eastAsia="ru-RU"/>
              </w:rPr>
              <w:t>Задача «Решение жилищной проблемы молодых семей»</w:t>
            </w:r>
          </w:p>
        </w:tc>
      </w:tr>
      <w:tr w:rsidR="00A25941" w:rsidRPr="003A3B73" w:rsidTr="00A25941">
        <w:trPr>
          <w:cantSplit/>
          <w:trHeight w:val="20"/>
        </w:trPr>
        <w:tc>
          <w:tcPr>
            <w:tcW w:w="787"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1.1</w:t>
            </w:r>
          </w:p>
        </w:tc>
        <w:tc>
          <w:tcPr>
            <w:tcW w:w="4570" w:type="dxa"/>
            <w:shd w:val="clear" w:color="auto" w:fill="FFFFFF"/>
          </w:tcPr>
          <w:p w:rsidR="00A25941" w:rsidRPr="003A3B73" w:rsidRDefault="00A25941">
            <w:pPr>
              <w:spacing w:before="120" w:after="120" w:line="240" w:lineRule="auto"/>
              <w:jc w:val="both"/>
              <w:rPr>
                <w:rFonts w:ascii="Times New Roman" w:eastAsia="Times New Roman" w:hAnsi="Times New Roman" w:cs="Times New Roman"/>
                <w:sz w:val="20"/>
                <w:szCs w:val="20"/>
                <w:lang w:eastAsia="ru-RU"/>
              </w:rPr>
            </w:pPr>
            <w:r w:rsidRPr="003A3B73">
              <w:rPr>
                <w:rFonts w:ascii="Times New Roman" w:eastAsia="Arial Unicode MS" w:hAnsi="Times New Roman" w:cs="Times New Roman"/>
                <w:sz w:val="20"/>
                <w:szCs w:val="20"/>
                <w:lang w:eastAsia="ru-RU"/>
              </w:rPr>
              <w:t>Оказана поддержка молодым семьям в улучшении жилищных условий</w:t>
            </w:r>
          </w:p>
        </w:tc>
        <w:tc>
          <w:tcPr>
            <w:tcW w:w="761"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60"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8"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830"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2194"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3933,4</w:t>
            </w:r>
          </w:p>
        </w:tc>
      </w:tr>
      <w:tr w:rsidR="00D84694" w:rsidRPr="003A3B73" w:rsidTr="00A25941">
        <w:trPr>
          <w:cantSplit/>
          <w:trHeight w:val="200"/>
        </w:trPr>
        <w:tc>
          <w:tcPr>
            <w:tcW w:w="5357" w:type="dxa"/>
            <w:gridSpan w:val="2"/>
            <w:shd w:val="clear" w:color="auto" w:fill="FFFFFF"/>
            <w:vAlign w:val="center"/>
          </w:tcPr>
          <w:p w:rsidR="00D84694" w:rsidRPr="003A3B73" w:rsidRDefault="00D84694">
            <w:pPr>
              <w:spacing w:before="120" w:after="120" w:line="240" w:lineRule="auto"/>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ИТОГО:</w:t>
            </w:r>
          </w:p>
        </w:tc>
        <w:tc>
          <w:tcPr>
            <w:tcW w:w="761"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60"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8"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830"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2194"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3933,4</w:t>
            </w:r>
          </w:p>
        </w:tc>
      </w:tr>
    </w:tbl>
    <w:p w:rsidR="00173F61" w:rsidRPr="003A3B73" w:rsidRDefault="00173F61">
      <w:pPr>
        <w:spacing w:after="0" w:line="240" w:lineRule="auto"/>
        <w:jc w:val="center"/>
        <w:rPr>
          <w:rFonts w:ascii="Times New Roman" w:eastAsia="Times New Roman" w:hAnsi="Times New Roman" w:cs="Times New Roman"/>
          <w:sz w:val="20"/>
          <w:szCs w:val="20"/>
          <w:lang w:eastAsia="ru-RU"/>
        </w:rPr>
      </w:pPr>
    </w:p>
    <w:p w:rsidR="00173F61" w:rsidRDefault="00B54155">
      <w:pPr>
        <w:rPr>
          <w:rFonts w:ascii="Times New Roman" w:hAnsi="Times New Roman" w:cs="Times New Roman"/>
          <w:b/>
          <w:lang w:eastAsia="ru-RU"/>
        </w:rPr>
      </w:pPr>
      <w:r>
        <w:rPr>
          <w:rFonts w:ascii="Times New Roman" w:hAnsi="Times New Roman" w:cs="Times New Roman"/>
          <w:lang w:eastAsia="ru-RU"/>
        </w:rPr>
        <w:br w:type="page" w:clear="all"/>
      </w:r>
    </w:p>
    <w:tbl>
      <w:tblPr>
        <w:tblW w:w="16302" w:type="dxa"/>
        <w:tblLook w:val="04A0" w:firstRow="1" w:lastRow="0" w:firstColumn="1" w:lastColumn="0" w:noHBand="0" w:noVBand="1"/>
      </w:tblPr>
      <w:tblGrid>
        <w:gridCol w:w="5224"/>
        <w:gridCol w:w="5408"/>
        <w:gridCol w:w="5670"/>
      </w:tblGrid>
      <w:tr w:rsidR="00173F61">
        <w:tc>
          <w:tcPr>
            <w:tcW w:w="5224" w:type="dxa"/>
          </w:tcPr>
          <w:p w:rsidR="00173F61" w:rsidRDefault="00173F61">
            <w:pPr>
              <w:jc w:val="center"/>
              <w:rPr>
                <w:rFonts w:ascii="Times New Roman" w:eastAsia="Times New Roman" w:hAnsi="Times New Roman" w:cs="Times New Roman"/>
                <w:bCs/>
                <w:color w:val="000000"/>
                <w:lang w:eastAsia="ru-RU"/>
              </w:rPr>
            </w:pPr>
          </w:p>
        </w:tc>
        <w:tc>
          <w:tcPr>
            <w:tcW w:w="5408" w:type="dxa"/>
          </w:tcPr>
          <w:p w:rsidR="00173F61" w:rsidRDefault="00173F61">
            <w:pPr>
              <w:jc w:val="center"/>
              <w:rPr>
                <w:rFonts w:ascii="Times New Roman" w:eastAsia="Times New Roman" w:hAnsi="Times New Roman" w:cs="Times New Roman"/>
                <w:bCs/>
                <w:color w:val="000000"/>
                <w:lang w:eastAsia="ru-RU"/>
              </w:rPr>
            </w:pPr>
          </w:p>
        </w:tc>
        <w:tc>
          <w:tcPr>
            <w:tcW w:w="5670" w:type="dxa"/>
          </w:tcPr>
          <w:p w:rsidR="00173F61" w:rsidRDefault="00173F61">
            <w:pPr>
              <w:spacing w:after="0" w:line="240" w:lineRule="auto"/>
              <w:jc w:val="center"/>
              <w:rPr>
                <w:rFonts w:ascii="Times New Roman" w:eastAsia="Times New Roman" w:hAnsi="Times New Roman" w:cs="Times New Roman"/>
                <w:bCs/>
                <w:color w:val="000000"/>
                <w:lang w:eastAsia="ru-RU"/>
              </w:rPr>
            </w:pPr>
          </w:p>
        </w:tc>
      </w:tr>
    </w:tbl>
    <w:p w:rsidR="00173F61" w:rsidRDefault="00173F61">
      <w:pPr>
        <w:jc w:val="right"/>
        <w:rPr>
          <w:rFonts w:ascii="Times New Roman" w:hAnsi="Times New Roman" w:cs="Times New Roman"/>
          <w:lang w:eastAsia="ru-RU"/>
        </w:rPr>
      </w:pPr>
    </w:p>
    <w:p w:rsidR="00B42978" w:rsidRDefault="00806400">
      <w:pPr>
        <w:pStyle w:val="4"/>
        <w:spacing w:before="0" w:after="0"/>
        <w:rPr>
          <w:b/>
          <w:lang w:eastAsia="ru-RU"/>
        </w:rPr>
      </w:pPr>
      <w:r>
        <w:rPr>
          <w:b/>
          <w:lang w:eastAsia="ru-RU"/>
        </w:rPr>
        <w:t>План реализации муниципального проекта</w:t>
      </w:r>
      <w:r w:rsidR="00B42978">
        <w:rPr>
          <w:b/>
          <w:lang w:eastAsia="ru-RU"/>
        </w:rPr>
        <w:t xml:space="preserve"> 2</w:t>
      </w:r>
    </w:p>
    <w:p w:rsidR="00173F61" w:rsidRDefault="00806400">
      <w:pPr>
        <w:pStyle w:val="4"/>
        <w:spacing w:before="0" w:after="0"/>
        <w:rPr>
          <w:b/>
          <w:bCs/>
        </w:rPr>
      </w:pPr>
      <w:r>
        <w:rPr>
          <w:b/>
          <w:lang w:eastAsia="ru-RU"/>
        </w:rPr>
        <w:t xml:space="preserve"> «Обеспечение жильем молодых семей», не входящего в национальный проект</w:t>
      </w:r>
    </w:p>
    <w:p w:rsidR="00173F61" w:rsidRDefault="00173F61">
      <w:pPr>
        <w:spacing w:after="0" w:line="240" w:lineRule="auto"/>
      </w:pPr>
    </w:p>
    <w:tbl>
      <w:tblPr>
        <w:tblW w:w="502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20" w:firstRow="1" w:lastRow="0" w:firstColumn="0" w:lastColumn="0" w:noHBand="0" w:noVBand="1"/>
      </w:tblPr>
      <w:tblGrid>
        <w:gridCol w:w="704"/>
        <w:gridCol w:w="2699"/>
        <w:gridCol w:w="992"/>
        <w:gridCol w:w="992"/>
        <w:gridCol w:w="1050"/>
        <w:gridCol w:w="1076"/>
        <w:gridCol w:w="2268"/>
        <w:gridCol w:w="1443"/>
        <w:gridCol w:w="1000"/>
        <w:gridCol w:w="858"/>
        <w:gridCol w:w="1285"/>
        <w:gridCol w:w="1538"/>
      </w:tblGrid>
      <w:tr w:rsidR="00173F61" w:rsidTr="00237731">
        <w:trPr>
          <w:tblHeader/>
        </w:trPr>
        <w:tc>
          <w:tcPr>
            <w:tcW w:w="704"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Pr>
                <w:rFonts w:ascii="Times New Roman" w:eastAsia="Times New Roman" w:hAnsi="Times New Roman" w:cs="Times New Roman"/>
                <w:b/>
                <w:sz w:val="16"/>
                <w:szCs w:val="16"/>
                <w:lang w:eastAsia="ru-RU"/>
              </w:rPr>
              <w:br/>
            </w:r>
            <w:proofErr w:type="gramStart"/>
            <w:r>
              <w:rPr>
                <w:rFonts w:ascii="Times New Roman" w:eastAsia="Times New Roman" w:hAnsi="Times New Roman" w:cs="Times New Roman"/>
                <w:b/>
                <w:sz w:val="16"/>
                <w:szCs w:val="16"/>
                <w:lang w:eastAsia="ru-RU"/>
              </w:rPr>
              <w:t>п</w:t>
            </w:r>
            <w:proofErr w:type="gramEnd"/>
            <w:r>
              <w:rPr>
                <w:rFonts w:ascii="Times New Roman" w:eastAsia="Times New Roman" w:hAnsi="Times New Roman" w:cs="Times New Roman"/>
                <w:b/>
                <w:sz w:val="16"/>
                <w:szCs w:val="16"/>
                <w:lang w:eastAsia="ru-RU"/>
              </w:rPr>
              <w:t>/п</w:t>
            </w:r>
          </w:p>
        </w:tc>
        <w:tc>
          <w:tcPr>
            <w:tcW w:w="2699"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Наименование мероприятия (результата), контрольной точки, объекта мероприятия (результата) контрольной точки</w:t>
            </w:r>
          </w:p>
        </w:tc>
        <w:tc>
          <w:tcPr>
            <w:tcW w:w="1984" w:type="dxa"/>
            <w:gridSpan w:val="2"/>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Срок реализации</w:t>
            </w:r>
          </w:p>
        </w:tc>
        <w:tc>
          <w:tcPr>
            <w:tcW w:w="2126" w:type="dxa"/>
            <w:gridSpan w:val="2"/>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Взаимосвязь</w:t>
            </w:r>
          </w:p>
        </w:tc>
        <w:tc>
          <w:tcPr>
            <w:tcW w:w="2268"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Ответственный исполнитель</w:t>
            </w:r>
          </w:p>
        </w:tc>
        <w:tc>
          <w:tcPr>
            <w:tcW w:w="1443"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Адрес объекта </w:t>
            </w:r>
            <w:r>
              <w:rPr>
                <w:rFonts w:ascii="Times New Roman" w:eastAsia="Times New Roman" w:hAnsi="Times New Roman" w:cs="Times New Roman"/>
                <w:b/>
                <w:sz w:val="16"/>
                <w:szCs w:val="16"/>
                <w:lang w:eastAsia="ru-RU"/>
              </w:rPr>
              <w:br/>
              <w:t xml:space="preserve">(в соответствии </w:t>
            </w:r>
            <w:r>
              <w:rPr>
                <w:rFonts w:ascii="Times New Roman" w:eastAsia="Times New Roman" w:hAnsi="Times New Roman" w:cs="Times New Roman"/>
                <w:b/>
                <w:sz w:val="16"/>
                <w:szCs w:val="16"/>
                <w:lang w:eastAsia="ru-RU"/>
              </w:rPr>
              <w:br/>
              <w:t>с ФИАС)</w:t>
            </w:r>
          </w:p>
        </w:tc>
        <w:tc>
          <w:tcPr>
            <w:tcW w:w="1858" w:type="dxa"/>
            <w:gridSpan w:val="2"/>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Мощность объекта</w:t>
            </w:r>
          </w:p>
        </w:tc>
        <w:tc>
          <w:tcPr>
            <w:tcW w:w="1285"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Объем финансового подтверждения </w:t>
            </w:r>
            <w:r>
              <w:rPr>
                <w:rFonts w:ascii="Times New Roman" w:eastAsia="Times New Roman" w:hAnsi="Times New Roman" w:cs="Times New Roman"/>
                <w:b/>
                <w:sz w:val="16"/>
                <w:szCs w:val="16"/>
                <w:lang w:eastAsia="ru-RU"/>
              </w:rPr>
              <w:br/>
              <w:t>(тыс. руб.)</w:t>
            </w:r>
          </w:p>
        </w:tc>
        <w:tc>
          <w:tcPr>
            <w:tcW w:w="1538"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Вид подтверждающего документа и характеристика мероприятия (результата)</w:t>
            </w:r>
          </w:p>
        </w:tc>
      </w:tr>
      <w:tr w:rsidR="00173F61" w:rsidTr="00237731">
        <w:trPr>
          <w:tblHeader/>
        </w:trPr>
        <w:tc>
          <w:tcPr>
            <w:tcW w:w="704"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2699"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992"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начало</w:t>
            </w:r>
          </w:p>
        </w:tc>
        <w:tc>
          <w:tcPr>
            <w:tcW w:w="992" w:type="dxa"/>
            <w:shd w:val="clear" w:color="auto" w:fill="FFFFFF"/>
            <w:vAlign w:val="center"/>
          </w:tcPr>
          <w:p w:rsidR="00173F61" w:rsidRDefault="003830A8">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оконча</w:t>
            </w:r>
            <w:r w:rsidR="00B54155">
              <w:rPr>
                <w:rFonts w:ascii="Times New Roman" w:eastAsia="Times New Roman" w:hAnsi="Times New Roman" w:cs="Times New Roman"/>
                <w:b/>
                <w:sz w:val="16"/>
                <w:szCs w:val="16"/>
                <w:lang w:eastAsia="ru-RU"/>
              </w:rPr>
              <w:t>ние</w:t>
            </w:r>
          </w:p>
        </w:tc>
        <w:tc>
          <w:tcPr>
            <w:tcW w:w="1050" w:type="dxa"/>
            <w:shd w:val="clear" w:color="auto" w:fill="FFFFFF"/>
            <w:vAlign w:val="center"/>
          </w:tcPr>
          <w:p w:rsidR="00173F61" w:rsidRDefault="003830A8">
            <w:pPr>
              <w:spacing w:after="0" w:line="240" w:lineRule="auto"/>
              <w:ind w:left="-53" w:right="-62"/>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п</w:t>
            </w:r>
            <w:r w:rsidR="00B54155">
              <w:rPr>
                <w:rFonts w:ascii="Times New Roman" w:eastAsia="Times New Roman" w:hAnsi="Times New Roman" w:cs="Times New Roman"/>
                <w:b/>
                <w:sz w:val="16"/>
                <w:szCs w:val="16"/>
                <w:lang w:eastAsia="ru-RU"/>
              </w:rPr>
              <w:t>редшест</w:t>
            </w:r>
            <w:r>
              <w:rPr>
                <w:rFonts w:ascii="Times New Roman" w:eastAsia="Times New Roman" w:hAnsi="Times New Roman" w:cs="Times New Roman"/>
                <w:b/>
                <w:sz w:val="16"/>
                <w:szCs w:val="16"/>
                <w:lang w:eastAsia="ru-RU"/>
              </w:rPr>
              <w:t>-вен</w:t>
            </w:r>
            <w:r w:rsidR="00B54155">
              <w:rPr>
                <w:rFonts w:ascii="Times New Roman" w:eastAsia="Times New Roman" w:hAnsi="Times New Roman" w:cs="Times New Roman"/>
                <w:b/>
                <w:sz w:val="16"/>
                <w:szCs w:val="16"/>
                <w:lang w:eastAsia="ru-RU"/>
              </w:rPr>
              <w:t>ники</w:t>
            </w:r>
            <w:proofErr w:type="spellEnd"/>
            <w:proofErr w:type="gramEnd"/>
          </w:p>
        </w:tc>
        <w:tc>
          <w:tcPr>
            <w:tcW w:w="1076" w:type="dxa"/>
            <w:shd w:val="clear" w:color="auto" w:fill="FFFFFF"/>
            <w:vAlign w:val="center"/>
          </w:tcPr>
          <w:p w:rsidR="00173F61" w:rsidRDefault="00B54155">
            <w:pPr>
              <w:spacing w:after="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последова-тели</w:t>
            </w:r>
            <w:proofErr w:type="spellEnd"/>
            <w:proofErr w:type="gramEnd"/>
          </w:p>
        </w:tc>
        <w:tc>
          <w:tcPr>
            <w:tcW w:w="2268"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1443" w:type="dxa"/>
            <w:vMerge/>
            <w:shd w:val="clear" w:color="auto" w:fill="FFFFFF"/>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1000"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Единица измерения </w:t>
            </w:r>
            <w:r>
              <w:rPr>
                <w:rFonts w:ascii="Times New Roman" w:eastAsia="Times New Roman" w:hAnsi="Times New Roman" w:cs="Times New Roman"/>
                <w:b/>
                <w:sz w:val="16"/>
                <w:szCs w:val="16"/>
                <w:lang w:eastAsia="ru-RU"/>
              </w:rPr>
              <w:br/>
              <w:t>(по ОКЕИ)</w:t>
            </w:r>
          </w:p>
        </w:tc>
        <w:tc>
          <w:tcPr>
            <w:tcW w:w="858"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Значение</w:t>
            </w:r>
          </w:p>
        </w:tc>
        <w:tc>
          <w:tcPr>
            <w:tcW w:w="1285" w:type="dxa"/>
            <w:vMerge/>
            <w:shd w:val="clear" w:color="auto" w:fill="FFFFFF"/>
            <w:vAlign w:val="center"/>
          </w:tcPr>
          <w:p w:rsidR="00173F61" w:rsidRDefault="00173F61">
            <w:pPr>
              <w:spacing w:after="0" w:line="240" w:lineRule="auto"/>
              <w:ind w:hanging="10"/>
              <w:rPr>
                <w:rFonts w:ascii="Times New Roman" w:eastAsia="Times New Roman" w:hAnsi="Times New Roman" w:cs="Times New Roman"/>
                <w:sz w:val="16"/>
                <w:szCs w:val="16"/>
                <w:lang w:eastAsia="ru-RU"/>
              </w:rPr>
            </w:pPr>
          </w:p>
        </w:tc>
        <w:tc>
          <w:tcPr>
            <w:tcW w:w="1538"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r>
      <w:tr w:rsidR="00173F61" w:rsidRPr="00450697" w:rsidTr="00237731">
        <w:trPr>
          <w:tblHeader/>
        </w:trPr>
        <w:tc>
          <w:tcPr>
            <w:tcW w:w="704"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1</w:t>
            </w:r>
          </w:p>
        </w:tc>
        <w:tc>
          <w:tcPr>
            <w:tcW w:w="2699"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2</w:t>
            </w:r>
          </w:p>
        </w:tc>
        <w:tc>
          <w:tcPr>
            <w:tcW w:w="992"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3</w:t>
            </w:r>
          </w:p>
        </w:tc>
        <w:tc>
          <w:tcPr>
            <w:tcW w:w="992"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4</w:t>
            </w:r>
          </w:p>
        </w:tc>
        <w:tc>
          <w:tcPr>
            <w:tcW w:w="1050"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5</w:t>
            </w:r>
          </w:p>
        </w:tc>
        <w:tc>
          <w:tcPr>
            <w:tcW w:w="1076"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6</w:t>
            </w:r>
          </w:p>
        </w:tc>
        <w:tc>
          <w:tcPr>
            <w:tcW w:w="2268"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7</w:t>
            </w:r>
          </w:p>
        </w:tc>
        <w:tc>
          <w:tcPr>
            <w:tcW w:w="1443"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8</w:t>
            </w:r>
          </w:p>
        </w:tc>
        <w:tc>
          <w:tcPr>
            <w:tcW w:w="1000"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9</w:t>
            </w:r>
          </w:p>
        </w:tc>
        <w:tc>
          <w:tcPr>
            <w:tcW w:w="858"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10</w:t>
            </w:r>
          </w:p>
        </w:tc>
        <w:tc>
          <w:tcPr>
            <w:tcW w:w="1285" w:type="dxa"/>
            <w:shd w:val="clear" w:color="auto" w:fill="FFFFFF"/>
            <w:vAlign w:val="center"/>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11</w:t>
            </w:r>
          </w:p>
        </w:tc>
        <w:tc>
          <w:tcPr>
            <w:tcW w:w="1538" w:type="dxa"/>
            <w:shd w:val="clear" w:color="auto" w:fill="FFFFFF"/>
            <w:vAlign w:val="center"/>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12</w:t>
            </w:r>
          </w:p>
        </w:tc>
      </w:tr>
      <w:tr w:rsidR="00173F61" w:rsidRPr="00450697" w:rsidTr="00237731">
        <w:trPr>
          <w:trHeight w:val="297"/>
        </w:trPr>
        <w:tc>
          <w:tcPr>
            <w:tcW w:w="704" w:type="dxa"/>
            <w:shd w:val="clear" w:color="auto" w:fill="FFFFFF"/>
          </w:tcPr>
          <w:p w:rsidR="00173F61" w:rsidRPr="00450697" w:rsidRDefault="00B54155">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1.</w:t>
            </w:r>
          </w:p>
        </w:tc>
        <w:tc>
          <w:tcPr>
            <w:tcW w:w="15201" w:type="dxa"/>
            <w:gridSpan w:val="11"/>
          </w:tcPr>
          <w:p w:rsidR="00173F61" w:rsidRPr="00450697" w:rsidRDefault="00C51DF6">
            <w:pPr>
              <w:pStyle w:val="TableParagraph"/>
              <w:spacing w:before="40" w:after="40"/>
              <w:rPr>
                <w:sz w:val="20"/>
                <w:szCs w:val="20"/>
              </w:rPr>
            </w:pPr>
            <w:r w:rsidRPr="00450697">
              <w:rPr>
                <w:rFonts w:eastAsia="Arial Unicode MS"/>
                <w:bCs/>
                <w:color w:val="000000"/>
                <w:sz w:val="20"/>
                <w:szCs w:val="20"/>
                <w:lang w:eastAsia="ru-RU"/>
              </w:rPr>
              <w:t>Задача «Решение жилищной проблемы молодых семей»</w:t>
            </w:r>
          </w:p>
        </w:tc>
      </w:tr>
      <w:tr w:rsidR="00C72C92" w:rsidRPr="00450697" w:rsidTr="00237731">
        <w:tc>
          <w:tcPr>
            <w:tcW w:w="704" w:type="dxa"/>
            <w:shd w:val="clear" w:color="auto" w:fill="FFFFFF"/>
          </w:tcPr>
          <w:p w:rsidR="00C72C92" w:rsidRPr="00450697" w:rsidRDefault="00C72C92">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1.1</w:t>
            </w:r>
          </w:p>
        </w:tc>
        <w:tc>
          <w:tcPr>
            <w:tcW w:w="2699" w:type="dxa"/>
            <w:shd w:val="clear" w:color="auto" w:fill="FFFFFF"/>
          </w:tcPr>
          <w:p w:rsidR="00C72C92" w:rsidRPr="007F09A4" w:rsidRDefault="00C72C92" w:rsidP="007F7B0A">
            <w:pPr>
              <w:autoSpaceDE w:val="0"/>
              <w:autoSpaceDN w:val="0"/>
              <w:adjustRightInd w:val="0"/>
              <w:spacing w:after="0" w:line="240" w:lineRule="auto"/>
              <w:rPr>
                <w:rFonts w:ascii="Times New Roman" w:hAnsi="Times New Roman" w:cs="Times New Roman"/>
                <w:bCs/>
                <w:sz w:val="20"/>
                <w:szCs w:val="20"/>
              </w:rPr>
            </w:pPr>
            <w:r w:rsidRPr="007F09A4">
              <w:rPr>
                <w:rFonts w:ascii="Times New Roman" w:hAnsi="Times New Roman" w:cs="Times New Roman"/>
                <w:bCs/>
                <w:sz w:val="20"/>
                <w:szCs w:val="20"/>
              </w:rPr>
              <w:t>Результат: «Оказана поддержка молодым семьям в улучшении жилищных условий»</w:t>
            </w:r>
          </w:p>
          <w:p w:rsidR="00C72C92" w:rsidRPr="007F09A4" w:rsidRDefault="00C72C92" w:rsidP="00F12CF6">
            <w:pPr>
              <w:pStyle w:val="TableParagraph"/>
              <w:rPr>
                <w:sz w:val="20"/>
                <w:szCs w:val="20"/>
              </w:rPr>
            </w:pPr>
          </w:p>
        </w:tc>
        <w:tc>
          <w:tcPr>
            <w:tcW w:w="992" w:type="dxa"/>
            <w:shd w:val="clear" w:color="auto" w:fill="FFFFFF"/>
            <w:vAlign w:val="center"/>
          </w:tcPr>
          <w:p w:rsidR="00C72C92" w:rsidRDefault="00C72C9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01.01.</w:t>
            </w:r>
            <w:r w:rsidR="00EE02F2">
              <w:rPr>
                <w:rFonts w:ascii="Times New Roman" w:hAnsi="Times New Roman" w:cs="Times New Roman"/>
                <w:sz w:val="20"/>
                <w:szCs w:val="20"/>
              </w:rPr>
              <w:t xml:space="preserve"> </w:t>
            </w:r>
            <w:r>
              <w:rPr>
                <w:rFonts w:ascii="Times New Roman" w:hAnsi="Times New Roman" w:cs="Times New Roman"/>
                <w:sz w:val="20"/>
                <w:szCs w:val="20"/>
              </w:rPr>
              <w:t xml:space="preserve">2024 </w:t>
            </w:r>
          </w:p>
        </w:tc>
        <w:tc>
          <w:tcPr>
            <w:tcW w:w="992" w:type="dxa"/>
            <w:shd w:val="clear" w:color="auto" w:fill="FFFFFF"/>
            <w:vAlign w:val="center"/>
          </w:tcPr>
          <w:p w:rsidR="00C72C92" w:rsidRDefault="00C72C9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r w:rsidR="00EE02F2">
              <w:rPr>
                <w:rFonts w:ascii="Times New Roman" w:hAnsi="Times New Roman" w:cs="Times New Roman"/>
                <w:sz w:val="20"/>
                <w:szCs w:val="20"/>
              </w:rPr>
              <w:t xml:space="preserve"> </w:t>
            </w:r>
            <w:r>
              <w:rPr>
                <w:rFonts w:ascii="Times New Roman" w:hAnsi="Times New Roman" w:cs="Times New Roman"/>
                <w:sz w:val="20"/>
                <w:szCs w:val="20"/>
              </w:rPr>
              <w:t xml:space="preserve">2026 </w:t>
            </w:r>
          </w:p>
        </w:tc>
        <w:tc>
          <w:tcPr>
            <w:tcW w:w="1050" w:type="dxa"/>
            <w:shd w:val="clear" w:color="auto" w:fill="FFFFFF"/>
          </w:tcPr>
          <w:p w:rsidR="00C72C92" w:rsidRPr="00450697" w:rsidRDefault="00C72C92" w:rsidP="00AF5117">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C72C92" w:rsidRPr="00450697" w:rsidRDefault="00C72C92"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C72C92" w:rsidRPr="00450697" w:rsidRDefault="00CD1648" w:rsidP="0062629A">
            <w:pPr>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Осколкова</w:t>
            </w:r>
            <w:proofErr w:type="spellEnd"/>
            <w:r w:rsidR="0062629A">
              <w:rPr>
                <w:rFonts w:ascii="Times New Roman" w:eastAsia="Times New Roman" w:hAnsi="Times New Roman" w:cs="Times New Roman"/>
                <w:sz w:val="20"/>
                <w:szCs w:val="20"/>
                <w:lang w:eastAsia="ru-RU"/>
              </w:rPr>
              <w:t xml:space="preserve"> Т.М. - </w:t>
            </w:r>
            <w:r w:rsidR="0062629A">
              <w:rPr>
                <w:rFonts w:ascii="Times New Roman" w:eastAsia="Times New Roman" w:hAnsi="Times New Roman" w:cs="Times New Roman"/>
                <w:lang w:eastAsia="ru-RU"/>
              </w:rPr>
              <w:t>начальник отдела строительства управления строительства, транспорта и ЖКХ администрации   Красненского района</w:t>
            </w:r>
            <w:r w:rsidR="00C72C92" w:rsidRPr="00450697">
              <w:rPr>
                <w:rFonts w:ascii="Times New Roman" w:eastAsia="Times New Roman" w:hAnsi="Times New Roman" w:cs="Times New Roman"/>
                <w:sz w:val="20"/>
                <w:szCs w:val="20"/>
                <w:lang w:eastAsia="ru-RU"/>
              </w:rPr>
              <w:t xml:space="preserve"> </w:t>
            </w:r>
          </w:p>
        </w:tc>
        <w:tc>
          <w:tcPr>
            <w:tcW w:w="1443" w:type="dxa"/>
            <w:shd w:val="clear" w:color="auto" w:fill="FFFFFF"/>
          </w:tcPr>
          <w:p w:rsidR="00C72C92" w:rsidRPr="007F7B0A" w:rsidRDefault="00C72C92">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C72C92" w:rsidRPr="00450697" w:rsidRDefault="00C72C92">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Семей</w:t>
            </w:r>
          </w:p>
        </w:tc>
        <w:tc>
          <w:tcPr>
            <w:tcW w:w="858" w:type="dxa"/>
            <w:shd w:val="clear" w:color="auto" w:fill="FFFFFF"/>
          </w:tcPr>
          <w:p w:rsidR="00C72C92" w:rsidRPr="009528A0" w:rsidRDefault="00C72C92">
            <w:pPr>
              <w:spacing w:after="0" w:line="240" w:lineRule="auto"/>
              <w:ind w:hanging="10"/>
              <w:jc w:val="center"/>
              <w:rPr>
                <w:rFonts w:ascii="Times New Roman" w:eastAsia="Times New Roman" w:hAnsi="Times New Roman" w:cs="Times New Roman"/>
                <w:sz w:val="20"/>
                <w:szCs w:val="20"/>
                <w:lang w:eastAsia="ru-RU"/>
              </w:rPr>
            </w:pPr>
            <w:r w:rsidRPr="009528A0">
              <w:rPr>
                <w:rFonts w:ascii="Times New Roman" w:eastAsia="Times New Roman" w:hAnsi="Times New Roman" w:cs="Times New Roman"/>
                <w:sz w:val="20"/>
                <w:szCs w:val="20"/>
                <w:lang w:eastAsia="ru-RU"/>
              </w:rPr>
              <w:t>4</w:t>
            </w:r>
          </w:p>
        </w:tc>
        <w:tc>
          <w:tcPr>
            <w:tcW w:w="1285" w:type="dxa"/>
            <w:shd w:val="clear" w:color="auto" w:fill="FFFFFF"/>
          </w:tcPr>
          <w:p w:rsidR="00C72C92" w:rsidRPr="007F7B0A" w:rsidRDefault="00C72C92" w:rsidP="00224CE4">
            <w:pPr>
              <w:jc w:val="center"/>
              <w:rPr>
                <w:rFonts w:ascii="Times New Roman" w:eastAsia="Times New Roman" w:hAnsi="Times New Roman" w:cs="Times New Roman"/>
                <w:sz w:val="20"/>
                <w:szCs w:val="20"/>
                <w:lang w:eastAsia="ru-RU"/>
              </w:rPr>
            </w:pPr>
          </w:p>
        </w:tc>
        <w:tc>
          <w:tcPr>
            <w:tcW w:w="1538" w:type="dxa"/>
            <w:shd w:val="clear" w:color="auto" w:fill="FFFFFF"/>
          </w:tcPr>
          <w:p w:rsidR="00C72C92" w:rsidRPr="007F7B0A" w:rsidRDefault="00C72C92" w:rsidP="00224CE4">
            <w:pPr>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r>
      <w:tr w:rsidR="00773647" w:rsidRPr="00450697" w:rsidTr="00237731">
        <w:tc>
          <w:tcPr>
            <w:tcW w:w="704"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1.1.</w:t>
            </w:r>
          </w:p>
        </w:tc>
        <w:tc>
          <w:tcPr>
            <w:tcW w:w="2699" w:type="dxa"/>
            <w:shd w:val="clear" w:color="auto" w:fill="FFFFFF"/>
          </w:tcPr>
          <w:p w:rsidR="00773647" w:rsidRPr="003B46AB" w:rsidRDefault="00DD36D6" w:rsidP="00F12CF6">
            <w:pPr>
              <w:pStyle w:val="TableParagraph"/>
              <w:rPr>
                <w:sz w:val="20"/>
                <w:szCs w:val="20"/>
              </w:rPr>
            </w:pPr>
            <w:r>
              <w:rPr>
                <w:sz w:val="20"/>
                <w:szCs w:val="20"/>
              </w:rPr>
              <w:t>Мероприятие (результат): «</w:t>
            </w:r>
            <w:r w:rsidR="00773647" w:rsidRPr="003B46AB">
              <w:rPr>
                <w:sz w:val="20"/>
                <w:szCs w:val="20"/>
              </w:rPr>
              <w:t>Оказана поддержка молодым семьям в улучшении жилищных</w:t>
            </w:r>
            <w:r>
              <w:rPr>
                <w:sz w:val="20"/>
                <w:szCs w:val="20"/>
              </w:rPr>
              <w:t xml:space="preserve"> условий»</w:t>
            </w:r>
            <w:r w:rsidR="004F71DA" w:rsidRPr="003B46AB">
              <w:rPr>
                <w:sz w:val="20"/>
                <w:szCs w:val="20"/>
              </w:rPr>
              <w:t xml:space="preserve"> в 2025</w:t>
            </w:r>
            <w:r w:rsidR="00773647" w:rsidRPr="003B46AB">
              <w:rPr>
                <w:sz w:val="20"/>
                <w:szCs w:val="20"/>
              </w:rPr>
              <w:t xml:space="preserve"> году </w:t>
            </w:r>
          </w:p>
          <w:p w:rsidR="00773647" w:rsidRPr="003B46AB" w:rsidRDefault="00773647" w:rsidP="00F12CF6">
            <w:pPr>
              <w:pStyle w:val="TableParagraph"/>
              <w:rPr>
                <w:sz w:val="20"/>
                <w:szCs w:val="20"/>
              </w:rPr>
            </w:pPr>
          </w:p>
        </w:tc>
        <w:tc>
          <w:tcPr>
            <w:tcW w:w="992" w:type="dxa"/>
            <w:shd w:val="clear" w:color="auto" w:fill="FFFFFF"/>
            <w:vAlign w:val="center"/>
          </w:tcPr>
          <w:p w:rsidR="00773647" w:rsidRPr="003B46AB" w:rsidRDefault="004F71DA" w:rsidP="00AF5117">
            <w:pPr>
              <w:spacing w:after="1" w:line="280" w:lineRule="auto"/>
              <w:jc w:val="center"/>
              <w:rPr>
                <w:rFonts w:ascii="Times New Roman" w:hAnsi="Times New Roman" w:cs="Times New Roman"/>
                <w:sz w:val="20"/>
                <w:szCs w:val="20"/>
              </w:rPr>
            </w:pPr>
            <w:r w:rsidRPr="003B46AB">
              <w:rPr>
                <w:rFonts w:ascii="Times New Roman" w:hAnsi="Times New Roman" w:cs="Times New Roman"/>
                <w:sz w:val="20"/>
                <w:szCs w:val="20"/>
              </w:rPr>
              <w:t>01.01.</w:t>
            </w:r>
            <w:r w:rsidR="00EE02F2">
              <w:rPr>
                <w:rFonts w:ascii="Times New Roman" w:hAnsi="Times New Roman" w:cs="Times New Roman"/>
                <w:sz w:val="20"/>
                <w:szCs w:val="20"/>
              </w:rPr>
              <w:t xml:space="preserve"> </w:t>
            </w:r>
            <w:r w:rsidRPr="003B46AB">
              <w:rPr>
                <w:rFonts w:ascii="Times New Roman" w:hAnsi="Times New Roman" w:cs="Times New Roman"/>
                <w:sz w:val="20"/>
                <w:szCs w:val="20"/>
              </w:rPr>
              <w:t>2025</w:t>
            </w:r>
          </w:p>
        </w:tc>
        <w:tc>
          <w:tcPr>
            <w:tcW w:w="992" w:type="dxa"/>
            <w:shd w:val="clear" w:color="auto" w:fill="FFFFFF"/>
            <w:vAlign w:val="center"/>
          </w:tcPr>
          <w:p w:rsidR="00773647" w:rsidRPr="003B46AB" w:rsidRDefault="004F71DA" w:rsidP="00AF5117">
            <w:pPr>
              <w:spacing w:after="1" w:line="280" w:lineRule="auto"/>
              <w:jc w:val="center"/>
              <w:rPr>
                <w:rFonts w:ascii="Times New Roman" w:hAnsi="Times New Roman" w:cs="Times New Roman"/>
                <w:sz w:val="20"/>
                <w:szCs w:val="20"/>
              </w:rPr>
            </w:pPr>
            <w:r w:rsidRPr="003B46AB">
              <w:rPr>
                <w:rFonts w:ascii="Times New Roman" w:hAnsi="Times New Roman" w:cs="Times New Roman"/>
                <w:sz w:val="20"/>
                <w:szCs w:val="20"/>
              </w:rPr>
              <w:t>31.12.</w:t>
            </w:r>
            <w:r w:rsidR="00EE02F2">
              <w:rPr>
                <w:rFonts w:ascii="Times New Roman" w:hAnsi="Times New Roman" w:cs="Times New Roman"/>
                <w:sz w:val="20"/>
                <w:szCs w:val="20"/>
              </w:rPr>
              <w:t xml:space="preserve"> </w:t>
            </w:r>
            <w:r w:rsidRPr="003B46AB">
              <w:rPr>
                <w:rFonts w:ascii="Times New Roman" w:hAnsi="Times New Roman" w:cs="Times New Roman"/>
                <w:sz w:val="20"/>
                <w:szCs w:val="20"/>
              </w:rPr>
              <w:t>2025</w:t>
            </w:r>
          </w:p>
        </w:tc>
        <w:tc>
          <w:tcPr>
            <w:tcW w:w="1050" w:type="dxa"/>
            <w:shd w:val="clear" w:color="auto" w:fill="FFFFFF"/>
          </w:tcPr>
          <w:p w:rsidR="00773647" w:rsidRPr="00450697" w:rsidRDefault="00773647" w:rsidP="0070125F">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773647" w:rsidRPr="00450697" w:rsidRDefault="00773647">
            <w:pPr>
              <w:jc w:val="both"/>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 xml:space="preserve"> </w:t>
            </w:r>
            <w:r w:rsidR="00F351D8" w:rsidRPr="00450697">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roofErr w:type="spellStart"/>
            <w:r w:rsidRPr="00450697">
              <w:rPr>
                <w:rFonts w:ascii="Times New Roman" w:eastAsia="Times New Roman" w:hAnsi="Times New Roman" w:cs="Times New Roman"/>
                <w:sz w:val="20"/>
                <w:szCs w:val="20"/>
                <w:lang w:eastAsia="ru-RU"/>
              </w:rPr>
              <w:t>дминистрации</w:t>
            </w:r>
            <w:proofErr w:type="spellEnd"/>
            <w:r w:rsidRPr="00450697">
              <w:rPr>
                <w:rFonts w:ascii="Times New Roman" w:eastAsia="Times New Roman" w:hAnsi="Times New Roman" w:cs="Times New Roman"/>
                <w:sz w:val="20"/>
                <w:szCs w:val="20"/>
                <w:lang w:eastAsia="ru-RU"/>
              </w:rPr>
              <w:t xml:space="preserve"> района </w:t>
            </w:r>
          </w:p>
        </w:tc>
        <w:tc>
          <w:tcPr>
            <w:tcW w:w="1443" w:type="dxa"/>
            <w:shd w:val="clear" w:color="auto" w:fill="FFFFFF"/>
          </w:tcPr>
          <w:p w:rsidR="00773647" w:rsidRPr="001146E1"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w:t>
            </w:r>
          </w:p>
        </w:tc>
        <w:tc>
          <w:tcPr>
            <w:tcW w:w="1285" w:type="dxa"/>
            <w:shd w:val="clear" w:color="auto" w:fill="FFFFFF"/>
          </w:tcPr>
          <w:p w:rsidR="00773647" w:rsidRPr="00450697" w:rsidRDefault="00773647" w:rsidP="00224CE4">
            <w:pPr>
              <w:jc w:val="center"/>
              <w:rPr>
                <w:rFonts w:ascii="Times New Roman" w:hAnsi="Times New Roman" w:cs="Times New Roman"/>
                <w:sz w:val="20"/>
                <w:szCs w:val="20"/>
              </w:rPr>
            </w:pPr>
            <w:r w:rsidRPr="00450697">
              <w:rPr>
                <w:rFonts w:ascii="Times New Roman" w:eastAsia="Times New Roman" w:hAnsi="Times New Roman" w:cs="Times New Roman"/>
                <w:sz w:val="20"/>
                <w:szCs w:val="20"/>
                <w:lang w:val="en-US" w:eastAsia="ru-RU"/>
              </w:rPr>
              <w:t>X</w:t>
            </w:r>
          </w:p>
        </w:tc>
        <w:tc>
          <w:tcPr>
            <w:tcW w:w="1538" w:type="dxa"/>
            <w:shd w:val="clear" w:color="auto" w:fill="FFFFFF"/>
          </w:tcPr>
          <w:p w:rsidR="00773647" w:rsidRPr="00450697" w:rsidRDefault="00773647" w:rsidP="00224CE4">
            <w:pPr>
              <w:jc w:val="center"/>
              <w:rPr>
                <w:rFonts w:ascii="Times New Roman" w:hAnsi="Times New Roman" w:cs="Times New Roman"/>
                <w:sz w:val="20"/>
                <w:szCs w:val="20"/>
              </w:rPr>
            </w:pPr>
            <w:r w:rsidRPr="00450697">
              <w:rPr>
                <w:rFonts w:ascii="Times New Roman" w:eastAsia="Times New Roman" w:hAnsi="Times New Roman" w:cs="Times New Roman"/>
                <w:sz w:val="20"/>
                <w:szCs w:val="20"/>
                <w:lang w:val="en-US" w:eastAsia="ru-RU"/>
              </w:rPr>
              <w:t>X</w:t>
            </w:r>
          </w:p>
        </w:tc>
      </w:tr>
      <w:tr w:rsidR="00B77AD0" w:rsidRPr="00450697" w:rsidTr="00AF5117">
        <w:tc>
          <w:tcPr>
            <w:tcW w:w="704" w:type="dxa"/>
            <w:shd w:val="clear" w:color="auto" w:fill="FFFFFF"/>
          </w:tcPr>
          <w:p w:rsidR="00B77AD0" w:rsidRPr="00450697" w:rsidRDefault="00B77AD0">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1.1.</w:t>
            </w:r>
            <w:r>
              <w:rPr>
                <w:rFonts w:ascii="Times New Roman" w:hAnsi="Times New Roman" w:cs="Times New Roman"/>
                <w:sz w:val="20"/>
                <w:szCs w:val="20"/>
              </w:rPr>
              <w:t>К</w:t>
            </w:r>
            <w:proofErr w:type="gramStart"/>
            <w:r w:rsidRPr="00450697">
              <w:rPr>
                <w:rFonts w:ascii="Times New Roman" w:hAnsi="Times New Roman" w:cs="Times New Roman"/>
                <w:sz w:val="20"/>
                <w:szCs w:val="20"/>
              </w:rPr>
              <w:t>1</w:t>
            </w:r>
            <w:proofErr w:type="gramEnd"/>
            <w:r w:rsidRPr="00450697">
              <w:rPr>
                <w:rFonts w:ascii="Times New Roman" w:hAnsi="Times New Roman" w:cs="Times New Roman"/>
                <w:sz w:val="20"/>
                <w:szCs w:val="20"/>
              </w:rPr>
              <w:t>.</w:t>
            </w:r>
          </w:p>
        </w:tc>
        <w:tc>
          <w:tcPr>
            <w:tcW w:w="2699" w:type="dxa"/>
            <w:shd w:val="clear" w:color="auto" w:fill="FFFFFF"/>
          </w:tcPr>
          <w:p w:rsidR="00B77AD0" w:rsidRPr="00237731" w:rsidRDefault="00B77AD0" w:rsidP="0023773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Контрольная точка </w:t>
            </w:r>
            <w:r w:rsidRPr="00237731">
              <w:rPr>
                <w:rFonts w:ascii="Times New Roman" w:hAnsi="Times New Roman" w:cs="Times New Roman"/>
                <w:sz w:val="20"/>
                <w:szCs w:val="20"/>
              </w:rPr>
              <w:t>Документ, устанавливающий условия осуществления выплат (в том числе размер и</w:t>
            </w:r>
            <w:r>
              <w:rPr>
                <w:rFonts w:ascii="Times New Roman" w:hAnsi="Times New Roman" w:cs="Times New Roman"/>
                <w:sz w:val="20"/>
                <w:szCs w:val="20"/>
              </w:rPr>
              <w:t xml:space="preserve"> получателей), утвержден/принят»</w:t>
            </w:r>
          </w:p>
          <w:p w:rsidR="00B77AD0" w:rsidRPr="00450697" w:rsidRDefault="00B77AD0" w:rsidP="00237731">
            <w:pPr>
              <w:pStyle w:val="TableParagraph"/>
              <w:tabs>
                <w:tab w:val="left" w:pos="1189"/>
              </w:tabs>
              <w:ind w:hanging="10"/>
              <w:jc w:val="both"/>
              <w:rPr>
                <w:sz w:val="20"/>
                <w:szCs w:val="20"/>
              </w:rPr>
            </w:pPr>
            <w:r w:rsidRPr="00237731">
              <w:rPr>
                <w:sz w:val="20"/>
                <w:szCs w:val="20"/>
                <w:lang w:eastAsia="ru-RU"/>
              </w:rPr>
              <w:t xml:space="preserve"> </w:t>
            </w:r>
          </w:p>
        </w:tc>
        <w:tc>
          <w:tcPr>
            <w:tcW w:w="992" w:type="dxa"/>
            <w:shd w:val="clear" w:color="auto" w:fill="FFFFFF"/>
            <w:vAlign w:val="center"/>
          </w:tcPr>
          <w:p w:rsidR="00DD36D6" w:rsidRDefault="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10.01.</w:t>
            </w:r>
          </w:p>
          <w:p w:rsidR="00B77AD0" w:rsidRDefault="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77AD0">
              <w:rPr>
                <w:rFonts w:ascii="Times New Roman" w:hAnsi="Times New Roman" w:cs="Times New Roman"/>
                <w:sz w:val="20"/>
                <w:szCs w:val="20"/>
              </w:rPr>
              <w:t xml:space="preserve"> </w:t>
            </w:r>
          </w:p>
        </w:tc>
        <w:tc>
          <w:tcPr>
            <w:tcW w:w="992" w:type="dxa"/>
            <w:shd w:val="clear" w:color="auto" w:fill="FFFFFF"/>
            <w:vAlign w:val="center"/>
          </w:tcPr>
          <w:p w:rsidR="00DD36D6" w:rsidRDefault="004F71DA" w:rsidP="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01.02.</w:t>
            </w:r>
          </w:p>
          <w:p w:rsidR="00B77AD0" w:rsidRDefault="004F71DA" w:rsidP="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77AD0">
              <w:rPr>
                <w:rFonts w:ascii="Times New Roman" w:hAnsi="Times New Roman" w:cs="Times New Roman"/>
                <w:sz w:val="20"/>
                <w:szCs w:val="20"/>
              </w:rPr>
              <w:t xml:space="preserve"> </w:t>
            </w:r>
          </w:p>
        </w:tc>
        <w:tc>
          <w:tcPr>
            <w:tcW w:w="1050" w:type="dxa"/>
            <w:shd w:val="clear" w:color="auto" w:fill="FFFFFF"/>
          </w:tcPr>
          <w:p w:rsidR="00B77AD0" w:rsidRPr="00450697" w:rsidRDefault="00B77AD0" w:rsidP="0097480A">
            <w:pPr>
              <w:pStyle w:val="TableParagraph"/>
              <w:ind w:hanging="10"/>
              <w:rPr>
                <w:sz w:val="20"/>
                <w:szCs w:val="20"/>
              </w:rPr>
            </w:pPr>
            <w:r w:rsidRPr="00450697">
              <w:rPr>
                <w:sz w:val="20"/>
                <w:szCs w:val="20"/>
              </w:rPr>
              <w:t xml:space="preserve">Взаимосвязь с иными результатами и контрольными </w:t>
            </w:r>
            <w:r w:rsidRPr="00450697">
              <w:rPr>
                <w:sz w:val="20"/>
                <w:szCs w:val="20"/>
              </w:rPr>
              <w:lastRenderedPageBreak/>
              <w:t>точками отсутствует</w:t>
            </w:r>
          </w:p>
        </w:tc>
        <w:tc>
          <w:tcPr>
            <w:tcW w:w="1076"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lastRenderedPageBreak/>
              <w:t xml:space="preserve">Взаимосвязь с иными результатами и контрольными точками </w:t>
            </w:r>
            <w:r w:rsidRPr="00450697">
              <w:rPr>
                <w:rFonts w:ascii="Times New Roman" w:hAnsi="Times New Roman" w:cs="Times New Roman"/>
                <w:sz w:val="20"/>
                <w:szCs w:val="20"/>
              </w:rPr>
              <w:lastRenderedPageBreak/>
              <w:t>отсутствует</w:t>
            </w:r>
          </w:p>
        </w:tc>
        <w:tc>
          <w:tcPr>
            <w:tcW w:w="2268" w:type="dxa"/>
            <w:shd w:val="clear" w:color="auto" w:fill="FFFFFF"/>
          </w:tcPr>
          <w:p w:rsidR="00B77AD0" w:rsidRPr="00450697" w:rsidRDefault="00B77AD0">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lastRenderedPageBreak/>
              <w:t xml:space="preserve">Плешков С.И. заместитель главы администрации района – начальник управления строительства, транспорта и ЖКХ </w:t>
            </w:r>
            <w:r w:rsidRPr="00450697">
              <w:rPr>
                <w:rFonts w:ascii="Times New Roman" w:eastAsia="Times New Roman" w:hAnsi="Times New Roman" w:cs="Times New Roman"/>
                <w:sz w:val="20"/>
                <w:szCs w:val="20"/>
                <w:lang w:eastAsia="ru-RU"/>
              </w:rPr>
              <w:lastRenderedPageBreak/>
              <w:t>администрации района</w:t>
            </w:r>
          </w:p>
        </w:tc>
        <w:tc>
          <w:tcPr>
            <w:tcW w:w="1443"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lastRenderedPageBreak/>
              <w:t>X</w:t>
            </w:r>
          </w:p>
        </w:tc>
        <w:tc>
          <w:tcPr>
            <w:tcW w:w="1000"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B77AD0" w:rsidRPr="00C72C92" w:rsidRDefault="00C72C92" w:rsidP="0097480A">
            <w:pPr>
              <w:spacing w:after="0" w:line="240" w:lineRule="auto"/>
              <w:ind w:hanging="10"/>
              <w:jc w:val="center"/>
              <w:rPr>
                <w:rFonts w:ascii="Times New Roman" w:eastAsia="Times New Roman" w:hAnsi="Times New Roman" w:cs="Times New Roman"/>
                <w:sz w:val="20"/>
                <w:szCs w:val="20"/>
                <w:lang w:eastAsia="ru-RU"/>
              </w:rPr>
            </w:pPr>
            <w:r w:rsidRPr="00C72C92">
              <w:rPr>
                <w:rFonts w:ascii="Times New Roman" w:eastAsia="Times New Roman" w:hAnsi="Times New Roman" w:cs="Times New Roman"/>
                <w:sz w:val="20"/>
                <w:szCs w:val="20"/>
                <w:lang w:eastAsia="ru-RU"/>
              </w:rPr>
              <w:t>2</w:t>
            </w:r>
          </w:p>
        </w:tc>
        <w:tc>
          <w:tcPr>
            <w:tcW w:w="1285" w:type="dxa"/>
            <w:shd w:val="clear" w:color="auto" w:fill="FFFFFF"/>
          </w:tcPr>
          <w:p w:rsidR="00B77AD0" w:rsidRPr="00450697" w:rsidRDefault="00B77AD0" w:rsidP="0097480A">
            <w:pPr>
              <w:jc w:val="center"/>
              <w:rPr>
                <w:rFonts w:ascii="Times New Roman" w:hAnsi="Times New Roman" w:cs="Times New Roman"/>
                <w:sz w:val="20"/>
                <w:szCs w:val="20"/>
              </w:rPr>
            </w:pPr>
          </w:p>
        </w:tc>
        <w:tc>
          <w:tcPr>
            <w:tcW w:w="1538" w:type="dxa"/>
            <w:shd w:val="clear" w:color="auto" w:fill="FFFFFF"/>
          </w:tcPr>
          <w:p w:rsidR="00B77AD0" w:rsidRPr="00450697" w:rsidRDefault="00A244ED" w:rsidP="00EE2C4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Соглашение</w:t>
            </w:r>
          </w:p>
        </w:tc>
      </w:tr>
      <w:tr w:rsidR="00B82A90" w:rsidRPr="00450697" w:rsidTr="00AF5117">
        <w:trPr>
          <w:trHeight w:val="433"/>
        </w:trPr>
        <w:tc>
          <w:tcPr>
            <w:tcW w:w="704" w:type="dxa"/>
            <w:shd w:val="clear" w:color="auto" w:fill="FFFFFF"/>
          </w:tcPr>
          <w:p w:rsidR="00B82A90" w:rsidRPr="00450697" w:rsidRDefault="00B82A90">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lastRenderedPageBreak/>
              <w:t>1.1.</w:t>
            </w:r>
            <w:r w:rsidR="00C72C92">
              <w:rPr>
                <w:rFonts w:ascii="Times New Roman" w:hAnsi="Times New Roman" w:cs="Times New Roman"/>
                <w:sz w:val="20"/>
                <w:szCs w:val="20"/>
              </w:rPr>
              <w:t>К</w:t>
            </w:r>
            <w:proofErr w:type="gramStart"/>
            <w:r w:rsidRPr="00450697">
              <w:rPr>
                <w:rFonts w:ascii="Times New Roman" w:hAnsi="Times New Roman" w:cs="Times New Roman"/>
                <w:sz w:val="20"/>
                <w:szCs w:val="20"/>
              </w:rPr>
              <w:t>2</w:t>
            </w:r>
            <w:proofErr w:type="gramEnd"/>
            <w:r w:rsidRPr="00450697">
              <w:rPr>
                <w:rFonts w:ascii="Times New Roman" w:hAnsi="Times New Roman" w:cs="Times New Roman"/>
                <w:sz w:val="20"/>
                <w:szCs w:val="20"/>
              </w:rPr>
              <w:t>.</w:t>
            </w:r>
          </w:p>
        </w:tc>
        <w:tc>
          <w:tcPr>
            <w:tcW w:w="2699" w:type="dxa"/>
            <w:shd w:val="clear" w:color="auto" w:fill="FFFFFF"/>
          </w:tcPr>
          <w:p w:rsidR="00B82A90" w:rsidRPr="00450697" w:rsidRDefault="00B82A90">
            <w:pPr>
              <w:pStyle w:val="TableParagraph"/>
              <w:tabs>
                <w:tab w:val="left" w:pos="1189"/>
              </w:tabs>
              <w:ind w:hanging="10"/>
              <w:jc w:val="both"/>
              <w:rPr>
                <w:sz w:val="20"/>
                <w:szCs w:val="20"/>
              </w:rPr>
            </w:pPr>
            <w:r w:rsidRPr="00450697">
              <w:rPr>
                <w:sz w:val="20"/>
                <w:szCs w:val="20"/>
                <w:lang w:eastAsia="ru-RU"/>
              </w:rPr>
              <w:t>Контрольная точка «Выплаты осуществлены»</w:t>
            </w:r>
          </w:p>
        </w:tc>
        <w:tc>
          <w:tcPr>
            <w:tcW w:w="992" w:type="dxa"/>
            <w:shd w:val="clear" w:color="auto" w:fill="FFFFFF"/>
            <w:vAlign w:val="center"/>
          </w:tcPr>
          <w:p w:rsidR="000A6BFB"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01.12.</w:t>
            </w:r>
          </w:p>
          <w:p w:rsidR="00B82A90"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82A90">
              <w:rPr>
                <w:rFonts w:ascii="Times New Roman" w:hAnsi="Times New Roman" w:cs="Times New Roman"/>
                <w:sz w:val="20"/>
                <w:szCs w:val="20"/>
              </w:rPr>
              <w:t xml:space="preserve"> </w:t>
            </w:r>
          </w:p>
        </w:tc>
        <w:tc>
          <w:tcPr>
            <w:tcW w:w="992" w:type="dxa"/>
            <w:shd w:val="clear" w:color="auto" w:fill="FFFFFF"/>
            <w:vAlign w:val="center"/>
          </w:tcPr>
          <w:p w:rsidR="000A6BFB"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w:t>
            </w:r>
          </w:p>
          <w:p w:rsidR="00B82A90"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82A90">
              <w:rPr>
                <w:rFonts w:ascii="Times New Roman" w:hAnsi="Times New Roman" w:cs="Times New Roman"/>
                <w:sz w:val="20"/>
                <w:szCs w:val="20"/>
              </w:rPr>
              <w:t xml:space="preserve"> </w:t>
            </w:r>
          </w:p>
        </w:tc>
        <w:tc>
          <w:tcPr>
            <w:tcW w:w="1050" w:type="dxa"/>
            <w:shd w:val="clear" w:color="auto" w:fill="FFFFFF"/>
          </w:tcPr>
          <w:p w:rsidR="00B82A90" w:rsidRPr="00450697" w:rsidRDefault="00B82A90" w:rsidP="0097480A">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B82A90" w:rsidRPr="00450697" w:rsidRDefault="00B82A90">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B82A90" w:rsidRPr="00573F06" w:rsidRDefault="00DD36D6" w:rsidP="0097480A">
            <w:pPr>
              <w:spacing w:after="0" w:line="240" w:lineRule="auto"/>
              <w:ind w:hanging="10"/>
              <w:jc w:val="center"/>
              <w:rPr>
                <w:rFonts w:ascii="Times New Roman" w:eastAsia="Times New Roman" w:hAnsi="Times New Roman" w:cs="Times New Roman"/>
                <w:sz w:val="20"/>
                <w:szCs w:val="20"/>
                <w:lang w:eastAsia="ru-RU"/>
              </w:rPr>
            </w:pPr>
            <w:r w:rsidRPr="00573F06">
              <w:rPr>
                <w:rFonts w:ascii="Times New Roman" w:eastAsia="Times New Roman" w:hAnsi="Times New Roman" w:cs="Times New Roman"/>
                <w:sz w:val="20"/>
                <w:szCs w:val="20"/>
                <w:lang w:eastAsia="ru-RU"/>
              </w:rPr>
              <w:t>2</w:t>
            </w:r>
          </w:p>
        </w:tc>
        <w:tc>
          <w:tcPr>
            <w:tcW w:w="1285" w:type="dxa"/>
            <w:shd w:val="clear" w:color="auto" w:fill="FFFFFF"/>
          </w:tcPr>
          <w:p w:rsidR="00B82A90" w:rsidRPr="00450697" w:rsidRDefault="00B82A90" w:rsidP="0097480A">
            <w:pPr>
              <w:jc w:val="center"/>
              <w:rPr>
                <w:rFonts w:ascii="Times New Roman" w:hAnsi="Times New Roman" w:cs="Times New Roman"/>
                <w:sz w:val="20"/>
                <w:szCs w:val="20"/>
              </w:rPr>
            </w:pPr>
          </w:p>
        </w:tc>
        <w:tc>
          <w:tcPr>
            <w:tcW w:w="1538" w:type="dxa"/>
            <w:shd w:val="clear" w:color="auto" w:fill="FFFFFF"/>
          </w:tcPr>
          <w:p w:rsidR="00B82A90" w:rsidRPr="00450697" w:rsidRDefault="00B82A90">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Платежное поручение</w:t>
            </w:r>
          </w:p>
        </w:tc>
      </w:tr>
      <w:tr w:rsidR="00F1763C" w:rsidRPr="00450697" w:rsidTr="00AF5117">
        <w:tc>
          <w:tcPr>
            <w:tcW w:w="704" w:type="dxa"/>
            <w:shd w:val="clear" w:color="auto" w:fill="FFFFFF"/>
          </w:tcPr>
          <w:p w:rsidR="00F1763C" w:rsidRPr="00450697" w:rsidRDefault="00F1763C">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1.2.</w:t>
            </w:r>
          </w:p>
        </w:tc>
        <w:tc>
          <w:tcPr>
            <w:tcW w:w="2699" w:type="dxa"/>
            <w:shd w:val="clear" w:color="auto" w:fill="FFFFFF"/>
          </w:tcPr>
          <w:p w:rsidR="00F1763C" w:rsidRDefault="00F1763C" w:rsidP="004F71D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"Оказана поддержка молодым семьям в улучшении жилищных условий" в 2025 году реализации</w:t>
            </w:r>
          </w:p>
          <w:p w:rsidR="00F1763C" w:rsidRPr="00450697" w:rsidRDefault="00F1763C">
            <w:pPr>
              <w:pStyle w:val="TableParagraph"/>
              <w:tabs>
                <w:tab w:val="left" w:pos="1189"/>
              </w:tabs>
              <w:ind w:hanging="10"/>
              <w:jc w:val="both"/>
              <w:rPr>
                <w:sz w:val="20"/>
                <w:szCs w:val="20"/>
                <w:lang w:eastAsia="ru-RU"/>
              </w:rPr>
            </w:pPr>
          </w:p>
        </w:tc>
        <w:tc>
          <w:tcPr>
            <w:tcW w:w="992" w:type="dxa"/>
            <w:shd w:val="clear" w:color="auto" w:fill="FFFFFF"/>
            <w:vAlign w:val="center"/>
          </w:tcPr>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01.01.</w:t>
            </w:r>
          </w:p>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2026 </w:t>
            </w:r>
          </w:p>
        </w:tc>
        <w:tc>
          <w:tcPr>
            <w:tcW w:w="992" w:type="dxa"/>
            <w:shd w:val="clear" w:color="auto" w:fill="FFFFFF"/>
            <w:vAlign w:val="center"/>
          </w:tcPr>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1050" w:type="dxa"/>
            <w:shd w:val="clear" w:color="auto" w:fill="FFFFFF"/>
          </w:tcPr>
          <w:p w:rsidR="00F1763C" w:rsidRPr="00450697" w:rsidRDefault="00F1763C" w:rsidP="00AF5117">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F1763C" w:rsidRPr="00450697" w:rsidRDefault="00F1763C"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F1763C" w:rsidRPr="00450697" w:rsidRDefault="00F1763C" w:rsidP="00AF5117">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3159F" w:rsidP="00F3159F">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F1763C" w:rsidRPr="00450697" w:rsidRDefault="00C72C92"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Семей</w:t>
            </w:r>
          </w:p>
        </w:tc>
        <w:tc>
          <w:tcPr>
            <w:tcW w:w="858" w:type="dxa"/>
            <w:shd w:val="clear" w:color="auto" w:fill="FFFFFF"/>
          </w:tcPr>
          <w:p w:rsidR="00F1763C" w:rsidRPr="00450697" w:rsidRDefault="00C72C92">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2</w:t>
            </w:r>
          </w:p>
        </w:tc>
        <w:tc>
          <w:tcPr>
            <w:tcW w:w="1285" w:type="dxa"/>
            <w:shd w:val="clear" w:color="auto" w:fill="FFFFFF"/>
          </w:tcPr>
          <w:p w:rsidR="00F1763C" w:rsidRPr="00450697" w:rsidRDefault="00F1763C">
            <w:pPr>
              <w:spacing w:after="0" w:line="240" w:lineRule="auto"/>
              <w:ind w:hanging="10"/>
              <w:jc w:val="center"/>
              <w:rPr>
                <w:rFonts w:ascii="Times New Roman" w:eastAsia="Times New Roman" w:hAnsi="Times New Roman" w:cs="Times New Roman"/>
                <w:sz w:val="20"/>
                <w:szCs w:val="20"/>
                <w:lang w:eastAsia="ru-RU"/>
              </w:rPr>
            </w:pPr>
          </w:p>
        </w:tc>
        <w:tc>
          <w:tcPr>
            <w:tcW w:w="1538" w:type="dxa"/>
            <w:shd w:val="clear" w:color="auto" w:fill="FFFFFF"/>
          </w:tcPr>
          <w:p w:rsidR="00F1763C" w:rsidRPr="00450697" w:rsidRDefault="00F1763C">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r>
      <w:tr w:rsidR="00F1763C" w:rsidRPr="00450697" w:rsidTr="00237731">
        <w:tc>
          <w:tcPr>
            <w:tcW w:w="704" w:type="dxa"/>
            <w:shd w:val="clear" w:color="auto" w:fill="FFFFFF"/>
          </w:tcPr>
          <w:p w:rsidR="00F1763C" w:rsidRPr="00450697" w:rsidRDefault="00F1763C">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1.2.</w:t>
            </w:r>
            <w:r>
              <w:rPr>
                <w:rFonts w:ascii="Times New Roman" w:hAnsi="Times New Roman" w:cs="Times New Roman"/>
                <w:sz w:val="20"/>
                <w:szCs w:val="20"/>
              </w:rPr>
              <w:t>1.К</w:t>
            </w:r>
            <w:proofErr w:type="gramStart"/>
            <w:r>
              <w:rPr>
                <w:rFonts w:ascii="Times New Roman" w:hAnsi="Times New Roman" w:cs="Times New Roman"/>
                <w:sz w:val="20"/>
                <w:szCs w:val="20"/>
              </w:rPr>
              <w:t>1</w:t>
            </w:r>
            <w:proofErr w:type="gramEnd"/>
          </w:p>
        </w:tc>
        <w:tc>
          <w:tcPr>
            <w:tcW w:w="2699" w:type="dxa"/>
            <w:shd w:val="clear" w:color="auto" w:fill="FFFFFF"/>
          </w:tcPr>
          <w:p w:rsidR="00F1763C" w:rsidRDefault="00F1763C" w:rsidP="008434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Контрольная точка "Документ, устанавливающий условия осуществления выплат (в том числе размер и получателей), утвержден/принят"</w:t>
            </w:r>
          </w:p>
          <w:p w:rsidR="00F1763C" w:rsidRPr="008434B0" w:rsidRDefault="00F1763C" w:rsidP="0097480A">
            <w:pPr>
              <w:pStyle w:val="TableParagraph"/>
              <w:tabs>
                <w:tab w:val="left" w:pos="1189"/>
              </w:tabs>
              <w:ind w:hanging="10"/>
              <w:jc w:val="both"/>
              <w:rPr>
                <w:b/>
                <w:sz w:val="20"/>
                <w:szCs w:val="20"/>
              </w:rPr>
            </w:pPr>
          </w:p>
        </w:tc>
        <w:tc>
          <w:tcPr>
            <w:tcW w:w="992" w:type="dxa"/>
            <w:shd w:val="clear" w:color="auto" w:fill="FFFFFF"/>
          </w:tcPr>
          <w:p w:rsidR="00F1763C" w:rsidRPr="00450697" w:rsidRDefault="00F1763C" w:rsidP="0097480A">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01.01.</w:t>
            </w:r>
            <w:r w:rsidR="00EE02F2">
              <w:rPr>
                <w:rFonts w:ascii="Times New Roman" w:hAnsi="Times New Roman" w:cs="Times New Roman"/>
                <w:sz w:val="20"/>
                <w:szCs w:val="20"/>
              </w:rPr>
              <w:t xml:space="preserve"> </w:t>
            </w:r>
            <w:r w:rsidRPr="00450697">
              <w:rPr>
                <w:rFonts w:ascii="Times New Roman" w:hAnsi="Times New Roman" w:cs="Times New Roman"/>
                <w:sz w:val="20"/>
                <w:szCs w:val="20"/>
              </w:rPr>
              <w:t>2026</w:t>
            </w:r>
          </w:p>
        </w:tc>
        <w:tc>
          <w:tcPr>
            <w:tcW w:w="992" w:type="dxa"/>
            <w:shd w:val="clear" w:color="auto" w:fill="FFFFFF"/>
          </w:tcPr>
          <w:p w:rsidR="00F1763C" w:rsidRPr="00450697" w:rsidRDefault="00F1763C" w:rsidP="00636B64">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01.03.</w:t>
            </w:r>
            <w:r w:rsidR="00EE02F2">
              <w:rPr>
                <w:rFonts w:ascii="Times New Roman" w:eastAsia="Times New Roman" w:hAnsi="Times New Roman" w:cs="Times New Roman"/>
                <w:sz w:val="20"/>
                <w:szCs w:val="20"/>
                <w:lang w:eastAsia="ru-RU"/>
              </w:rPr>
              <w:t xml:space="preserve"> </w:t>
            </w:r>
            <w:r w:rsidRPr="00450697">
              <w:rPr>
                <w:rFonts w:ascii="Times New Roman" w:eastAsia="Times New Roman" w:hAnsi="Times New Roman" w:cs="Times New Roman"/>
                <w:sz w:val="20"/>
                <w:szCs w:val="20"/>
                <w:lang w:eastAsia="ru-RU"/>
              </w:rPr>
              <w:t>2026</w:t>
            </w:r>
          </w:p>
        </w:tc>
        <w:tc>
          <w:tcPr>
            <w:tcW w:w="1050" w:type="dxa"/>
            <w:shd w:val="clear" w:color="auto" w:fill="FFFFFF"/>
          </w:tcPr>
          <w:p w:rsidR="00F1763C" w:rsidRPr="00450697" w:rsidRDefault="00F1763C" w:rsidP="0097480A">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F1763C" w:rsidRPr="00450697" w:rsidRDefault="00F1763C" w:rsidP="00AF5117">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1763C"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F1763C" w:rsidRPr="00337AD3"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337AD3">
              <w:rPr>
                <w:rFonts w:ascii="Times New Roman" w:eastAsia="Times New Roman" w:hAnsi="Times New Roman" w:cs="Times New Roman"/>
                <w:sz w:val="20"/>
                <w:szCs w:val="20"/>
                <w:lang w:eastAsia="ru-RU"/>
              </w:rPr>
              <w:t>2</w:t>
            </w:r>
          </w:p>
        </w:tc>
        <w:tc>
          <w:tcPr>
            <w:tcW w:w="1285" w:type="dxa"/>
            <w:shd w:val="clear" w:color="auto" w:fill="FFFFFF"/>
          </w:tcPr>
          <w:p w:rsidR="00F1763C" w:rsidRPr="00450697" w:rsidRDefault="00F1763C" w:rsidP="0097480A">
            <w:pPr>
              <w:jc w:val="center"/>
              <w:rPr>
                <w:rFonts w:ascii="Times New Roman" w:hAnsi="Times New Roman" w:cs="Times New Roman"/>
                <w:sz w:val="20"/>
                <w:szCs w:val="20"/>
              </w:rPr>
            </w:pPr>
          </w:p>
        </w:tc>
        <w:tc>
          <w:tcPr>
            <w:tcW w:w="1538" w:type="dxa"/>
            <w:shd w:val="clear" w:color="auto" w:fill="FFFFFF"/>
          </w:tcPr>
          <w:p w:rsidR="00F1763C" w:rsidRPr="00450697" w:rsidRDefault="00F1763C" w:rsidP="0097480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Соглашение</w:t>
            </w:r>
          </w:p>
        </w:tc>
      </w:tr>
      <w:tr w:rsidR="00F1763C" w:rsidRPr="00450697" w:rsidTr="00DF14EE">
        <w:tc>
          <w:tcPr>
            <w:tcW w:w="704" w:type="dxa"/>
            <w:shd w:val="clear" w:color="auto" w:fill="FFFFFF"/>
          </w:tcPr>
          <w:p w:rsidR="00F1763C" w:rsidRPr="00450697" w:rsidRDefault="00F1763C" w:rsidP="0097480A">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1.2.</w:t>
            </w:r>
            <w:r>
              <w:rPr>
                <w:rFonts w:ascii="Times New Roman" w:hAnsi="Times New Roman" w:cs="Times New Roman"/>
                <w:sz w:val="20"/>
                <w:szCs w:val="20"/>
              </w:rPr>
              <w:t>2.К</w:t>
            </w:r>
            <w:proofErr w:type="gramStart"/>
            <w:r>
              <w:rPr>
                <w:rFonts w:ascii="Times New Roman" w:hAnsi="Times New Roman" w:cs="Times New Roman"/>
                <w:sz w:val="20"/>
                <w:szCs w:val="20"/>
              </w:rPr>
              <w:t>2</w:t>
            </w:r>
            <w:proofErr w:type="gramEnd"/>
            <w:r w:rsidRPr="00450697">
              <w:rPr>
                <w:rFonts w:ascii="Times New Roman" w:hAnsi="Times New Roman" w:cs="Times New Roman"/>
                <w:sz w:val="20"/>
                <w:szCs w:val="20"/>
              </w:rPr>
              <w:t>.</w:t>
            </w:r>
          </w:p>
        </w:tc>
        <w:tc>
          <w:tcPr>
            <w:tcW w:w="2699"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Контрольная точка </w:t>
            </w:r>
            <w:r w:rsidR="00F97FB2">
              <w:rPr>
                <w:rFonts w:ascii="Times New Roman" w:hAnsi="Times New Roman" w:cs="Times New Roman"/>
                <w:sz w:val="20"/>
                <w:szCs w:val="20"/>
              </w:rPr>
              <w:t xml:space="preserve">       </w:t>
            </w:r>
            <w:r>
              <w:rPr>
                <w:rFonts w:ascii="Times New Roman" w:hAnsi="Times New Roman" w:cs="Times New Roman"/>
                <w:sz w:val="20"/>
                <w:szCs w:val="20"/>
              </w:rPr>
              <w:t>«Выплаты осуществлены»</w:t>
            </w:r>
          </w:p>
        </w:tc>
        <w:tc>
          <w:tcPr>
            <w:tcW w:w="992"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01.12.2026</w:t>
            </w:r>
          </w:p>
        </w:tc>
        <w:tc>
          <w:tcPr>
            <w:tcW w:w="992"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20.12.2026</w:t>
            </w:r>
          </w:p>
        </w:tc>
        <w:tc>
          <w:tcPr>
            <w:tcW w:w="1050" w:type="dxa"/>
            <w:shd w:val="clear" w:color="auto" w:fill="FFFFFF"/>
          </w:tcPr>
          <w:p w:rsidR="00F1763C" w:rsidRPr="00450697" w:rsidRDefault="00F1763C" w:rsidP="0097480A">
            <w:pPr>
              <w:pStyle w:val="TableParagraph"/>
              <w:ind w:hanging="10"/>
              <w:rPr>
                <w:sz w:val="20"/>
                <w:szCs w:val="20"/>
              </w:rPr>
            </w:pPr>
            <w:r w:rsidRPr="00450697">
              <w:rPr>
                <w:sz w:val="20"/>
                <w:szCs w:val="20"/>
              </w:rPr>
              <w:t xml:space="preserve">Взаимосвязь с </w:t>
            </w:r>
            <w:r w:rsidRPr="00450697">
              <w:rPr>
                <w:sz w:val="20"/>
                <w:szCs w:val="20"/>
              </w:rPr>
              <w:lastRenderedPageBreak/>
              <w:t>иными результатами и контрольными точками отсутствует</w:t>
            </w:r>
          </w:p>
        </w:tc>
        <w:tc>
          <w:tcPr>
            <w:tcW w:w="1076"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lastRenderedPageBreak/>
              <w:t xml:space="preserve">Взаимосвязь с иными </w:t>
            </w:r>
            <w:r w:rsidRPr="00450697">
              <w:rPr>
                <w:rFonts w:ascii="Times New Roman" w:hAnsi="Times New Roman" w:cs="Times New Roman"/>
                <w:sz w:val="20"/>
                <w:szCs w:val="20"/>
              </w:rPr>
              <w:lastRenderedPageBreak/>
              <w:t>результатами и контрольными точками отсутствует</w:t>
            </w:r>
          </w:p>
        </w:tc>
        <w:tc>
          <w:tcPr>
            <w:tcW w:w="2268" w:type="dxa"/>
            <w:shd w:val="clear" w:color="auto" w:fill="FFFFFF"/>
          </w:tcPr>
          <w:p w:rsidR="00F1763C" w:rsidRPr="00450697" w:rsidRDefault="00F1763C">
            <w:pPr>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lastRenderedPageBreak/>
              <w:t xml:space="preserve">Плешков С.И. заместитель главы </w:t>
            </w:r>
            <w:r w:rsidRPr="00450697">
              <w:rPr>
                <w:rFonts w:ascii="Times New Roman" w:eastAsia="Times New Roman" w:hAnsi="Times New Roman" w:cs="Times New Roman"/>
                <w:sz w:val="20"/>
                <w:szCs w:val="20"/>
                <w:lang w:eastAsia="ru-RU"/>
              </w:rPr>
              <w:lastRenderedPageBreak/>
              <w:t>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lastRenderedPageBreak/>
              <w:t>X</w:t>
            </w:r>
          </w:p>
        </w:tc>
        <w:tc>
          <w:tcPr>
            <w:tcW w:w="1000"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285" w:type="dxa"/>
            <w:shd w:val="clear" w:color="auto" w:fill="FFFFFF"/>
          </w:tcPr>
          <w:p w:rsidR="00F1763C" w:rsidRPr="00450697" w:rsidRDefault="00F1763C" w:rsidP="0097480A">
            <w:pPr>
              <w:jc w:val="center"/>
              <w:rPr>
                <w:rFonts w:ascii="Times New Roman" w:hAnsi="Times New Roman" w:cs="Times New Roman"/>
                <w:sz w:val="20"/>
                <w:szCs w:val="20"/>
              </w:rPr>
            </w:pPr>
          </w:p>
        </w:tc>
        <w:tc>
          <w:tcPr>
            <w:tcW w:w="1538"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Платежное поручение </w:t>
            </w:r>
          </w:p>
        </w:tc>
      </w:tr>
    </w:tbl>
    <w:p w:rsidR="00173F61" w:rsidRPr="00450697" w:rsidRDefault="00173F61">
      <w:pPr>
        <w:spacing w:after="0" w:line="240" w:lineRule="auto"/>
        <w:rPr>
          <w:rFonts w:ascii="Times New Roman" w:hAnsi="Times New Roman" w:cs="Times New Roman"/>
          <w:bCs/>
          <w:sz w:val="20"/>
          <w:szCs w:val="20"/>
        </w:rPr>
      </w:pPr>
    </w:p>
    <w:p w:rsidR="00173F61" w:rsidRPr="00450697" w:rsidRDefault="00B54155">
      <w:pPr>
        <w:rPr>
          <w:rFonts w:ascii="Times New Roman" w:hAnsi="Times New Roman" w:cs="Times New Roman"/>
          <w:bCs/>
          <w:sz w:val="20"/>
          <w:szCs w:val="20"/>
        </w:rPr>
      </w:pPr>
      <w:r w:rsidRPr="00450697">
        <w:rPr>
          <w:rFonts w:ascii="Times New Roman" w:hAnsi="Times New Roman" w:cs="Times New Roman"/>
          <w:bCs/>
          <w:sz w:val="20"/>
          <w:szCs w:val="20"/>
        </w:rPr>
        <w:br w:type="page" w:clear="all"/>
      </w:r>
      <w:bookmarkEnd w:id="5"/>
    </w:p>
    <w:tbl>
      <w:tblPr>
        <w:tblW w:w="15814" w:type="dxa"/>
        <w:tblInd w:w="108" w:type="dxa"/>
        <w:tblLook w:val="04A0" w:firstRow="1" w:lastRow="0" w:firstColumn="1" w:lastColumn="0" w:noHBand="0" w:noVBand="1"/>
      </w:tblPr>
      <w:tblGrid>
        <w:gridCol w:w="15814"/>
      </w:tblGrid>
      <w:tr w:rsidR="00173F61" w:rsidRPr="00000128" w:rsidTr="008069A4">
        <w:trPr>
          <w:trHeight w:val="750"/>
        </w:trPr>
        <w:tc>
          <w:tcPr>
            <w:tcW w:w="15814" w:type="dxa"/>
            <w:tcBorders>
              <w:top w:val="none" w:sz="4" w:space="0" w:color="000000"/>
              <w:left w:val="none" w:sz="4" w:space="0" w:color="000000"/>
              <w:bottom w:val="none" w:sz="4" w:space="0" w:color="000000"/>
              <w:right w:val="none" w:sz="4" w:space="0" w:color="000000"/>
            </w:tcBorders>
            <w:shd w:val="clear" w:color="FFFFFF" w:fill="FFFFFF"/>
          </w:tcPr>
          <w:p w:rsidR="007756FC" w:rsidRDefault="007756FC" w:rsidP="00276F36">
            <w:pPr>
              <w:spacing w:after="0" w:line="240" w:lineRule="auto"/>
              <w:rPr>
                <w:rFonts w:ascii="Times New Roman" w:eastAsia="Times New Roman" w:hAnsi="Times New Roman" w:cs="Times New Roman"/>
                <w:b/>
                <w:bCs/>
                <w:color w:val="000000"/>
                <w:sz w:val="24"/>
                <w:szCs w:val="24"/>
                <w:lang w:eastAsia="ru-RU"/>
              </w:rPr>
            </w:pPr>
          </w:p>
          <w:p w:rsidR="007756FC" w:rsidRDefault="007756FC">
            <w:pPr>
              <w:spacing w:after="0" w:line="240" w:lineRule="auto"/>
              <w:jc w:val="center"/>
              <w:rPr>
                <w:rFonts w:ascii="Times New Roman" w:eastAsia="Times New Roman" w:hAnsi="Times New Roman" w:cs="Times New Roman"/>
                <w:b/>
                <w:bCs/>
                <w:color w:val="000000"/>
                <w:sz w:val="24"/>
                <w:szCs w:val="24"/>
                <w:lang w:eastAsia="ru-RU"/>
              </w:rPr>
            </w:pPr>
          </w:p>
          <w:p w:rsidR="00E73FFF" w:rsidRPr="008C457F" w:rsidRDefault="00F6098B" w:rsidP="00E73FFF">
            <w:pPr>
              <w:widowControl w:val="0"/>
              <w:jc w:val="center"/>
              <w:rPr>
                <w:rFonts w:ascii="Times New Roman" w:eastAsia="Calibri" w:hAnsi="Times New Roman" w:cs="Times New Roman"/>
                <w:b/>
                <w:sz w:val="20"/>
                <w:szCs w:val="20"/>
              </w:rPr>
            </w:pPr>
            <w:r w:rsidRPr="008C457F">
              <w:rPr>
                <w:rFonts w:ascii="Times New Roman" w:hAnsi="Times New Roman" w:cs="Times New Roman"/>
                <w:b/>
                <w:sz w:val="20"/>
                <w:szCs w:val="20"/>
                <w:lang w:val="en-US"/>
              </w:rPr>
              <w:t>V</w:t>
            </w:r>
            <w:r w:rsidRPr="008C457F">
              <w:rPr>
                <w:rFonts w:ascii="Times New Roman" w:hAnsi="Times New Roman" w:cs="Times New Roman"/>
                <w:b/>
                <w:sz w:val="20"/>
                <w:szCs w:val="20"/>
              </w:rPr>
              <w:t>. </w:t>
            </w:r>
            <w:r w:rsidR="004C5465" w:rsidRPr="008C457F">
              <w:rPr>
                <w:rFonts w:ascii="Times New Roman" w:hAnsi="Times New Roman" w:cs="Times New Roman"/>
                <w:b/>
                <w:sz w:val="20"/>
                <w:szCs w:val="20"/>
              </w:rPr>
              <w:t xml:space="preserve">Паспорт </w:t>
            </w:r>
            <w:r w:rsidR="00C727E9" w:rsidRPr="008C457F">
              <w:rPr>
                <w:rFonts w:ascii="Times New Roman" w:hAnsi="Times New Roman" w:cs="Times New Roman"/>
                <w:b/>
                <w:sz w:val="20"/>
                <w:szCs w:val="20"/>
              </w:rPr>
              <w:t>ведомственного</w:t>
            </w:r>
            <w:r w:rsidR="00E73FFF" w:rsidRPr="008C457F">
              <w:rPr>
                <w:rFonts w:ascii="Times New Roman" w:hAnsi="Times New Roman" w:cs="Times New Roman"/>
                <w:b/>
                <w:sz w:val="20"/>
                <w:szCs w:val="20"/>
              </w:rPr>
              <w:t xml:space="preserve"> проект</w:t>
            </w:r>
            <w:r w:rsidR="00C727E9" w:rsidRPr="008C457F">
              <w:rPr>
                <w:rFonts w:ascii="Times New Roman" w:hAnsi="Times New Roman" w:cs="Times New Roman"/>
                <w:b/>
                <w:sz w:val="20"/>
                <w:szCs w:val="20"/>
              </w:rPr>
              <w:t>а</w:t>
            </w:r>
            <w:r w:rsidR="00E73FFF" w:rsidRPr="008C457F">
              <w:rPr>
                <w:rFonts w:ascii="Times New Roman" w:hAnsi="Times New Roman" w:cs="Times New Roman"/>
                <w:b/>
                <w:sz w:val="20"/>
                <w:szCs w:val="20"/>
              </w:rPr>
              <w:t xml:space="preserve"> «</w:t>
            </w:r>
            <w:r w:rsidR="00B63C92" w:rsidRPr="008C457F">
              <w:rPr>
                <w:rFonts w:ascii="Times New Roman" w:hAnsi="Times New Roman" w:cs="Times New Roman"/>
                <w:b/>
                <w:sz w:val="20"/>
                <w:szCs w:val="20"/>
              </w:rPr>
              <w:t>Оказание финансовой поддержки в приобретении (строительстве) жилье</w:t>
            </w:r>
            <w:r w:rsidR="00E73FFF" w:rsidRPr="008C457F">
              <w:rPr>
                <w:rFonts w:ascii="Times New Roman" w:hAnsi="Times New Roman" w:cs="Times New Roman"/>
                <w:b/>
                <w:sz w:val="20"/>
                <w:szCs w:val="20"/>
              </w:rPr>
              <w:t>»</w:t>
            </w:r>
          </w:p>
          <w:p w:rsidR="00F6098B" w:rsidRPr="008C457F" w:rsidRDefault="00F6098B" w:rsidP="006D4885">
            <w:pPr>
              <w:pStyle w:val="3"/>
              <w:spacing w:line="240" w:lineRule="auto"/>
              <w:rPr>
                <w:sz w:val="20"/>
                <w:szCs w:val="20"/>
              </w:rPr>
            </w:pPr>
            <w:r w:rsidRPr="008C457F">
              <w:rPr>
                <w:sz w:val="20"/>
                <w:szCs w:val="20"/>
              </w:rPr>
              <w:t>(</w:t>
            </w:r>
            <w:r w:rsidR="002D41CD" w:rsidRPr="008C457F">
              <w:rPr>
                <w:sz w:val="20"/>
                <w:szCs w:val="20"/>
              </w:rPr>
              <w:t xml:space="preserve">далее – муниципальный </w:t>
            </w:r>
            <w:r w:rsidR="004959FD" w:rsidRPr="008C457F">
              <w:rPr>
                <w:sz w:val="20"/>
                <w:szCs w:val="20"/>
              </w:rPr>
              <w:t>проект</w:t>
            </w:r>
            <w:r w:rsidR="004C5465" w:rsidRPr="008C457F">
              <w:rPr>
                <w:sz w:val="20"/>
                <w:szCs w:val="20"/>
              </w:rPr>
              <w:t xml:space="preserve"> 3</w:t>
            </w:r>
            <w:r w:rsidRPr="008C457F">
              <w:rPr>
                <w:sz w:val="20"/>
                <w:szCs w:val="20"/>
              </w:rPr>
              <w:t>)</w:t>
            </w:r>
          </w:p>
          <w:p w:rsidR="009439EA" w:rsidRPr="008C457F" w:rsidRDefault="009439EA" w:rsidP="009439EA">
            <w:pPr>
              <w:rPr>
                <w:rFonts w:ascii="Times New Roman" w:hAnsi="Times New Roman" w:cs="Times New Roman"/>
                <w:sz w:val="20"/>
                <w:szCs w:val="20"/>
                <w:lang w:eastAsia="ru-RU"/>
              </w:rPr>
            </w:pPr>
          </w:p>
          <w:p w:rsidR="00F6098B" w:rsidRPr="008C457F" w:rsidRDefault="00F6098B" w:rsidP="00F6098B">
            <w:pPr>
              <w:pStyle w:val="4"/>
              <w:rPr>
                <w:b/>
                <w:sz w:val="20"/>
                <w:szCs w:val="20"/>
                <w:lang w:eastAsia="ru-RU"/>
              </w:rPr>
            </w:pPr>
            <w:r w:rsidRPr="008C457F">
              <w:rPr>
                <w:b/>
                <w:sz w:val="20"/>
                <w:szCs w:val="20"/>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482"/>
              <w:gridCol w:w="681"/>
              <w:gridCol w:w="2912"/>
              <w:gridCol w:w="2392"/>
              <w:gridCol w:w="1945"/>
              <w:gridCol w:w="2176"/>
            </w:tblGrid>
            <w:tr w:rsidR="00F6098B" w:rsidRPr="008C457F" w:rsidTr="0097480A">
              <w:trPr>
                <w:cantSplit/>
                <w:trHeight w:val="721"/>
              </w:trPr>
              <w:tc>
                <w:tcPr>
                  <w:tcW w:w="5531" w:type="dxa"/>
                  <w:shd w:val="clear" w:color="auto" w:fill="FFFFFF"/>
                  <w:vAlign w:val="center"/>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Краткое наименование муниципального проекта</w:t>
                  </w:r>
                </w:p>
              </w:tc>
              <w:tc>
                <w:tcPr>
                  <w:tcW w:w="3611" w:type="dxa"/>
                  <w:gridSpan w:val="2"/>
                  <w:shd w:val="clear" w:color="auto" w:fill="FFFFFF"/>
                  <w:vAlign w:val="center"/>
                </w:tcPr>
                <w:p w:rsidR="00F6098B" w:rsidRPr="008C457F" w:rsidRDefault="00AE1D01" w:rsidP="000D4B70">
                  <w:pPr>
                    <w:spacing w:after="0" w:line="240" w:lineRule="auto"/>
                    <w:jc w:val="center"/>
                    <w:rPr>
                      <w:rFonts w:ascii="Times New Roman" w:eastAsia="Times New Roman" w:hAnsi="Times New Roman" w:cs="Times New Roman"/>
                      <w:sz w:val="20"/>
                      <w:szCs w:val="20"/>
                      <w:lang w:eastAsia="ru-RU"/>
                    </w:rPr>
                  </w:pPr>
                  <w:r w:rsidRPr="008C457F">
                    <w:rPr>
                      <w:rFonts w:ascii="Times New Roman" w:hAnsi="Times New Roman" w:cs="Times New Roman"/>
                      <w:sz w:val="20"/>
                      <w:szCs w:val="20"/>
                    </w:rPr>
                    <w:t>Оказание финансовой поддержки в приобретении (строительстве) жилья</w:t>
                  </w:r>
                </w:p>
              </w:tc>
              <w:tc>
                <w:tcPr>
                  <w:tcW w:w="2408" w:type="dxa"/>
                  <w:shd w:val="clear" w:color="auto" w:fill="FFFFFF"/>
                  <w:vAlign w:val="center"/>
                </w:tcPr>
                <w:p w:rsidR="00F6098B" w:rsidRPr="008C457F" w:rsidRDefault="00F6098B" w:rsidP="0097480A">
                  <w:pPr>
                    <w:spacing w:after="0" w:line="240" w:lineRule="auto"/>
                    <w:jc w:val="center"/>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Срок</w:t>
                  </w:r>
                </w:p>
                <w:p w:rsidR="00F6098B" w:rsidRPr="008C457F" w:rsidRDefault="00F6098B" w:rsidP="0097480A">
                  <w:pPr>
                    <w:spacing w:after="0" w:line="240" w:lineRule="auto"/>
                    <w:jc w:val="center"/>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реализации проекта</w:t>
                  </w:r>
                </w:p>
              </w:tc>
              <w:tc>
                <w:tcPr>
                  <w:tcW w:w="1956" w:type="dxa"/>
                  <w:shd w:val="clear" w:color="auto" w:fill="FFFFFF"/>
                  <w:vAlign w:val="center"/>
                </w:tcPr>
                <w:p w:rsidR="00F6098B" w:rsidRPr="008C457F" w:rsidRDefault="00F6098B" w:rsidP="0097480A">
                  <w:pPr>
                    <w:spacing w:after="0" w:line="240" w:lineRule="auto"/>
                    <w:jc w:val="center"/>
                    <w:rPr>
                      <w:rFonts w:ascii="Times New Roman" w:eastAsia="Times New Roman" w:hAnsi="Times New Roman" w:cs="Times New Roman"/>
                      <w:i/>
                      <w:sz w:val="20"/>
                      <w:szCs w:val="20"/>
                      <w:lang w:eastAsia="ru-RU"/>
                    </w:rPr>
                  </w:pPr>
                  <w:r w:rsidRPr="008C457F">
                    <w:rPr>
                      <w:rFonts w:ascii="Times New Roman" w:eastAsia="Times New Roman" w:hAnsi="Times New Roman" w:cs="Times New Roman"/>
                      <w:sz w:val="20"/>
                      <w:szCs w:val="20"/>
                      <w:lang w:eastAsia="ru-RU"/>
                    </w:rPr>
                    <w:t>01.01.2025</w:t>
                  </w:r>
                </w:p>
              </w:tc>
              <w:tc>
                <w:tcPr>
                  <w:tcW w:w="2190" w:type="dxa"/>
                  <w:shd w:val="clear" w:color="auto" w:fill="FFFFFF"/>
                  <w:vAlign w:val="center"/>
                </w:tcPr>
                <w:p w:rsidR="00F6098B" w:rsidRPr="008C457F" w:rsidRDefault="00BE0111" w:rsidP="0097480A">
                  <w:pPr>
                    <w:spacing w:after="0" w:line="240" w:lineRule="auto"/>
                    <w:jc w:val="center"/>
                    <w:rPr>
                      <w:rFonts w:ascii="Times New Roman" w:eastAsia="Times New Roman" w:hAnsi="Times New Roman" w:cs="Times New Roman"/>
                      <w:i/>
                      <w:sz w:val="20"/>
                      <w:szCs w:val="20"/>
                      <w:lang w:eastAsia="ru-RU"/>
                    </w:rPr>
                  </w:pPr>
                  <w:r w:rsidRPr="008C457F">
                    <w:rPr>
                      <w:rFonts w:ascii="Times New Roman" w:eastAsia="Times New Roman" w:hAnsi="Times New Roman" w:cs="Times New Roman"/>
                      <w:sz w:val="20"/>
                      <w:szCs w:val="20"/>
                      <w:lang w:eastAsia="ru-RU"/>
                    </w:rPr>
                    <w:t>31.12.2030</w:t>
                  </w:r>
                </w:p>
              </w:tc>
            </w:tr>
            <w:tr w:rsidR="00F6098B" w:rsidRPr="008C457F" w:rsidTr="0097480A">
              <w:trPr>
                <w:cantSplit/>
                <w:trHeight w:val="461"/>
              </w:trPr>
              <w:tc>
                <w:tcPr>
                  <w:tcW w:w="5531" w:type="dxa"/>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 xml:space="preserve">Куратор муниципального проекта </w:t>
                  </w:r>
                </w:p>
              </w:tc>
              <w:tc>
                <w:tcPr>
                  <w:tcW w:w="3611" w:type="dxa"/>
                  <w:gridSpan w:val="2"/>
                  <w:shd w:val="clear" w:color="auto" w:fill="FFFFFF"/>
                  <w:vAlign w:val="center"/>
                </w:tcPr>
                <w:p w:rsidR="00F6098B" w:rsidRPr="008C457F" w:rsidRDefault="00F6098B" w:rsidP="0097480A">
                  <w:pPr>
                    <w:spacing w:after="0" w:line="240" w:lineRule="auto"/>
                    <w:jc w:val="center"/>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Плешков Сергей Иванович</w:t>
                  </w:r>
                </w:p>
              </w:tc>
              <w:tc>
                <w:tcPr>
                  <w:tcW w:w="6554" w:type="dxa"/>
                  <w:gridSpan w:val="3"/>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 xml:space="preserve">Заместитель главы администрации </w:t>
                  </w:r>
                  <w:proofErr w:type="gramStart"/>
                  <w:r w:rsidRPr="008C457F">
                    <w:rPr>
                      <w:rFonts w:ascii="Times New Roman" w:eastAsia="Times New Roman" w:hAnsi="Times New Roman" w:cs="Times New Roman"/>
                      <w:sz w:val="20"/>
                      <w:szCs w:val="20"/>
                      <w:lang w:eastAsia="ru-RU"/>
                    </w:rPr>
                    <w:t>р</w:t>
                  </w:r>
                  <w:proofErr w:type="gramEnd"/>
                  <w:r w:rsidRPr="008C457F">
                    <w:rPr>
                      <w:rFonts w:ascii="Times New Roman" w:eastAsia="Times New Roman" w:hAnsi="Times New Roman" w:cs="Times New Roman"/>
                      <w:sz w:val="20"/>
                      <w:szCs w:val="20"/>
                      <w:lang w:eastAsia="ru-RU"/>
                    </w:rPr>
                    <w:cr/>
                  </w:r>
                  <w:proofErr w:type="spellStart"/>
                  <w:r w:rsidRPr="008C457F">
                    <w:rPr>
                      <w:rFonts w:ascii="Times New Roman" w:eastAsia="Times New Roman" w:hAnsi="Times New Roman" w:cs="Times New Roman"/>
                      <w:sz w:val="20"/>
                      <w:szCs w:val="20"/>
                      <w:lang w:eastAsia="ru-RU"/>
                    </w:rPr>
                    <w:t>йона</w:t>
                  </w:r>
                  <w:proofErr w:type="spellEnd"/>
                  <w:r w:rsidRPr="008C457F">
                    <w:rPr>
                      <w:rFonts w:ascii="Times New Roman" w:eastAsia="Times New Roman" w:hAnsi="Times New Roman" w:cs="Times New Roman"/>
                      <w:sz w:val="20"/>
                      <w:szCs w:val="20"/>
                      <w:lang w:eastAsia="ru-RU"/>
                    </w:rPr>
                    <w:t xml:space="preserve"> - начальник управления строительства, транспорта и ЖКХ администрации района</w:t>
                  </w:r>
                </w:p>
              </w:tc>
            </w:tr>
            <w:tr w:rsidR="00F6098B" w:rsidRPr="008C457F" w:rsidTr="0097480A">
              <w:trPr>
                <w:cantSplit/>
              </w:trPr>
              <w:tc>
                <w:tcPr>
                  <w:tcW w:w="5531" w:type="dxa"/>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 xml:space="preserve">Руководитель муниципального проекта </w:t>
                  </w:r>
                </w:p>
              </w:tc>
              <w:tc>
                <w:tcPr>
                  <w:tcW w:w="3611" w:type="dxa"/>
                  <w:gridSpan w:val="2"/>
                  <w:shd w:val="clear" w:color="auto" w:fill="FFFFFF"/>
                  <w:vAlign w:val="center"/>
                </w:tcPr>
                <w:p w:rsidR="00F6098B" w:rsidRPr="008C457F" w:rsidRDefault="00F6098B" w:rsidP="0097480A">
                  <w:pPr>
                    <w:spacing w:after="0" w:line="240" w:lineRule="auto"/>
                    <w:jc w:val="center"/>
                    <w:rPr>
                      <w:rFonts w:ascii="Times New Roman" w:eastAsia="Times New Roman" w:hAnsi="Times New Roman" w:cs="Times New Roman"/>
                      <w:sz w:val="20"/>
                      <w:szCs w:val="20"/>
                      <w:lang w:eastAsia="ru-RU"/>
                    </w:rPr>
                  </w:pPr>
                  <w:proofErr w:type="spellStart"/>
                  <w:r w:rsidRPr="008C457F">
                    <w:rPr>
                      <w:rFonts w:ascii="Times New Roman" w:eastAsia="Times New Roman" w:hAnsi="Times New Roman" w:cs="Times New Roman"/>
                      <w:sz w:val="20"/>
                      <w:szCs w:val="20"/>
                      <w:lang w:eastAsia="ru-RU"/>
                    </w:rPr>
                    <w:t>Осколкова</w:t>
                  </w:r>
                  <w:proofErr w:type="spellEnd"/>
                  <w:r w:rsidRPr="008C457F">
                    <w:rPr>
                      <w:rFonts w:ascii="Times New Roman" w:eastAsia="Times New Roman" w:hAnsi="Times New Roman" w:cs="Times New Roman"/>
                      <w:sz w:val="20"/>
                      <w:szCs w:val="20"/>
                      <w:lang w:eastAsia="ru-RU"/>
                    </w:rPr>
                    <w:t xml:space="preserve"> Татьяна Марковна</w:t>
                  </w:r>
                </w:p>
              </w:tc>
              <w:tc>
                <w:tcPr>
                  <w:tcW w:w="6554" w:type="dxa"/>
                  <w:gridSpan w:val="3"/>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Начальник отдела строительства управления строительства, транспорта и ЖКХ администрации   Красненского района</w:t>
                  </w:r>
                </w:p>
              </w:tc>
            </w:tr>
            <w:tr w:rsidR="00F6098B" w:rsidRPr="008C457F" w:rsidTr="0097480A">
              <w:trPr>
                <w:cantSplit/>
              </w:trPr>
              <w:tc>
                <w:tcPr>
                  <w:tcW w:w="5531" w:type="dxa"/>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Администратор регионального проекта</w:t>
                  </w:r>
                </w:p>
              </w:tc>
              <w:tc>
                <w:tcPr>
                  <w:tcW w:w="3611" w:type="dxa"/>
                  <w:gridSpan w:val="2"/>
                  <w:shd w:val="clear" w:color="auto" w:fill="FFFFFF"/>
                  <w:vAlign w:val="center"/>
                </w:tcPr>
                <w:p w:rsidR="00F6098B" w:rsidRPr="008C457F" w:rsidRDefault="00F6098B" w:rsidP="0097480A">
                  <w:pPr>
                    <w:spacing w:after="0" w:line="240" w:lineRule="auto"/>
                    <w:jc w:val="center"/>
                    <w:rPr>
                      <w:rFonts w:ascii="Times New Roman" w:eastAsia="Times New Roman" w:hAnsi="Times New Roman" w:cs="Times New Roman"/>
                      <w:sz w:val="20"/>
                      <w:szCs w:val="20"/>
                      <w:lang w:eastAsia="ru-RU"/>
                    </w:rPr>
                  </w:pPr>
                  <w:proofErr w:type="spellStart"/>
                  <w:r w:rsidRPr="008C457F">
                    <w:rPr>
                      <w:rFonts w:ascii="Times New Roman" w:eastAsia="Times New Roman" w:hAnsi="Times New Roman" w:cs="Times New Roman"/>
                      <w:sz w:val="20"/>
                      <w:szCs w:val="20"/>
                      <w:lang w:eastAsia="ru-RU"/>
                    </w:rPr>
                    <w:t>Овчинникова</w:t>
                  </w:r>
                  <w:proofErr w:type="spellEnd"/>
                  <w:r w:rsidRPr="008C457F">
                    <w:rPr>
                      <w:rFonts w:ascii="Times New Roman" w:eastAsia="Times New Roman" w:hAnsi="Times New Roman" w:cs="Times New Roman"/>
                      <w:sz w:val="20"/>
                      <w:szCs w:val="20"/>
                      <w:lang w:eastAsia="ru-RU"/>
                    </w:rPr>
                    <w:t xml:space="preserve"> Марина Робертовна</w:t>
                  </w:r>
                </w:p>
              </w:tc>
              <w:tc>
                <w:tcPr>
                  <w:tcW w:w="6554" w:type="dxa"/>
                  <w:gridSpan w:val="3"/>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 xml:space="preserve">Главный специалист отдела строительства управления строительства, транспорта и ЖКХ администрации   Красненского района </w:t>
                  </w:r>
                </w:p>
              </w:tc>
            </w:tr>
            <w:tr w:rsidR="00F6098B" w:rsidRPr="008C457F" w:rsidTr="0097480A">
              <w:trPr>
                <w:cantSplit/>
              </w:trPr>
              <w:tc>
                <w:tcPr>
                  <w:tcW w:w="5531" w:type="dxa"/>
                  <w:shd w:val="clear" w:color="auto" w:fill="FFFFFF"/>
                  <w:vAlign w:val="center"/>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 xml:space="preserve">Соисполнители государственной программы </w:t>
                  </w:r>
                </w:p>
              </w:tc>
              <w:tc>
                <w:tcPr>
                  <w:tcW w:w="10165" w:type="dxa"/>
                  <w:gridSpan w:val="5"/>
                  <w:shd w:val="clear" w:color="auto" w:fill="FFFFFF"/>
                  <w:vAlign w:val="center"/>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w:t>
                  </w:r>
                </w:p>
              </w:tc>
            </w:tr>
            <w:tr w:rsidR="00F6098B" w:rsidRPr="008C457F" w:rsidTr="0097480A">
              <w:trPr>
                <w:cantSplit/>
              </w:trPr>
              <w:tc>
                <w:tcPr>
                  <w:tcW w:w="5531" w:type="dxa"/>
                  <w:shd w:val="clear" w:color="auto" w:fill="FFFFFF"/>
                  <w:vAlign w:val="center"/>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hAnsi="Times New Roman"/>
                      <w:sz w:val="20"/>
                      <w:szCs w:val="20"/>
                    </w:rPr>
                    <w:t>Целевые группы</w:t>
                  </w:r>
                </w:p>
              </w:tc>
              <w:tc>
                <w:tcPr>
                  <w:tcW w:w="10165" w:type="dxa"/>
                  <w:gridSpan w:val="5"/>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Население Красненского района</w:t>
                  </w:r>
                </w:p>
              </w:tc>
            </w:tr>
            <w:tr w:rsidR="00F6098B" w:rsidRPr="008C457F" w:rsidTr="0097480A">
              <w:trPr>
                <w:cantSplit/>
                <w:trHeight w:val="557"/>
              </w:trPr>
              <w:tc>
                <w:tcPr>
                  <w:tcW w:w="5531" w:type="dxa"/>
                  <w:vMerge w:val="restart"/>
                  <w:shd w:val="clear" w:color="auto" w:fill="FFFFFF"/>
                  <w:vAlign w:val="center"/>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cr/>
                    <w:t>.</w:t>
                  </w:r>
                </w:p>
              </w:tc>
              <w:tc>
                <w:tcPr>
                  <w:tcW w:w="2928" w:type="dxa"/>
                  <w:shd w:val="clear" w:color="auto" w:fill="FFFFFF"/>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Государственная программа Белгородской области</w:t>
                  </w:r>
                </w:p>
              </w:tc>
              <w:tc>
                <w:tcPr>
                  <w:tcW w:w="6554" w:type="dxa"/>
                  <w:gridSpan w:val="3"/>
                  <w:shd w:val="clear" w:color="auto" w:fill="FFFFFF"/>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Arial Unicode MS" w:hAnsi="Times New Roman" w:cs="Times New Roman"/>
                      <w:sz w:val="20"/>
                      <w:szCs w:val="20"/>
                    </w:rPr>
                    <w:t xml:space="preserve">Обеспечение доступным и комфортным жильем жителей </w:t>
                  </w:r>
                  <w:r w:rsidRPr="008C457F">
                    <w:rPr>
                      <w:rFonts w:ascii="Times New Roman" w:eastAsia="Times New Roman" w:hAnsi="Times New Roman" w:cs="Times New Roman"/>
                      <w:sz w:val="20"/>
                      <w:szCs w:val="20"/>
                      <w:lang w:eastAsia="ru-RU"/>
                    </w:rPr>
                    <w:t xml:space="preserve"> Белгород</w:t>
                  </w:r>
                  <w:r w:rsidRPr="008C457F">
                    <w:rPr>
                      <w:rFonts w:ascii="Times New Roman" w:eastAsia="Times New Roman" w:hAnsi="Times New Roman" w:cs="Times New Roman"/>
                      <w:sz w:val="20"/>
                      <w:szCs w:val="20"/>
                      <w:lang w:eastAsia="ru-RU"/>
                    </w:rPr>
                    <w:cr/>
                    <w:t>кой области</w:t>
                  </w:r>
                </w:p>
              </w:tc>
            </w:tr>
            <w:tr w:rsidR="00F6098B" w:rsidRPr="008C457F" w:rsidTr="0097480A">
              <w:trPr>
                <w:cantSplit/>
                <w:trHeight w:val="462"/>
              </w:trPr>
              <w:tc>
                <w:tcPr>
                  <w:tcW w:w="5531" w:type="dxa"/>
                  <w:vMerge/>
                  <w:shd w:val="clear" w:color="auto" w:fill="FFFFFF"/>
                  <w:vAlign w:val="center"/>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p>
              </w:tc>
              <w:tc>
                <w:tcPr>
                  <w:tcW w:w="683" w:type="dxa"/>
                  <w:shd w:val="clear" w:color="auto" w:fill="FFFFFF"/>
                </w:tcPr>
                <w:p w:rsidR="00F6098B" w:rsidRPr="008C457F" w:rsidRDefault="00F6098B" w:rsidP="0097480A">
                  <w:pPr>
                    <w:spacing w:after="0" w:line="240" w:lineRule="auto"/>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1.1.</w:t>
                  </w:r>
                </w:p>
              </w:tc>
              <w:tc>
                <w:tcPr>
                  <w:tcW w:w="2928" w:type="dxa"/>
                  <w:shd w:val="clear" w:color="auto" w:fill="FFFFFF"/>
                </w:tcPr>
                <w:p w:rsidR="00F6098B" w:rsidRPr="008C457F" w:rsidRDefault="00F6098B" w:rsidP="0097480A">
                  <w:pPr>
                    <w:spacing w:after="0" w:line="240" w:lineRule="auto"/>
                    <w:jc w:val="both"/>
                    <w:rPr>
                      <w:rFonts w:ascii="Times New Roman" w:eastAsia="Times New Roman" w:hAnsi="Times New Roman" w:cs="Times New Roman"/>
                      <w:sz w:val="20"/>
                      <w:szCs w:val="20"/>
                      <w:lang w:eastAsia="ru-RU"/>
                    </w:rPr>
                  </w:pPr>
                  <w:r w:rsidRPr="008C457F">
                    <w:rPr>
                      <w:rFonts w:ascii="Times New Roman" w:eastAsia="Times New Roman" w:hAnsi="Times New Roman" w:cs="Times New Roman"/>
                      <w:sz w:val="20"/>
                      <w:szCs w:val="20"/>
                      <w:lang w:eastAsia="ru-RU"/>
                    </w:rPr>
                    <w:t>Государственная программа (комплексная программа) Российской Федерации</w:t>
                  </w:r>
                </w:p>
              </w:tc>
              <w:tc>
                <w:tcPr>
                  <w:tcW w:w="6554" w:type="dxa"/>
                  <w:gridSpan w:val="3"/>
                  <w:shd w:val="clear" w:color="auto" w:fill="FFFFFF"/>
                </w:tcPr>
                <w:p w:rsidR="00F6098B" w:rsidRPr="008C457F" w:rsidRDefault="00F6098B" w:rsidP="0097480A">
                  <w:pPr>
                    <w:spacing w:after="0" w:line="240" w:lineRule="auto"/>
                    <w:jc w:val="both"/>
                    <w:rPr>
                      <w:rFonts w:ascii="Times New Roman" w:eastAsia="Times New Roman" w:hAnsi="Times New Roman" w:cs="Times New Roman"/>
                      <w:i/>
                      <w:sz w:val="20"/>
                      <w:szCs w:val="20"/>
                      <w:lang w:eastAsia="ru-RU"/>
                    </w:rPr>
                  </w:pPr>
                  <w:r w:rsidRPr="008C457F">
                    <w:rPr>
                      <w:rFonts w:ascii="Times New Roman" w:eastAsia="Arial Unicode MS" w:hAnsi="Times New Roman" w:cs="Times New Roman"/>
                      <w:sz w:val="20"/>
                      <w:szCs w:val="20"/>
                    </w:rPr>
                    <w:t xml:space="preserve">Обеспечение доступным и комфортным жильем </w:t>
                  </w:r>
                  <w:r w:rsidRPr="008C457F">
                    <w:rPr>
                      <w:rFonts w:ascii="Times New Roman" w:eastAsia="Arial Unicode MS" w:hAnsi="Times New Roman" w:cs="Times New Roman"/>
                      <w:sz w:val="20"/>
                      <w:szCs w:val="20"/>
                    </w:rPr>
                    <w:br/>
                    <w:t>и коммунальными услугами граждан Российской Федерации</w:t>
                  </w:r>
                </w:p>
              </w:tc>
            </w:tr>
          </w:tbl>
          <w:p w:rsidR="00F6098B" w:rsidRPr="008C457F" w:rsidRDefault="00F6098B" w:rsidP="00F6098B">
            <w:pPr>
              <w:spacing w:after="0" w:line="240" w:lineRule="auto"/>
              <w:jc w:val="both"/>
              <w:rPr>
                <w:rFonts w:ascii="Times New Roman" w:eastAsia="Times New Roman" w:hAnsi="Times New Roman" w:cs="Times New Roman"/>
                <w:sz w:val="20"/>
                <w:szCs w:val="20"/>
                <w:lang w:eastAsia="ru-RU"/>
              </w:rPr>
            </w:pPr>
          </w:p>
          <w:p w:rsidR="00F6098B" w:rsidRPr="008C457F" w:rsidRDefault="00F6098B" w:rsidP="00F6098B">
            <w:pPr>
              <w:spacing w:after="0" w:line="240" w:lineRule="auto"/>
              <w:jc w:val="both"/>
              <w:rPr>
                <w:rFonts w:ascii="Times New Roman" w:eastAsia="Times New Roman" w:hAnsi="Times New Roman" w:cs="Times New Roman"/>
                <w:sz w:val="20"/>
                <w:szCs w:val="20"/>
                <w:lang w:eastAsia="ru-RU"/>
              </w:rPr>
            </w:pPr>
          </w:p>
          <w:p w:rsidR="00F6098B" w:rsidRPr="008C457F" w:rsidRDefault="00F6098B" w:rsidP="00F6098B">
            <w:pPr>
              <w:rPr>
                <w:rFonts w:ascii="Times New Roman" w:hAnsi="Times New Roman" w:cs="Times New Roman"/>
                <w:sz w:val="20"/>
                <w:szCs w:val="20"/>
                <w:lang w:eastAsia="ru-RU"/>
              </w:rPr>
            </w:pPr>
            <w:r w:rsidRPr="008C457F">
              <w:rPr>
                <w:rFonts w:ascii="Times New Roman" w:hAnsi="Times New Roman" w:cs="Times New Roman"/>
                <w:sz w:val="20"/>
                <w:szCs w:val="20"/>
                <w:lang w:eastAsia="ru-RU"/>
              </w:rPr>
              <w:br w:type="page" w:clear="all"/>
            </w:r>
          </w:p>
          <w:p w:rsidR="001D7D4F" w:rsidRPr="008C457F" w:rsidRDefault="001D7D4F" w:rsidP="00F6098B">
            <w:pPr>
              <w:rPr>
                <w:rFonts w:ascii="Times New Roman" w:hAnsi="Times New Roman" w:cs="Times New Roman"/>
                <w:sz w:val="20"/>
                <w:szCs w:val="20"/>
                <w:lang w:eastAsia="ru-RU"/>
              </w:rPr>
            </w:pPr>
          </w:p>
          <w:p w:rsidR="001D7D4F" w:rsidRPr="00BA76CB" w:rsidRDefault="001D7D4F" w:rsidP="00F6098B">
            <w:pPr>
              <w:rPr>
                <w:rFonts w:ascii="Times New Roman" w:hAnsi="Times New Roman" w:cs="Times New Roman"/>
                <w:lang w:eastAsia="ru-RU"/>
              </w:rPr>
            </w:pPr>
          </w:p>
          <w:p w:rsidR="001D7D4F" w:rsidRPr="00BA76CB" w:rsidRDefault="001D7D4F" w:rsidP="00F6098B">
            <w:pPr>
              <w:rPr>
                <w:rFonts w:ascii="Times New Roman" w:hAnsi="Times New Roman" w:cs="Times New Roman"/>
                <w:lang w:eastAsia="ru-RU"/>
              </w:rPr>
            </w:pPr>
          </w:p>
          <w:p w:rsidR="0081584D" w:rsidRPr="00BA76CB" w:rsidRDefault="0081584D" w:rsidP="003B4846">
            <w:pPr>
              <w:pStyle w:val="4"/>
              <w:spacing w:before="0" w:after="0"/>
              <w:jc w:val="left"/>
              <w:rPr>
                <w:b/>
                <w:lang w:eastAsia="ru-RU"/>
              </w:rPr>
            </w:pPr>
          </w:p>
          <w:p w:rsidR="0081584D" w:rsidRPr="00BA76CB" w:rsidRDefault="0081584D" w:rsidP="00F6098B">
            <w:pPr>
              <w:pStyle w:val="4"/>
              <w:spacing w:before="0" w:after="0"/>
              <w:rPr>
                <w:b/>
                <w:lang w:eastAsia="ru-RU"/>
              </w:rPr>
            </w:pPr>
          </w:p>
          <w:p w:rsidR="00EC3337" w:rsidRDefault="00EC3337" w:rsidP="00F6098B">
            <w:pPr>
              <w:pStyle w:val="4"/>
              <w:spacing w:before="0" w:after="0"/>
              <w:rPr>
                <w:b/>
                <w:lang w:eastAsia="ru-RU"/>
              </w:rPr>
            </w:pPr>
          </w:p>
          <w:p w:rsidR="00EC3337" w:rsidRDefault="00EC3337" w:rsidP="00F6098B">
            <w:pPr>
              <w:pStyle w:val="4"/>
              <w:spacing w:before="0" w:after="0"/>
              <w:rPr>
                <w:b/>
                <w:lang w:eastAsia="ru-RU"/>
              </w:rPr>
            </w:pPr>
          </w:p>
          <w:p w:rsidR="00EC3337" w:rsidRDefault="00EC3337" w:rsidP="00F6098B">
            <w:pPr>
              <w:pStyle w:val="4"/>
              <w:spacing w:before="0" w:after="0"/>
              <w:rPr>
                <w:b/>
                <w:lang w:eastAsia="ru-RU"/>
              </w:rPr>
            </w:pPr>
          </w:p>
          <w:p w:rsidR="00EC3337" w:rsidRDefault="00EC3337" w:rsidP="00F6098B">
            <w:pPr>
              <w:pStyle w:val="4"/>
              <w:spacing w:before="0" w:after="0"/>
              <w:rPr>
                <w:b/>
                <w:lang w:eastAsia="ru-RU"/>
              </w:rPr>
            </w:pPr>
          </w:p>
          <w:p w:rsidR="00F6098B" w:rsidRPr="00BA76CB" w:rsidRDefault="00F6098B" w:rsidP="00F6098B">
            <w:pPr>
              <w:pStyle w:val="4"/>
              <w:spacing w:before="0" w:after="0"/>
              <w:rPr>
                <w:b/>
                <w:lang w:eastAsia="ru-RU"/>
              </w:rPr>
            </w:pPr>
            <w:r w:rsidRPr="00BA76CB">
              <w:rPr>
                <w:b/>
                <w:lang w:eastAsia="ru-RU"/>
              </w:rPr>
              <w:lastRenderedPageBreak/>
              <w:t>2. Пок</w:t>
            </w:r>
            <w:r w:rsidR="00FE713D" w:rsidRPr="00BA76CB">
              <w:rPr>
                <w:b/>
                <w:lang w:eastAsia="ru-RU"/>
              </w:rPr>
              <w:t>азатели муниципального проекта 3</w:t>
            </w:r>
            <w:r w:rsidRPr="00BA76CB">
              <w:rPr>
                <w:b/>
                <w:lang w:eastAsia="ru-RU"/>
              </w:rPr>
              <w:t xml:space="preserve"> </w:t>
            </w:r>
          </w:p>
          <w:p w:rsidR="00F6098B" w:rsidRPr="00BA76CB" w:rsidRDefault="00F6098B" w:rsidP="00F6098B">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1"/>
              <w:gridCol w:w="3461"/>
              <w:gridCol w:w="983"/>
              <w:gridCol w:w="1819"/>
              <w:gridCol w:w="886"/>
              <w:gridCol w:w="959"/>
              <w:gridCol w:w="616"/>
              <w:gridCol w:w="765"/>
              <w:gridCol w:w="661"/>
              <w:gridCol w:w="662"/>
              <w:gridCol w:w="662"/>
              <w:gridCol w:w="559"/>
              <w:gridCol w:w="559"/>
              <w:gridCol w:w="1189"/>
              <w:gridCol w:w="1368"/>
              <w:gridCol w:w="6"/>
              <w:gridCol w:w="284"/>
            </w:tblGrid>
            <w:tr w:rsidR="00EA3759" w:rsidRPr="00BA76CB" w:rsidTr="00EA3759">
              <w:trPr>
                <w:trHeight w:val="20"/>
              </w:trPr>
              <w:tc>
                <w:tcPr>
                  <w:tcW w:w="544"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w:t>
                  </w:r>
                  <w:r w:rsidRPr="00BA76CB">
                    <w:rPr>
                      <w:b/>
                      <w:spacing w:val="-1"/>
                      <w:sz w:val="16"/>
                      <w:szCs w:val="16"/>
                    </w:rPr>
                    <w:t xml:space="preserve"> </w:t>
                  </w:r>
                  <w:proofErr w:type="gramStart"/>
                  <w:r w:rsidRPr="00BA76CB">
                    <w:rPr>
                      <w:b/>
                      <w:sz w:val="16"/>
                      <w:szCs w:val="16"/>
                    </w:rPr>
                    <w:t>п</w:t>
                  </w:r>
                  <w:proofErr w:type="gramEnd"/>
                  <w:r w:rsidRPr="00BA76CB">
                    <w:rPr>
                      <w:b/>
                      <w:sz w:val="16"/>
                      <w:szCs w:val="16"/>
                    </w:rPr>
                    <w:t>/п</w:t>
                  </w:r>
                </w:p>
              </w:tc>
              <w:tc>
                <w:tcPr>
                  <w:tcW w:w="3661" w:type="dxa"/>
                  <w:vMerge w:val="restart"/>
                  <w:vAlign w:val="center"/>
                </w:tcPr>
                <w:p w:rsidR="00EA3759" w:rsidRPr="00BA76CB" w:rsidRDefault="00EA3759" w:rsidP="0097480A">
                  <w:pPr>
                    <w:pStyle w:val="TableParagraph"/>
                    <w:spacing w:before="40" w:after="40"/>
                    <w:ind w:right="-72"/>
                    <w:jc w:val="center"/>
                    <w:rPr>
                      <w:b/>
                      <w:sz w:val="16"/>
                      <w:szCs w:val="16"/>
                    </w:rPr>
                  </w:pPr>
                  <w:proofErr w:type="spellStart"/>
                  <w:r w:rsidRPr="00BA76CB">
                    <w:rPr>
                      <w:b/>
                      <w:sz w:val="16"/>
                      <w:szCs w:val="16"/>
                    </w:rPr>
                    <w:t>Показател</w:t>
                  </w:r>
                  <w:proofErr w:type="spellEnd"/>
                  <w:r w:rsidRPr="00BA76CB">
                    <w:rPr>
                      <w:b/>
                      <w:sz w:val="16"/>
                      <w:szCs w:val="16"/>
                    </w:rPr>
                    <w:cr/>
                    <w:t xml:space="preserve"> регионального проекта</w:t>
                  </w:r>
                </w:p>
              </w:tc>
              <w:tc>
                <w:tcPr>
                  <w:tcW w:w="986"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Уровень</w:t>
                  </w:r>
                  <w:r w:rsidRPr="00BA76CB">
                    <w:rPr>
                      <w:b/>
                      <w:spacing w:val="1"/>
                      <w:sz w:val="16"/>
                      <w:szCs w:val="16"/>
                    </w:rPr>
                    <w:t xml:space="preserve"> </w:t>
                  </w:r>
                  <w:r w:rsidRPr="00BA76CB">
                    <w:rPr>
                      <w:b/>
                      <w:sz w:val="16"/>
                      <w:szCs w:val="16"/>
                    </w:rPr>
                    <w:t>показателя</w:t>
                  </w:r>
                </w:p>
              </w:tc>
              <w:tc>
                <w:tcPr>
                  <w:tcW w:w="1652"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Признак</w:t>
                  </w:r>
                  <w:r w:rsidRPr="00BA76CB">
                    <w:rPr>
                      <w:b/>
                      <w:spacing w:val="1"/>
                      <w:sz w:val="16"/>
                      <w:szCs w:val="16"/>
                    </w:rPr>
                    <w:t xml:space="preserve"> </w:t>
                  </w:r>
                  <w:r w:rsidRPr="00BA76CB">
                    <w:rPr>
                      <w:b/>
                      <w:spacing w:val="-1"/>
                      <w:sz w:val="16"/>
                      <w:szCs w:val="16"/>
                    </w:rPr>
                    <w:t>возрастания/ убывания</w:t>
                  </w:r>
                </w:p>
              </w:tc>
              <w:tc>
                <w:tcPr>
                  <w:tcW w:w="819" w:type="dxa"/>
                  <w:vMerge w:val="restart"/>
                  <w:vAlign w:val="center"/>
                </w:tcPr>
                <w:p w:rsidR="00EA3759" w:rsidRPr="00BA76CB" w:rsidRDefault="00EA3759" w:rsidP="0097480A">
                  <w:pPr>
                    <w:pStyle w:val="TableParagraph"/>
                    <w:spacing w:before="40" w:after="40"/>
                    <w:ind w:left="-107" w:right="-72"/>
                    <w:jc w:val="center"/>
                    <w:rPr>
                      <w:b/>
                      <w:sz w:val="16"/>
                      <w:szCs w:val="16"/>
                    </w:rPr>
                  </w:pPr>
                  <w:r w:rsidRPr="00BA76CB">
                    <w:rPr>
                      <w:b/>
                      <w:sz w:val="16"/>
                      <w:szCs w:val="16"/>
                    </w:rPr>
                    <w:t>Единица</w:t>
                  </w:r>
                  <w:r w:rsidRPr="00BA76CB">
                    <w:rPr>
                      <w:b/>
                      <w:spacing w:val="1"/>
                      <w:sz w:val="16"/>
                      <w:szCs w:val="16"/>
                    </w:rPr>
                    <w:t xml:space="preserve"> </w:t>
                  </w:r>
                  <w:r w:rsidRPr="00BA76CB">
                    <w:rPr>
                      <w:b/>
                      <w:sz w:val="16"/>
                      <w:szCs w:val="16"/>
                    </w:rPr>
                    <w:t>измерения</w:t>
                  </w:r>
                  <w:r w:rsidRPr="00BA76CB">
                    <w:rPr>
                      <w:b/>
                      <w:spacing w:val="-37"/>
                      <w:sz w:val="16"/>
                      <w:szCs w:val="16"/>
                    </w:rPr>
                    <w:t xml:space="preserve">  </w:t>
                  </w:r>
                  <w:r w:rsidRPr="00BA76CB">
                    <w:rPr>
                      <w:b/>
                      <w:spacing w:val="-1"/>
                      <w:sz w:val="16"/>
                      <w:szCs w:val="16"/>
                    </w:rPr>
                    <w:t xml:space="preserve"> </w:t>
                  </w:r>
                </w:p>
              </w:tc>
              <w:tc>
                <w:tcPr>
                  <w:tcW w:w="1529" w:type="dxa"/>
                  <w:gridSpan w:val="2"/>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Базовое</w:t>
                  </w:r>
                  <w:r w:rsidRPr="00BA76CB">
                    <w:rPr>
                      <w:b/>
                      <w:spacing w:val="-6"/>
                      <w:sz w:val="16"/>
                      <w:szCs w:val="16"/>
                    </w:rPr>
                    <w:t xml:space="preserve"> </w:t>
                  </w:r>
                  <w:r w:rsidRPr="00BA76CB">
                    <w:rPr>
                      <w:b/>
                      <w:sz w:val="16"/>
                      <w:szCs w:val="16"/>
                    </w:rPr>
                    <w:t>значение</w:t>
                  </w:r>
                </w:p>
              </w:tc>
              <w:tc>
                <w:tcPr>
                  <w:tcW w:w="3935" w:type="dxa"/>
                  <w:gridSpan w:val="6"/>
                </w:tcPr>
                <w:p w:rsidR="00EA3759" w:rsidRPr="00BA76CB" w:rsidRDefault="00EA3759" w:rsidP="0097480A">
                  <w:pPr>
                    <w:pStyle w:val="TableParagraph"/>
                    <w:spacing w:before="40" w:after="40"/>
                    <w:ind w:right="-72"/>
                    <w:jc w:val="center"/>
                    <w:rPr>
                      <w:b/>
                      <w:sz w:val="16"/>
                      <w:szCs w:val="16"/>
                    </w:rPr>
                  </w:pPr>
                  <w:r w:rsidRPr="00BA76CB">
                    <w:rPr>
                      <w:b/>
                      <w:sz w:val="16"/>
                      <w:szCs w:val="16"/>
                    </w:rPr>
                    <w:t>Значение показателя по годам</w:t>
                  </w:r>
                </w:p>
              </w:tc>
              <w:tc>
                <w:tcPr>
                  <w:tcW w:w="1189"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 xml:space="preserve">Нарастающий </w:t>
                  </w:r>
                  <w:proofErr w:type="spellStart"/>
                  <w:r w:rsidRPr="00BA76CB">
                    <w:rPr>
                      <w:b/>
                      <w:sz w:val="16"/>
                      <w:szCs w:val="16"/>
                    </w:rPr>
                    <w:t>ито</w:t>
                  </w:r>
                  <w:proofErr w:type="spellEnd"/>
                </w:p>
              </w:tc>
              <w:tc>
                <w:tcPr>
                  <w:tcW w:w="1374" w:type="dxa"/>
                  <w:gridSpan w:val="2"/>
                  <w:vMerge w:val="restart"/>
                  <w:tcBorders>
                    <w:right w:val="single" w:sz="4" w:space="0" w:color="auto"/>
                  </w:tcBorders>
                </w:tcPr>
                <w:p w:rsidR="00EA3759" w:rsidRPr="00BA76CB" w:rsidRDefault="00EA3759" w:rsidP="000E64C6">
                  <w:pPr>
                    <w:pStyle w:val="TableParagraph"/>
                    <w:spacing w:before="40" w:after="40"/>
                    <w:ind w:right="-72"/>
                    <w:rPr>
                      <w:b/>
                      <w:sz w:val="16"/>
                      <w:szCs w:val="16"/>
                    </w:rPr>
                  </w:pPr>
                  <w:r w:rsidRPr="00BA76CB">
                    <w:rPr>
                      <w:b/>
                      <w:sz w:val="16"/>
                      <w:szCs w:val="16"/>
                    </w:rPr>
                    <w:t>Признак  «Участие муниципального образования»</w:t>
                  </w:r>
                </w:p>
              </w:tc>
              <w:tc>
                <w:tcPr>
                  <w:tcW w:w="291" w:type="dxa"/>
                  <w:vMerge w:val="restart"/>
                  <w:tcBorders>
                    <w:left w:val="single" w:sz="4" w:space="0" w:color="auto"/>
                  </w:tcBorders>
                </w:tcPr>
                <w:p w:rsidR="00EA3759" w:rsidRPr="00BA76CB" w:rsidRDefault="00EA3759" w:rsidP="000E64C6">
                  <w:pPr>
                    <w:pStyle w:val="TableParagraph"/>
                    <w:spacing w:before="40" w:after="40"/>
                    <w:ind w:right="-72"/>
                    <w:rPr>
                      <w:b/>
                      <w:sz w:val="16"/>
                      <w:szCs w:val="16"/>
                    </w:rPr>
                  </w:pPr>
                </w:p>
              </w:tc>
            </w:tr>
            <w:tr w:rsidR="00EA3759" w:rsidRPr="00BA76CB" w:rsidTr="00EA3759">
              <w:trPr>
                <w:trHeight w:val="20"/>
              </w:trPr>
              <w:tc>
                <w:tcPr>
                  <w:tcW w:w="544"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3661"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986"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1652" w:type="dxa"/>
                  <w:vMerge/>
                </w:tcPr>
                <w:p w:rsidR="00EA3759" w:rsidRPr="00BA76CB" w:rsidRDefault="00EA3759" w:rsidP="0097480A">
                  <w:pPr>
                    <w:spacing w:before="40" w:after="40"/>
                    <w:rPr>
                      <w:rFonts w:ascii="Times New Roman" w:hAnsi="Times New Roman" w:cs="Times New Roman"/>
                      <w:sz w:val="16"/>
                      <w:szCs w:val="16"/>
                    </w:rPr>
                  </w:pPr>
                </w:p>
              </w:tc>
              <w:tc>
                <w:tcPr>
                  <w:tcW w:w="819"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968"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значение</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год</w:t>
                  </w:r>
                </w:p>
              </w:tc>
              <w:tc>
                <w:tcPr>
                  <w:tcW w:w="789"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2025</w:t>
                  </w:r>
                </w:p>
              </w:tc>
              <w:tc>
                <w:tcPr>
                  <w:tcW w:w="674"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2026</w:t>
                  </w:r>
                </w:p>
              </w:tc>
              <w:tc>
                <w:tcPr>
                  <w:tcW w:w="675"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2027</w:t>
                  </w:r>
                </w:p>
              </w:tc>
              <w:tc>
                <w:tcPr>
                  <w:tcW w:w="675"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2028</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2029</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203</w:t>
                  </w:r>
                  <w:r w:rsidR="00F23CFD">
                    <w:rPr>
                      <w:b/>
                      <w:sz w:val="16"/>
                      <w:szCs w:val="16"/>
                    </w:rPr>
                    <w:t>0</w:t>
                  </w:r>
                </w:p>
              </w:tc>
              <w:tc>
                <w:tcPr>
                  <w:tcW w:w="1189"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1374" w:type="dxa"/>
                  <w:gridSpan w:val="2"/>
                  <w:vMerge/>
                  <w:tcBorders>
                    <w:right w:val="single" w:sz="4" w:space="0" w:color="auto"/>
                  </w:tcBorders>
                </w:tcPr>
                <w:p w:rsidR="00EA3759" w:rsidRPr="00BA76CB" w:rsidRDefault="00EA3759" w:rsidP="000E64C6">
                  <w:pPr>
                    <w:spacing w:before="40" w:after="40"/>
                    <w:rPr>
                      <w:rFonts w:ascii="Times New Roman" w:hAnsi="Times New Roman" w:cs="Times New Roman"/>
                      <w:sz w:val="16"/>
                      <w:szCs w:val="16"/>
                    </w:rPr>
                  </w:pPr>
                </w:p>
              </w:tc>
              <w:tc>
                <w:tcPr>
                  <w:tcW w:w="291" w:type="dxa"/>
                  <w:vMerge/>
                  <w:tcBorders>
                    <w:left w:val="single" w:sz="4" w:space="0" w:color="auto"/>
                  </w:tcBorders>
                </w:tcPr>
                <w:p w:rsidR="00EA3759" w:rsidRPr="00BA76CB" w:rsidRDefault="00EA3759" w:rsidP="000E64C6">
                  <w:pPr>
                    <w:spacing w:before="40" w:after="40"/>
                    <w:rPr>
                      <w:rFonts w:ascii="Times New Roman" w:hAnsi="Times New Roman" w:cs="Times New Roman"/>
                      <w:sz w:val="16"/>
                      <w:szCs w:val="16"/>
                    </w:rPr>
                  </w:pPr>
                </w:p>
              </w:tc>
            </w:tr>
            <w:tr w:rsidR="00EA3759" w:rsidRPr="002808CD" w:rsidTr="00EA3759">
              <w:trPr>
                <w:trHeight w:val="20"/>
              </w:trPr>
              <w:tc>
                <w:tcPr>
                  <w:tcW w:w="544" w:type="dxa"/>
                </w:tcPr>
                <w:p w:rsidR="00EA3759" w:rsidRPr="002808CD" w:rsidRDefault="00EA3759" w:rsidP="0097480A">
                  <w:pPr>
                    <w:pStyle w:val="TableParagraph"/>
                    <w:spacing w:before="40" w:after="40"/>
                    <w:jc w:val="center"/>
                    <w:rPr>
                      <w:b/>
                      <w:sz w:val="20"/>
                      <w:szCs w:val="20"/>
                    </w:rPr>
                  </w:pPr>
                  <w:r w:rsidRPr="002808CD">
                    <w:rPr>
                      <w:b/>
                      <w:sz w:val="20"/>
                      <w:szCs w:val="20"/>
                    </w:rPr>
                    <w:t>1</w:t>
                  </w:r>
                </w:p>
              </w:tc>
              <w:tc>
                <w:tcPr>
                  <w:tcW w:w="3661" w:type="dxa"/>
                </w:tcPr>
                <w:p w:rsidR="00EA3759" w:rsidRPr="002808CD" w:rsidRDefault="00EA3759" w:rsidP="0097480A">
                  <w:pPr>
                    <w:pStyle w:val="TableParagraph"/>
                    <w:spacing w:before="40" w:after="40"/>
                    <w:jc w:val="center"/>
                    <w:rPr>
                      <w:b/>
                      <w:sz w:val="20"/>
                      <w:szCs w:val="20"/>
                    </w:rPr>
                  </w:pPr>
                  <w:r w:rsidRPr="002808CD">
                    <w:rPr>
                      <w:b/>
                      <w:sz w:val="20"/>
                      <w:szCs w:val="20"/>
                    </w:rPr>
                    <w:t>2</w:t>
                  </w:r>
                </w:p>
              </w:tc>
              <w:tc>
                <w:tcPr>
                  <w:tcW w:w="986" w:type="dxa"/>
                </w:tcPr>
                <w:p w:rsidR="00EA3759" w:rsidRPr="002808CD" w:rsidRDefault="00EA3759" w:rsidP="0097480A">
                  <w:pPr>
                    <w:pStyle w:val="TableParagraph"/>
                    <w:spacing w:before="40" w:after="40"/>
                    <w:jc w:val="center"/>
                    <w:rPr>
                      <w:b/>
                      <w:sz w:val="20"/>
                      <w:szCs w:val="20"/>
                    </w:rPr>
                  </w:pPr>
                  <w:r w:rsidRPr="002808CD">
                    <w:rPr>
                      <w:b/>
                      <w:sz w:val="20"/>
                      <w:szCs w:val="20"/>
                    </w:rPr>
                    <w:t>3</w:t>
                  </w:r>
                </w:p>
              </w:tc>
              <w:tc>
                <w:tcPr>
                  <w:tcW w:w="1652" w:type="dxa"/>
                </w:tcPr>
                <w:p w:rsidR="00EA3759" w:rsidRPr="002808CD" w:rsidRDefault="00EA3759" w:rsidP="0097480A">
                  <w:pPr>
                    <w:pStyle w:val="TableParagraph"/>
                    <w:spacing w:before="40" w:after="40"/>
                    <w:jc w:val="center"/>
                    <w:rPr>
                      <w:b/>
                      <w:sz w:val="20"/>
                      <w:szCs w:val="20"/>
                    </w:rPr>
                  </w:pPr>
                  <w:r w:rsidRPr="002808CD">
                    <w:rPr>
                      <w:b/>
                      <w:sz w:val="20"/>
                      <w:szCs w:val="20"/>
                    </w:rPr>
                    <w:t>4</w:t>
                  </w:r>
                </w:p>
              </w:tc>
              <w:tc>
                <w:tcPr>
                  <w:tcW w:w="819" w:type="dxa"/>
                </w:tcPr>
                <w:p w:rsidR="00EA3759" w:rsidRPr="002808CD" w:rsidRDefault="00EA3759" w:rsidP="0097480A">
                  <w:pPr>
                    <w:pStyle w:val="TableParagraph"/>
                    <w:spacing w:before="40" w:after="40"/>
                    <w:jc w:val="center"/>
                    <w:rPr>
                      <w:b/>
                      <w:sz w:val="20"/>
                      <w:szCs w:val="20"/>
                    </w:rPr>
                  </w:pPr>
                  <w:r w:rsidRPr="002808CD">
                    <w:rPr>
                      <w:b/>
                      <w:sz w:val="20"/>
                      <w:szCs w:val="20"/>
                    </w:rPr>
                    <w:t>5</w:t>
                  </w:r>
                </w:p>
              </w:tc>
              <w:tc>
                <w:tcPr>
                  <w:tcW w:w="968" w:type="dxa"/>
                </w:tcPr>
                <w:p w:rsidR="00EA3759" w:rsidRPr="002808CD" w:rsidRDefault="00EA3759" w:rsidP="0097480A">
                  <w:pPr>
                    <w:pStyle w:val="TableParagraph"/>
                    <w:spacing w:before="40" w:after="40"/>
                    <w:jc w:val="center"/>
                    <w:rPr>
                      <w:b/>
                      <w:sz w:val="20"/>
                      <w:szCs w:val="20"/>
                    </w:rPr>
                  </w:pPr>
                  <w:r w:rsidRPr="002808CD">
                    <w:rPr>
                      <w:b/>
                      <w:sz w:val="20"/>
                      <w:szCs w:val="20"/>
                    </w:rPr>
                    <w:t>6</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7</w:t>
                  </w:r>
                </w:p>
              </w:tc>
              <w:tc>
                <w:tcPr>
                  <w:tcW w:w="789" w:type="dxa"/>
                </w:tcPr>
                <w:p w:rsidR="00EA3759" w:rsidRPr="002808CD" w:rsidRDefault="00EA3759" w:rsidP="0097480A">
                  <w:pPr>
                    <w:pStyle w:val="TableParagraph"/>
                    <w:spacing w:before="40" w:after="40"/>
                    <w:jc w:val="center"/>
                    <w:rPr>
                      <w:b/>
                      <w:sz w:val="20"/>
                      <w:szCs w:val="20"/>
                    </w:rPr>
                  </w:pPr>
                  <w:r w:rsidRPr="002808CD">
                    <w:rPr>
                      <w:b/>
                      <w:sz w:val="20"/>
                      <w:szCs w:val="20"/>
                    </w:rPr>
                    <w:t>8</w:t>
                  </w:r>
                </w:p>
              </w:tc>
              <w:tc>
                <w:tcPr>
                  <w:tcW w:w="674" w:type="dxa"/>
                </w:tcPr>
                <w:p w:rsidR="00EA3759" w:rsidRPr="002808CD" w:rsidRDefault="00EA3759" w:rsidP="0097480A">
                  <w:pPr>
                    <w:pStyle w:val="TableParagraph"/>
                    <w:spacing w:before="40" w:after="40"/>
                    <w:jc w:val="center"/>
                    <w:rPr>
                      <w:b/>
                      <w:sz w:val="20"/>
                      <w:szCs w:val="20"/>
                    </w:rPr>
                  </w:pPr>
                  <w:r w:rsidRPr="002808CD">
                    <w:rPr>
                      <w:b/>
                      <w:sz w:val="20"/>
                      <w:szCs w:val="20"/>
                    </w:rPr>
                    <w:t>9</w:t>
                  </w:r>
                </w:p>
              </w:tc>
              <w:tc>
                <w:tcPr>
                  <w:tcW w:w="675" w:type="dxa"/>
                </w:tcPr>
                <w:p w:rsidR="00EA3759" w:rsidRPr="002808CD" w:rsidRDefault="00EA3759" w:rsidP="0097480A">
                  <w:pPr>
                    <w:pStyle w:val="TableParagraph"/>
                    <w:spacing w:before="40" w:after="40"/>
                    <w:jc w:val="center"/>
                    <w:rPr>
                      <w:b/>
                      <w:sz w:val="20"/>
                      <w:szCs w:val="20"/>
                    </w:rPr>
                  </w:pPr>
                  <w:r w:rsidRPr="002808CD">
                    <w:rPr>
                      <w:b/>
                      <w:sz w:val="20"/>
                      <w:szCs w:val="20"/>
                    </w:rPr>
                    <w:t>10</w:t>
                  </w:r>
                </w:p>
              </w:tc>
              <w:tc>
                <w:tcPr>
                  <w:tcW w:w="675" w:type="dxa"/>
                </w:tcPr>
                <w:p w:rsidR="00EA3759" w:rsidRPr="002808CD" w:rsidRDefault="00EA3759" w:rsidP="0097480A">
                  <w:pPr>
                    <w:pStyle w:val="TableParagraph"/>
                    <w:spacing w:before="40" w:after="40"/>
                    <w:jc w:val="center"/>
                    <w:rPr>
                      <w:b/>
                      <w:sz w:val="20"/>
                      <w:szCs w:val="20"/>
                    </w:rPr>
                  </w:pPr>
                  <w:r w:rsidRPr="002808CD">
                    <w:rPr>
                      <w:b/>
                      <w:sz w:val="20"/>
                      <w:szCs w:val="20"/>
                    </w:rPr>
                    <w:t>11</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12</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13</w:t>
                  </w:r>
                </w:p>
              </w:tc>
              <w:tc>
                <w:tcPr>
                  <w:tcW w:w="1189" w:type="dxa"/>
                </w:tcPr>
                <w:p w:rsidR="00EA3759" w:rsidRPr="002808CD" w:rsidRDefault="00EA3759" w:rsidP="0097480A">
                  <w:pPr>
                    <w:pStyle w:val="TableParagraph"/>
                    <w:spacing w:before="40" w:after="40"/>
                    <w:jc w:val="center"/>
                    <w:rPr>
                      <w:b/>
                      <w:sz w:val="20"/>
                      <w:szCs w:val="20"/>
                    </w:rPr>
                  </w:pPr>
                  <w:r w:rsidRPr="002808CD">
                    <w:rPr>
                      <w:b/>
                      <w:sz w:val="20"/>
                      <w:szCs w:val="20"/>
                    </w:rPr>
                    <w:t>14</w:t>
                  </w:r>
                </w:p>
              </w:tc>
              <w:tc>
                <w:tcPr>
                  <w:tcW w:w="1374" w:type="dxa"/>
                  <w:gridSpan w:val="2"/>
                  <w:tcBorders>
                    <w:right w:val="single" w:sz="4" w:space="0" w:color="auto"/>
                  </w:tcBorders>
                </w:tcPr>
                <w:p w:rsidR="00EA3759" w:rsidRPr="002808CD" w:rsidRDefault="00EA3759" w:rsidP="000E64C6">
                  <w:pPr>
                    <w:pStyle w:val="TableParagraph"/>
                    <w:spacing w:before="40" w:after="40"/>
                    <w:rPr>
                      <w:b/>
                      <w:sz w:val="20"/>
                      <w:szCs w:val="20"/>
                    </w:rPr>
                  </w:pPr>
                  <w:r w:rsidRPr="002808CD">
                    <w:rPr>
                      <w:b/>
                      <w:sz w:val="20"/>
                      <w:szCs w:val="20"/>
                    </w:rPr>
                    <w:t>15</w:t>
                  </w:r>
                </w:p>
              </w:tc>
              <w:tc>
                <w:tcPr>
                  <w:tcW w:w="291" w:type="dxa"/>
                  <w:tcBorders>
                    <w:left w:val="single" w:sz="4" w:space="0" w:color="auto"/>
                  </w:tcBorders>
                </w:tcPr>
                <w:p w:rsidR="00EA3759" w:rsidRPr="002808CD" w:rsidRDefault="00EA3759" w:rsidP="00EA3759">
                  <w:pPr>
                    <w:pStyle w:val="TableParagraph"/>
                    <w:spacing w:before="40" w:after="40"/>
                    <w:rPr>
                      <w:b/>
                      <w:sz w:val="20"/>
                      <w:szCs w:val="20"/>
                    </w:rPr>
                  </w:pPr>
                </w:p>
              </w:tc>
            </w:tr>
            <w:tr w:rsidR="00EA3759" w:rsidRPr="002808CD" w:rsidTr="00EA3759">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w:t>
                  </w:r>
                </w:p>
              </w:tc>
              <w:tc>
                <w:tcPr>
                  <w:tcW w:w="15139" w:type="dxa"/>
                  <w:gridSpan w:val="14"/>
                  <w:tcBorders>
                    <w:right w:val="single" w:sz="4" w:space="0" w:color="auto"/>
                  </w:tcBorders>
                  <w:shd w:val="clear" w:color="auto" w:fill="FFFFFF"/>
                </w:tcPr>
                <w:p w:rsidR="00EA3759" w:rsidRPr="002808CD" w:rsidRDefault="00EA3759" w:rsidP="00B77836">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 xml:space="preserve"> Задача "Оказание поддержки в приобретении жилых помещений и строительстве индивидуальных жилых домов"</w:t>
                  </w:r>
                </w:p>
                <w:p w:rsidR="00EA3759" w:rsidRPr="002808CD" w:rsidRDefault="00EA3759" w:rsidP="0097480A">
                  <w:pPr>
                    <w:pStyle w:val="TableParagraph"/>
                    <w:spacing w:before="40" w:after="40"/>
                    <w:rPr>
                      <w:rFonts w:eastAsia="Arial Unicode MS"/>
                      <w:bCs/>
                      <w:color w:val="000000"/>
                      <w:sz w:val="20"/>
                      <w:szCs w:val="20"/>
                      <w:lang w:eastAsia="ru-RU"/>
                    </w:rPr>
                  </w:pPr>
                </w:p>
              </w:tc>
              <w:tc>
                <w:tcPr>
                  <w:tcW w:w="297" w:type="dxa"/>
                  <w:gridSpan w:val="2"/>
                  <w:tcBorders>
                    <w:left w:val="single" w:sz="4" w:space="0" w:color="auto"/>
                  </w:tcBorders>
                  <w:shd w:val="clear" w:color="auto" w:fill="FFFFFF"/>
                </w:tcPr>
                <w:p w:rsidR="00EA3759" w:rsidRPr="002808CD" w:rsidRDefault="00EA3759">
                  <w:pPr>
                    <w:rPr>
                      <w:rFonts w:ascii="Times New Roman" w:eastAsia="Arial Unicode MS" w:hAnsi="Times New Roman" w:cs="Times New Roman"/>
                      <w:bCs/>
                      <w:color w:val="000000"/>
                      <w:sz w:val="20"/>
                      <w:szCs w:val="20"/>
                      <w:lang w:eastAsia="ru-RU"/>
                    </w:rPr>
                  </w:pPr>
                </w:p>
                <w:p w:rsidR="00EA3759" w:rsidRPr="002808CD" w:rsidRDefault="00EA3759" w:rsidP="00EA3759">
                  <w:pPr>
                    <w:pStyle w:val="TableParagraph"/>
                    <w:spacing w:before="40" w:after="40"/>
                    <w:rPr>
                      <w:rFonts w:eastAsia="Arial Unicode MS"/>
                      <w:bCs/>
                      <w:color w:val="000000"/>
                      <w:sz w:val="20"/>
                      <w:szCs w:val="20"/>
                      <w:lang w:eastAsia="ru-RU"/>
                    </w:rPr>
                  </w:pPr>
                </w:p>
              </w:tc>
            </w:tr>
            <w:tr w:rsidR="00EA3759" w:rsidRPr="002808CD" w:rsidTr="0045728F">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1.1.</w:t>
                  </w:r>
                </w:p>
              </w:tc>
              <w:tc>
                <w:tcPr>
                  <w:tcW w:w="3661" w:type="dxa"/>
                </w:tcPr>
                <w:p w:rsidR="00EA3759" w:rsidRPr="002808CD" w:rsidRDefault="00EA3759">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Количество участников специальной военной операции, получивших поддержку в приобретении (строительстве) жилья</w:t>
                  </w:r>
                </w:p>
              </w:tc>
              <w:tc>
                <w:tcPr>
                  <w:tcW w:w="986" w:type="dxa"/>
                  <w:vAlign w:val="center"/>
                </w:tcPr>
                <w:p w:rsidR="00EA3759" w:rsidRPr="002808CD" w:rsidRDefault="00AE5226" w:rsidP="0097480A">
                  <w:pPr>
                    <w:pStyle w:val="TableParagraph"/>
                    <w:spacing w:before="40" w:after="40"/>
                    <w:jc w:val="center"/>
                    <w:rPr>
                      <w:sz w:val="20"/>
                      <w:szCs w:val="20"/>
                    </w:rPr>
                  </w:pPr>
                  <w:r w:rsidRPr="002808CD">
                    <w:rPr>
                      <w:sz w:val="20"/>
                      <w:szCs w:val="20"/>
                    </w:rPr>
                    <w:t>В</w:t>
                  </w:r>
                  <w:r w:rsidR="00EA3759" w:rsidRPr="002808CD">
                    <w:rPr>
                      <w:sz w:val="20"/>
                      <w:szCs w:val="20"/>
                    </w:rPr>
                    <w:t>П</w:t>
                  </w:r>
                </w:p>
              </w:tc>
              <w:tc>
                <w:tcPr>
                  <w:tcW w:w="1652" w:type="dxa"/>
                  <w:shd w:val="clear" w:color="auto" w:fill="FFFFFF"/>
                  <w:vAlign w:val="center"/>
                </w:tcPr>
                <w:p w:rsidR="00EA3759" w:rsidRPr="002808CD" w:rsidRDefault="00D34182" w:rsidP="0097480A">
                  <w:pPr>
                    <w:pStyle w:val="TableParagraph"/>
                    <w:spacing w:before="40" w:after="40"/>
                    <w:jc w:val="center"/>
                    <w:rPr>
                      <w:rFonts w:eastAsia="Arial Unicode MS"/>
                      <w:sz w:val="20"/>
                      <w:szCs w:val="20"/>
                      <w:lang w:eastAsia="ru-RU"/>
                    </w:rPr>
                  </w:pPr>
                  <w:r w:rsidRPr="002808CD">
                    <w:rPr>
                      <w:spacing w:val="-1"/>
                      <w:sz w:val="20"/>
                      <w:szCs w:val="20"/>
                    </w:rPr>
                    <w:t>Прогрессирующий</w:t>
                  </w:r>
                </w:p>
              </w:tc>
              <w:tc>
                <w:tcPr>
                  <w:tcW w:w="819" w:type="dxa"/>
                  <w:shd w:val="clear" w:color="auto" w:fill="FFFFFF"/>
                  <w:vAlign w:val="center"/>
                </w:tcPr>
                <w:p w:rsidR="00EA3759" w:rsidRPr="002808CD" w:rsidRDefault="00FD1F73" w:rsidP="0097480A">
                  <w:pPr>
                    <w:pStyle w:val="TableParagraph"/>
                    <w:spacing w:before="40" w:after="40"/>
                    <w:jc w:val="center"/>
                    <w:rPr>
                      <w:sz w:val="20"/>
                      <w:szCs w:val="20"/>
                    </w:rPr>
                  </w:pPr>
                  <w:r w:rsidRPr="002808CD">
                    <w:rPr>
                      <w:rFonts w:eastAsia="Arial Unicode MS"/>
                      <w:sz w:val="20"/>
                      <w:szCs w:val="20"/>
                      <w:lang w:eastAsia="ru-RU"/>
                    </w:rPr>
                    <w:t>человек</w:t>
                  </w:r>
                </w:p>
              </w:tc>
              <w:tc>
                <w:tcPr>
                  <w:tcW w:w="968" w:type="dxa"/>
                  <w:vAlign w:val="center"/>
                </w:tcPr>
                <w:p w:rsidR="00EA3759" w:rsidRPr="002808CD" w:rsidRDefault="00EA3759" w:rsidP="0097480A">
                  <w:pPr>
                    <w:pStyle w:val="TableParagraph"/>
                    <w:spacing w:before="40" w:after="40"/>
                    <w:jc w:val="center"/>
                    <w:rPr>
                      <w:sz w:val="20"/>
                      <w:szCs w:val="20"/>
                    </w:rPr>
                  </w:pPr>
                  <w:r w:rsidRPr="002808CD">
                    <w:rPr>
                      <w:sz w:val="20"/>
                      <w:szCs w:val="20"/>
                    </w:rPr>
                    <w:t>0</w:t>
                  </w:r>
                </w:p>
              </w:tc>
              <w:tc>
                <w:tcPr>
                  <w:tcW w:w="561" w:type="dxa"/>
                  <w:vAlign w:val="center"/>
                </w:tcPr>
                <w:p w:rsidR="00EA3759" w:rsidRPr="002808CD" w:rsidRDefault="00EA3759" w:rsidP="0097480A">
                  <w:pPr>
                    <w:pStyle w:val="TableParagraph"/>
                    <w:spacing w:before="40" w:after="40"/>
                    <w:jc w:val="center"/>
                    <w:rPr>
                      <w:sz w:val="20"/>
                      <w:szCs w:val="20"/>
                    </w:rPr>
                  </w:pPr>
                  <w:r w:rsidRPr="002808CD">
                    <w:rPr>
                      <w:sz w:val="20"/>
                      <w:szCs w:val="20"/>
                    </w:rPr>
                    <w:t>2023</w:t>
                  </w:r>
                </w:p>
              </w:tc>
              <w:tc>
                <w:tcPr>
                  <w:tcW w:w="789" w:type="dxa"/>
                  <w:vAlign w:val="center"/>
                </w:tcPr>
                <w:p w:rsidR="00EA3759" w:rsidRPr="002808CD" w:rsidRDefault="00EA3759" w:rsidP="0045728F">
                  <w:pPr>
                    <w:pStyle w:val="TableParagraph"/>
                    <w:spacing w:before="40" w:after="40"/>
                    <w:jc w:val="center"/>
                    <w:rPr>
                      <w:sz w:val="20"/>
                      <w:szCs w:val="20"/>
                    </w:rPr>
                  </w:pPr>
                  <w:r w:rsidRPr="002808CD">
                    <w:rPr>
                      <w:sz w:val="20"/>
                      <w:szCs w:val="20"/>
                    </w:rPr>
                    <w:t>-</w:t>
                  </w:r>
                </w:p>
              </w:tc>
              <w:tc>
                <w:tcPr>
                  <w:tcW w:w="674"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561" w:type="dxa"/>
                  <w:vAlign w:val="center"/>
                </w:tcPr>
                <w:p w:rsidR="00EA3759" w:rsidRPr="002808CD" w:rsidRDefault="00F23CFD" w:rsidP="0045728F">
                  <w:pPr>
                    <w:jc w:val="center"/>
                    <w:rPr>
                      <w:rFonts w:ascii="Times New Roman" w:hAnsi="Times New Roman" w:cs="Times New Roman"/>
                      <w:sz w:val="20"/>
                      <w:szCs w:val="20"/>
                    </w:rPr>
                  </w:pPr>
                  <w:r w:rsidRPr="002808CD">
                    <w:rPr>
                      <w:rFonts w:ascii="Times New Roman" w:hAnsi="Times New Roman" w:cs="Times New Roman"/>
                      <w:sz w:val="20"/>
                      <w:szCs w:val="20"/>
                    </w:rPr>
                    <w:t>1</w:t>
                  </w:r>
                </w:p>
              </w:tc>
              <w:tc>
                <w:tcPr>
                  <w:tcW w:w="561" w:type="dxa"/>
                  <w:vAlign w:val="center"/>
                </w:tcPr>
                <w:p w:rsidR="00EA3759" w:rsidRPr="002808CD" w:rsidRDefault="00320C90"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1189" w:type="dxa"/>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1368" w:type="dxa"/>
                  <w:tcBorders>
                    <w:right w:val="single" w:sz="4" w:space="0" w:color="auto"/>
                  </w:tcBorders>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297" w:type="dxa"/>
                  <w:gridSpan w:val="2"/>
                  <w:tcBorders>
                    <w:left w:val="single" w:sz="4" w:space="0" w:color="auto"/>
                  </w:tcBorders>
                </w:tcPr>
                <w:p w:rsidR="00EA3759" w:rsidRPr="002808CD" w:rsidRDefault="00EA3759" w:rsidP="00EA3759">
                  <w:pPr>
                    <w:pStyle w:val="TableParagraph"/>
                    <w:spacing w:before="40" w:after="40"/>
                    <w:rPr>
                      <w:sz w:val="20"/>
                      <w:szCs w:val="20"/>
                    </w:rPr>
                  </w:pPr>
                </w:p>
              </w:tc>
            </w:tr>
            <w:tr w:rsidR="00EA3759" w:rsidRPr="002808CD" w:rsidTr="0045728F">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1.2</w:t>
                  </w:r>
                </w:p>
              </w:tc>
              <w:tc>
                <w:tcPr>
                  <w:tcW w:w="3661" w:type="dxa"/>
                </w:tcPr>
                <w:p w:rsidR="00EA3759" w:rsidRPr="002808CD" w:rsidRDefault="00EA3759">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Количество пострадавших граждан в связи с проведением специальной военной операции, получивших поддержку в приобретении (строительстве) жилья</w:t>
                  </w:r>
                </w:p>
              </w:tc>
              <w:tc>
                <w:tcPr>
                  <w:tcW w:w="986" w:type="dxa"/>
                  <w:vAlign w:val="center"/>
                </w:tcPr>
                <w:p w:rsidR="00EA3759" w:rsidRPr="002808CD" w:rsidRDefault="00AE5226" w:rsidP="0097480A">
                  <w:pPr>
                    <w:pStyle w:val="TableParagraph"/>
                    <w:spacing w:before="40" w:after="40"/>
                    <w:jc w:val="center"/>
                    <w:rPr>
                      <w:sz w:val="20"/>
                      <w:szCs w:val="20"/>
                    </w:rPr>
                  </w:pPr>
                  <w:r w:rsidRPr="002808CD">
                    <w:rPr>
                      <w:sz w:val="20"/>
                      <w:szCs w:val="20"/>
                    </w:rPr>
                    <w:t>В</w:t>
                  </w:r>
                  <w:r w:rsidR="00EA3759" w:rsidRPr="002808CD">
                    <w:rPr>
                      <w:sz w:val="20"/>
                      <w:szCs w:val="20"/>
                    </w:rPr>
                    <w:t>П</w:t>
                  </w:r>
                </w:p>
              </w:tc>
              <w:tc>
                <w:tcPr>
                  <w:tcW w:w="1652" w:type="dxa"/>
                  <w:shd w:val="clear" w:color="auto" w:fill="FFFFFF"/>
                  <w:vAlign w:val="center"/>
                </w:tcPr>
                <w:p w:rsidR="00EA3759" w:rsidRPr="002808CD" w:rsidRDefault="00D34182" w:rsidP="0097480A">
                  <w:pPr>
                    <w:pStyle w:val="TableParagraph"/>
                    <w:spacing w:before="40" w:after="40"/>
                    <w:jc w:val="center"/>
                    <w:rPr>
                      <w:rFonts w:eastAsia="Arial Unicode MS"/>
                      <w:sz w:val="20"/>
                      <w:szCs w:val="20"/>
                      <w:lang w:eastAsia="ru-RU"/>
                    </w:rPr>
                  </w:pPr>
                  <w:r w:rsidRPr="002808CD">
                    <w:rPr>
                      <w:spacing w:val="-1"/>
                      <w:sz w:val="20"/>
                      <w:szCs w:val="20"/>
                    </w:rPr>
                    <w:t>Прогрессирующий</w:t>
                  </w:r>
                </w:p>
              </w:tc>
              <w:tc>
                <w:tcPr>
                  <w:tcW w:w="819" w:type="dxa"/>
                  <w:shd w:val="clear" w:color="auto" w:fill="FFFFFF"/>
                  <w:vAlign w:val="center"/>
                </w:tcPr>
                <w:p w:rsidR="00EA3759" w:rsidRPr="002808CD" w:rsidRDefault="000338DE" w:rsidP="0097480A">
                  <w:pPr>
                    <w:pStyle w:val="TableParagraph"/>
                    <w:spacing w:before="40" w:after="40"/>
                    <w:jc w:val="center"/>
                    <w:rPr>
                      <w:sz w:val="20"/>
                      <w:szCs w:val="20"/>
                    </w:rPr>
                  </w:pPr>
                  <w:r w:rsidRPr="002808CD">
                    <w:rPr>
                      <w:rFonts w:eastAsia="Arial Unicode MS"/>
                      <w:sz w:val="20"/>
                      <w:szCs w:val="20"/>
                      <w:lang w:eastAsia="ru-RU"/>
                    </w:rPr>
                    <w:t xml:space="preserve">человек </w:t>
                  </w:r>
                </w:p>
              </w:tc>
              <w:tc>
                <w:tcPr>
                  <w:tcW w:w="968" w:type="dxa"/>
                  <w:vAlign w:val="center"/>
                </w:tcPr>
                <w:p w:rsidR="00EA3759" w:rsidRPr="002808CD" w:rsidRDefault="00EA3759" w:rsidP="0097480A">
                  <w:pPr>
                    <w:pStyle w:val="TableParagraph"/>
                    <w:spacing w:before="40" w:after="40"/>
                    <w:jc w:val="center"/>
                    <w:rPr>
                      <w:sz w:val="20"/>
                      <w:szCs w:val="20"/>
                    </w:rPr>
                  </w:pPr>
                  <w:r w:rsidRPr="002808CD">
                    <w:rPr>
                      <w:sz w:val="20"/>
                      <w:szCs w:val="20"/>
                    </w:rPr>
                    <w:t>0</w:t>
                  </w:r>
                </w:p>
              </w:tc>
              <w:tc>
                <w:tcPr>
                  <w:tcW w:w="561" w:type="dxa"/>
                  <w:vAlign w:val="center"/>
                </w:tcPr>
                <w:p w:rsidR="00EA3759" w:rsidRPr="002808CD" w:rsidRDefault="00EA3759" w:rsidP="0097480A">
                  <w:pPr>
                    <w:pStyle w:val="TableParagraph"/>
                    <w:spacing w:before="40" w:after="40"/>
                    <w:jc w:val="center"/>
                    <w:rPr>
                      <w:sz w:val="20"/>
                      <w:szCs w:val="20"/>
                    </w:rPr>
                  </w:pPr>
                  <w:r w:rsidRPr="002808CD">
                    <w:rPr>
                      <w:sz w:val="20"/>
                      <w:szCs w:val="20"/>
                    </w:rPr>
                    <w:t>2023</w:t>
                  </w:r>
                </w:p>
              </w:tc>
              <w:tc>
                <w:tcPr>
                  <w:tcW w:w="789" w:type="dxa"/>
                  <w:vAlign w:val="center"/>
                </w:tcPr>
                <w:p w:rsidR="00EA3759" w:rsidRPr="002808CD" w:rsidRDefault="00EA3759" w:rsidP="0045728F">
                  <w:pPr>
                    <w:pStyle w:val="TableParagraph"/>
                    <w:spacing w:before="40" w:after="40"/>
                    <w:jc w:val="center"/>
                    <w:rPr>
                      <w:sz w:val="20"/>
                      <w:szCs w:val="20"/>
                    </w:rPr>
                  </w:pPr>
                  <w:r w:rsidRPr="002808CD">
                    <w:rPr>
                      <w:sz w:val="20"/>
                      <w:szCs w:val="20"/>
                    </w:rPr>
                    <w:t>-</w:t>
                  </w:r>
                </w:p>
              </w:tc>
              <w:tc>
                <w:tcPr>
                  <w:tcW w:w="674"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561" w:type="dxa"/>
                  <w:vAlign w:val="center"/>
                </w:tcPr>
                <w:p w:rsidR="00EA3759" w:rsidRPr="002808CD" w:rsidRDefault="00F23CFD" w:rsidP="0045728F">
                  <w:pPr>
                    <w:jc w:val="center"/>
                    <w:rPr>
                      <w:rFonts w:ascii="Times New Roman" w:hAnsi="Times New Roman" w:cs="Times New Roman"/>
                      <w:sz w:val="20"/>
                      <w:szCs w:val="20"/>
                    </w:rPr>
                  </w:pPr>
                  <w:r w:rsidRPr="002808CD">
                    <w:rPr>
                      <w:rFonts w:ascii="Times New Roman" w:hAnsi="Times New Roman" w:cs="Times New Roman"/>
                      <w:sz w:val="20"/>
                      <w:szCs w:val="20"/>
                    </w:rPr>
                    <w:t>1</w:t>
                  </w:r>
                </w:p>
              </w:tc>
              <w:tc>
                <w:tcPr>
                  <w:tcW w:w="561" w:type="dxa"/>
                  <w:vAlign w:val="center"/>
                </w:tcPr>
                <w:p w:rsidR="00EA3759" w:rsidRPr="002808CD" w:rsidRDefault="00320C90"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1189" w:type="dxa"/>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1368" w:type="dxa"/>
                  <w:tcBorders>
                    <w:right w:val="single" w:sz="4" w:space="0" w:color="auto"/>
                  </w:tcBorders>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297" w:type="dxa"/>
                  <w:gridSpan w:val="2"/>
                  <w:tcBorders>
                    <w:left w:val="single" w:sz="4" w:space="0" w:color="auto"/>
                  </w:tcBorders>
                </w:tcPr>
                <w:p w:rsidR="00EA3759" w:rsidRPr="002808CD" w:rsidRDefault="00EA3759" w:rsidP="00EA3759">
                  <w:pPr>
                    <w:pStyle w:val="TableParagraph"/>
                    <w:spacing w:before="40" w:after="40"/>
                    <w:rPr>
                      <w:sz w:val="20"/>
                      <w:szCs w:val="20"/>
                    </w:rPr>
                  </w:pPr>
                </w:p>
              </w:tc>
            </w:tr>
          </w:tbl>
          <w:p w:rsidR="00F6098B" w:rsidRPr="002808CD" w:rsidRDefault="00F6098B" w:rsidP="00F6098B">
            <w:pPr>
              <w:rPr>
                <w:rFonts w:ascii="Times New Roman" w:hAnsi="Times New Roman" w:cs="Times New Roman"/>
                <w:sz w:val="20"/>
                <w:szCs w:val="20"/>
                <w:lang w:eastAsia="ru-RU"/>
              </w:rPr>
            </w:pPr>
          </w:p>
          <w:p w:rsidR="00F6098B" w:rsidRPr="00BA76CB" w:rsidRDefault="00F6098B" w:rsidP="00F6098B">
            <w:pPr>
              <w:pStyle w:val="4"/>
              <w:spacing w:before="0" w:after="0"/>
              <w:rPr>
                <w:b/>
                <w:lang w:eastAsia="ru-RU"/>
              </w:rPr>
            </w:pPr>
            <w:r w:rsidRPr="00BA76CB">
              <w:rPr>
                <w:b/>
                <w:lang w:eastAsia="ru-RU"/>
              </w:rPr>
              <w:t xml:space="preserve">3. Помесячный план достижения показателей муниципального </w:t>
            </w:r>
            <w:r w:rsidR="00FE713D" w:rsidRPr="00BA76CB">
              <w:rPr>
                <w:b/>
                <w:lang w:eastAsia="ru-RU"/>
              </w:rPr>
              <w:t>проекта 3</w:t>
            </w:r>
            <w:r w:rsidRPr="00BA76CB">
              <w:rPr>
                <w:b/>
                <w:lang w:eastAsia="ru-RU"/>
              </w:rPr>
              <w:t xml:space="preserve"> в 2025 году</w:t>
            </w:r>
          </w:p>
          <w:p w:rsidR="00F6098B" w:rsidRPr="00BA76CB" w:rsidRDefault="00F6098B" w:rsidP="00F6098B">
            <w:pPr>
              <w:spacing w:after="0" w:line="240" w:lineRule="auto"/>
              <w:rPr>
                <w:lang w:eastAsia="ru-RU"/>
              </w:rPr>
            </w:pPr>
          </w:p>
          <w:tbl>
            <w:tblPr>
              <w:tblW w:w="15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7"/>
              <w:gridCol w:w="4260"/>
              <w:gridCol w:w="1183"/>
              <w:gridCol w:w="1473"/>
              <w:gridCol w:w="592"/>
              <w:gridCol w:w="590"/>
              <w:gridCol w:w="590"/>
              <w:gridCol w:w="592"/>
              <w:gridCol w:w="590"/>
              <w:gridCol w:w="717"/>
              <w:gridCol w:w="708"/>
              <w:gridCol w:w="567"/>
              <w:gridCol w:w="567"/>
              <w:gridCol w:w="567"/>
              <w:gridCol w:w="851"/>
              <w:gridCol w:w="1215"/>
              <w:gridCol w:w="236"/>
            </w:tblGrid>
            <w:tr w:rsidR="00B037F5" w:rsidRPr="00BA76CB" w:rsidTr="00B037F5">
              <w:trPr>
                <w:trHeight w:val="20"/>
              </w:trPr>
              <w:tc>
                <w:tcPr>
                  <w:tcW w:w="607"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w:t>
                  </w:r>
                  <w:r w:rsidRPr="00BA76CB">
                    <w:rPr>
                      <w:b/>
                      <w:spacing w:val="-1"/>
                      <w:sz w:val="16"/>
                      <w:szCs w:val="16"/>
                    </w:rPr>
                    <w:t xml:space="preserve"> </w:t>
                  </w:r>
                  <w:proofErr w:type="gramStart"/>
                  <w:r w:rsidRPr="00BA76CB">
                    <w:rPr>
                      <w:b/>
                      <w:sz w:val="16"/>
                      <w:szCs w:val="16"/>
                    </w:rPr>
                    <w:t>п</w:t>
                  </w:r>
                  <w:proofErr w:type="gramEnd"/>
                  <w:r w:rsidRPr="00BA76CB">
                    <w:rPr>
                      <w:b/>
                      <w:sz w:val="16"/>
                      <w:szCs w:val="16"/>
                    </w:rPr>
                    <w:t>/п</w:t>
                  </w:r>
                </w:p>
              </w:tc>
              <w:tc>
                <w:tcPr>
                  <w:tcW w:w="4260"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Показатели</w:t>
                  </w:r>
                  <w:r w:rsidRPr="00BA76CB">
                    <w:rPr>
                      <w:b/>
                      <w:spacing w:val="-5"/>
                      <w:sz w:val="16"/>
                      <w:szCs w:val="16"/>
                    </w:rPr>
                    <w:t xml:space="preserve"> </w:t>
                  </w:r>
                  <w:r w:rsidRPr="00BA76CB">
                    <w:rPr>
                      <w:b/>
                      <w:sz w:val="16"/>
                      <w:szCs w:val="16"/>
                    </w:rPr>
                    <w:t>регионального</w:t>
                  </w:r>
                  <w:r w:rsidRPr="00BA76CB">
                    <w:rPr>
                      <w:b/>
                      <w:spacing w:val="-5"/>
                      <w:sz w:val="16"/>
                      <w:szCs w:val="16"/>
                    </w:rPr>
                    <w:t xml:space="preserve"> </w:t>
                  </w:r>
                  <w:r w:rsidRPr="00BA76CB">
                    <w:rPr>
                      <w:b/>
                      <w:sz w:val="16"/>
                      <w:szCs w:val="16"/>
                    </w:rPr>
                    <w:t>проекта</w:t>
                  </w:r>
                </w:p>
              </w:tc>
              <w:tc>
                <w:tcPr>
                  <w:tcW w:w="1183"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Уровень</w:t>
                  </w:r>
                  <w:r w:rsidRPr="00BA76CB">
                    <w:rPr>
                      <w:b/>
                      <w:spacing w:val="1"/>
                      <w:sz w:val="16"/>
                      <w:szCs w:val="16"/>
                    </w:rPr>
                    <w:t xml:space="preserve"> </w:t>
                  </w:r>
                  <w:r w:rsidRPr="00BA76CB">
                    <w:rPr>
                      <w:b/>
                      <w:sz w:val="16"/>
                      <w:szCs w:val="16"/>
                    </w:rPr>
                    <w:t>показателя</w:t>
                  </w:r>
                </w:p>
              </w:tc>
              <w:tc>
                <w:tcPr>
                  <w:tcW w:w="1473"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Единица измерения</w:t>
                  </w:r>
                  <w:r w:rsidRPr="00BA76CB">
                    <w:rPr>
                      <w:b/>
                      <w:spacing w:val="-37"/>
                      <w:sz w:val="16"/>
                      <w:szCs w:val="16"/>
                    </w:rPr>
                    <w:t xml:space="preserve"> </w:t>
                  </w:r>
                  <w:r w:rsidRPr="00BA76CB">
                    <w:rPr>
                      <w:b/>
                      <w:spacing w:val="-37"/>
                      <w:sz w:val="16"/>
                      <w:szCs w:val="16"/>
                    </w:rPr>
                    <w:br/>
                  </w:r>
                  <w:r w:rsidRPr="00BA76CB">
                    <w:rPr>
                      <w:b/>
                      <w:sz w:val="16"/>
                      <w:szCs w:val="16"/>
                    </w:rPr>
                    <w:t>(по</w:t>
                  </w:r>
                  <w:r w:rsidRPr="00BA76CB">
                    <w:rPr>
                      <w:b/>
                      <w:spacing w:val="-2"/>
                      <w:sz w:val="16"/>
                      <w:szCs w:val="16"/>
                    </w:rPr>
                    <w:t xml:space="preserve"> </w:t>
                  </w:r>
                  <w:r w:rsidRPr="00BA76CB">
                    <w:rPr>
                      <w:b/>
                      <w:sz w:val="16"/>
                      <w:szCs w:val="16"/>
                    </w:rPr>
                    <w:t>ОКЕИ)</w:t>
                  </w:r>
                </w:p>
              </w:tc>
              <w:tc>
                <w:tcPr>
                  <w:tcW w:w="6931" w:type="dxa"/>
                  <w:gridSpan w:val="11"/>
                  <w:vAlign w:val="center"/>
                </w:tcPr>
                <w:p w:rsidR="00B037F5" w:rsidRPr="00BA76CB" w:rsidRDefault="00B037F5" w:rsidP="0097480A">
                  <w:pPr>
                    <w:pStyle w:val="TableParagraph"/>
                    <w:spacing w:before="40" w:after="40"/>
                    <w:jc w:val="center"/>
                    <w:rPr>
                      <w:b/>
                      <w:sz w:val="16"/>
                      <w:szCs w:val="16"/>
                    </w:rPr>
                  </w:pPr>
                  <w:r w:rsidRPr="00BA76CB">
                    <w:rPr>
                      <w:b/>
                      <w:sz w:val="16"/>
                      <w:szCs w:val="16"/>
                    </w:rPr>
                    <w:t>Плановые</w:t>
                  </w:r>
                  <w:r w:rsidRPr="00BA76CB">
                    <w:rPr>
                      <w:b/>
                      <w:spacing w:val="-4"/>
                      <w:sz w:val="16"/>
                      <w:szCs w:val="16"/>
                    </w:rPr>
                    <w:t xml:space="preserve"> </w:t>
                  </w:r>
                  <w:r w:rsidRPr="00BA76CB">
                    <w:rPr>
                      <w:b/>
                      <w:sz w:val="16"/>
                      <w:szCs w:val="16"/>
                    </w:rPr>
                    <w:t>значения</w:t>
                  </w:r>
                  <w:r w:rsidRPr="00BA76CB">
                    <w:rPr>
                      <w:b/>
                      <w:spacing w:val="-2"/>
                      <w:sz w:val="16"/>
                      <w:szCs w:val="16"/>
                    </w:rPr>
                    <w:t xml:space="preserve"> </w:t>
                  </w:r>
                  <w:r w:rsidRPr="00BA76CB">
                    <w:rPr>
                      <w:b/>
                      <w:sz w:val="16"/>
                      <w:szCs w:val="16"/>
                    </w:rPr>
                    <w:t>по</w:t>
                  </w:r>
                  <w:r w:rsidRPr="00BA76CB">
                    <w:rPr>
                      <w:b/>
                      <w:spacing w:val="-3"/>
                      <w:sz w:val="16"/>
                      <w:szCs w:val="16"/>
                    </w:rPr>
                    <w:t xml:space="preserve"> </w:t>
                  </w:r>
                  <w:r w:rsidRPr="00BA76CB">
                    <w:rPr>
                      <w:b/>
                      <w:sz w:val="16"/>
                      <w:szCs w:val="16"/>
                    </w:rPr>
                    <w:t>месяцам</w:t>
                  </w:r>
                </w:p>
              </w:tc>
              <w:tc>
                <w:tcPr>
                  <w:tcW w:w="1215" w:type="dxa"/>
                  <w:vMerge w:val="restart"/>
                  <w:tcBorders>
                    <w:right w:val="single" w:sz="4" w:space="0" w:color="auto"/>
                  </w:tcBorders>
                  <w:vAlign w:val="center"/>
                </w:tcPr>
                <w:p w:rsidR="00B037F5" w:rsidRPr="00BA76CB" w:rsidRDefault="00B037F5" w:rsidP="0097480A">
                  <w:pPr>
                    <w:pStyle w:val="TableParagraph"/>
                    <w:spacing w:before="40" w:after="40"/>
                    <w:jc w:val="center"/>
                    <w:rPr>
                      <w:b/>
                      <w:sz w:val="16"/>
                      <w:szCs w:val="16"/>
                    </w:rPr>
                  </w:pPr>
                  <w:proofErr w:type="gramStart"/>
                  <w:r w:rsidRPr="00BA76CB">
                    <w:rPr>
                      <w:b/>
                      <w:sz w:val="16"/>
                      <w:szCs w:val="16"/>
                    </w:rPr>
                    <w:t>На конец</w:t>
                  </w:r>
                  <w:proofErr w:type="gramEnd"/>
                  <w:r w:rsidRPr="00BA76CB">
                    <w:rPr>
                      <w:b/>
                      <w:spacing w:val="1"/>
                      <w:sz w:val="16"/>
                      <w:szCs w:val="16"/>
                    </w:rPr>
                    <w:t xml:space="preserve"> </w:t>
                  </w:r>
                  <w:r w:rsidRPr="00BA76CB">
                    <w:rPr>
                      <w:b/>
                      <w:spacing w:val="1"/>
                      <w:sz w:val="16"/>
                      <w:szCs w:val="16"/>
                    </w:rPr>
                    <w:br/>
                  </w:r>
                  <w:r w:rsidRPr="00BA76CB">
                    <w:rPr>
                      <w:b/>
                      <w:sz w:val="16"/>
                      <w:szCs w:val="16"/>
                    </w:rPr>
                    <w:t>2025</w:t>
                  </w:r>
                  <w:r w:rsidRPr="00BA76CB">
                    <w:rPr>
                      <w:b/>
                      <w:i/>
                      <w:sz w:val="16"/>
                      <w:szCs w:val="16"/>
                    </w:rPr>
                    <w:t xml:space="preserve"> </w:t>
                  </w:r>
                  <w:r w:rsidRPr="00BA76CB">
                    <w:rPr>
                      <w:b/>
                      <w:i/>
                      <w:spacing w:val="-37"/>
                      <w:sz w:val="16"/>
                      <w:szCs w:val="16"/>
                    </w:rPr>
                    <w:t xml:space="preserve"> </w:t>
                  </w:r>
                  <w:r w:rsidRPr="00BA76CB">
                    <w:rPr>
                      <w:b/>
                      <w:sz w:val="16"/>
                      <w:szCs w:val="16"/>
                    </w:rPr>
                    <w:t>года</w:t>
                  </w:r>
                </w:p>
              </w:tc>
              <w:tc>
                <w:tcPr>
                  <w:tcW w:w="236" w:type="dxa"/>
                  <w:vMerge w:val="restart"/>
                  <w:tcBorders>
                    <w:left w:val="single" w:sz="4" w:space="0" w:color="auto"/>
                  </w:tcBorders>
                  <w:vAlign w:val="center"/>
                </w:tcPr>
                <w:p w:rsidR="00B037F5" w:rsidRPr="00BA76CB" w:rsidRDefault="00B037F5">
                  <w:pPr>
                    <w:rPr>
                      <w:rFonts w:ascii="Times New Roman" w:eastAsia="Times New Roman" w:hAnsi="Times New Roman" w:cs="Times New Roman"/>
                      <w:b/>
                      <w:sz w:val="16"/>
                      <w:szCs w:val="16"/>
                    </w:rPr>
                  </w:pPr>
                </w:p>
                <w:p w:rsidR="00B037F5" w:rsidRPr="00BA76CB" w:rsidRDefault="00B037F5" w:rsidP="00B037F5">
                  <w:pPr>
                    <w:pStyle w:val="TableParagraph"/>
                    <w:spacing w:before="40" w:after="40"/>
                    <w:jc w:val="center"/>
                    <w:rPr>
                      <w:b/>
                      <w:sz w:val="16"/>
                      <w:szCs w:val="16"/>
                    </w:rPr>
                  </w:pPr>
                </w:p>
              </w:tc>
            </w:tr>
            <w:tr w:rsidR="00B037F5" w:rsidRPr="00BA76CB" w:rsidTr="00B037F5">
              <w:trPr>
                <w:trHeight w:val="20"/>
              </w:trPr>
              <w:tc>
                <w:tcPr>
                  <w:tcW w:w="607"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4260"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1183"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1473"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592"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янв.</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фев.</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март</w:t>
                  </w:r>
                </w:p>
              </w:tc>
              <w:tc>
                <w:tcPr>
                  <w:tcW w:w="592"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апр.</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май</w:t>
                  </w:r>
                </w:p>
              </w:tc>
              <w:tc>
                <w:tcPr>
                  <w:tcW w:w="71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июнь</w:t>
                  </w:r>
                </w:p>
              </w:tc>
              <w:tc>
                <w:tcPr>
                  <w:tcW w:w="708"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июль</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авг.</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сен.</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окт.</w:t>
                  </w:r>
                </w:p>
              </w:tc>
              <w:tc>
                <w:tcPr>
                  <w:tcW w:w="851"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ноябрь</w:t>
                  </w:r>
                </w:p>
              </w:tc>
              <w:tc>
                <w:tcPr>
                  <w:tcW w:w="1215" w:type="dxa"/>
                  <w:vMerge/>
                  <w:tcBorders>
                    <w:top w:val="none" w:sz="4" w:space="0" w:color="000000"/>
                    <w:right w:val="single" w:sz="4" w:space="0" w:color="auto"/>
                  </w:tcBorders>
                  <w:vAlign w:val="center"/>
                </w:tcPr>
                <w:p w:rsidR="00B037F5" w:rsidRPr="00BA76CB" w:rsidRDefault="00B037F5" w:rsidP="0097480A">
                  <w:pPr>
                    <w:spacing w:before="40" w:after="40"/>
                    <w:jc w:val="center"/>
                    <w:rPr>
                      <w:sz w:val="16"/>
                      <w:szCs w:val="16"/>
                    </w:rPr>
                  </w:pPr>
                </w:p>
              </w:tc>
              <w:tc>
                <w:tcPr>
                  <w:tcW w:w="236" w:type="dxa"/>
                  <w:vMerge/>
                  <w:tcBorders>
                    <w:top w:val="none" w:sz="4" w:space="0" w:color="000000"/>
                    <w:left w:val="single" w:sz="4" w:space="0" w:color="auto"/>
                  </w:tcBorders>
                  <w:vAlign w:val="center"/>
                </w:tcPr>
                <w:p w:rsidR="00B037F5" w:rsidRPr="00BA76CB" w:rsidRDefault="00B037F5" w:rsidP="0097480A">
                  <w:pPr>
                    <w:spacing w:before="40" w:after="40"/>
                    <w:jc w:val="center"/>
                    <w:rPr>
                      <w:sz w:val="16"/>
                      <w:szCs w:val="16"/>
                    </w:rPr>
                  </w:pPr>
                </w:p>
              </w:tc>
            </w:tr>
            <w:tr w:rsidR="00B037F5" w:rsidRPr="00BA76CB" w:rsidTr="00B037F5">
              <w:trPr>
                <w:trHeight w:val="20"/>
              </w:trPr>
              <w:tc>
                <w:tcPr>
                  <w:tcW w:w="607" w:type="dxa"/>
                  <w:vAlign w:val="center"/>
                </w:tcPr>
                <w:p w:rsidR="00B037F5" w:rsidRPr="00C507AE" w:rsidRDefault="00B037F5" w:rsidP="0097480A">
                  <w:pPr>
                    <w:pStyle w:val="TableParagraph"/>
                    <w:spacing w:before="40" w:after="40"/>
                    <w:jc w:val="center"/>
                    <w:rPr>
                      <w:sz w:val="20"/>
                      <w:szCs w:val="20"/>
                    </w:rPr>
                  </w:pPr>
                  <w:r w:rsidRPr="00C507AE">
                    <w:rPr>
                      <w:sz w:val="20"/>
                      <w:szCs w:val="20"/>
                    </w:rPr>
                    <w:t>1.</w:t>
                  </w:r>
                </w:p>
              </w:tc>
              <w:tc>
                <w:tcPr>
                  <w:tcW w:w="15062" w:type="dxa"/>
                  <w:gridSpan w:val="15"/>
                  <w:tcBorders>
                    <w:right w:val="single" w:sz="4" w:space="0" w:color="auto"/>
                  </w:tcBorders>
                </w:tcPr>
                <w:p w:rsidR="00B037F5" w:rsidRPr="00C507AE" w:rsidRDefault="00505425" w:rsidP="00F969F5">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Задача «</w:t>
                  </w:r>
                  <w:r w:rsidR="00B037F5" w:rsidRPr="00C507AE">
                    <w:rPr>
                      <w:rFonts w:ascii="Times New Roman" w:hAnsi="Times New Roman" w:cs="Times New Roman"/>
                      <w:sz w:val="20"/>
                      <w:szCs w:val="20"/>
                    </w:rPr>
                    <w:t>Оказание поддержки в приобретении жилых помещений и строитель</w:t>
                  </w:r>
                  <w:r w:rsidRPr="00C507AE">
                    <w:rPr>
                      <w:rFonts w:ascii="Times New Roman" w:hAnsi="Times New Roman" w:cs="Times New Roman"/>
                      <w:sz w:val="20"/>
                      <w:szCs w:val="20"/>
                    </w:rPr>
                    <w:t>стве индивидуальных жилых домов"</w:t>
                  </w:r>
                </w:p>
                <w:p w:rsidR="00B037F5" w:rsidRPr="00C507AE" w:rsidRDefault="00B037F5" w:rsidP="0097480A">
                  <w:pPr>
                    <w:pStyle w:val="TableParagraph"/>
                    <w:spacing w:before="40" w:after="40"/>
                    <w:rPr>
                      <w:sz w:val="20"/>
                      <w:szCs w:val="20"/>
                    </w:rPr>
                  </w:pPr>
                </w:p>
              </w:tc>
              <w:tc>
                <w:tcPr>
                  <w:tcW w:w="236" w:type="dxa"/>
                  <w:tcBorders>
                    <w:left w:val="single" w:sz="4" w:space="0" w:color="auto"/>
                  </w:tcBorders>
                </w:tcPr>
                <w:p w:rsidR="00B037F5" w:rsidRPr="00BA76CB" w:rsidRDefault="00B037F5">
                  <w:pPr>
                    <w:rPr>
                      <w:rFonts w:ascii="Times New Roman" w:eastAsia="Times New Roman" w:hAnsi="Times New Roman" w:cs="Times New Roman"/>
                      <w:sz w:val="16"/>
                      <w:szCs w:val="16"/>
                    </w:rPr>
                  </w:pPr>
                </w:p>
                <w:p w:rsidR="00B037F5" w:rsidRPr="00BA76CB" w:rsidRDefault="00B037F5" w:rsidP="00B037F5">
                  <w:pPr>
                    <w:pStyle w:val="TableParagraph"/>
                    <w:spacing w:before="40" w:after="40"/>
                    <w:rPr>
                      <w:sz w:val="16"/>
                      <w:szCs w:val="16"/>
                    </w:rPr>
                  </w:pPr>
                </w:p>
              </w:tc>
            </w:tr>
            <w:tr w:rsidR="003C4BDC" w:rsidRPr="00BA76CB" w:rsidTr="0097480A">
              <w:trPr>
                <w:trHeight w:val="20"/>
              </w:trPr>
              <w:tc>
                <w:tcPr>
                  <w:tcW w:w="607" w:type="dxa"/>
                  <w:vAlign w:val="center"/>
                </w:tcPr>
                <w:p w:rsidR="003C4BDC" w:rsidRPr="00C507AE" w:rsidRDefault="003C4BDC" w:rsidP="0097480A">
                  <w:pPr>
                    <w:pStyle w:val="TableParagraph"/>
                    <w:spacing w:before="40" w:after="40"/>
                    <w:jc w:val="center"/>
                    <w:rPr>
                      <w:sz w:val="20"/>
                      <w:szCs w:val="20"/>
                    </w:rPr>
                  </w:pPr>
                  <w:r w:rsidRPr="00C507AE">
                    <w:rPr>
                      <w:sz w:val="20"/>
                      <w:szCs w:val="20"/>
                    </w:rPr>
                    <w:t>1.1</w:t>
                  </w:r>
                </w:p>
              </w:tc>
              <w:tc>
                <w:tcPr>
                  <w:tcW w:w="4260" w:type="dxa"/>
                </w:tcPr>
                <w:p w:rsidR="003C4BDC" w:rsidRPr="00C507AE" w:rsidRDefault="003C4BDC" w:rsidP="0097480A">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Количество участников специальной военной операции, получивших</w:t>
                  </w:r>
                  <w:r w:rsidR="00E23224" w:rsidRPr="00C507AE">
                    <w:rPr>
                      <w:rFonts w:ascii="Times New Roman" w:hAnsi="Times New Roman" w:cs="Times New Roman"/>
                      <w:sz w:val="20"/>
                      <w:szCs w:val="20"/>
                    </w:rPr>
                    <w:t xml:space="preserve"> государственную</w:t>
                  </w:r>
                  <w:r w:rsidRPr="00C507AE">
                    <w:rPr>
                      <w:rFonts w:ascii="Times New Roman" w:hAnsi="Times New Roman" w:cs="Times New Roman"/>
                      <w:sz w:val="20"/>
                      <w:szCs w:val="20"/>
                    </w:rPr>
                    <w:t xml:space="preserve"> поддержку</w:t>
                  </w:r>
                  <w:r w:rsidR="00B66CEE" w:rsidRPr="00C507AE">
                    <w:rPr>
                      <w:rFonts w:ascii="Times New Roman" w:hAnsi="Times New Roman" w:cs="Times New Roman"/>
                      <w:sz w:val="20"/>
                      <w:szCs w:val="20"/>
                    </w:rPr>
                    <w:t xml:space="preserve">, в виде субсидий на приобретение (строительство) </w:t>
                  </w:r>
                  <w:r w:rsidRPr="00C507AE">
                    <w:rPr>
                      <w:rFonts w:ascii="Times New Roman" w:hAnsi="Times New Roman" w:cs="Times New Roman"/>
                      <w:sz w:val="20"/>
                      <w:szCs w:val="20"/>
                    </w:rPr>
                    <w:t xml:space="preserve"> жилья</w:t>
                  </w:r>
                </w:p>
              </w:tc>
              <w:tc>
                <w:tcPr>
                  <w:tcW w:w="1183" w:type="dxa"/>
                  <w:vAlign w:val="center"/>
                </w:tcPr>
                <w:p w:rsidR="003C4BDC" w:rsidRPr="00C507AE" w:rsidRDefault="00AE5226" w:rsidP="0097480A">
                  <w:pPr>
                    <w:pStyle w:val="TableParagraph"/>
                    <w:spacing w:before="40" w:after="40"/>
                    <w:jc w:val="center"/>
                    <w:rPr>
                      <w:sz w:val="20"/>
                      <w:szCs w:val="20"/>
                    </w:rPr>
                  </w:pPr>
                  <w:r w:rsidRPr="00C507AE">
                    <w:rPr>
                      <w:sz w:val="20"/>
                      <w:szCs w:val="20"/>
                    </w:rPr>
                    <w:t>В</w:t>
                  </w:r>
                  <w:r w:rsidR="003C4BDC" w:rsidRPr="00C507AE">
                    <w:rPr>
                      <w:sz w:val="20"/>
                      <w:szCs w:val="20"/>
                    </w:rPr>
                    <w:t>П</w:t>
                  </w:r>
                </w:p>
              </w:tc>
              <w:tc>
                <w:tcPr>
                  <w:tcW w:w="1473" w:type="dxa"/>
                </w:tcPr>
                <w:p w:rsidR="000367AB" w:rsidRDefault="000367AB" w:rsidP="003C4BDC">
                  <w:pPr>
                    <w:jc w:val="center"/>
                    <w:rPr>
                      <w:rFonts w:ascii="Times New Roman" w:eastAsia="Arial Unicode MS" w:hAnsi="Times New Roman" w:cs="Times New Roman"/>
                      <w:sz w:val="20"/>
                      <w:szCs w:val="20"/>
                      <w:lang w:eastAsia="ru-RU"/>
                    </w:rPr>
                  </w:pPr>
                </w:p>
                <w:p w:rsidR="003C4BDC" w:rsidRPr="00C507AE" w:rsidRDefault="003C4BDC" w:rsidP="003C4BDC">
                  <w:pPr>
                    <w:jc w:val="center"/>
                    <w:rPr>
                      <w:rFonts w:ascii="Times New Roman" w:hAnsi="Times New Roman" w:cs="Times New Roman"/>
                      <w:sz w:val="20"/>
                      <w:szCs w:val="20"/>
                    </w:rPr>
                  </w:pPr>
                  <w:r w:rsidRPr="00C507AE">
                    <w:rPr>
                      <w:rFonts w:ascii="Times New Roman" w:eastAsia="Arial Unicode MS" w:hAnsi="Times New Roman" w:cs="Times New Roman"/>
                      <w:sz w:val="20"/>
                      <w:szCs w:val="20"/>
                      <w:lang w:eastAsia="ru-RU"/>
                    </w:rPr>
                    <w:t>человек</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1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08"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851"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1215" w:type="dxa"/>
                  <w:tcBorders>
                    <w:right w:val="single" w:sz="4" w:space="0" w:color="auto"/>
                  </w:tcBorders>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236" w:type="dxa"/>
                  <w:tcBorders>
                    <w:left w:val="single" w:sz="4" w:space="0" w:color="auto"/>
                  </w:tcBorders>
                  <w:shd w:val="clear" w:color="auto" w:fill="FFFFFF"/>
                  <w:vAlign w:val="center"/>
                </w:tcPr>
                <w:p w:rsidR="003C4BDC" w:rsidRPr="00BA76CB" w:rsidRDefault="003C4BDC" w:rsidP="00B037F5">
                  <w:pPr>
                    <w:pStyle w:val="TableParagraph"/>
                    <w:spacing w:before="40" w:after="40"/>
                    <w:jc w:val="center"/>
                    <w:rPr>
                      <w:sz w:val="16"/>
                      <w:szCs w:val="16"/>
                    </w:rPr>
                  </w:pPr>
                </w:p>
              </w:tc>
            </w:tr>
            <w:tr w:rsidR="003C4BDC" w:rsidRPr="00BA76CB" w:rsidTr="0097480A">
              <w:trPr>
                <w:trHeight w:val="20"/>
              </w:trPr>
              <w:tc>
                <w:tcPr>
                  <w:tcW w:w="607" w:type="dxa"/>
                  <w:vAlign w:val="center"/>
                </w:tcPr>
                <w:p w:rsidR="003C4BDC" w:rsidRPr="00C507AE" w:rsidRDefault="003C4BDC" w:rsidP="0097480A">
                  <w:pPr>
                    <w:pStyle w:val="TableParagraph"/>
                    <w:spacing w:before="40" w:after="40"/>
                    <w:jc w:val="center"/>
                    <w:rPr>
                      <w:sz w:val="20"/>
                      <w:szCs w:val="20"/>
                    </w:rPr>
                  </w:pPr>
                  <w:r w:rsidRPr="00C507AE">
                    <w:rPr>
                      <w:sz w:val="20"/>
                      <w:szCs w:val="20"/>
                    </w:rPr>
                    <w:t>1.2</w:t>
                  </w:r>
                </w:p>
              </w:tc>
              <w:tc>
                <w:tcPr>
                  <w:tcW w:w="4260" w:type="dxa"/>
                </w:tcPr>
                <w:p w:rsidR="003C4BDC" w:rsidRPr="00C507AE" w:rsidRDefault="003C4BDC" w:rsidP="0097480A">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 xml:space="preserve">Количество пострадавших граждан в связи с проведением специальной военной операции, получивших </w:t>
                  </w:r>
                  <w:r w:rsidR="001442C7" w:rsidRPr="00C507AE">
                    <w:rPr>
                      <w:rFonts w:ascii="Times New Roman" w:hAnsi="Times New Roman" w:cs="Times New Roman"/>
                      <w:sz w:val="20"/>
                      <w:szCs w:val="20"/>
                    </w:rPr>
                    <w:t xml:space="preserve">государственную </w:t>
                  </w:r>
                  <w:r w:rsidRPr="00C507AE">
                    <w:rPr>
                      <w:rFonts w:ascii="Times New Roman" w:hAnsi="Times New Roman" w:cs="Times New Roman"/>
                      <w:sz w:val="20"/>
                      <w:szCs w:val="20"/>
                    </w:rPr>
                    <w:t>поддержк</w:t>
                  </w:r>
                  <w:r w:rsidR="00B66CEE" w:rsidRPr="00C507AE">
                    <w:rPr>
                      <w:rFonts w:ascii="Times New Roman" w:hAnsi="Times New Roman" w:cs="Times New Roman"/>
                      <w:sz w:val="20"/>
                      <w:szCs w:val="20"/>
                    </w:rPr>
                    <w:t xml:space="preserve">у в виде субсидий на приобретение (строительство) </w:t>
                  </w:r>
                  <w:r w:rsidRPr="00C507AE">
                    <w:rPr>
                      <w:rFonts w:ascii="Times New Roman" w:hAnsi="Times New Roman" w:cs="Times New Roman"/>
                      <w:sz w:val="20"/>
                      <w:szCs w:val="20"/>
                    </w:rPr>
                    <w:t xml:space="preserve"> жилья</w:t>
                  </w:r>
                </w:p>
              </w:tc>
              <w:tc>
                <w:tcPr>
                  <w:tcW w:w="1183" w:type="dxa"/>
                  <w:vAlign w:val="center"/>
                </w:tcPr>
                <w:p w:rsidR="003C4BDC" w:rsidRPr="00C507AE" w:rsidRDefault="00AE5226" w:rsidP="0097480A">
                  <w:pPr>
                    <w:pStyle w:val="TableParagraph"/>
                    <w:spacing w:before="40" w:after="40"/>
                    <w:jc w:val="center"/>
                    <w:rPr>
                      <w:sz w:val="20"/>
                      <w:szCs w:val="20"/>
                    </w:rPr>
                  </w:pPr>
                  <w:r w:rsidRPr="00C507AE">
                    <w:rPr>
                      <w:sz w:val="20"/>
                      <w:szCs w:val="20"/>
                    </w:rPr>
                    <w:t>В</w:t>
                  </w:r>
                  <w:r w:rsidR="003C4BDC" w:rsidRPr="00C507AE">
                    <w:rPr>
                      <w:sz w:val="20"/>
                      <w:szCs w:val="20"/>
                    </w:rPr>
                    <w:t>П</w:t>
                  </w:r>
                </w:p>
              </w:tc>
              <w:tc>
                <w:tcPr>
                  <w:tcW w:w="1473" w:type="dxa"/>
                </w:tcPr>
                <w:p w:rsidR="000367AB" w:rsidRDefault="000367AB" w:rsidP="003C4BDC">
                  <w:pPr>
                    <w:jc w:val="center"/>
                    <w:rPr>
                      <w:rFonts w:ascii="Times New Roman" w:eastAsia="Arial Unicode MS" w:hAnsi="Times New Roman" w:cs="Times New Roman"/>
                      <w:sz w:val="20"/>
                      <w:szCs w:val="20"/>
                      <w:lang w:eastAsia="ru-RU"/>
                    </w:rPr>
                  </w:pPr>
                </w:p>
                <w:p w:rsidR="003C4BDC" w:rsidRPr="00C507AE" w:rsidRDefault="003C4BDC" w:rsidP="003C4BDC">
                  <w:pPr>
                    <w:jc w:val="center"/>
                    <w:rPr>
                      <w:rFonts w:ascii="Times New Roman" w:hAnsi="Times New Roman" w:cs="Times New Roman"/>
                      <w:sz w:val="20"/>
                      <w:szCs w:val="20"/>
                    </w:rPr>
                  </w:pPr>
                  <w:r w:rsidRPr="00C507AE">
                    <w:rPr>
                      <w:rFonts w:ascii="Times New Roman" w:eastAsia="Arial Unicode MS" w:hAnsi="Times New Roman" w:cs="Times New Roman"/>
                      <w:sz w:val="20"/>
                      <w:szCs w:val="20"/>
                      <w:lang w:eastAsia="ru-RU"/>
                    </w:rPr>
                    <w:t>человек</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1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08"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851"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1215" w:type="dxa"/>
                  <w:tcBorders>
                    <w:right w:val="single" w:sz="4" w:space="0" w:color="auto"/>
                  </w:tcBorders>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236" w:type="dxa"/>
                  <w:tcBorders>
                    <w:left w:val="single" w:sz="4" w:space="0" w:color="auto"/>
                  </w:tcBorders>
                  <w:shd w:val="clear" w:color="auto" w:fill="FFFFFF"/>
                  <w:vAlign w:val="center"/>
                </w:tcPr>
                <w:p w:rsidR="003C4BDC" w:rsidRPr="00BA76CB" w:rsidRDefault="003C4BDC" w:rsidP="00B037F5">
                  <w:pPr>
                    <w:pStyle w:val="TableParagraph"/>
                    <w:spacing w:before="40" w:after="40"/>
                    <w:jc w:val="center"/>
                    <w:rPr>
                      <w:sz w:val="16"/>
                      <w:szCs w:val="16"/>
                    </w:rPr>
                  </w:pPr>
                </w:p>
              </w:tc>
            </w:tr>
          </w:tbl>
          <w:p w:rsidR="00F6098B" w:rsidRPr="00BA76CB" w:rsidRDefault="00F6098B" w:rsidP="00F6098B">
            <w:pPr>
              <w:spacing w:after="0" w:line="240" w:lineRule="auto"/>
              <w:rPr>
                <w:rFonts w:ascii="Times New Roman" w:eastAsia="Times New Roman" w:hAnsi="Times New Roman" w:cs="Times New Roman"/>
                <w:lang w:eastAsia="ru-RU"/>
              </w:rPr>
            </w:pPr>
          </w:p>
          <w:p w:rsidR="002F0DC3" w:rsidRPr="00FB5401" w:rsidRDefault="002F0DC3" w:rsidP="00F6098B">
            <w:pPr>
              <w:pStyle w:val="4"/>
              <w:spacing w:before="0" w:after="0"/>
              <w:rPr>
                <w:b/>
                <w:lang w:eastAsia="ru-RU"/>
              </w:rPr>
            </w:pPr>
          </w:p>
          <w:p w:rsidR="002F0DC3" w:rsidRPr="00FB5401" w:rsidRDefault="002F0DC3" w:rsidP="00B76A9D">
            <w:pPr>
              <w:pStyle w:val="4"/>
              <w:spacing w:before="0" w:after="0"/>
              <w:jc w:val="left"/>
              <w:rPr>
                <w:b/>
                <w:lang w:eastAsia="ru-RU"/>
              </w:rPr>
            </w:pPr>
          </w:p>
          <w:p w:rsidR="002F0DC3" w:rsidRPr="00FB5401" w:rsidRDefault="002F0DC3" w:rsidP="00F6098B">
            <w:pPr>
              <w:pStyle w:val="4"/>
              <w:spacing w:before="0" w:after="0"/>
              <w:rPr>
                <w:b/>
                <w:lang w:eastAsia="ru-RU"/>
              </w:rPr>
            </w:pPr>
          </w:p>
          <w:p w:rsidR="00F6098B" w:rsidRPr="00BA76CB" w:rsidRDefault="00F6098B" w:rsidP="00F6098B">
            <w:pPr>
              <w:pStyle w:val="4"/>
              <w:spacing w:before="0" w:after="0"/>
              <w:rPr>
                <w:b/>
                <w:bCs/>
              </w:rPr>
            </w:pPr>
            <w:r w:rsidRPr="00BA76CB">
              <w:rPr>
                <w:b/>
                <w:lang w:eastAsia="ru-RU"/>
              </w:rPr>
              <w:t>4. Мероприятия (резул</w:t>
            </w:r>
            <w:r w:rsidR="00FE713D" w:rsidRPr="00BA76CB">
              <w:rPr>
                <w:b/>
                <w:lang w:eastAsia="ru-RU"/>
              </w:rPr>
              <w:t>ьтаты) муниципального  проекта 3</w:t>
            </w:r>
            <w:r w:rsidRPr="00BA76CB">
              <w:rPr>
                <w:b/>
                <w:lang w:eastAsia="ru-RU"/>
              </w:rPr>
              <w:br/>
            </w:r>
          </w:p>
          <w:tbl>
            <w:tblPr>
              <w:tblW w:w="159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1"/>
              <w:gridCol w:w="2073"/>
              <w:gridCol w:w="1524"/>
              <w:gridCol w:w="886"/>
              <w:gridCol w:w="878"/>
              <w:gridCol w:w="616"/>
              <w:gridCol w:w="720"/>
              <w:gridCol w:w="693"/>
              <w:gridCol w:w="694"/>
              <w:gridCol w:w="694"/>
              <w:gridCol w:w="564"/>
              <w:gridCol w:w="694"/>
              <w:gridCol w:w="1273"/>
              <w:gridCol w:w="1119"/>
              <w:gridCol w:w="1121"/>
              <w:gridCol w:w="1559"/>
              <w:gridCol w:w="235"/>
            </w:tblGrid>
            <w:tr w:rsidR="00B037F5" w:rsidRPr="00BA76CB" w:rsidTr="00B037F5">
              <w:trPr>
                <w:trHeight w:val="20"/>
                <w:tblHeader/>
              </w:trPr>
              <w:tc>
                <w:tcPr>
                  <w:tcW w:w="566" w:type="dxa"/>
                  <w:vMerge w:val="restart"/>
                  <w:vAlign w:val="center"/>
                </w:tcPr>
                <w:p w:rsidR="00B037F5" w:rsidRPr="00BA76CB" w:rsidRDefault="00B037F5" w:rsidP="0097480A">
                  <w:pPr>
                    <w:pStyle w:val="TableParagraph"/>
                    <w:ind w:left="-152" w:right="-66"/>
                    <w:jc w:val="center"/>
                    <w:rPr>
                      <w:b/>
                      <w:sz w:val="16"/>
                      <w:szCs w:val="16"/>
                    </w:rPr>
                  </w:pPr>
                  <w:r w:rsidRPr="00BA76CB">
                    <w:rPr>
                      <w:b/>
                      <w:sz w:val="16"/>
                      <w:szCs w:val="16"/>
                    </w:rPr>
                    <w:t xml:space="preserve">№ </w:t>
                  </w:r>
                  <w:r w:rsidRPr="00BA76CB">
                    <w:rPr>
                      <w:b/>
                      <w:sz w:val="16"/>
                      <w:szCs w:val="16"/>
                    </w:rPr>
                    <w:br/>
                  </w:r>
                  <w:r w:rsidRPr="00BA76CB">
                    <w:rPr>
                      <w:b/>
                      <w:spacing w:val="-37"/>
                      <w:sz w:val="16"/>
                      <w:szCs w:val="16"/>
                    </w:rPr>
                    <w:t xml:space="preserve"> </w:t>
                  </w:r>
                  <w:proofErr w:type="gramStart"/>
                  <w:r w:rsidRPr="00BA76CB">
                    <w:rPr>
                      <w:b/>
                      <w:sz w:val="16"/>
                      <w:szCs w:val="16"/>
                    </w:rPr>
                    <w:t>п</w:t>
                  </w:r>
                  <w:proofErr w:type="gramEnd"/>
                  <w:r w:rsidRPr="00BA76CB">
                    <w:rPr>
                      <w:b/>
                      <w:sz w:val="16"/>
                      <w:szCs w:val="16"/>
                    </w:rPr>
                    <w:t>/п</w:t>
                  </w:r>
                </w:p>
              </w:tc>
              <w:tc>
                <w:tcPr>
                  <w:tcW w:w="2118"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Наименование мероприятия (результата)</w:t>
                  </w:r>
                </w:p>
              </w:tc>
              <w:tc>
                <w:tcPr>
                  <w:tcW w:w="1530"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Наименование</w:t>
                  </w:r>
                  <w:r w:rsidRPr="00BA76CB">
                    <w:rPr>
                      <w:b/>
                      <w:spacing w:val="1"/>
                      <w:sz w:val="16"/>
                      <w:szCs w:val="16"/>
                    </w:rPr>
                    <w:t xml:space="preserve"> </w:t>
                  </w:r>
                  <w:r w:rsidRPr="00BA76CB">
                    <w:rPr>
                      <w:b/>
                      <w:spacing w:val="-1"/>
                      <w:sz w:val="16"/>
                      <w:szCs w:val="16"/>
                    </w:rPr>
                    <w:t xml:space="preserve">структурных </w:t>
                  </w:r>
                  <w:r w:rsidRPr="00BA76CB">
                    <w:rPr>
                      <w:b/>
                      <w:sz w:val="16"/>
                      <w:szCs w:val="16"/>
                    </w:rPr>
                    <w:t xml:space="preserve">элементов </w:t>
                  </w:r>
                  <w:r w:rsidRPr="00BA76CB">
                    <w:rPr>
                      <w:b/>
                      <w:spacing w:val="-37"/>
                      <w:sz w:val="16"/>
                      <w:szCs w:val="16"/>
                    </w:rPr>
                    <w:t xml:space="preserve"> </w:t>
                  </w:r>
                  <w:r w:rsidRPr="00BA76CB">
                    <w:rPr>
                      <w:b/>
                      <w:sz w:val="16"/>
                      <w:szCs w:val="16"/>
                    </w:rPr>
                    <w:t>государственных</w:t>
                  </w:r>
                  <w:r w:rsidRPr="00BA76CB">
                    <w:rPr>
                      <w:b/>
                      <w:spacing w:val="1"/>
                      <w:sz w:val="16"/>
                      <w:szCs w:val="16"/>
                    </w:rPr>
                    <w:t xml:space="preserve"> </w:t>
                  </w:r>
                  <w:r w:rsidRPr="00BA76CB">
                    <w:rPr>
                      <w:b/>
                      <w:sz w:val="16"/>
                      <w:szCs w:val="16"/>
                    </w:rPr>
                    <w:t>программ вместе с</w:t>
                  </w:r>
                  <w:r w:rsidRPr="00BA76CB">
                    <w:rPr>
                      <w:b/>
                      <w:spacing w:val="1"/>
                      <w:sz w:val="16"/>
                      <w:szCs w:val="16"/>
                    </w:rPr>
                    <w:t xml:space="preserve"> </w:t>
                  </w:r>
                  <w:r w:rsidRPr="00BA76CB">
                    <w:rPr>
                      <w:b/>
                      <w:sz w:val="16"/>
                      <w:szCs w:val="16"/>
                    </w:rPr>
                    <w:t>наименованием</w:t>
                  </w:r>
                  <w:r w:rsidRPr="00BA76CB">
                    <w:rPr>
                      <w:b/>
                      <w:spacing w:val="1"/>
                      <w:sz w:val="16"/>
                      <w:szCs w:val="16"/>
                    </w:rPr>
                    <w:t xml:space="preserve"> </w:t>
                  </w:r>
                  <w:r w:rsidRPr="00BA76CB">
                    <w:rPr>
                      <w:b/>
                      <w:sz w:val="16"/>
                      <w:szCs w:val="16"/>
                    </w:rPr>
                    <w:t>государственной</w:t>
                  </w:r>
                  <w:r w:rsidRPr="00BA76CB">
                    <w:rPr>
                      <w:b/>
                      <w:spacing w:val="1"/>
                      <w:sz w:val="16"/>
                      <w:szCs w:val="16"/>
                    </w:rPr>
                    <w:t xml:space="preserve"> </w:t>
                  </w:r>
                  <w:r w:rsidRPr="00BA76CB">
                    <w:rPr>
                      <w:b/>
                      <w:sz w:val="16"/>
                      <w:szCs w:val="16"/>
                    </w:rPr>
                    <w:t>программы</w:t>
                  </w:r>
                </w:p>
              </w:tc>
              <w:tc>
                <w:tcPr>
                  <w:tcW w:w="851"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Единица</w:t>
                  </w:r>
                  <w:r w:rsidRPr="00BA76CB">
                    <w:rPr>
                      <w:b/>
                      <w:spacing w:val="1"/>
                      <w:sz w:val="16"/>
                      <w:szCs w:val="16"/>
                    </w:rPr>
                    <w:t xml:space="preserve"> </w:t>
                  </w:r>
                  <w:proofErr w:type="spellStart"/>
                  <w:proofErr w:type="gramStart"/>
                  <w:r w:rsidRPr="00BA76CB">
                    <w:rPr>
                      <w:b/>
                      <w:sz w:val="16"/>
                      <w:szCs w:val="16"/>
                    </w:rPr>
                    <w:t>измере-ния</w:t>
                  </w:r>
                  <w:proofErr w:type="spellEnd"/>
                  <w:proofErr w:type="gramEnd"/>
                  <w:r w:rsidRPr="00BA76CB">
                    <w:rPr>
                      <w:b/>
                      <w:spacing w:val="-37"/>
                      <w:sz w:val="16"/>
                      <w:szCs w:val="16"/>
                    </w:rPr>
                    <w:t xml:space="preserve">       </w:t>
                  </w:r>
                  <w:r w:rsidRPr="00BA76CB">
                    <w:rPr>
                      <w:b/>
                      <w:spacing w:val="-37"/>
                      <w:sz w:val="16"/>
                      <w:szCs w:val="16"/>
                    </w:rPr>
                    <w:br/>
                  </w:r>
                  <w:r w:rsidRPr="00BA76CB">
                    <w:rPr>
                      <w:b/>
                      <w:spacing w:val="-1"/>
                      <w:sz w:val="16"/>
                      <w:szCs w:val="16"/>
                    </w:rPr>
                    <w:t>(по</w:t>
                  </w:r>
                  <w:r w:rsidRPr="00BA76CB">
                    <w:rPr>
                      <w:b/>
                      <w:spacing w:val="-9"/>
                      <w:sz w:val="16"/>
                      <w:szCs w:val="16"/>
                    </w:rPr>
                    <w:t xml:space="preserve"> </w:t>
                  </w:r>
                  <w:r w:rsidRPr="00BA76CB">
                    <w:rPr>
                      <w:b/>
                      <w:sz w:val="16"/>
                      <w:szCs w:val="16"/>
                    </w:rPr>
                    <w:t>ОКЕИ)</w:t>
                  </w:r>
                </w:p>
              </w:tc>
              <w:tc>
                <w:tcPr>
                  <w:tcW w:w="1417" w:type="dxa"/>
                  <w:gridSpan w:val="2"/>
                  <w:vAlign w:val="center"/>
                </w:tcPr>
                <w:p w:rsidR="00B037F5" w:rsidRPr="00BA76CB" w:rsidRDefault="00B037F5" w:rsidP="0097480A">
                  <w:pPr>
                    <w:pStyle w:val="TableParagraph"/>
                    <w:ind w:left="-3"/>
                    <w:jc w:val="center"/>
                    <w:rPr>
                      <w:b/>
                      <w:sz w:val="16"/>
                      <w:szCs w:val="16"/>
                    </w:rPr>
                  </w:pPr>
                  <w:r w:rsidRPr="00BA76CB">
                    <w:rPr>
                      <w:b/>
                      <w:sz w:val="16"/>
                      <w:szCs w:val="16"/>
                    </w:rPr>
                    <w:t>Базовое</w:t>
                  </w:r>
                  <w:r w:rsidRPr="00BA76CB">
                    <w:rPr>
                      <w:b/>
                      <w:spacing w:val="-6"/>
                      <w:sz w:val="16"/>
                      <w:szCs w:val="16"/>
                    </w:rPr>
                    <w:t xml:space="preserve"> </w:t>
                  </w:r>
                  <w:r w:rsidRPr="00BA76CB">
                    <w:rPr>
                      <w:b/>
                      <w:sz w:val="16"/>
                      <w:szCs w:val="16"/>
                    </w:rPr>
                    <w:t>значение</w:t>
                  </w:r>
                </w:p>
              </w:tc>
              <w:tc>
                <w:tcPr>
                  <w:tcW w:w="4140" w:type="dxa"/>
                  <w:gridSpan w:val="6"/>
                </w:tcPr>
                <w:p w:rsidR="00B037F5" w:rsidRPr="00BA76CB" w:rsidRDefault="00B037F5" w:rsidP="0097480A">
                  <w:pPr>
                    <w:pStyle w:val="TableParagraph"/>
                    <w:ind w:left="-3"/>
                    <w:jc w:val="center"/>
                    <w:rPr>
                      <w:b/>
                      <w:sz w:val="16"/>
                      <w:szCs w:val="16"/>
                    </w:rPr>
                  </w:pPr>
                  <w:r w:rsidRPr="00BA76CB">
                    <w:rPr>
                      <w:b/>
                      <w:position w:val="-5"/>
                      <w:sz w:val="16"/>
                      <w:szCs w:val="16"/>
                    </w:rPr>
                    <w:t>Значение мероприятия (результата), параметра характеристики мероприятия (результатов) по годам</w:t>
                  </w:r>
                </w:p>
              </w:tc>
              <w:tc>
                <w:tcPr>
                  <w:tcW w:w="1275"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Тип мероприятия (результата)</w:t>
                  </w:r>
                </w:p>
              </w:tc>
              <w:tc>
                <w:tcPr>
                  <w:tcW w:w="1134" w:type="dxa"/>
                  <w:vMerge w:val="restart"/>
                  <w:vAlign w:val="center"/>
                </w:tcPr>
                <w:p w:rsidR="00B037F5" w:rsidRPr="00BA76CB" w:rsidRDefault="00B037F5" w:rsidP="0097480A">
                  <w:pPr>
                    <w:pStyle w:val="TableParagraph"/>
                    <w:ind w:left="-113" w:right="-103"/>
                    <w:jc w:val="center"/>
                    <w:rPr>
                      <w:b/>
                      <w:sz w:val="16"/>
                      <w:szCs w:val="16"/>
                    </w:rPr>
                  </w:pPr>
                  <w:r w:rsidRPr="00BA76CB">
                    <w:rPr>
                      <w:b/>
                      <w:sz w:val="16"/>
                      <w:szCs w:val="16"/>
                    </w:rPr>
                    <w:t>Уровень мероприятия (результата)</w:t>
                  </w:r>
                </w:p>
              </w:tc>
              <w:tc>
                <w:tcPr>
                  <w:tcW w:w="1134" w:type="dxa"/>
                  <w:vMerge w:val="restart"/>
                  <w:vAlign w:val="center"/>
                </w:tcPr>
                <w:p w:rsidR="00B037F5" w:rsidRPr="00BA76CB" w:rsidRDefault="00B037F5" w:rsidP="0097480A">
                  <w:pPr>
                    <w:pStyle w:val="TableParagraph"/>
                    <w:ind w:left="-109" w:right="-107"/>
                    <w:jc w:val="center"/>
                    <w:rPr>
                      <w:b/>
                      <w:sz w:val="16"/>
                      <w:szCs w:val="16"/>
                    </w:rPr>
                  </w:pPr>
                  <w:r w:rsidRPr="00BA76CB">
                    <w:rPr>
                      <w:b/>
                      <w:sz w:val="16"/>
                      <w:szCs w:val="16"/>
                    </w:rPr>
                    <w:t xml:space="preserve">Признак «Участие </w:t>
                  </w:r>
                  <w:proofErr w:type="spellStart"/>
                  <w:proofErr w:type="gramStart"/>
                  <w:r w:rsidRPr="00BA76CB">
                    <w:rPr>
                      <w:b/>
                      <w:sz w:val="16"/>
                      <w:szCs w:val="16"/>
                    </w:rPr>
                    <w:t>муниципаль-ного</w:t>
                  </w:r>
                  <w:proofErr w:type="spellEnd"/>
                  <w:proofErr w:type="gramEnd"/>
                  <w:r w:rsidRPr="00BA76CB">
                    <w:rPr>
                      <w:b/>
                      <w:sz w:val="16"/>
                      <w:szCs w:val="16"/>
                    </w:rPr>
                    <w:t xml:space="preserve"> образования»</w:t>
                  </w:r>
                </w:p>
              </w:tc>
              <w:tc>
                <w:tcPr>
                  <w:tcW w:w="1503" w:type="dxa"/>
                  <w:vMerge w:val="restart"/>
                  <w:tcBorders>
                    <w:right w:val="single" w:sz="4" w:space="0" w:color="auto"/>
                  </w:tcBorders>
                  <w:vAlign w:val="center"/>
                </w:tcPr>
                <w:p w:rsidR="00B037F5" w:rsidRPr="00BA76CB" w:rsidRDefault="00B037F5" w:rsidP="0097480A">
                  <w:pPr>
                    <w:pStyle w:val="TableParagraph"/>
                    <w:ind w:left="-3"/>
                    <w:jc w:val="center"/>
                    <w:rPr>
                      <w:b/>
                      <w:sz w:val="16"/>
                      <w:szCs w:val="16"/>
                    </w:rPr>
                  </w:pPr>
                  <w:r w:rsidRPr="00BA76CB">
                    <w:rPr>
                      <w:b/>
                      <w:sz w:val="16"/>
                      <w:szCs w:val="16"/>
                    </w:rPr>
                    <w:t xml:space="preserve">Связь </w:t>
                  </w:r>
                  <w:r w:rsidRPr="00BA76CB">
                    <w:rPr>
                      <w:b/>
                      <w:sz w:val="16"/>
                      <w:szCs w:val="16"/>
                    </w:rPr>
                    <w:br/>
                    <w:t>с показателями</w:t>
                  </w:r>
                  <w:r w:rsidRPr="00BA76CB">
                    <w:rPr>
                      <w:b/>
                      <w:spacing w:val="1"/>
                      <w:sz w:val="16"/>
                      <w:szCs w:val="16"/>
                    </w:rPr>
                    <w:t xml:space="preserve"> </w:t>
                  </w:r>
                  <w:r w:rsidRPr="00BA76CB">
                    <w:rPr>
                      <w:b/>
                      <w:spacing w:val="-1"/>
                      <w:sz w:val="16"/>
                      <w:szCs w:val="16"/>
                    </w:rPr>
                    <w:t xml:space="preserve">регионального </w:t>
                  </w:r>
                  <w:r w:rsidRPr="00BA76CB">
                    <w:rPr>
                      <w:b/>
                      <w:sz w:val="16"/>
                      <w:szCs w:val="16"/>
                    </w:rPr>
                    <w:t>проекта</w:t>
                  </w:r>
                </w:p>
              </w:tc>
              <w:tc>
                <w:tcPr>
                  <w:tcW w:w="236" w:type="dxa"/>
                  <w:vMerge w:val="restart"/>
                  <w:tcBorders>
                    <w:left w:val="single" w:sz="4" w:space="0" w:color="auto"/>
                  </w:tcBorders>
                  <w:vAlign w:val="center"/>
                </w:tcPr>
                <w:p w:rsidR="00B037F5" w:rsidRPr="00BA76CB" w:rsidRDefault="00B037F5">
                  <w:pPr>
                    <w:rPr>
                      <w:rFonts w:ascii="Times New Roman" w:eastAsia="Times New Roman" w:hAnsi="Times New Roman" w:cs="Times New Roman"/>
                      <w:b/>
                      <w:sz w:val="16"/>
                      <w:szCs w:val="16"/>
                    </w:rPr>
                  </w:pPr>
                </w:p>
                <w:p w:rsidR="00B037F5" w:rsidRPr="00BA76CB" w:rsidRDefault="00B037F5">
                  <w:pPr>
                    <w:rPr>
                      <w:rFonts w:ascii="Times New Roman" w:eastAsia="Times New Roman" w:hAnsi="Times New Roman" w:cs="Times New Roman"/>
                      <w:b/>
                      <w:sz w:val="16"/>
                      <w:szCs w:val="16"/>
                    </w:rPr>
                  </w:pPr>
                </w:p>
                <w:p w:rsidR="00B037F5" w:rsidRPr="00BA76CB" w:rsidRDefault="00B037F5">
                  <w:pPr>
                    <w:rPr>
                      <w:rFonts w:ascii="Times New Roman" w:eastAsia="Times New Roman" w:hAnsi="Times New Roman" w:cs="Times New Roman"/>
                      <w:b/>
                      <w:sz w:val="16"/>
                      <w:szCs w:val="16"/>
                    </w:rPr>
                  </w:pPr>
                </w:p>
                <w:p w:rsidR="00B037F5" w:rsidRPr="00BA76CB" w:rsidRDefault="00B037F5" w:rsidP="00B037F5">
                  <w:pPr>
                    <w:pStyle w:val="TableParagraph"/>
                    <w:jc w:val="center"/>
                    <w:rPr>
                      <w:b/>
                      <w:sz w:val="16"/>
                      <w:szCs w:val="16"/>
                    </w:rPr>
                  </w:pPr>
                </w:p>
              </w:tc>
            </w:tr>
            <w:tr w:rsidR="00B037F5" w:rsidRPr="00BA76CB" w:rsidTr="00B037F5">
              <w:trPr>
                <w:trHeight w:val="553"/>
                <w:tblHeader/>
              </w:trPr>
              <w:tc>
                <w:tcPr>
                  <w:tcW w:w="566"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2118"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530"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851"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879" w:type="dxa"/>
                  <w:tcBorders>
                    <w:top w:val="none" w:sz="4" w:space="0" w:color="000000"/>
                  </w:tcBorders>
                  <w:vAlign w:val="center"/>
                </w:tcPr>
                <w:p w:rsidR="00B037F5" w:rsidRPr="00BA76CB" w:rsidRDefault="00B037F5" w:rsidP="0097480A">
                  <w:pPr>
                    <w:pStyle w:val="TableParagraph"/>
                    <w:jc w:val="center"/>
                    <w:rPr>
                      <w:b/>
                      <w:sz w:val="16"/>
                      <w:szCs w:val="16"/>
                    </w:rPr>
                  </w:pPr>
                  <w:r w:rsidRPr="00BA76CB">
                    <w:rPr>
                      <w:b/>
                      <w:sz w:val="16"/>
                      <w:szCs w:val="16"/>
                    </w:rPr>
                    <w:t>значение</w:t>
                  </w:r>
                </w:p>
              </w:tc>
              <w:tc>
                <w:tcPr>
                  <w:tcW w:w="538" w:type="dxa"/>
                  <w:tcBorders>
                    <w:top w:val="none" w:sz="4" w:space="0" w:color="000000"/>
                  </w:tcBorders>
                  <w:vAlign w:val="center"/>
                </w:tcPr>
                <w:p w:rsidR="00B037F5" w:rsidRPr="00BA76CB" w:rsidRDefault="00B037F5" w:rsidP="0097480A">
                  <w:pPr>
                    <w:pStyle w:val="TableParagraph"/>
                    <w:jc w:val="center"/>
                    <w:rPr>
                      <w:b/>
                      <w:sz w:val="16"/>
                      <w:szCs w:val="16"/>
                    </w:rPr>
                  </w:pPr>
                  <w:r w:rsidRPr="00BA76CB">
                    <w:rPr>
                      <w:b/>
                      <w:sz w:val="16"/>
                      <w:szCs w:val="16"/>
                    </w:rPr>
                    <w:t>год</w:t>
                  </w:r>
                </w:p>
              </w:tc>
              <w:tc>
                <w:tcPr>
                  <w:tcW w:w="738" w:type="dxa"/>
                  <w:vAlign w:val="center"/>
                </w:tcPr>
                <w:p w:rsidR="00B037F5" w:rsidRPr="00BA76CB" w:rsidRDefault="00B037F5" w:rsidP="0097480A">
                  <w:pPr>
                    <w:pStyle w:val="TableParagraph"/>
                    <w:jc w:val="center"/>
                    <w:rPr>
                      <w:b/>
                      <w:sz w:val="16"/>
                      <w:szCs w:val="16"/>
                    </w:rPr>
                  </w:pPr>
                  <w:r w:rsidRPr="00BA76CB">
                    <w:rPr>
                      <w:b/>
                      <w:sz w:val="16"/>
                      <w:szCs w:val="16"/>
                    </w:rPr>
                    <w:t>2025</w:t>
                  </w:r>
                </w:p>
              </w:tc>
              <w:tc>
                <w:tcPr>
                  <w:tcW w:w="708" w:type="dxa"/>
                  <w:vAlign w:val="center"/>
                </w:tcPr>
                <w:p w:rsidR="00B037F5" w:rsidRPr="00BA76CB" w:rsidRDefault="00B037F5" w:rsidP="0097480A">
                  <w:pPr>
                    <w:pStyle w:val="TableParagraph"/>
                    <w:jc w:val="center"/>
                    <w:rPr>
                      <w:b/>
                      <w:sz w:val="16"/>
                      <w:szCs w:val="16"/>
                    </w:rPr>
                  </w:pPr>
                  <w:r w:rsidRPr="00BA76CB">
                    <w:rPr>
                      <w:b/>
                      <w:sz w:val="16"/>
                      <w:szCs w:val="16"/>
                    </w:rPr>
                    <w:t>2026</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2027</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2028</w:t>
                  </w:r>
                </w:p>
              </w:tc>
              <w:tc>
                <w:tcPr>
                  <w:tcW w:w="567" w:type="dxa"/>
                  <w:vAlign w:val="center"/>
                </w:tcPr>
                <w:p w:rsidR="00B037F5" w:rsidRPr="00BA76CB" w:rsidRDefault="00B037F5" w:rsidP="0097480A">
                  <w:pPr>
                    <w:pStyle w:val="TableParagraph"/>
                    <w:jc w:val="center"/>
                    <w:rPr>
                      <w:b/>
                      <w:sz w:val="16"/>
                      <w:szCs w:val="16"/>
                    </w:rPr>
                  </w:pPr>
                  <w:r w:rsidRPr="00BA76CB">
                    <w:rPr>
                      <w:b/>
                      <w:sz w:val="16"/>
                      <w:szCs w:val="16"/>
                    </w:rPr>
                    <w:t>2029</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2030</w:t>
                  </w:r>
                </w:p>
              </w:tc>
              <w:tc>
                <w:tcPr>
                  <w:tcW w:w="1275"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134" w:type="dxa"/>
                  <w:vMerge/>
                </w:tcPr>
                <w:p w:rsidR="00B037F5" w:rsidRPr="00BA76CB" w:rsidRDefault="00B037F5" w:rsidP="0097480A">
                  <w:pPr>
                    <w:jc w:val="center"/>
                    <w:rPr>
                      <w:rFonts w:ascii="Times New Roman" w:hAnsi="Times New Roman" w:cs="Times New Roman"/>
                      <w:sz w:val="16"/>
                      <w:szCs w:val="16"/>
                    </w:rPr>
                  </w:pPr>
                </w:p>
              </w:tc>
              <w:tc>
                <w:tcPr>
                  <w:tcW w:w="1134"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503" w:type="dxa"/>
                  <w:vMerge/>
                  <w:tcBorders>
                    <w:top w:val="none" w:sz="4" w:space="0" w:color="000000"/>
                    <w:right w:val="single" w:sz="4" w:space="0" w:color="auto"/>
                  </w:tcBorders>
                  <w:vAlign w:val="center"/>
                </w:tcPr>
                <w:p w:rsidR="00B037F5" w:rsidRPr="00BA76CB" w:rsidRDefault="00B037F5" w:rsidP="0097480A">
                  <w:pPr>
                    <w:jc w:val="center"/>
                    <w:rPr>
                      <w:rFonts w:ascii="Times New Roman" w:hAnsi="Times New Roman" w:cs="Times New Roman"/>
                      <w:sz w:val="16"/>
                      <w:szCs w:val="16"/>
                    </w:rPr>
                  </w:pPr>
                </w:p>
              </w:tc>
              <w:tc>
                <w:tcPr>
                  <w:tcW w:w="236" w:type="dxa"/>
                  <w:vMerge/>
                  <w:tcBorders>
                    <w:top w:val="none" w:sz="4" w:space="0" w:color="000000"/>
                    <w:left w:val="single" w:sz="4" w:space="0" w:color="auto"/>
                  </w:tcBorders>
                  <w:vAlign w:val="center"/>
                </w:tcPr>
                <w:p w:rsidR="00B037F5" w:rsidRPr="00BA76CB" w:rsidRDefault="00B037F5" w:rsidP="0097480A">
                  <w:pPr>
                    <w:jc w:val="center"/>
                    <w:rPr>
                      <w:rFonts w:ascii="Times New Roman" w:hAnsi="Times New Roman" w:cs="Times New Roman"/>
                      <w:sz w:val="16"/>
                      <w:szCs w:val="16"/>
                    </w:rPr>
                  </w:pPr>
                </w:p>
              </w:tc>
            </w:tr>
            <w:tr w:rsidR="00F05358" w:rsidRPr="00AD4755" w:rsidTr="00B037F5">
              <w:trPr>
                <w:trHeight w:val="328"/>
              </w:trPr>
              <w:tc>
                <w:tcPr>
                  <w:tcW w:w="566" w:type="dxa"/>
                  <w:vAlign w:val="center"/>
                </w:tcPr>
                <w:p w:rsidR="00F05358" w:rsidRPr="00AD4755" w:rsidRDefault="00F05358" w:rsidP="0097480A">
                  <w:pPr>
                    <w:pStyle w:val="TableParagraph"/>
                    <w:jc w:val="center"/>
                    <w:rPr>
                      <w:sz w:val="20"/>
                      <w:szCs w:val="20"/>
                    </w:rPr>
                  </w:pPr>
                  <w:r w:rsidRPr="00AD4755">
                    <w:rPr>
                      <w:sz w:val="20"/>
                      <w:szCs w:val="20"/>
                    </w:rPr>
                    <w:t>1.</w:t>
                  </w:r>
                </w:p>
              </w:tc>
              <w:tc>
                <w:tcPr>
                  <w:tcW w:w="15102" w:type="dxa"/>
                  <w:gridSpan w:val="15"/>
                  <w:tcBorders>
                    <w:right w:val="single" w:sz="4" w:space="0" w:color="auto"/>
                  </w:tcBorders>
                </w:tcPr>
                <w:p w:rsidR="00F05358" w:rsidRPr="00AD4755" w:rsidRDefault="00F05358" w:rsidP="0090295D">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Задача "Оказание поддержки в приобретении жилых помещений и строительс</w:t>
                  </w:r>
                  <w:r w:rsidR="0090295D" w:rsidRPr="00AD4755">
                    <w:rPr>
                      <w:rFonts w:ascii="Times New Roman" w:hAnsi="Times New Roman" w:cs="Times New Roman"/>
                      <w:sz w:val="20"/>
                      <w:szCs w:val="20"/>
                    </w:rPr>
                    <w:t>тве индивидуальных жилых домов"</w:t>
                  </w:r>
                </w:p>
              </w:tc>
              <w:tc>
                <w:tcPr>
                  <w:tcW w:w="236" w:type="dxa"/>
                  <w:tcBorders>
                    <w:left w:val="single" w:sz="4" w:space="0" w:color="auto"/>
                  </w:tcBorders>
                </w:tcPr>
                <w:p w:rsidR="00F05358" w:rsidRPr="00AD4755" w:rsidRDefault="00F05358" w:rsidP="00B037F5">
                  <w:pPr>
                    <w:pStyle w:val="TableParagraph"/>
                    <w:spacing w:before="40" w:after="40"/>
                    <w:rPr>
                      <w:sz w:val="20"/>
                      <w:szCs w:val="20"/>
                    </w:rPr>
                  </w:pPr>
                </w:p>
              </w:tc>
            </w:tr>
            <w:tr w:rsidR="003C4BDC" w:rsidRPr="00AD4755" w:rsidTr="005C41D5">
              <w:trPr>
                <w:trHeight w:val="1355"/>
              </w:trPr>
              <w:tc>
                <w:tcPr>
                  <w:tcW w:w="566" w:type="dxa"/>
                </w:tcPr>
                <w:p w:rsidR="003C4BDC" w:rsidRPr="00AD4755" w:rsidRDefault="003C4BDC" w:rsidP="0097480A">
                  <w:pPr>
                    <w:pStyle w:val="TableParagraph"/>
                    <w:rPr>
                      <w:sz w:val="20"/>
                      <w:szCs w:val="20"/>
                    </w:rPr>
                  </w:pPr>
                  <w:r w:rsidRPr="00AD4755">
                    <w:rPr>
                      <w:sz w:val="20"/>
                      <w:szCs w:val="20"/>
                    </w:rPr>
                    <w:t>1.1.</w:t>
                  </w:r>
                </w:p>
              </w:tc>
              <w:tc>
                <w:tcPr>
                  <w:tcW w:w="2118" w:type="dxa"/>
                </w:tcPr>
                <w:p w:rsidR="003C4BDC" w:rsidRPr="00AD4755" w:rsidRDefault="003C4BDC" w:rsidP="0097480A">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1530" w:type="dxa"/>
                </w:tcPr>
                <w:p w:rsidR="003C4BDC" w:rsidRPr="00AD4755" w:rsidRDefault="003C4BDC" w:rsidP="0097480A">
                  <w:pPr>
                    <w:pStyle w:val="TableParagraph"/>
                    <w:jc w:val="center"/>
                    <w:rPr>
                      <w:sz w:val="20"/>
                      <w:szCs w:val="20"/>
                    </w:rPr>
                  </w:pPr>
                  <w:r w:rsidRPr="00AD4755">
                    <w:rPr>
                      <w:sz w:val="20"/>
                      <w:szCs w:val="20"/>
                    </w:rPr>
                    <w:t>Х</w:t>
                  </w:r>
                </w:p>
              </w:tc>
              <w:tc>
                <w:tcPr>
                  <w:tcW w:w="851" w:type="dxa"/>
                </w:tcPr>
                <w:p w:rsidR="003C4BDC" w:rsidRPr="00AD4755" w:rsidRDefault="003C4BDC">
                  <w:pPr>
                    <w:rPr>
                      <w:rFonts w:ascii="Times New Roman" w:hAnsi="Times New Roman" w:cs="Times New Roman"/>
                      <w:sz w:val="20"/>
                      <w:szCs w:val="20"/>
                    </w:rPr>
                  </w:pPr>
                  <w:r w:rsidRPr="00AD4755">
                    <w:rPr>
                      <w:rFonts w:ascii="Times New Roman" w:eastAsia="Arial Unicode MS" w:hAnsi="Times New Roman" w:cs="Times New Roman"/>
                      <w:sz w:val="20"/>
                      <w:szCs w:val="20"/>
                      <w:lang w:eastAsia="ru-RU"/>
                    </w:rPr>
                    <w:t>человек</w:t>
                  </w:r>
                </w:p>
              </w:tc>
              <w:tc>
                <w:tcPr>
                  <w:tcW w:w="879" w:type="dxa"/>
                </w:tcPr>
                <w:p w:rsidR="003C4BDC" w:rsidRPr="00AD4755" w:rsidRDefault="003C4BDC" w:rsidP="0097480A">
                  <w:pPr>
                    <w:pStyle w:val="TableParagraph"/>
                    <w:jc w:val="center"/>
                    <w:rPr>
                      <w:sz w:val="20"/>
                      <w:szCs w:val="20"/>
                    </w:rPr>
                  </w:pPr>
                  <w:r w:rsidRPr="00AD4755">
                    <w:rPr>
                      <w:sz w:val="20"/>
                      <w:szCs w:val="20"/>
                    </w:rPr>
                    <w:t>0</w:t>
                  </w:r>
                </w:p>
              </w:tc>
              <w:tc>
                <w:tcPr>
                  <w:tcW w:w="538" w:type="dxa"/>
                </w:tcPr>
                <w:p w:rsidR="003C4BDC" w:rsidRPr="00AD4755" w:rsidRDefault="003C4BDC" w:rsidP="0097480A">
                  <w:pPr>
                    <w:pStyle w:val="TableParagraph"/>
                    <w:jc w:val="center"/>
                    <w:rPr>
                      <w:sz w:val="20"/>
                      <w:szCs w:val="20"/>
                    </w:rPr>
                  </w:pPr>
                  <w:r w:rsidRPr="00AD4755">
                    <w:rPr>
                      <w:sz w:val="20"/>
                      <w:szCs w:val="20"/>
                    </w:rPr>
                    <w:t>2023</w:t>
                  </w:r>
                </w:p>
              </w:tc>
              <w:tc>
                <w:tcPr>
                  <w:tcW w:w="738" w:type="dxa"/>
                </w:tcPr>
                <w:p w:rsidR="003C4BDC" w:rsidRPr="00AD4755" w:rsidRDefault="003C4BDC" w:rsidP="0097480A">
                  <w:pPr>
                    <w:pStyle w:val="TableParagraph"/>
                    <w:jc w:val="center"/>
                    <w:rPr>
                      <w:sz w:val="20"/>
                      <w:szCs w:val="20"/>
                    </w:rPr>
                  </w:pPr>
                  <w:r w:rsidRPr="00AD4755">
                    <w:rPr>
                      <w:sz w:val="20"/>
                      <w:szCs w:val="20"/>
                    </w:rPr>
                    <w:t>0</w:t>
                  </w:r>
                </w:p>
              </w:tc>
              <w:tc>
                <w:tcPr>
                  <w:tcW w:w="708" w:type="dxa"/>
                </w:tcPr>
                <w:p w:rsidR="003C4BDC" w:rsidRPr="00AD4755" w:rsidRDefault="003C4BDC" w:rsidP="0097480A">
                  <w:pPr>
                    <w:pStyle w:val="TableParagraph"/>
                    <w:jc w:val="center"/>
                    <w:rPr>
                      <w:sz w:val="20"/>
                      <w:szCs w:val="20"/>
                    </w:rPr>
                  </w:pPr>
                  <w:r w:rsidRPr="00AD4755">
                    <w:rPr>
                      <w:sz w:val="20"/>
                      <w:szCs w:val="20"/>
                    </w:rPr>
                    <w:t>0</w:t>
                  </w:r>
                </w:p>
              </w:tc>
              <w:tc>
                <w:tcPr>
                  <w:tcW w:w="709" w:type="dxa"/>
                </w:tcPr>
                <w:p w:rsidR="003C4BDC" w:rsidRPr="00AD4755" w:rsidRDefault="003C4BDC" w:rsidP="00074C1A">
                  <w:pPr>
                    <w:jc w:val="center"/>
                    <w:rPr>
                      <w:rFonts w:ascii="Times New Roman" w:hAnsi="Times New Roman" w:cs="Times New Roman"/>
                      <w:b/>
                      <w:sz w:val="20"/>
                      <w:szCs w:val="20"/>
                    </w:rPr>
                  </w:pPr>
                  <w:r w:rsidRPr="00AD4755">
                    <w:rPr>
                      <w:rFonts w:ascii="Times New Roman" w:hAnsi="Times New Roman" w:cs="Times New Roman"/>
                      <w:b/>
                      <w:sz w:val="20"/>
                      <w:szCs w:val="20"/>
                    </w:rPr>
                    <w:t>-</w:t>
                  </w:r>
                </w:p>
              </w:tc>
              <w:tc>
                <w:tcPr>
                  <w:tcW w:w="709" w:type="dxa"/>
                </w:tcPr>
                <w:p w:rsidR="003C4BDC" w:rsidRPr="00AD4755" w:rsidRDefault="003C4BDC" w:rsidP="00074C1A">
                  <w:pPr>
                    <w:jc w:val="center"/>
                    <w:rPr>
                      <w:rFonts w:ascii="Times New Roman" w:hAnsi="Times New Roman" w:cs="Times New Roman"/>
                      <w:b/>
                      <w:sz w:val="20"/>
                      <w:szCs w:val="20"/>
                    </w:rPr>
                  </w:pPr>
                  <w:r w:rsidRPr="00AD4755">
                    <w:rPr>
                      <w:rFonts w:ascii="Times New Roman" w:hAnsi="Times New Roman" w:cs="Times New Roman"/>
                      <w:b/>
                      <w:sz w:val="20"/>
                      <w:szCs w:val="20"/>
                    </w:rPr>
                    <w:t>-</w:t>
                  </w:r>
                </w:p>
              </w:tc>
              <w:tc>
                <w:tcPr>
                  <w:tcW w:w="567" w:type="dxa"/>
                </w:tcPr>
                <w:p w:rsidR="003C4BDC" w:rsidRPr="00AD4755" w:rsidRDefault="00784278" w:rsidP="00074C1A">
                  <w:pPr>
                    <w:jc w:val="center"/>
                    <w:rPr>
                      <w:rFonts w:ascii="Times New Roman" w:hAnsi="Times New Roman" w:cs="Times New Roman"/>
                      <w:sz w:val="20"/>
                      <w:szCs w:val="20"/>
                    </w:rPr>
                  </w:pPr>
                  <w:r w:rsidRPr="00AD4755">
                    <w:rPr>
                      <w:rFonts w:ascii="Times New Roman" w:hAnsi="Times New Roman" w:cs="Times New Roman"/>
                      <w:sz w:val="20"/>
                      <w:szCs w:val="20"/>
                    </w:rPr>
                    <w:t>1</w:t>
                  </w:r>
                </w:p>
              </w:tc>
              <w:tc>
                <w:tcPr>
                  <w:tcW w:w="709"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w:t>
                  </w:r>
                </w:p>
              </w:tc>
              <w:tc>
                <w:tcPr>
                  <w:tcW w:w="1275" w:type="dxa"/>
                </w:tcPr>
                <w:p w:rsidR="003C4BDC" w:rsidRPr="00AD4755" w:rsidRDefault="003C4BDC" w:rsidP="0097480A">
                  <w:pPr>
                    <w:pStyle w:val="TableParagraph"/>
                    <w:jc w:val="center"/>
                    <w:rPr>
                      <w:sz w:val="20"/>
                      <w:szCs w:val="20"/>
                    </w:rPr>
                  </w:pPr>
                  <w:r w:rsidRPr="00AD4755">
                    <w:rPr>
                      <w:sz w:val="20"/>
                      <w:szCs w:val="20"/>
                    </w:rPr>
                    <w:t>Выплаты физическим лицам</w:t>
                  </w:r>
                </w:p>
              </w:tc>
              <w:tc>
                <w:tcPr>
                  <w:tcW w:w="1134" w:type="dxa"/>
                </w:tcPr>
                <w:p w:rsidR="003C4BDC" w:rsidRPr="00AD4755" w:rsidRDefault="00EA329C" w:rsidP="0097480A">
                  <w:pPr>
                    <w:pStyle w:val="TableParagraph"/>
                    <w:jc w:val="center"/>
                    <w:rPr>
                      <w:sz w:val="20"/>
                      <w:szCs w:val="20"/>
                    </w:rPr>
                  </w:pPr>
                  <w:r w:rsidRPr="00AD4755">
                    <w:rPr>
                      <w:sz w:val="20"/>
                      <w:szCs w:val="20"/>
                    </w:rPr>
                    <w:t>В</w:t>
                  </w:r>
                  <w:r w:rsidR="003C4BDC" w:rsidRPr="00AD4755">
                    <w:rPr>
                      <w:sz w:val="20"/>
                      <w:szCs w:val="20"/>
                    </w:rPr>
                    <w:t>П</w:t>
                  </w:r>
                </w:p>
              </w:tc>
              <w:tc>
                <w:tcPr>
                  <w:tcW w:w="1134" w:type="dxa"/>
                </w:tcPr>
                <w:p w:rsidR="003C4BDC" w:rsidRPr="00AD4755" w:rsidRDefault="003C4BDC" w:rsidP="0097480A">
                  <w:pPr>
                    <w:pStyle w:val="TableParagraph"/>
                    <w:jc w:val="center"/>
                    <w:rPr>
                      <w:sz w:val="20"/>
                      <w:szCs w:val="20"/>
                    </w:rPr>
                  </w:pPr>
                  <w:r w:rsidRPr="00AD4755">
                    <w:rPr>
                      <w:sz w:val="20"/>
                      <w:szCs w:val="20"/>
                    </w:rPr>
                    <w:t>Да</w:t>
                  </w:r>
                </w:p>
              </w:tc>
              <w:tc>
                <w:tcPr>
                  <w:tcW w:w="1503" w:type="dxa"/>
                  <w:tcBorders>
                    <w:right w:val="single" w:sz="4" w:space="0" w:color="auto"/>
                  </w:tcBorders>
                </w:tcPr>
                <w:p w:rsidR="003C4BDC" w:rsidRPr="00AD4755" w:rsidRDefault="003C4BDC" w:rsidP="0097480A">
                  <w:pPr>
                    <w:pStyle w:val="TableParagraph"/>
                    <w:jc w:val="center"/>
                    <w:rPr>
                      <w:sz w:val="20"/>
                      <w:szCs w:val="20"/>
                    </w:rPr>
                  </w:pPr>
                  <w:r w:rsidRPr="00AD4755">
                    <w:rPr>
                      <w:sz w:val="20"/>
                      <w:szCs w:val="20"/>
                    </w:rPr>
                    <w:t xml:space="preserve">Количество участников специальной военной операции, получивших поддержку в приобретении (строительстве) жилья   </w:t>
                  </w:r>
                </w:p>
                <w:p w:rsidR="003C4BDC" w:rsidRPr="00AD4755" w:rsidRDefault="003C4BDC" w:rsidP="0097480A">
                  <w:pPr>
                    <w:pStyle w:val="TableParagraph"/>
                    <w:jc w:val="center"/>
                    <w:rPr>
                      <w:sz w:val="20"/>
                      <w:szCs w:val="20"/>
                    </w:rPr>
                  </w:pPr>
                </w:p>
              </w:tc>
              <w:tc>
                <w:tcPr>
                  <w:tcW w:w="236" w:type="dxa"/>
                  <w:tcBorders>
                    <w:left w:val="single" w:sz="4" w:space="0" w:color="auto"/>
                  </w:tcBorders>
                </w:tcPr>
                <w:p w:rsidR="003C4BDC" w:rsidRPr="00AD4755" w:rsidRDefault="003C4BDC" w:rsidP="0097480A">
                  <w:pPr>
                    <w:pStyle w:val="TableParagraph"/>
                    <w:jc w:val="center"/>
                    <w:rPr>
                      <w:sz w:val="20"/>
                      <w:szCs w:val="20"/>
                    </w:rPr>
                  </w:pPr>
                </w:p>
              </w:tc>
            </w:tr>
            <w:tr w:rsidR="00CA4B08" w:rsidRPr="00AD4755" w:rsidTr="00CA4B08">
              <w:trPr>
                <w:trHeight w:val="433"/>
              </w:trPr>
              <w:tc>
                <w:tcPr>
                  <w:tcW w:w="15668" w:type="dxa"/>
                  <w:gridSpan w:val="16"/>
                  <w:tcBorders>
                    <w:right w:val="single" w:sz="4" w:space="0" w:color="auto"/>
                  </w:tcBorders>
                </w:tcPr>
                <w:p w:rsidR="00006C0B" w:rsidRPr="00AD4755" w:rsidRDefault="00F20809" w:rsidP="00006C0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1.1.1.</w:t>
                  </w:r>
                  <w:r w:rsidR="00006C0B" w:rsidRPr="00AD4755">
                    <w:rPr>
                      <w:rFonts w:ascii="Times New Roman" w:hAnsi="Times New Roman" w:cs="Times New Roman"/>
                      <w:sz w:val="20"/>
                      <w:szCs w:val="20"/>
                    </w:rPr>
                    <w:t>Предоставлены субсидии участникам специальной военной операции на приобретение (строительство) жилья с помощью жилищных (ипотечных) кредитов</w:t>
                  </w:r>
                </w:p>
                <w:p w:rsidR="00CA4B08" w:rsidRPr="00AD4755" w:rsidRDefault="00CA4B08" w:rsidP="0097480A">
                  <w:pPr>
                    <w:pStyle w:val="TableParagraph"/>
                    <w:jc w:val="center"/>
                    <w:rPr>
                      <w:sz w:val="20"/>
                      <w:szCs w:val="20"/>
                    </w:rPr>
                  </w:pPr>
                </w:p>
              </w:tc>
              <w:tc>
                <w:tcPr>
                  <w:tcW w:w="236" w:type="dxa"/>
                  <w:tcBorders>
                    <w:left w:val="single" w:sz="4" w:space="0" w:color="auto"/>
                  </w:tcBorders>
                </w:tcPr>
                <w:p w:rsidR="00CA4B08" w:rsidRPr="00AD4755" w:rsidRDefault="00CA4B08" w:rsidP="0097480A">
                  <w:pPr>
                    <w:pStyle w:val="TableParagraph"/>
                    <w:jc w:val="center"/>
                    <w:rPr>
                      <w:sz w:val="20"/>
                      <w:szCs w:val="20"/>
                    </w:rPr>
                  </w:pPr>
                </w:p>
              </w:tc>
            </w:tr>
            <w:tr w:rsidR="003C4BDC" w:rsidRPr="00AD4755" w:rsidTr="00B037F5">
              <w:trPr>
                <w:trHeight w:val="20"/>
              </w:trPr>
              <w:tc>
                <w:tcPr>
                  <w:tcW w:w="566" w:type="dxa"/>
                </w:tcPr>
                <w:p w:rsidR="003C4BDC" w:rsidRPr="00AD4755" w:rsidRDefault="003C4BDC" w:rsidP="0097480A">
                  <w:pPr>
                    <w:pStyle w:val="TableParagraph"/>
                    <w:rPr>
                      <w:sz w:val="20"/>
                      <w:szCs w:val="20"/>
                    </w:rPr>
                  </w:pPr>
                  <w:r w:rsidRPr="00AD4755">
                    <w:rPr>
                      <w:sz w:val="20"/>
                      <w:szCs w:val="20"/>
                    </w:rPr>
                    <w:t>1.2.</w:t>
                  </w:r>
                </w:p>
              </w:tc>
              <w:tc>
                <w:tcPr>
                  <w:tcW w:w="2118" w:type="dxa"/>
                </w:tcPr>
                <w:p w:rsidR="003C4BDC" w:rsidRPr="00AD4755" w:rsidRDefault="003C4BDC" w:rsidP="00AE0517">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гражданам, пострадавшим в ходе специальной военной операции</w:t>
                  </w:r>
                </w:p>
                <w:p w:rsidR="003C4BDC" w:rsidRPr="00AD4755" w:rsidRDefault="003C4BDC" w:rsidP="0097480A">
                  <w:pPr>
                    <w:autoSpaceDE w:val="0"/>
                    <w:autoSpaceDN w:val="0"/>
                    <w:adjustRightInd w:val="0"/>
                    <w:spacing w:after="0" w:line="240" w:lineRule="auto"/>
                    <w:rPr>
                      <w:rFonts w:ascii="Times New Roman" w:hAnsi="Times New Roman" w:cs="Times New Roman"/>
                      <w:sz w:val="20"/>
                      <w:szCs w:val="20"/>
                    </w:rPr>
                  </w:pPr>
                </w:p>
              </w:tc>
              <w:tc>
                <w:tcPr>
                  <w:tcW w:w="1530" w:type="dxa"/>
                </w:tcPr>
                <w:p w:rsidR="003C4BDC" w:rsidRPr="00AD4755" w:rsidRDefault="003C4BDC" w:rsidP="0097480A">
                  <w:pPr>
                    <w:pStyle w:val="TableParagraph"/>
                    <w:jc w:val="center"/>
                    <w:rPr>
                      <w:sz w:val="20"/>
                      <w:szCs w:val="20"/>
                    </w:rPr>
                  </w:pPr>
                  <w:r w:rsidRPr="00AD4755">
                    <w:rPr>
                      <w:sz w:val="20"/>
                      <w:szCs w:val="20"/>
                    </w:rPr>
                    <w:t>Х</w:t>
                  </w:r>
                </w:p>
              </w:tc>
              <w:tc>
                <w:tcPr>
                  <w:tcW w:w="851" w:type="dxa"/>
                </w:tcPr>
                <w:p w:rsidR="003C4BDC" w:rsidRPr="00AD4755" w:rsidRDefault="003C4BDC">
                  <w:pPr>
                    <w:rPr>
                      <w:rFonts w:ascii="Times New Roman" w:hAnsi="Times New Roman" w:cs="Times New Roman"/>
                      <w:sz w:val="20"/>
                      <w:szCs w:val="20"/>
                    </w:rPr>
                  </w:pPr>
                  <w:r w:rsidRPr="00AD4755">
                    <w:rPr>
                      <w:rFonts w:ascii="Times New Roman" w:eastAsia="Arial Unicode MS" w:hAnsi="Times New Roman" w:cs="Times New Roman"/>
                      <w:sz w:val="20"/>
                      <w:szCs w:val="20"/>
                      <w:lang w:eastAsia="ru-RU"/>
                    </w:rPr>
                    <w:t>человек</w:t>
                  </w:r>
                </w:p>
              </w:tc>
              <w:tc>
                <w:tcPr>
                  <w:tcW w:w="879" w:type="dxa"/>
                </w:tcPr>
                <w:p w:rsidR="003C4BDC" w:rsidRPr="00AD4755" w:rsidRDefault="003C4BDC" w:rsidP="0097480A">
                  <w:pPr>
                    <w:pStyle w:val="TableParagraph"/>
                    <w:jc w:val="center"/>
                    <w:rPr>
                      <w:sz w:val="20"/>
                      <w:szCs w:val="20"/>
                    </w:rPr>
                  </w:pPr>
                  <w:r w:rsidRPr="00AD4755">
                    <w:rPr>
                      <w:sz w:val="20"/>
                      <w:szCs w:val="20"/>
                    </w:rPr>
                    <w:t>0</w:t>
                  </w:r>
                </w:p>
              </w:tc>
              <w:tc>
                <w:tcPr>
                  <w:tcW w:w="538" w:type="dxa"/>
                </w:tcPr>
                <w:p w:rsidR="003C4BDC" w:rsidRPr="00AD4755" w:rsidRDefault="003C4BDC" w:rsidP="0097480A">
                  <w:pPr>
                    <w:pStyle w:val="TableParagraph"/>
                    <w:jc w:val="center"/>
                    <w:rPr>
                      <w:sz w:val="20"/>
                      <w:szCs w:val="20"/>
                    </w:rPr>
                  </w:pPr>
                  <w:r w:rsidRPr="00AD4755">
                    <w:rPr>
                      <w:sz w:val="20"/>
                      <w:szCs w:val="20"/>
                    </w:rPr>
                    <w:t>2023</w:t>
                  </w:r>
                </w:p>
              </w:tc>
              <w:tc>
                <w:tcPr>
                  <w:tcW w:w="738" w:type="dxa"/>
                </w:tcPr>
                <w:p w:rsidR="003C4BDC" w:rsidRPr="00AD4755" w:rsidRDefault="003C4BDC" w:rsidP="0097480A">
                  <w:pPr>
                    <w:pStyle w:val="TableParagraph"/>
                    <w:jc w:val="center"/>
                    <w:rPr>
                      <w:sz w:val="20"/>
                      <w:szCs w:val="20"/>
                    </w:rPr>
                  </w:pPr>
                  <w:r w:rsidRPr="00AD4755">
                    <w:rPr>
                      <w:sz w:val="20"/>
                      <w:szCs w:val="20"/>
                    </w:rPr>
                    <w:t>0</w:t>
                  </w:r>
                </w:p>
              </w:tc>
              <w:tc>
                <w:tcPr>
                  <w:tcW w:w="708" w:type="dxa"/>
                </w:tcPr>
                <w:p w:rsidR="003C4BDC" w:rsidRPr="00AD4755" w:rsidRDefault="003C4BDC" w:rsidP="0097480A">
                  <w:pPr>
                    <w:pStyle w:val="TableParagraph"/>
                    <w:jc w:val="center"/>
                    <w:rPr>
                      <w:sz w:val="20"/>
                      <w:szCs w:val="20"/>
                    </w:rPr>
                  </w:pPr>
                  <w:r w:rsidRPr="00AD4755">
                    <w:rPr>
                      <w:sz w:val="20"/>
                      <w:szCs w:val="20"/>
                    </w:rPr>
                    <w:t>0</w:t>
                  </w:r>
                </w:p>
              </w:tc>
              <w:tc>
                <w:tcPr>
                  <w:tcW w:w="709" w:type="dxa"/>
                </w:tcPr>
                <w:p w:rsidR="003C4BDC" w:rsidRPr="00AD4755" w:rsidRDefault="003C4BDC" w:rsidP="0097480A">
                  <w:pPr>
                    <w:rPr>
                      <w:rFonts w:ascii="Times New Roman" w:hAnsi="Times New Roman" w:cs="Times New Roman"/>
                      <w:b/>
                      <w:sz w:val="20"/>
                      <w:szCs w:val="20"/>
                    </w:rPr>
                  </w:pPr>
                  <w:r w:rsidRPr="00AD4755">
                    <w:rPr>
                      <w:rFonts w:ascii="Times New Roman" w:hAnsi="Times New Roman" w:cs="Times New Roman"/>
                      <w:b/>
                      <w:sz w:val="20"/>
                      <w:szCs w:val="20"/>
                    </w:rPr>
                    <w:t xml:space="preserve">    -</w:t>
                  </w:r>
                </w:p>
              </w:tc>
              <w:tc>
                <w:tcPr>
                  <w:tcW w:w="709" w:type="dxa"/>
                </w:tcPr>
                <w:p w:rsidR="003C4BDC" w:rsidRPr="00AD4755" w:rsidRDefault="003C4BDC" w:rsidP="0097480A">
                  <w:pPr>
                    <w:rPr>
                      <w:rFonts w:ascii="Times New Roman" w:hAnsi="Times New Roman" w:cs="Times New Roman"/>
                      <w:b/>
                      <w:sz w:val="20"/>
                      <w:szCs w:val="20"/>
                    </w:rPr>
                  </w:pPr>
                  <w:r w:rsidRPr="00AD4755">
                    <w:rPr>
                      <w:rFonts w:ascii="Times New Roman" w:hAnsi="Times New Roman" w:cs="Times New Roman"/>
                      <w:b/>
                      <w:sz w:val="20"/>
                      <w:szCs w:val="20"/>
                    </w:rPr>
                    <w:t xml:space="preserve">    -      </w:t>
                  </w:r>
                </w:p>
              </w:tc>
              <w:tc>
                <w:tcPr>
                  <w:tcW w:w="567"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1</w:t>
                  </w:r>
                </w:p>
              </w:tc>
              <w:tc>
                <w:tcPr>
                  <w:tcW w:w="709"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w:t>
                  </w:r>
                </w:p>
              </w:tc>
              <w:tc>
                <w:tcPr>
                  <w:tcW w:w="1275" w:type="dxa"/>
                </w:tcPr>
                <w:p w:rsidR="003C4BDC" w:rsidRPr="00AD4755" w:rsidRDefault="003C4BDC" w:rsidP="0097480A">
                  <w:pPr>
                    <w:pStyle w:val="TableParagraph"/>
                    <w:jc w:val="center"/>
                    <w:rPr>
                      <w:sz w:val="20"/>
                      <w:szCs w:val="20"/>
                    </w:rPr>
                  </w:pPr>
                  <w:r w:rsidRPr="00AD4755">
                    <w:rPr>
                      <w:sz w:val="20"/>
                      <w:szCs w:val="20"/>
                    </w:rPr>
                    <w:t>Выплаты физическим лицам</w:t>
                  </w:r>
                </w:p>
              </w:tc>
              <w:tc>
                <w:tcPr>
                  <w:tcW w:w="1134" w:type="dxa"/>
                </w:tcPr>
                <w:p w:rsidR="003C4BDC" w:rsidRPr="00AD4755" w:rsidRDefault="00EA329C" w:rsidP="0097480A">
                  <w:pPr>
                    <w:pStyle w:val="TableParagraph"/>
                    <w:jc w:val="center"/>
                    <w:rPr>
                      <w:sz w:val="20"/>
                      <w:szCs w:val="20"/>
                    </w:rPr>
                  </w:pPr>
                  <w:r w:rsidRPr="00AD4755">
                    <w:rPr>
                      <w:sz w:val="20"/>
                      <w:szCs w:val="20"/>
                    </w:rPr>
                    <w:t>В</w:t>
                  </w:r>
                  <w:r w:rsidR="003C4BDC" w:rsidRPr="00AD4755">
                    <w:rPr>
                      <w:sz w:val="20"/>
                      <w:szCs w:val="20"/>
                    </w:rPr>
                    <w:t>П</w:t>
                  </w:r>
                </w:p>
              </w:tc>
              <w:tc>
                <w:tcPr>
                  <w:tcW w:w="1134" w:type="dxa"/>
                </w:tcPr>
                <w:p w:rsidR="003C4BDC" w:rsidRPr="00AD4755" w:rsidRDefault="003C4BDC" w:rsidP="0097480A">
                  <w:pPr>
                    <w:pStyle w:val="TableParagraph"/>
                    <w:jc w:val="center"/>
                    <w:rPr>
                      <w:sz w:val="20"/>
                      <w:szCs w:val="20"/>
                    </w:rPr>
                  </w:pPr>
                  <w:r w:rsidRPr="00AD4755">
                    <w:rPr>
                      <w:sz w:val="20"/>
                      <w:szCs w:val="20"/>
                    </w:rPr>
                    <w:t>Да</w:t>
                  </w:r>
                </w:p>
              </w:tc>
              <w:tc>
                <w:tcPr>
                  <w:tcW w:w="1503" w:type="dxa"/>
                  <w:tcBorders>
                    <w:right w:val="single" w:sz="4" w:space="0" w:color="auto"/>
                  </w:tcBorders>
                </w:tcPr>
                <w:p w:rsidR="003C4BDC" w:rsidRPr="00AD4755" w:rsidRDefault="003C4BDC" w:rsidP="0097480A">
                  <w:pPr>
                    <w:pStyle w:val="TableParagraph"/>
                    <w:jc w:val="center"/>
                    <w:rPr>
                      <w:rFonts w:eastAsia="Arial Unicode MS"/>
                      <w:sz w:val="20"/>
                      <w:szCs w:val="20"/>
                      <w:lang w:eastAsia="ru-RU"/>
                    </w:rPr>
                  </w:pPr>
                  <w:r w:rsidRPr="00AD4755">
                    <w:rPr>
                      <w:sz w:val="20"/>
                      <w:szCs w:val="20"/>
                    </w:rPr>
                    <w:t>Количество пострадавших граждан в связи с проведением специальной военной операции, получивших поддержку в приобретении (строительстве) жилья</w:t>
                  </w:r>
                </w:p>
              </w:tc>
              <w:tc>
                <w:tcPr>
                  <w:tcW w:w="236" w:type="dxa"/>
                  <w:tcBorders>
                    <w:left w:val="single" w:sz="4" w:space="0" w:color="auto"/>
                  </w:tcBorders>
                </w:tcPr>
                <w:p w:rsidR="003C4BDC" w:rsidRPr="00AD4755" w:rsidRDefault="003C4BDC" w:rsidP="0097480A">
                  <w:pPr>
                    <w:pStyle w:val="TableParagraph"/>
                    <w:jc w:val="center"/>
                    <w:rPr>
                      <w:sz w:val="20"/>
                      <w:szCs w:val="20"/>
                    </w:rPr>
                  </w:pPr>
                </w:p>
              </w:tc>
            </w:tr>
            <w:tr w:rsidR="00F05358" w:rsidRPr="00AD4755" w:rsidTr="00B037F5">
              <w:trPr>
                <w:trHeight w:val="20"/>
              </w:trPr>
              <w:tc>
                <w:tcPr>
                  <w:tcW w:w="15668" w:type="dxa"/>
                  <w:gridSpan w:val="16"/>
                  <w:tcBorders>
                    <w:right w:val="single" w:sz="4" w:space="0" w:color="auto"/>
                  </w:tcBorders>
                </w:tcPr>
                <w:p w:rsidR="00E859D7" w:rsidRPr="00AD4755" w:rsidRDefault="00F20809" w:rsidP="00E859D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1.2.1.</w:t>
                  </w:r>
                  <w:r w:rsidR="00E859D7" w:rsidRPr="00AD4755">
                    <w:rPr>
                      <w:rFonts w:ascii="Times New Roman" w:hAnsi="Times New Roman" w:cs="Times New Roman"/>
                      <w:sz w:val="20"/>
                      <w:szCs w:val="20"/>
                    </w:rPr>
                    <w:t>Предоставлены субсидии гражданам, пострадавшим в ходе специальной военной операции, на приобретение жилья с помощью жилищных (ипотечных) кредитов</w:t>
                  </w:r>
                </w:p>
                <w:p w:rsidR="006B5348" w:rsidRPr="00AD4755" w:rsidRDefault="006B5348" w:rsidP="0097480A">
                  <w:pPr>
                    <w:pStyle w:val="TableParagraph"/>
                    <w:jc w:val="both"/>
                    <w:rPr>
                      <w:sz w:val="20"/>
                      <w:szCs w:val="20"/>
                    </w:rPr>
                  </w:pPr>
                </w:p>
              </w:tc>
              <w:tc>
                <w:tcPr>
                  <w:tcW w:w="236" w:type="dxa"/>
                  <w:tcBorders>
                    <w:left w:val="single" w:sz="4" w:space="0" w:color="auto"/>
                  </w:tcBorders>
                </w:tcPr>
                <w:p w:rsidR="00F05358" w:rsidRPr="00AD4755" w:rsidRDefault="00F05358" w:rsidP="0097480A">
                  <w:pPr>
                    <w:pStyle w:val="TableParagraph"/>
                    <w:jc w:val="both"/>
                    <w:rPr>
                      <w:sz w:val="20"/>
                      <w:szCs w:val="20"/>
                    </w:rPr>
                  </w:pPr>
                </w:p>
              </w:tc>
            </w:tr>
          </w:tbl>
          <w:p w:rsidR="008E0A8D" w:rsidRDefault="008E0A8D" w:rsidP="001D489A">
            <w:pPr>
              <w:pStyle w:val="4"/>
              <w:spacing w:before="0" w:after="0"/>
              <w:jc w:val="left"/>
              <w:rPr>
                <w:rFonts w:asciiTheme="minorHAnsi" w:eastAsia="Calibri" w:hAnsiTheme="minorHAnsi" w:cstheme="minorBidi"/>
                <w:sz w:val="20"/>
                <w:szCs w:val="20"/>
              </w:rPr>
            </w:pPr>
          </w:p>
          <w:p w:rsidR="001D489A" w:rsidRPr="001D489A" w:rsidRDefault="001D489A" w:rsidP="001D489A"/>
          <w:p w:rsidR="008E0A8D" w:rsidRDefault="008E0A8D" w:rsidP="00F20809">
            <w:pPr>
              <w:pStyle w:val="4"/>
              <w:spacing w:before="0" w:after="0"/>
              <w:jc w:val="left"/>
              <w:rPr>
                <w:b/>
                <w:lang w:eastAsia="ru-RU"/>
              </w:rPr>
            </w:pPr>
          </w:p>
          <w:p w:rsidR="008E0A8D" w:rsidRDefault="008E0A8D" w:rsidP="00F6098B">
            <w:pPr>
              <w:pStyle w:val="4"/>
              <w:spacing w:before="0" w:after="0"/>
              <w:rPr>
                <w:b/>
                <w:lang w:eastAsia="ru-RU"/>
              </w:rPr>
            </w:pPr>
          </w:p>
          <w:p w:rsidR="00F6098B" w:rsidRDefault="00F6098B" w:rsidP="0048243E">
            <w:pPr>
              <w:pStyle w:val="4"/>
              <w:numPr>
                <w:ilvl w:val="0"/>
                <w:numId w:val="21"/>
              </w:numPr>
              <w:spacing w:before="0" w:after="0"/>
              <w:rPr>
                <w:b/>
                <w:lang w:eastAsia="ru-RU"/>
              </w:rPr>
            </w:pPr>
            <w:r w:rsidRPr="00BA76CB">
              <w:rPr>
                <w:b/>
                <w:lang w:eastAsia="ru-RU"/>
              </w:rPr>
              <w:t>Финансовое обеспечение реа</w:t>
            </w:r>
            <w:r w:rsidR="00FE713D" w:rsidRPr="00BA76CB">
              <w:rPr>
                <w:b/>
                <w:lang w:eastAsia="ru-RU"/>
              </w:rPr>
              <w:t>лизации муниципального проекта 3</w:t>
            </w:r>
          </w:p>
          <w:p w:rsidR="00F06201" w:rsidRDefault="00F06201" w:rsidP="00F06201">
            <w:pPr>
              <w:rPr>
                <w:lang w:eastAsia="ru-RU"/>
              </w:rPr>
            </w:pPr>
          </w:p>
          <w:tbl>
            <w:tblPr>
              <w:tblW w:w="14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4"/>
              <w:gridCol w:w="4420"/>
              <w:gridCol w:w="2243"/>
              <w:gridCol w:w="992"/>
              <w:gridCol w:w="1134"/>
              <w:gridCol w:w="1276"/>
              <w:gridCol w:w="992"/>
              <w:gridCol w:w="992"/>
              <w:gridCol w:w="992"/>
              <w:gridCol w:w="993"/>
            </w:tblGrid>
            <w:tr w:rsidR="00014F4F" w:rsidRPr="00BA76CB" w:rsidTr="00014F4F">
              <w:trPr>
                <w:trHeight w:val="328"/>
              </w:trPr>
              <w:tc>
                <w:tcPr>
                  <w:tcW w:w="454"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 xml:space="preserve">N </w:t>
                  </w:r>
                  <w:proofErr w:type="gramStart"/>
                  <w:r w:rsidRPr="00BA76CB">
                    <w:rPr>
                      <w:rFonts w:ascii="Times New Roman" w:eastAsia="Times New Roman" w:hAnsi="Times New Roman" w:cs="Times New Roman"/>
                      <w:sz w:val="20"/>
                      <w:szCs w:val="20"/>
                      <w:lang w:eastAsia="ru-RU"/>
                    </w:rPr>
                    <w:t>п</w:t>
                  </w:r>
                  <w:proofErr w:type="gramEnd"/>
                  <w:r w:rsidRPr="00BA76CB">
                    <w:rPr>
                      <w:rFonts w:ascii="Times New Roman" w:eastAsia="Times New Roman" w:hAnsi="Times New Roman" w:cs="Times New Roman"/>
                      <w:sz w:val="20"/>
                      <w:szCs w:val="20"/>
                      <w:lang w:eastAsia="ru-RU"/>
                    </w:rPr>
                    <w:t>/п</w:t>
                  </w:r>
                </w:p>
              </w:tc>
              <w:tc>
                <w:tcPr>
                  <w:tcW w:w="4420"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243"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Код бюджетной классификации</w:t>
                  </w:r>
                </w:p>
              </w:tc>
              <w:tc>
                <w:tcPr>
                  <w:tcW w:w="7371" w:type="dxa"/>
                  <w:gridSpan w:val="7"/>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Объем финансового обеспечения по годам, тыс. рублей</w:t>
                  </w:r>
                </w:p>
              </w:tc>
            </w:tr>
            <w:tr w:rsidR="00014F4F" w:rsidRPr="00BA76CB" w:rsidTr="00014F4F">
              <w:trPr>
                <w:trHeight w:val="328"/>
              </w:trPr>
              <w:tc>
                <w:tcPr>
                  <w:tcW w:w="454"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4420"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2243"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2025</w:t>
                  </w:r>
                </w:p>
              </w:tc>
              <w:tc>
                <w:tcPr>
                  <w:tcW w:w="113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2026</w:t>
                  </w:r>
                </w:p>
              </w:tc>
              <w:tc>
                <w:tcPr>
                  <w:tcW w:w="1276"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2027</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2028</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2029</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2030</w:t>
                  </w:r>
                </w:p>
              </w:tc>
              <w:tc>
                <w:tcPr>
                  <w:tcW w:w="99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Всего</w:t>
                  </w:r>
                </w:p>
              </w:tc>
            </w:tr>
            <w:tr w:rsidR="00014F4F" w:rsidRPr="00BA76CB" w:rsidTr="00014F4F">
              <w:trPr>
                <w:trHeight w:val="208"/>
              </w:trPr>
              <w:tc>
                <w:tcPr>
                  <w:tcW w:w="45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1</w:t>
                  </w:r>
                </w:p>
              </w:tc>
              <w:tc>
                <w:tcPr>
                  <w:tcW w:w="4420"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w:t>
                  </w:r>
                </w:p>
              </w:tc>
              <w:tc>
                <w:tcPr>
                  <w:tcW w:w="224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3</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4</w:t>
                  </w:r>
                </w:p>
              </w:tc>
              <w:tc>
                <w:tcPr>
                  <w:tcW w:w="113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5</w:t>
                  </w:r>
                </w:p>
              </w:tc>
              <w:tc>
                <w:tcPr>
                  <w:tcW w:w="1276"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6</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7</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8</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9</w:t>
                  </w:r>
                </w:p>
              </w:tc>
              <w:tc>
                <w:tcPr>
                  <w:tcW w:w="99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10</w:t>
                  </w:r>
                </w:p>
              </w:tc>
            </w:tr>
          </w:tbl>
          <w:p w:rsidR="00F256ED" w:rsidRPr="00F256ED" w:rsidRDefault="00F256ED" w:rsidP="00F256ED">
            <w:pPr>
              <w:rPr>
                <w:lang w:eastAsia="ru-RU"/>
              </w:rPr>
            </w:pPr>
          </w:p>
          <w:tbl>
            <w:tblPr>
              <w:tblW w:w="14488" w:type="dxa"/>
              <w:tblLook w:val="04A0" w:firstRow="1" w:lastRow="0" w:firstColumn="1" w:lastColumn="0" w:noHBand="0" w:noVBand="1"/>
            </w:tblPr>
            <w:tblGrid>
              <w:gridCol w:w="491"/>
              <w:gridCol w:w="4438"/>
              <w:gridCol w:w="2261"/>
              <w:gridCol w:w="990"/>
              <w:gridCol w:w="1131"/>
              <w:gridCol w:w="1233"/>
              <w:gridCol w:w="1028"/>
              <w:gridCol w:w="990"/>
              <w:gridCol w:w="990"/>
              <w:gridCol w:w="936"/>
            </w:tblGrid>
            <w:tr w:rsidR="00F256ED" w:rsidRPr="00F256ED" w:rsidTr="00647EF0">
              <w:trPr>
                <w:trHeight w:val="510"/>
              </w:trPr>
              <w:tc>
                <w:tcPr>
                  <w:tcW w:w="14488" w:type="dxa"/>
                  <w:gridSpan w:val="10"/>
                  <w:tcBorders>
                    <w:top w:val="single" w:sz="4" w:space="0" w:color="auto"/>
                    <w:left w:val="single" w:sz="4" w:space="0" w:color="auto"/>
                    <w:bottom w:val="single" w:sz="4" w:space="0" w:color="auto"/>
                    <w:right w:val="single" w:sz="4" w:space="0" w:color="auto"/>
                  </w:tcBorders>
                  <w:shd w:val="clear" w:color="auto" w:fill="auto"/>
                  <w:hideMark/>
                </w:tcPr>
                <w:p w:rsidR="00F256ED" w:rsidRPr="00F256ED" w:rsidRDefault="00F256ED" w:rsidP="00F256ED">
                  <w:pPr>
                    <w:spacing w:after="0" w:line="240" w:lineRule="auto"/>
                    <w:rPr>
                      <w:rFonts w:ascii="Times New Roman" w:eastAsia="Times New Roman" w:hAnsi="Times New Roman" w:cs="Times New Roman"/>
                      <w:color w:val="000000"/>
                      <w:sz w:val="20"/>
                      <w:szCs w:val="20"/>
                      <w:lang w:eastAsia="ru-RU"/>
                    </w:rPr>
                  </w:pPr>
                  <w:r w:rsidRPr="00F256ED">
                    <w:rPr>
                      <w:rFonts w:ascii="Times New Roman" w:eastAsia="Times New Roman" w:hAnsi="Times New Roman" w:cs="Times New Roman"/>
                      <w:color w:val="000000"/>
                      <w:sz w:val="20"/>
                      <w:szCs w:val="20"/>
                      <w:lang w:eastAsia="ru-RU"/>
                    </w:rPr>
                    <w:t>Задача «Оказание поддержки в приобретении (строительстве) жилых помещений и строительстве индивидуальных жилых домов»</w:t>
                  </w:r>
                </w:p>
              </w:tc>
            </w:tr>
            <w:tr w:rsidR="00656550" w:rsidRPr="00F256ED" w:rsidTr="002D089B">
              <w:trPr>
                <w:trHeight w:val="855"/>
              </w:trPr>
              <w:tc>
                <w:tcPr>
                  <w:tcW w:w="491" w:type="dxa"/>
                  <w:tcBorders>
                    <w:top w:val="nil"/>
                    <w:left w:val="single" w:sz="4" w:space="0" w:color="auto"/>
                    <w:bottom w:val="single" w:sz="4" w:space="0" w:color="auto"/>
                    <w:right w:val="single" w:sz="4" w:space="0" w:color="auto"/>
                  </w:tcBorders>
                  <w:shd w:val="clear" w:color="auto" w:fill="auto"/>
                  <w:hideMark/>
                </w:tcPr>
                <w:p w:rsidR="00656550" w:rsidRPr="008337C3" w:rsidRDefault="00656550" w:rsidP="00CF767E">
                  <w:pPr>
                    <w:spacing w:after="0" w:line="240" w:lineRule="auto"/>
                    <w:jc w:val="right"/>
                    <w:rPr>
                      <w:rFonts w:ascii="Times New Roman" w:eastAsia="Times New Roman" w:hAnsi="Times New Roman" w:cs="Times New Roman"/>
                      <w:b/>
                      <w:bCs/>
                      <w:sz w:val="20"/>
                      <w:szCs w:val="20"/>
                      <w:lang w:eastAsia="ru-RU"/>
                    </w:rPr>
                  </w:pPr>
                </w:p>
                <w:p w:rsidR="00656550" w:rsidRPr="008337C3" w:rsidRDefault="00656550" w:rsidP="00CF767E">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1</w:t>
                  </w:r>
                </w:p>
                <w:p w:rsidR="00656550" w:rsidRPr="008337C3" w:rsidRDefault="00656550" w:rsidP="006D7D5D">
                  <w:pPr>
                    <w:spacing w:after="0" w:line="240" w:lineRule="auto"/>
                    <w:jc w:val="right"/>
                    <w:rPr>
                      <w:rFonts w:ascii="Times New Roman" w:eastAsia="Times New Roman" w:hAnsi="Times New Roman" w:cs="Times New Roman"/>
                      <w:b/>
                      <w:bCs/>
                      <w:sz w:val="20"/>
                      <w:szCs w:val="20"/>
                      <w:lang w:eastAsia="ru-RU"/>
                    </w:rPr>
                  </w:pPr>
                </w:p>
              </w:tc>
              <w:tc>
                <w:tcPr>
                  <w:tcW w:w="4438" w:type="dxa"/>
                  <w:tcBorders>
                    <w:top w:val="nil"/>
                    <w:left w:val="single" w:sz="4" w:space="0" w:color="auto"/>
                    <w:bottom w:val="single" w:sz="4" w:space="0" w:color="auto"/>
                    <w:right w:val="single" w:sz="4" w:space="0" w:color="auto"/>
                  </w:tcBorders>
                  <w:shd w:val="clear" w:color="auto" w:fill="auto"/>
                </w:tcPr>
                <w:p w:rsidR="00656550" w:rsidRPr="008337C3" w:rsidRDefault="00656550"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xml:space="preserve">Ведомственный проект «Оказание </w:t>
                  </w:r>
                </w:p>
                <w:p w:rsidR="00656550" w:rsidRPr="008337C3" w:rsidRDefault="00656550"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xml:space="preserve">финансовой поддержки в приобретении </w:t>
                  </w:r>
                </w:p>
                <w:p w:rsidR="00656550" w:rsidRPr="008337C3" w:rsidRDefault="00656550"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w:t>
                  </w:r>
                  <w:proofErr w:type="gramStart"/>
                  <w:r w:rsidRPr="008337C3">
                    <w:rPr>
                      <w:rFonts w:ascii="Times New Roman" w:eastAsia="Times New Roman" w:hAnsi="Times New Roman" w:cs="Times New Roman"/>
                      <w:b/>
                      <w:bCs/>
                      <w:sz w:val="20"/>
                      <w:szCs w:val="20"/>
                      <w:lang w:eastAsia="ru-RU"/>
                    </w:rPr>
                    <w:t>строительстве</w:t>
                  </w:r>
                  <w:proofErr w:type="gramEnd"/>
                  <w:r w:rsidRPr="008337C3">
                    <w:rPr>
                      <w:rFonts w:ascii="Times New Roman" w:eastAsia="Times New Roman" w:hAnsi="Times New Roman" w:cs="Times New Roman"/>
                      <w:b/>
                      <w:bCs/>
                      <w:sz w:val="20"/>
                      <w:szCs w:val="20"/>
                      <w:lang w:eastAsia="ru-RU"/>
                    </w:rPr>
                    <w:t>) жилья»</w:t>
                  </w:r>
                </w:p>
              </w:tc>
              <w:tc>
                <w:tcPr>
                  <w:tcW w:w="2261" w:type="dxa"/>
                  <w:vMerge w:val="restart"/>
                  <w:tcBorders>
                    <w:top w:val="nil"/>
                    <w:left w:val="nil"/>
                    <w:right w:val="single" w:sz="4" w:space="0" w:color="auto"/>
                  </w:tcBorders>
                  <w:shd w:val="clear" w:color="auto" w:fill="auto"/>
                  <w:hideMark/>
                </w:tcPr>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06 3 01 00000</w:t>
                  </w:r>
                </w:p>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56550" w:rsidRPr="00F256ED" w:rsidTr="002D089B">
              <w:trPr>
                <w:trHeight w:val="55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56550" w:rsidRPr="008337C3" w:rsidRDefault="00656550" w:rsidP="00CF767E">
                  <w:pPr>
                    <w:spacing w:after="0" w:line="240" w:lineRule="auto"/>
                    <w:jc w:val="right"/>
                    <w:rPr>
                      <w:rFonts w:ascii="Times New Roman" w:eastAsia="Times New Roman" w:hAnsi="Times New Roman" w:cs="Times New Roman"/>
                      <w:b/>
                      <w:sz w:val="20"/>
                      <w:szCs w:val="20"/>
                      <w:lang w:eastAsia="ru-RU"/>
                    </w:rPr>
                  </w:pPr>
                </w:p>
                <w:p w:rsidR="00656550" w:rsidRPr="008337C3" w:rsidRDefault="00656550"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 межбюджетные трансферты из </w:t>
                  </w:r>
                  <w:proofErr w:type="gramStart"/>
                  <w:r w:rsidRPr="008337C3">
                    <w:rPr>
                      <w:rFonts w:ascii="Times New Roman" w:eastAsia="Times New Roman" w:hAnsi="Times New Roman" w:cs="Times New Roman"/>
                      <w:b/>
                      <w:sz w:val="20"/>
                      <w:szCs w:val="20"/>
                      <w:lang w:eastAsia="ru-RU"/>
                    </w:rPr>
                    <w:t>федерального</w:t>
                  </w:r>
                  <w:proofErr w:type="gramEnd"/>
                  <w:r w:rsidRPr="008337C3">
                    <w:rPr>
                      <w:rFonts w:ascii="Times New Roman" w:eastAsia="Times New Roman" w:hAnsi="Times New Roman" w:cs="Times New Roman"/>
                      <w:b/>
                      <w:sz w:val="20"/>
                      <w:szCs w:val="20"/>
                      <w:lang w:eastAsia="ru-RU"/>
                    </w:rPr>
                    <w:t xml:space="preserve"> </w:t>
                  </w:r>
                </w:p>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бюджета (справочно)</w:t>
                  </w:r>
                </w:p>
              </w:tc>
              <w:tc>
                <w:tcPr>
                  <w:tcW w:w="2261" w:type="dxa"/>
                  <w:vMerge/>
                  <w:tcBorders>
                    <w:left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56550" w:rsidRPr="00F256ED" w:rsidTr="002D089B">
              <w:trPr>
                <w:trHeight w:val="60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8337C3" w:rsidRDefault="00656550" w:rsidP="00CF767E">
                  <w:pPr>
                    <w:spacing w:after="0" w:line="240" w:lineRule="auto"/>
                    <w:jc w:val="right"/>
                    <w:rPr>
                      <w:rFonts w:ascii="Times New Roman" w:eastAsia="Times New Roman" w:hAnsi="Times New Roman" w:cs="Times New Roman"/>
                      <w:b/>
                      <w:sz w:val="20"/>
                      <w:szCs w:val="20"/>
                      <w:lang w:eastAsia="ru-RU"/>
                    </w:rPr>
                  </w:pPr>
                </w:p>
                <w:p w:rsidR="00656550" w:rsidRPr="008337C3" w:rsidRDefault="00656550"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 межбюджетные трансферты из </w:t>
                  </w:r>
                  <w:proofErr w:type="gramStart"/>
                  <w:r w:rsidRPr="008337C3">
                    <w:rPr>
                      <w:rFonts w:ascii="Times New Roman" w:eastAsia="Times New Roman" w:hAnsi="Times New Roman" w:cs="Times New Roman"/>
                      <w:b/>
                      <w:sz w:val="20"/>
                      <w:szCs w:val="20"/>
                      <w:lang w:eastAsia="ru-RU"/>
                    </w:rPr>
                    <w:t>регионального</w:t>
                  </w:r>
                  <w:proofErr w:type="gramEnd"/>
                  <w:r w:rsidRPr="008337C3">
                    <w:rPr>
                      <w:rFonts w:ascii="Times New Roman" w:eastAsia="Times New Roman" w:hAnsi="Times New Roman" w:cs="Times New Roman"/>
                      <w:b/>
                      <w:sz w:val="20"/>
                      <w:szCs w:val="20"/>
                      <w:lang w:eastAsia="ru-RU"/>
                    </w:rPr>
                    <w:t xml:space="preserve"> </w:t>
                  </w:r>
                </w:p>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бюджета (справочно) </w:t>
                  </w:r>
                </w:p>
              </w:tc>
              <w:tc>
                <w:tcPr>
                  <w:tcW w:w="2261" w:type="dxa"/>
                  <w:vMerge/>
                  <w:tcBorders>
                    <w:left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56550" w:rsidRPr="00F256ED" w:rsidTr="002D089B">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8337C3" w:rsidRDefault="00656550"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средства местного бюджета</w:t>
                  </w:r>
                </w:p>
              </w:tc>
              <w:tc>
                <w:tcPr>
                  <w:tcW w:w="2261" w:type="dxa"/>
                  <w:vMerge/>
                  <w:tcBorders>
                    <w:left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56550" w:rsidRPr="009E7D46" w:rsidTr="002D089B">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8337C3" w:rsidRDefault="00656550"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8337C3" w:rsidRDefault="00656550"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внебюджетные источники</w:t>
                  </w:r>
                </w:p>
              </w:tc>
              <w:tc>
                <w:tcPr>
                  <w:tcW w:w="2261" w:type="dxa"/>
                  <w:vMerge/>
                  <w:tcBorders>
                    <w:left w:val="single" w:sz="4" w:space="0" w:color="auto"/>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8337C3" w:rsidRDefault="00656550"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56550" w:rsidRPr="009E7D46" w:rsidTr="00EA7707">
              <w:trPr>
                <w:trHeight w:val="1200"/>
              </w:trPr>
              <w:tc>
                <w:tcPr>
                  <w:tcW w:w="491" w:type="dxa"/>
                  <w:tcBorders>
                    <w:top w:val="single" w:sz="4" w:space="0" w:color="auto"/>
                    <w:left w:val="single" w:sz="4" w:space="0" w:color="auto"/>
                    <w:bottom w:val="single" w:sz="4" w:space="0" w:color="auto"/>
                    <w:right w:val="single" w:sz="4" w:space="0" w:color="auto"/>
                  </w:tcBorders>
                  <w:shd w:val="clear" w:color="auto" w:fill="auto"/>
                  <w:hideMark/>
                </w:tcPr>
                <w:p w:rsidR="00656550" w:rsidRPr="009E7D46" w:rsidRDefault="00656550" w:rsidP="00CF767E">
                  <w:pPr>
                    <w:spacing w:after="0" w:line="240" w:lineRule="auto"/>
                    <w:jc w:val="right"/>
                    <w:rPr>
                      <w:rFonts w:ascii="Times New Roman" w:eastAsia="Times New Roman" w:hAnsi="Times New Roman" w:cs="Times New Roman"/>
                      <w:iCs/>
                      <w:sz w:val="20"/>
                      <w:szCs w:val="20"/>
                      <w:lang w:eastAsia="ru-RU"/>
                    </w:rPr>
                  </w:pPr>
                  <w:r w:rsidRPr="009E7D46">
                    <w:rPr>
                      <w:rFonts w:ascii="Times New Roman" w:eastAsia="Times New Roman" w:hAnsi="Times New Roman" w:cs="Times New Roman"/>
                      <w:iCs/>
                      <w:sz w:val="20"/>
                      <w:szCs w:val="20"/>
                      <w:lang w:eastAsia="ru-RU"/>
                    </w:rPr>
                    <w:t>1.1</w:t>
                  </w:r>
                </w:p>
                <w:p w:rsidR="00656550" w:rsidRPr="009E7D46" w:rsidRDefault="00656550" w:rsidP="00CF767E">
                  <w:pPr>
                    <w:spacing w:after="0" w:line="240" w:lineRule="auto"/>
                    <w:jc w:val="right"/>
                    <w:rPr>
                      <w:rFonts w:ascii="Times New Roman" w:eastAsia="Times New Roman" w:hAnsi="Times New Roman" w:cs="Times New Roman"/>
                      <w:i/>
                      <w:iCs/>
                      <w:sz w:val="20"/>
                      <w:szCs w:val="20"/>
                      <w:lang w:eastAsia="ru-RU"/>
                    </w:rPr>
                  </w:pPr>
                </w:p>
                <w:p w:rsidR="00656550" w:rsidRPr="009E7D46" w:rsidRDefault="00656550" w:rsidP="00CF767E">
                  <w:pPr>
                    <w:spacing w:after="0" w:line="240" w:lineRule="auto"/>
                    <w:jc w:val="right"/>
                    <w:rPr>
                      <w:rFonts w:ascii="Times New Roman" w:eastAsia="Times New Roman" w:hAnsi="Times New Roman" w:cs="Times New Roman"/>
                      <w:i/>
                      <w:iCs/>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i/>
                      <w:iCs/>
                      <w:sz w:val="20"/>
                      <w:szCs w:val="20"/>
                      <w:lang w:eastAsia="ru-RU"/>
                    </w:rPr>
                  </w:pPr>
                </w:p>
              </w:tc>
              <w:tc>
                <w:tcPr>
                  <w:tcW w:w="4438" w:type="dxa"/>
                  <w:tcBorders>
                    <w:top w:val="single" w:sz="4" w:space="0" w:color="auto"/>
                    <w:left w:val="single" w:sz="4" w:space="0" w:color="auto"/>
                    <w:bottom w:val="single" w:sz="4" w:space="0" w:color="auto"/>
                    <w:right w:val="single" w:sz="4" w:space="0" w:color="auto"/>
                  </w:tcBorders>
                  <w:shd w:val="clear" w:color="auto" w:fill="auto"/>
                </w:tcPr>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Оказание поддержки участникам специальной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военной операции в приобретении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(строительстве) жилья с помощью </w:t>
                  </w:r>
                  <w:proofErr w:type="gramStart"/>
                  <w:r w:rsidRPr="009E7D46">
                    <w:rPr>
                      <w:rFonts w:ascii="Times New Roman" w:eastAsia="Times New Roman" w:hAnsi="Times New Roman" w:cs="Times New Roman"/>
                      <w:i/>
                      <w:iCs/>
                      <w:sz w:val="20"/>
                      <w:szCs w:val="20"/>
                      <w:lang w:eastAsia="ru-RU"/>
                    </w:rPr>
                    <w:t>жилищных</w:t>
                  </w:r>
                  <w:proofErr w:type="gramEnd"/>
                  <w:r w:rsidRPr="009E7D46">
                    <w:rPr>
                      <w:rFonts w:ascii="Times New Roman" w:eastAsia="Times New Roman" w:hAnsi="Times New Roman" w:cs="Times New Roman"/>
                      <w:i/>
                      <w:iCs/>
                      <w:sz w:val="20"/>
                      <w:szCs w:val="20"/>
                      <w:lang w:eastAsia="ru-RU"/>
                    </w:rPr>
                    <w:t xml:space="preserve">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(ипотечных) кредитов и займов</w:t>
                  </w:r>
                </w:p>
              </w:tc>
              <w:tc>
                <w:tcPr>
                  <w:tcW w:w="2261" w:type="dxa"/>
                  <w:vMerge w:val="restart"/>
                  <w:tcBorders>
                    <w:top w:val="nil"/>
                    <w:left w:val="nil"/>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06 3 01 73870</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EA7707">
              <w:trPr>
                <w:trHeight w:val="52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56550" w:rsidRPr="009E7D46" w:rsidRDefault="00656550" w:rsidP="00CF767E">
                  <w:pPr>
                    <w:spacing w:after="0" w:line="240" w:lineRule="auto"/>
                    <w:jc w:val="right"/>
                    <w:rPr>
                      <w:rFonts w:ascii="Times New Roman" w:eastAsia="Times New Roman" w:hAnsi="Times New Roman" w:cs="Times New Roman"/>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федерального</w:t>
                  </w:r>
                  <w:proofErr w:type="gramEnd"/>
                  <w:r w:rsidRPr="009E7D46">
                    <w:rPr>
                      <w:rFonts w:ascii="Times New Roman" w:eastAsia="Times New Roman" w:hAnsi="Times New Roman" w:cs="Times New Roman"/>
                      <w:sz w:val="20"/>
                      <w:szCs w:val="20"/>
                      <w:lang w:eastAsia="ru-RU"/>
                    </w:rPr>
                    <w:t xml:space="preserve"> </w:t>
                  </w:r>
                </w:p>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бюджета (справочно)</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EA7707">
              <w:trPr>
                <w:trHeight w:val="57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CF767E">
                  <w:pPr>
                    <w:spacing w:after="0" w:line="240" w:lineRule="auto"/>
                    <w:jc w:val="right"/>
                    <w:rPr>
                      <w:rFonts w:ascii="Times New Roman" w:eastAsia="Times New Roman" w:hAnsi="Times New Roman" w:cs="Times New Roman"/>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регионального</w:t>
                  </w:r>
                  <w:proofErr w:type="gramEnd"/>
                  <w:r w:rsidRPr="009E7D46">
                    <w:rPr>
                      <w:rFonts w:ascii="Times New Roman" w:eastAsia="Times New Roman" w:hAnsi="Times New Roman" w:cs="Times New Roman"/>
                      <w:sz w:val="20"/>
                      <w:szCs w:val="20"/>
                      <w:lang w:eastAsia="ru-RU"/>
                    </w:rPr>
                    <w:t xml:space="preserve"> </w:t>
                  </w:r>
                </w:p>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бюджета (справочно) </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EA7707">
              <w:trPr>
                <w:trHeight w:val="495"/>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средства местного бюджета</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EA7707">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внебюджетные источники</w:t>
                  </w:r>
                </w:p>
              </w:tc>
              <w:tc>
                <w:tcPr>
                  <w:tcW w:w="2261" w:type="dxa"/>
                  <w:vMerge/>
                  <w:tcBorders>
                    <w:left w:val="single" w:sz="4" w:space="0" w:color="auto"/>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FB29A2">
              <w:trPr>
                <w:trHeight w:val="1335"/>
              </w:trPr>
              <w:tc>
                <w:tcPr>
                  <w:tcW w:w="491" w:type="dxa"/>
                  <w:tcBorders>
                    <w:top w:val="single" w:sz="4" w:space="0" w:color="auto"/>
                    <w:left w:val="single" w:sz="4" w:space="0" w:color="auto"/>
                    <w:bottom w:val="single" w:sz="4" w:space="0" w:color="auto"/>
                    <w:right w:val="single" w:sz="4" w:space="0" w:color="auto"/>
                  </w:tcBorders>
                  <w:shd w:val="clear" w:color="auto" w:fill="auto"/>
                  <w:hideMark/>
                </w:tcPr>
                <w:p w:rsidR="00656550" w:rsidRPr="009E7D46" w:rsidRDefault="00656550" w:rsidP="00CF767E">
                  <w:pPr>
                    <w:spacing w:after="0" w:line="240" w:lineRule="auto"/>
                    <w:jc w:val="right"/>
                    <w:rPr>
                      <w:rFonts w:ascii="Times New Roman" w:eastAsia="Times New Roman" w:hAnsi="Times New Roman" w:cs="Times New Roman"/>
                      <w:i/>
                      <w:iCs/>
                      <w:sz w:val="20"/>
                      <w:szCs w:val="20"/>
                      <w:lang w:eastAsia="ru-RU"/>
                    </w:rPr>
                  </w:pPr>
                </w:p>
                <w:p w:rsidR="00656550" w:rsidRPr="009E7D46" w:rsidRDefault="00656550" w:rsidP="00CF767E">
                  <w:pPr>
                    <w:spacing w:after="0" w:line="240" w:lineRule="auto"/>
                    <w:jc w:val="right"/>
                    <w:rPr>
                      <w:rFonts w:ascii="Times New Roman" w:eastAsia="Times New Roman" w:hAnsi="Times New Roman" w:cs="Times New Roman"/>
                      <w:iCs/>
                      <w:sz w:val="20"/>
                      <w:szCs w:val="20"/>
                      <w:lang w:eastAsia="ru-RU"/>
                    </w:rPr>
                  </w:pPr>
                  <w:r w:rsidRPr="009E7D46">
                    <w:rPr>
                      <w:rFonts w:ascii="Times New Roman" w:eastAsia="Times New Roman" w:hAnsi="Times New Roman" w:cs="Times New Roman"/>
                      <w:iCs/>
                      <w:sz w:val="20"/>
                      <w:szCs w:val="20"/>
                      <w:lang w:eastAsia="ru-RU"/>
                    </w:rPr>
                    <w:t>1.2</w:t>
                  </w:r>
                </w:p>
                <w:p w:rsidR="00656550" w:rsidRPr="009E7D46" w:rsidRDefault="00656550" w:rsidP="00CF767E">
                  <w:pPr>
                    <w:spacing w:after="0" w:line="240" w:lineRule="auto"/>
                    <w:jc w:val="right"/>
                    <w:rPr>
                      <w:rFonts w:ascii="Times New Roman" w:eastAsia="Times New Roman" w:hAnsi="Times New Roman" w:cs="Times New Roman"/>
                      <w:i/>
                      <w:iCs/>
                      <w:sz w:val="20"/>
                      <w:szCs w:val="20"/>
                      <w:lang w:eastAsia="ru-RU"/>
                    </w:rPr>
                  </w:pPr>
                </w:p>
                <w:p w:rsidR="00656550" w:rsidRPr="009E7D46" w:rsidRDefault="00656550" w:rsidP="00CF767E">
                  <w:pPr>
                    <w:spacing w:after="0" w:line="240" w:lineRule="auto"/>
                    <w:jc w:val="right"/>
                    <w:rPr>
                      <w:rFonts w:ascii="Times New Roman" w:eastAsia="Times New Roman" w:hAnsi="Times New Roman" w:cs="Times New Roman"/>
                      <w:i/>
                      <w:iCs/>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i/>
                      <w:iCs/>
                      <w:sz w:val="20"/>
                      <w:szCs w:val="20"/>
                      <w:lang w:eastAsia="ru-RU"/>
                    </w:rPr>
                  </w:pPr>
                </w:p>
              </w:tc>
              <w:tc>
                <w:tcPr>
                  <w:tcW w:w="4438" w:type="dxa"/>
                  <w:tcBorders>
                    <w:top w:val="single" w:sz="4" w:space="0" w:color="auto"/>
                    <w:left w:val="single" w:sz="4" w:space="0" w:color="auto"/>
                    <w:bottom w:val="single" w:sz="4" w:space="0" w:color="auto"/>
                    <w:right w:val="single" w:sz="4" w:space="0" w:color="auto"/>
                  </w:tcBorders>
                  <w:shd w:val="clear" w:color="auto" w:fill="auto"/>
                </w:tcPr>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Оказание поддержки гражданам,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пострадавшим в ходе специальной военной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операции, в приобретении (строительстве)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жилья с помощью </w:t>
                  </w:r>
                  <w:proofErr w:type="gramStart"/>
                  <w:r w:rsidRPr="009E7D46">
                    <w:rPr>
                      <w:rFonts w:ascii="Times New Roman" w:eastAsia="Times New Roman" w:hAnsi="Times New Roman" w:cs="Times New Roman"/>
                      <w:i/>
                      <w:iCs/>
                      <w:sz w:val="20"/>
                      <w:szCs w:val="20"/>
                      <w:lang w:eastAsia="ru-RU"/>
                    </w:rPr>
                    <w:t>жилищных</w:t>
                  </w:r>
                  <w:proofErr w:type="gramEnd"/>
                  <w:r w:rsidRPr="009E7D46">
                    <w:rPr>
                      <w:rFonts w:ascii="Times New Roman" w:eastAsia="Times New Roman" w:hAnsi="Times New Roman" w:cs="Times New Roman"/>
                      <w:i/>
                      <w:iCs/>
                      <w:sz w:val="20"/>
                      <w:szCs w:val="20"/>
                      <w:lang w:eastAsia="ru-RU"/>
                    </w:rPr>
                    <w:t xml:space="preserve"> (ипотечных) </w:t>
                  </w:r>
                </w:p>
                <w:p w:rsidR="00656550" w:rsidRPr="009E7D46" w:rsidRDefault="00656550"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кредитов и займов</w:t>
                  </w:r>
                </w:p>
              </w:tc>
              <w:tc>
                <w:tcPr>
                  <w:tcW w:w="2261" w:type="dxa"/>
                  <w:vMerge w:val="restart"/>
                  <w:tcBorders>
                    <w:top w:val="nil"/>
                    <w:left w:val="nil"/>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06 3 01 73890</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p w:rsidR="00656550" w:rsidRPr="009E7D46" w:rsidRDefault="00656550"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FB29A2">
              <w:trPr>
                <w:trHeight w:val="58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56550" w:rsidRPr="009E7D46" w:rsidRDefault="00656550" w:rsidP="00CF767E">
                  <w:pPr>
                    <w:spacing w:after="0" w:line="240" w:lineRule="auto"/>
                    <w:jc w:val="right"/>
                    <w:rPr>
                      <w:rFonts w:ascii="Times New Roman" w:eastAsia="Times New Roman" w:hAnsi="Times New Roman" w:cs="Times New Roman"/>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федерального</w:t>
                  </w:r>
                  <w:proofErr w:type="gramEnd"/>
                  <w:r w:rsidRPr="009E7D46">
                    <w:rPr>
                      <w:rFonts w:ascii="Times New Roman" w:eastAsia="Times New Roman" w:hAnsi="Times New Roman" w:cs="Times New Roman"/>
                      <w:sz w:val="20"/>
                      <w:szCs w:val="20"/>
                      <w:lang w:eastAsia="ru-RU"/>
                    </w:rPr>
                    <w:t xml:space="preserve"> </w:t>
                  </w:r>
                </w:p>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бюджета (справочно)</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FB29A2">
              <w:trPr>
                <w:trHeight w:val="615"/>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CF767E">
                  <w:pPr>
                    <w:spacing w:after="0" w:line="240" w:lineRule="auto"/>
                    <w:jc w:val="right"/>
                    <w:rPr>
                      <w:rFonts w:ascii="Times New Roman" w:eastAsia="Times New Roman" w:hAnsi="Times New Roman" w:cs="Times New Roman"/>
                      <w:sz w:val="20"/>
                      <w:szCs w:val="20"/>
                      <w:lang w:eastAsia="ru-RU"/>
                    </w:rPr>
                  </w:pPr>
                </w:p>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регионального</w:t>
                  </w:r>
                  <w:proofErr w:type="gramEnd"/>
                  <w:r w:rsidRPr="009E7D46">
                    <w:rPr>
                      <w:rFonts w:ascii="Times New Roman" w:eastAsia="Times New Roman" w:hAnsi="Times New Roman" w:cs="Times New Roman"/>
                      <w:sz w:val="20"/>
                      <w:szCs w:val="20"/>
                      <w:lang w:eastAsia="ru-RU"/>
                    </w:rPr>
                    <w:t xml:space="preserve"> </w:t>
                  </w:r>
                </w:p>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бюджета (справочно) </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FB29A2">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средства местного бюджета</w:t>
                  </w:r>
                </w:p>
              </w:tc>
              <w:tc>
                <w:tcPr>
                  <w:tcW w:w="2261" w:type="dxa"/>
                  <w:vMerge/>
                  <w:tcBorders>
                    <w:left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656550" w:rsidRPr="009E7D46" w:rsidTr="00FB29A2">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56550" w:rsidRPr="009E7D46" w:rsidRDefault="00656550"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56550" w:rsidRPr="009E7D46" w:rsidRDefault="00656550"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внебюджетные источники</w:t>
                  </w:r>
                </w:p>
              </w:tc>
              <w:tc>
                <w:tcPr>
                  <w:tcW w:w="2261" w:type="dxa"/>
                  <w:vMerge/>
                  <w:tcBorders>
                    <w:left w:val="single" w:sz="4" w:space="0" w:color="auto"/>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center"/>
                    <w:rPr>
                      <w:rFonts w:ascii="Times New Roman" w:eastAsia="Times New Roman" w:hAnsi="Times New Roman" w:cs="Times New Roman"/>
                      <w:b/>
                      <w:bCs/>
                      <w:sz w:val="20"/>
                      <w:szCs w:val="20"/>
                      <w:lang w:eastAsia="ru-RU"/>
                    </w:rPr>
                  </w:pP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56550" w:rsidRPr="009E7D46" w:rsidRDefault="00656550"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bl>
          <w:p w:rsidR="002D6AC0" w:rsidRPr="002D6AC0" w:rsidRDefault="002D6AC0" w:rsidP="002D6AC0">
            <w:pPr>
              <w:rPr>
                <w:lang w:eastAsia="ru-RU"/>
              </w:rPr>
            </w:pPr>
          </w:p>
          <w:p w:rsidR="00F6098B" w:rsidRPr="000545D6" w:rsidRDefault="00F6098B" w:rsidP="00F6098B">
            <w:pPr>
              <w:pStyle w:val="4"/>
              <w:spacing w:before="0" w:after="0"/>
              <w:rPr>
                <w:b/>
                <w:lang w:eastAsia="ru-RU"/>
              </w:rPr>
            </w:pPr>
            <w:r w:rsidRPr="000545D6">
              <w:rPr>
                <w:b/>
                <w:lang w:eastAsia="ru-RU"/>
              </w:rPr>
              <w:t xml:space="preserve">6. Помесячный план исполнения областного бюджета в части бюджетных ассигнований, </w:t>
            </w:r>
            <w:r w:rsidRPr="000545D6">
              <w:rPr>
                <w:b/>
                <w:lang w:eastAsia="ru-RU"/>
              </w:rPr>
              <w:br/>
              <w:t>предусмотренных на финансовое обеспечение реа</w:t>
            </w:r>
            <w:r w:rsidR="002D4516" w:rsidRPr="000545D6">
              <w:rPr>
                <w:b/>
                <w:lang w:eastAsia="ru-RU"/>
              </w:rPr>
              <w:t>лизации муниципального проекта 3</w:t>
            </w:r>
            <w:r w:rsidRPr="000545D6">
              <w:rPr>
                <w:b/>
                <w:lang w:eastAsia="ru-RU"/>
              </w:rPr>
              <w:t xml:space="preserve"> в 2025 году</w:t>
            </w:r>
          </w:p>
          <w:p w:rsidR="00F6098B" w:rsidRPr="000545D6" w:rsidRDefault="00F6098B" w:rsidP="00F6098B">
            <w:pPr>
              <w:spacing w:after="0" w:line="240" w:lineRule="auto"/>
              <w:rPr>
                <w:lang w:eastAsia="ru-RU"/>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777"/>
              <w:gridCol w:w="4501"/>
              <w:gridCol w:w="752"/>
              <w:gridCol w:w="751"/>
              <w:gridCol w:w="752"/>
              <w:gridCol w:w="751"/>
              <w:gridCol w:w="751"/>
              <w:gridCol w:w="753"/>
              <w:gridCol w:w="755"/>
              <w:gridCol w:w="756"/>
              <w:gridCol w:w="751"/>
              <w:gridCol w:w="751"/>
              <w:gridCol w:w="825"/>
              <w:gridCol w:w="2053"/>
              <w:gridCol w:w="118"/>
            </w:tblGrid>
            <w:tr w:rsidR="00B876FB" w:rsidRPr="000545D6" w:rsidTr="00B876FB">
              <w:trPr>
                <w:cantSplit/>
                <w:trHeight w:val="20"/>
                <w:tblHeader/>
              </w:trPr>
              <w:tc>
                <w:tcPr>
                  <w:tcW w:w="778"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 </w:t>
                  </w:r>
                  <w:r w:rsidRPr="000545D6">
                    <w:rPr>
                      <w:rFonts w:ascii="Times New Roman" w:eastAsia="Times New Roman" w:hAnsi="Times New Roman" w:cs="Times New Roman"/>
                      <w:b/>
                      <w:sz w:val="16"/>
                      <w:szCs w:val="16"/>
                      <w:lang w:eastAsia="ru-RU"/>
                    </w:rPr>
                    <w:br/>
                  </w:r>
                  <w:proofErr w:type="gramStart"/>
                  <w:r w:rsidRPr="000545D6">
                    <w:rPr>
                      <w:rFonts w:ascii="Times New Roman" w:eastAsia="Times New Roman" w:hAnsi="Times New Roman" w:cs="Times New Roman"/>
                      <w:b/>
                      <w:sz w:val="16"/>
                      <w:szCs w:val="16"/>
                      <w:lang w:eastAsia="ru-RU"/>
                    </w:rPr>
                    <w:t>п</w:t>
                  </w:r>
                  <w:proofErr w:type="gramEnd"/>
                  <w:r w:rsidRPr="000545D6">
                    <w:rPr>
                      <w:rFonts w:ascii="Times New Roman" w:eastAsia="Times New Roman" w:hAnsi="Times New Roman" w:cs="Times New Roman"/>
                      <w:b/>
                      <w:sz w:val="16"/>
                      <w:szCs w:val="16"/>
                      <w:lang w:eastAsia="ru-RU"/>
                    </w:rPr>
                    <w:t>/п</w:t>
                  </w:r>
                </w:p>
              </w:tc>
              <w:tc>
                <w:tcPr>
                  <w:tcW w:w="4505"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Наименование мероприятия (результата) </w:t>
                  </w:r>
                </w:p>
              </w:tc>
              <w:tc>
                <w:tcPr>
                  <w:tcW w:w="8350" w:type="dxa"/>
                  <w:gridSpan w:val="11"/>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План исполнения нарастающим итогом (тыс. рублей)</w:t>
                  </w:r>
                </w:p>
              </w:tc>
              <w:tc>
                <w:tcPr>
                  <w:tcW w:w="2054"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Всего </w:t>
                  </w:r>
                  <w:proofErr w:type="gramStart"/>
                  <w:r w:rsidRPr="000545D6">
                    <w:rPr>
                      <w:rFonts w:ascii="Times New Roman" w:eastAsia="Times New Roman" w:hAnsi="Times New Roman" w:cs="Times New Roman"/>
                      <w:b/>
                      <w:sz w:val="16"/>
                      <w:szCs w:val="16"/>
                      <w:lang w:eastAsia="ru-RU"/>
                    </w:rPr>
                    <w:t>на конец</w:t>
                  </w:r>
                  <w:proofErr w:type="gramEnd"/>
                  <w:r w:rsidRPr="000545D6">
                    <w:rPr>
                      <w:rFonts w:ascii="Times New Roman" w:eastAsia="Times New Roman" w:hAnsi="Times New Roman" w:cs="Times New Roman"/>
                      <w:b/>
                      <w:sz w:val="16"/>
                      <w:szCs w:val="16"/>
                      <w:lang w:eastAsia="ru-RU"/>
                    </w:rPr>
                    <w:t xml:space="preserve"> 2025 года</w:t>
                  </w:r>
                </w:p>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(тыс. рублей)</w:t>
                  </w:r>
                </w:p>
              </w:tc>
              <w:tc>
                <w:tcPr>
                  <w:tcW w:w="110" w:type="dxa"/>
                  <w:vMerge w:val="restart"/>
                  <w:shd w:val="clear" w:color="auto" w:fill="FFFFFF"/>
                  <w:vAlign w:val="center"/>
                </w:tcPr>
                <w:p w:rsidR="00B876FB" w:rsidRPr="000545D6" w:rsidRDefault="00B876FB" w:rsidP="00B876FB">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br/>
                  </w:r>
                </w:p>
              </w:tc>
            </w:tr>
            <w:tr w:rsidR="00B876FB" w:rsidRPr="000545D6" w:rsidTr="00B876FB">
              <w:trPr>
                <w:cantSplit/>
                <w:trHeight w:val="20"/>
                <w:tblHeader/>
              </w:trPr>
              <w:tc>
                <w:tcPr>
                  <w:tcW w:w="778"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4505"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янв.</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фев.</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март</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апр.</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май</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июнь</w:t>
                  </w:r>
                </w:p>
              </w:tc>
              <w:tc>
                <w:tcPr>
                  <w:tcW w:w="75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июль</w:t>
                  </w:r>
                </w:p>
              </w:tc>
              <w:tc>
                <w:tcPr>
                  <w:tcW w:w="756"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авг.</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сен.</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окт.</w:t>
                  </w:r>
                </w:p>
              </w:tc>
              <w:tc>
                <w:tcPr>
                  <w:tcW w:w="82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ноябрь</w:t>
                  </w:r>
                </w:p>
              </w:tc>
              <w:tc>
                <w:tcPr>
                  <w:tcW w:w="2054"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110"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r>
            <w:tr w:rsidR="00B876FB" w:rsidRPr="000545D6" w:rsidTr="00B876FB">
              <w:trPr>
                <w:cantSplit/>
                <w:trHeight w:val="20"/>
              </w:trPr>
              <w:tc>
                <w:tcPr>
                  <w:tcW w:w="778"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w:t>
                  </w:r>
                </w:p>
              </w:tc>
              <w:tc>
                <w:tcPr>
                  <w:tcW w:w="450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2</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3</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4</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5</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6</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7</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8</w:t>
                  </w:r>
                </w:p>
              </w:tc>
              <w:tc>
                <w:tcPr>
                  <w:tcW w:w="75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9</w:t>
                  </w:r>
                </w:p>
              </w:tc>
              <w:tc>
                <w:tcPr>
                  <w:tcW w:w="756"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10</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11</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12</w:t>
                  </w:r>
                </w:p>
              </w:tc>
              <w:tc>
                <w:tcPr>
                  <w:tcW w:w="82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13</w:t>
                  </w:r>
                </w:p>
              </w:tc>
              <w:tc>
                <w:tcPr>
                  <w:tcW w:w="2054"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14</w:t>
                  </w:r>
                </w:p>
              </w:tc>
              <w:tc>
                <w:tcPr>
                  <w:tcW w:w="110" w:type="dxa"/>
                  <w:shd w:val="clear" w:color="auto" w:fill="FFFFFF"/>
                  <w:vAlign w:val="center"/>
                </w:tcPr>
                <w:p w:rsidR="00B876FB" w:rsidRPr="000545D6" w:rsidRDefault="00B876FB" w:rsidP="00B876FB">
                  <w:pPr>
                    <w:spacing w:before="120" w:after="120" w:line="240" w:lineRule="auto"/>
                    <w:jc w:val="center"/>
                    <w:rPr>
                      <w:rFonts w:ascii="Times New Roman" w:eastAsia="Times New Roman" w:hAnsi="Times New Roman" w:cs="Times New Roman"/>
                      <w:b/>
                      <w:sz w:val="16"/>
                      <w:szCs w:val="16"/>
                      <w:lang w:eastAsia="ru-RU"/>
                    </w:rPr>
                  </w:pPr>
                </w:p>
              </w:tc>
            </w:tr>
            <w:tr w:rsidR="00B876FB" w:rsidRPr="000545D6" w:rsidTr="00B876FB">
              <w:trPr>
                <w:cantSplit/>
                <w:trHeight w:val="20"/>
              </w:trPr>
              <w:tc>
                <w:tcPr>
                  <w:tcW w:w="778" w:type="dxa"/>
                  <w:shd w:val="clear" w:color="auto" w:fill="FFFFFF"/>
                  <w:vAlign w:val="center"/>
                </w:tcPr>
                <w:p w:rsidR="00B876FB" w:rsidRPr="0056033E" w:rsidRDefault="00B876FB" w:rsidP="0097480A">
                  <w:pPr>
                    <w:spacing w:before="120" w:after="120" w:line="240" w:lineRule="auto"/>
                    <w:jc w:val="center"/>
                    <w:rPr>
                      <w:rFonts w:ascii="Times New Roman" w:eastAsia="Times New Roman" w:hAnsi="Times New Roman" w:cs="Times New Roman"/>
                      <w:sz w:val="20"/>
                      <w:szCs w:val="20"/>
                      <w:lang w:eastAsia="ru-RU"/>
                    </w:rPr>
                  </w:pPr>
                  <w:r w:rsidRPr="0056033E">
                    <w:rPr>
                      <w:rFonts w:ascii="Times New Roman" w:eastAsia="Times New Roman" w:hAnsi="Times New Roman" w:cs="Times New Roman"/>
                      <w:sz w:val="20"/>
                      <w:szCs w:val="20"/>
                      <w:lang w:eastAsia="ru-RU"/>
                    </w:rPr>
                    <w:t>1.</w:t>
                  </w:r>
                </w:p>
              </w:tc>
              <w:tc>
                <w:tcPr>
                  <w:tcW w:w="14909" w:type="dxa"/>
                  <w:gridSpan w:val="13"/>
                  <w:shd w:val="clear" w:color="auto" w:fill="FFFFFF"/>
                </w:tcPr>
                <w:p w:rsidR="00B876FB" w:rsidRPr="0056033E" w:rsidRDefault="00B876FB" w:rsidP="0097480A">
                  <w:pPr>
                    <w:pStyle w:val="TableParagraph"/>
                    <w:spacing w:before="40" w:after="40"/>
                    <w:rPr>
                      <w:sz w:val="20"/>
                      <w:szCs w:val="20"/>
                    </w:rPr>
                  </w:pPr>
                  <w:r w:rsidRPr="0056033E">
                    <w:rPr>
                      <w:sz w:val="20"/>
                      <w:szCs w:val="20"/>
                    </w:rPr>
                    <w:t xml:space="preserve"> Задача «Оказание поддержки в приобретении жилых помещений и строительстве индивидуальных жилых домов»</w:t>
                  </w:r>
                </w:p>
              </w:tc>
              <w:tc>
                <w:tcPr>
                  <w:tcW w:w="110" w:type="dxa"/>
                  <w:shd w:val="clear" w:color="auto" w:fill="FFFFFF"/>
                </w:tcPr>
                <w:p w:rsidR="00B876FB" w:rsidRPr="000545D6" w:rsidRDefault="00B876FB" w:rsidP="00B876FB">
                  <w:pPr>
                    <w:pStyle w:val="TableParagraph"/>
                    <w:spacing w:before="40" w:after="40"/>
                    <w:rPr>
                      <w:sz w:val="16"/>
                      <w:szCs w:val="16"/>
                    </w:rPr>
                  </w:pPr>
                </w:p>
              </w:tc>
            </w:tr>
            <w:tr w:rsidR="004B706A" w:rsidRPr="000545D6" w:rsidTr="0097480A">
              <w:trPr>
                <w:cantSplit/>
                <w:trHeight w:val="20"/>
              </w:trPr>
              <w:tc>
                <w:tcPr>
                  <w:tcW w:w="778" w:type="dxa"/>
                  <w:shd w:val="clear" w:color="auto" w:fill="FFFFFF"/>
                </w:tcPr>
                <w:p w:rsidR="004B706A" w:rsidRPr="0056033E" w:rsidRDefault="004B706A" w:rsidP="00D468DE">
                  <w:pPr>
                    <w:pStyle w:val="TableParagraph"/>
                    <w:jc w:val="center"/>
                    <w:rPr>
                      <w:sz w:val="20"/>
                      <w:szCs w:val="20"/>
                    </w:rPr>
                  </w:pPr>
                  <w:r w:rsidRPr="0056033E">
                    <w:rPr>
                      <w:sz w:val="20"/>
                      <w:szCs w:val="20"/>
                    </w:rPr>
                    <w:t>1.1.</w:t>
                  </w:r>
                </w:p>
              </w:tc>
              <w:tc>
                <w:tcPr>
                  <w:tcW w:w="4505" w:type="dxa"/>
                  <w:shd w:val="clear" w:color="auto" w:fill="FFFFFF"/>
                </w:tcPr>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r w:rsidRPr="0056033E">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B876FB">
                  <w:pPr>
                    <w:spacing w:before="120" w:after="120" w:line="240" w:lineRule="auto"/>
                    <w:jc w:val="center"/>
                    <w:rPr>
                      <w:rFonts w:ascii="Times New Roman" w:eastAsia="Times New Roman" w:hAnsi="Times New Roman" w:cs="Times New Roman"/>
                      <w:sz w:val="20"/>
                      <w:szCs w:val="20"/>
                      <w:lang w:eastAsia="ru-RU"/>
                    </w:rPr>
                  </w:pPr>
                </w:p>
              </w:tc>
            </w:tr>
            <w:tr w:rsidR="004B706A" w:rsidRPr="000545D6" w:rsidTr="0097480A">
              <w:trPr>
                <w:cantSplit/>
                <w:trHeight w:val="20"/>
              </w:trPr>
              <w:tc>
                <w:tcPr>
                  <w:tcW w:w="778" w:type="dxa"/>
                  <w:shd w:val="clear" w:color="auto" w:fill="FFFFFF"/>
                </w:tcPr>
                <w:p w:rsidR="004B706A" w:rsidRPr="0056033E" w:rsidRDefault="004B706A" w:rsidP="00D468DE">
                  <w:pPr>
                    <w:pStyle w:val="TableParagraph"/>
                    <w:jc w:val="center"/>
                    <w:rPr>
                      <w:sz w:val="20"/>
                      <w:szCs w:val="20"/>
                    </w:rPr>
                  </w:pPr>
                  <w:r w:rsidRPr="0056033E">
                    <w:rPr>
                      <w:sz w:val="20"/>
                      <w:szCs w:val="20"/>
                    </w:rPr>
                    <w:t>1.2.</w:t>
                  </w:r>
                </w:p>
              </w:tc>
              <w:tc>
                <w:tcPr>
                  <w:tcW w:w="4505" w:type="dxa"/>
                  <w:shd w:val="clear" w:color="auto" w:fill="FFFFFF"/>
                </w:tcPr>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r w:rsidRPr="0056033E">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гражданам, пострадавшим в ходе специальной военной операции</w:t>
                  </w:r>
                </w:p>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B876FB">
                  <w:pPr>
                    <w:spacing w:before="120" w:after="120" w:line="240" w:lineRule="auto"/>
                    <w:jc w:val="center"/>
                    <w:rPr>
                      <w:rFonts w:ascii="Times New Roman" w:eastAsia="Times New Roman" w:hAnsi="Times New Roman" w:cs="Times New Roman"/>
                      <w:sz w:val="20"/>
                      <w:szCs w:val="20"/>
                      <w:lang w:eastAsia="ru-RU"/>
                    </w:rPr>
                  </w:pPr>
                </w:p>
              </w:tc>
            </w:tr>
            <w:tr w:rsidR="004B706A" w:rsidRPr="000545D6" w:rsidTr="00B876FB">
              <w:trPr>
                <w:cantSplit/>
                <w:trHeight w:val="200"/>
              </w:trPr>
              <w:tc>
                <w:tcPr>
                  <w:tcW w:w="5283" w:type="dxa"/>
                  <w:gridSpan w:val="2"/>
                  <w:shd w:val="clear" w:color="auto" w:fill="FFFFFF"/>
                  <w:vAlign w:val="center"/>
                </w:tcPr>
                <w:p w:rsidR="004B706A" w:rsidRPr="0056033E" w:rsidRDefault="004B706A" w:rsidP="0097480A">
                  <w:pPr>
                    <w:spacing w:before="120" w:after="120" w:line="240" w:lineRule="auto"/>
                    <w:rPr>
                      <w:rFonts w:ascii="Times New Roman" w:eastAsia="Times New Roman" w:hAnsi="Times New Roman" w:cs="Times New Roman"/>
                      <w:sz w:val="20"/>
                      <w:szCs w:val="20"/>
                      <w:lang w:eastAsia="ru-RU"/>
                    </w:rPr>
                  </w:pPr>
                  <w:r w:rsidRPr="0056033E">
                    <w:rPr>
                      <w:rFonts w:ascii="Times New Roman" w:eastAsia="Times New Roman" w:hAnsi="Times New Roman" w:cs="Times New Roman"/>
                      <w:sz w:val="20"/>
                      <w:szCs w:val="20"/>
                      <w:lang w:eastAsia="ru-RU"/>
                    </w:rPr>
                    <w:t>ИТОГО:</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97480A">
                  <w:pPr>
                    <w:jc w:val="center"/>
                  </w:pPr>
                  <w:r w:rsidRPr="000545D6">
                    <w:rPr>
                      <w:sz w:val="20"/>
                      <w:szCs w:val="20"/>
                    </w:rPr>
                    <w:t>-</w:t>
                  </w:r>
                </w:p>
              </w:tc>
            </w:tr>
          </w:tbl>
          <w:p w:rsidR="00F6098B" w:rsidRPr="00000128" w:rsidRDefault="00F6098B" w:rsidP="00F6098B">
            <w:pPr>
              <w:spacing w:after="0" w:line="240" w:lineRule="auto"/>
              <w:jc w:val="center"/>
              <w:rPr>
                <w:rFonts w:ascii="Times New Roman" w:eastAsia="Times New Roman" w:hAnsi="Times New Roman" w:cs="Times New Roman"/>
                <w:highlight w:val="yellow"/>
                <w:lang w:eastAsia="ru-RU"/>
              </w:rPr>
            </w:pPr>
          </w:p>
          <w:p w:rsidR="00F6098B" w:rsidRPr="00000128" w:rsidRDefault="00F6098B" w:rsidP="00F6098B">
            <w:pPr>
              <w:rPr>
                <w:rFonts w:ascii="Times New Roman" w:hAnsi="Times New Roman" w:cs="Times New Roman"/>
                <w:b/>
                <w:highlight w:val="yellow"/>
                <w:lang w:eastAsia="ru-RU"/>
              </w:rPr>
            </w:pPr>
            <w:r w:rsidRPr="00000128">
              <w:rPr>
                <w:rFonts w:ascii="Times New Roman" w:hAnsi="Times New Roman" w:cs="Times New Roman"/>
                <w:highlight w:val="yellow"/>
                <w:lang w:eastAsia="ru-RU"/>
              </w:rPr>
              <w:br w:type="page" w:clear="all"/>
            </w:r>
          </w:p>
          <w:tbl>
            <w:tblPr>
              <w:tblW w:w="10632" w:type="dxa"/>
              <w:tblLook w:val="04A0" w:firstRow="1" w:lastRow="0" w:firstColumn="1" w:lastColumn="0" w:noHBand="0" w:noVBand="1"/>
            </w:tblPr>
            <w:tblGrid>
              <w:gridCol w:w="5224"/>
              <w:gridCol w:w="5408"/>
            </w:tblGrid>
            <w:tr w:rsidR="002A3459" w:rsidRPr="000545D6" w:rsidTr="002A3459">
              <w:tc>
                <w:tcPr>
                  <w:tcW w:w="5224" w:type="dxa"/>
                </w:tcPr>
                <w:p w:rsidR="002A3459" w:rsidRPr="000545D6" w:rsidRDefault="002A3459" w:rsidP="001A601D">
                  <w:pPr>
                    <w:rPr>
                      <w:rFonts w:ascii="Times New Roman" w:eastAsia="Times New Roman" w:hAnsi="Times New Roman" w:cs="Times New Roman"/>
                      <w:b/>
                      <w:bCs/>
                      <w:color w:val="000000"/>
                      <w:lang w:eastAsia="ru-RU"/>
                    </w:rPr>
                  </w:pPr>
                </w:p>
              </w:tc>
              <w:tc>
                <w:tcPr>
                  <w:tcW w:w="5408" w:type="dxa"/>
                </w:tcPr>
                <w:p w:rsidR="002A3459" w:rsidRPr="000545D6" w:rsidRDefault="002A3459" w:rsidP="001A601D">
                  <w:pPr>
                    <w:rPr>
                      <w:rFonts w:ascii="Times New Roman" w:eastAsia="Times New Roman" w:hAnsi="Times New Roman" w:cs="Times New Roman"/>
                      <w:b/>
                      <w:bCs/>
                      <w:color w:val="000000"/>
                      <w:lang w:eastAsia="ru-RU"/>
                    </w:rPr>
                  </w:pPr>
                </w:p>
              </w:tc>
            </w:tr>
          </w:tbl>
          <w:p w:rsidR="00F6098B" w:rsidRPr="00000128" w:rsidRDefault="00F6098B" w:rsidP="001A601D">
            <w:pPr>
              <w:rPr>
                <w:rFonts w:ascii="Times New Roman" w:hAnsi="Times New Roman" w:cs="Times New Roman"/>
                <w:highlight w:val="yellow"/>
                <w:lang w:eastAsia="ru-RU"/>
              </w:rPr>
            </w:pPr>
          </w:p>
          <w:p w:rsidR="00134D1D" w:rsidRDefault="008030E7" w:rsidP="00F6098B">
            <w:pPr>
              <w:pStyle w:val="4"/>
              <w:spacing w:before="0" w:after="0"/>
              <w:rPr>
                <w:b/>
                <w:lang w:eastAsia="ru-RU"/>
              </w:rPr>
            </w:pPr>
            <w:r w:rsidRPr="000545D6">
              <w:rPr>
                <w:b/>
                <w:lang w:eastAsia="ru-RU"/>
              </w:rPr>
              <w:t xml:space="preserve">План реализации </w:t>
            </w:r>
            <w:r w:rsidR="008F110D" w:rsidRPr="000545D6">
              <w:rPr>
                <w:b/>
                <w:lang w:eastAsia="ru-RU"/>
              </w:rPr>
              <w:t>муниципального</w:t>
            </w:r>
            <w:r w:rsidR="00F6098B" w:rsidRPr="000545D6">
              <w:rPr>
                <w:b/>
                <w:lang w:eastAsia="ru-RU"/>
              </w:rPr>
              <w:t xml:space="preserve"> проекта</w:t>
            </w:r>
            <w:r w:rsidR="00134D1D">
              <w:rPr>
                <w:b/>
                <w:lang w:eastAsia="ru-RU"/>
              </w:rPr>
              <w:t xml:space="preserve"> 3</w:t>
            </w:r>
          </w:p>
          <w:p w:rsidR="00F6098B" w:rsidRPr="000545D6" w:rsidRDefault="00F6098B" w:rsidP="00F6098B">
            <w:pPr>
              <w:pStyle w:val="4"/>
              <w:spacing w:before="0" w:after="0"/>
              <w:rPr>
                <w:b/>
                <w:bCs/>
              </w:rPr>
            </w:pPr>
            <w:r w:rsidRPr="000545D6">
              <w:rPr>
                <w:b/>
                <w:lang w:eastAsia="ru-RU"/>
              </w:rPr>
              <w:t xml:space="preserve"> «</w:t>
            </w:r>
            <w:r w:rsidR="008774DE" w:rsidRPr="000545D6">
              <w:rPr>
                <w:b/>
              </w:rPr>
              <w:t>Оказание финансовой поддержки в приобретении (строительстве) жилья</w:t>
            </w:r>
            <w:r w:rsidR="008774DE" w:rsidRPr="000545D6">
              <w:rPr>
                <w:b/>
                <w:lang w:eastAsia="ru-RU"/>
              </w:rPr>
              <w:t>»</w:t>
            </w:r>
          </w:p>
          <w:p w:rsidR="00F6098B" w:rsidRPr="000545D6" w:rsidRDefault="00F6098B" w:rsidP="00F6098B">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57" w:type="dxa"/>
                <w:right w:w="57" w:type="dxa"/>
              </w:tblCellMar>
              <w:tblLook w:val="0420" w:firstRow="1" w:lastRow="0" w:firstColumn="0" w:lastColumn="0" w:noHBand="0" w:noVBand="1"/>
            </w:tblPr>
            <w:tblGrid>
              <w:gridCol w:w="688"/>
              <w:gridCol w:w="2342"/>
              <w:gridCol w:w="1014"/>
              <w:gridCol w:w="1014"/>
              <w:gridCol w:w="1362"/>
              <w:gridCol w:w="1362"/>
              <w:gridCol w:w="1948"/>
              <w:gridCol w:w="1310"/>
              <w:gridCol w:w="954"/>
              <w:gridCol w:w="829"/>
              <w:gridCol w:w="1262"/>
              <w:gridCol w:w="1503"/>
            </w:tblGrid>
            <w:tr w:rsidR="00DB5BB9" w:rsidRPr="000545D6" w:rsidTr="009E2D27">
              <w:trPr>
                <w:tblHeader/>
              </w:trPr>
              <w:tc>
                <w:tcPr>
                  <w:tcW w:w="631"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 </w:t>
                  </w:r>
                  <w:r w:rsidRPr="000545D6">
                    <w:rPr>
                      <w:rFonts w:ascii="Times New Roman" w:eastAsia="Times New Roman" w:hAnsi="Times New Roman" w:cs="Times New Roman"/>
                      <w:b/>
                      <w:sz w:val="16"/>
                      <w:szCs w:val="16"/>
                      <w:lang w:eastAsia="ru-RU"/>
                    </w:rPr>
                    <w:br/>
                  </w:r>
                  <w:proofErr w:type="gramStart"/>
                  <w:r w:rsidRPr="000545D6">
                    <w:rPr>
                      <w:rFonts w:ascii="Times New Roman" w:eastAsia="Times New Roman" w:hAnsi="Times New Roman" w:cs="Times New Roman"/>
                      <w:b/>
                      <w:sz w:val="16"/>
                      <w:szCs w:val="16"/>
                      <w:lang w:eastAsia="ru-RU"/>
                    </w:rPr>
                    <w:t>п</w:t>
                  </w:r>
                  <w:proofErr w:type="gramEnd"/>
                  <w:r w:rsidRPr="000545D6">
                    <w:rPr>
                      <w:rFonts w:ascii="Times New Roman" w:eastAsia="Times New Roman" w:hAnsi="Times New Roman" w:cs="Times New Roman"/>
                      <w:b/>
                      <w:sz w:val="16"/>
                      <w:szCs w:val="16"/>
                      <w:lang w:eastAsia="ru-RU"/>
                    </w:rPr>
                    <w:t>/п</w:t>
                  </w:r>
                </w:p>
              </w:tc>
              <w:tc>
                <w:tcPr>
                  <w:tcW w:w="2540"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Наименование мероприятия (результата), контрольной точки, объекта мероприятия (результата) контрольной точки</w:t>
                  </w:r>
                </w:p>
              </w:tc>
              <w:tc>
                <w:tcPr>
                  <w:tcW w:w="1898" w:type="dxa"/>
                  <w:gridSpan w:val="2"/>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Срок реализации</w:t>
                  </w:r>
                </w:p>
              </w:tc>
              <w:tc>
                <w:tcPr>
                  <w:tcW w:w="2472" w:type="dxa"/>
                  <w:gridSpan w:val="2"/>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Взаимосвязь</w:t>
                  </w:r>
                </w:p>
              </w:tc>
              <w:tc>
                <w:tcPr>
                  <w:tcW w:w="2072"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Ответственный исполнитель</w:t>
                  </w:r>
                </w:p>
              </w:tc>
              <w:tc>
                <w:tcPr>
                  <w:tcW w:w="1369"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Адрес объекта </w:t>
                  </w:r>
                  <w:r w:rsidRPr="000545D6">
                    <w:rPr>
                      <w:rFonts w:ascii="Times New Roman" w:eastAsia="Times New Roman" w:hAnsi="Times New Roman" w:cs="Times New Roman"/>
                      <w:b/>
                      <w:sz w:val="16"/>
                      <w:szCs w:val="16"/>
                      <w:lang w:eastAsia="ru-RU"/>
                    </w:rPr>
                    <w:br/>
                    <w:t xml:space="preserve">(в соответствии </w:t>
                  </w:r>
                  <w:r w:rsidRPr="000545D6">
                    <w:rPr>
                      <w:rFonts w:ascii="Times New Roman" w:eastAsia="Times New Roman" w:hAnsi="Times New Roman" w:cs="Times New Roman"/>
                      <w:b/>
                      <w:sz w:val="16"/>
                      <w:szCs w:val="16"/>
                      <w:lang w:eastAsia="ru-RU"/>
                    </w:rPr>
                    <w:br/>
                    <w:t>с ФИАС)</w:t>
                  </w:r>
                </w:p>
              </w:tc>
              <w:tc>
                <w:tcPr>
                  <w:tcW w:w="1816" w:type="dxa"/>
                  <w:gridSpan w:val="2"/>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Мощность объекта</w:t>
                  </w:r>
                </w:p>
              </w:tc>
              <w:tc>
                <w:tcPr>
                  <w:tcW w:w="1272"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Объем финансового подтверждения </w:t>
                  </w:r>
                  <w:r w:rsidRPr="000545D6">
                    <w:rPr>
                      <w:rFonts w:ascii="Times New Roman" w:eastAsia="Times New Roman" w:hAnsi="Times New Roman" w:cs="Times New Roman"/>
                      <w:b/>
                      <w:sz w:val="16"/>
                      <w:szCs w:val="16"/>
                      <w:lang w:eastAsia="ru-RU"/>
                    </w:rPr>
                    <w:br/>
                    <w:t>(тыс. руб.)</w:t>
                  </w:r>
                </w:p>
              </w:tc>
              <w:tc>
                <w:tcPr>
                  <w:tcW w:w="1518"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Вид подтверждающего документа и характеристика мероприятия (результата)</w:t>
                  </w:r>
                </w:p>
              </w:tc>
            </w:tr>
            <w:tr w:rsidR="00DC0FC9" w:rsidRPr="000545D6" w:rsidTr="009E2D27">
              <w:trPr>
                <w:tblHeader/>
              </w:trPr>
              <w:tc>
                <w:tcPr>
                  <w:tcW w:w="631"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2540"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92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начало</w:t>
                  </w: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окончание</w:t>
                  </w:r>
                </w:p>
              </w:tc>
              <w:tc>
                <w:tcPr>
                  <w:tcW w:w="1236" w:type="dxa"/>
                  <w:shd w:val="clear" w:color="auto" w:fill="FFFFFF"/>
                  <w:vAlign w:val="center"/>
                </w:tcPr>
                <w:p w:rsidR="00F6098B" w:rsidRPr="000545D6" w:rsidRDefault="001A601D" w:rsidP="0097480A">
                  <w:pPr>
                    <w:spacing w:after="0" w:line="240" w:lineRule="auto"/>
                    <w:ind w:left="-53" w:right="-62"/>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предшест</w:t>
                  </w:r>
                  <w:r w:rsidR="00F6098B" w:rsidRPr="000545D6">
                    <w:rPr>
                      <w:rFonts w:ascii="Times New Roman" w:eastAsia="Times New Roman" w:hAnsi="Times New Roman" w:cs="Times New Roman"/>
                      <w:b/>
                      <w:sz w:val="16"/>
                      <w:szCs w:val="16"/>
                      <w:lang w:eastAsia="ru-RU"/>
                    </w:rPr>
                    <w:t>венники</w:t>
                  </w:r>
                </w:p>
              </w:tc>
              <w:tc>
                <w:tcPr>
                  <w:tcW w:w="1236" w:type="dxa"/>
                  <w:shd w:val="clear" w:color="auto" w:fill="FFFFFF"/>
                  <w:vAlign w:val="center"/>
                </w:tcPr>
                <w:p w:rsidR="00F6098B" w:rsidRPr="000545D6" w:rsidRDefault="001A601D" w:rsidP="0097480A">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последова</w:t>
                  </w:r>
                  <w:r w:rsidR="00F6098B" w:rsidRPr="000545D6">
                    <w:rPr>
                      <w:rFonts w:ascii="Times New Roman" w:eastAsia="Times New Roman" w:hAnsi="Times New Roman" w:cs="Times New Roman"/>
                      <w:b/>
                      <w:sz w:val="16"/>
                      <w:szCs w:val="16"/>
                      <w:lang w:eastAsia="ru-RU"/>
                    </w:rPr>
                    <w:t>тели</w:t>
                  </w:r>
                </w:p>
              </w:tc>
              <w:tc>
                <w:tcPr>
                  <w:tcW w:w="2072"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1369" w:type="dxa"/>
                  <w:vMerge/>
                  <w:shd w:val="clear" w:color="auto" w:fill="FFFFFF"/>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Единица измерения </w:t>
                  </w:r>
                  <w:r w:rsidRPr="000545D6">
                    <w:rPr>
                      <w:rFonts w:ascii="Times New Roman" w:eastAsia="Times New Roman" w:hAnsi="Times New Roman" w:cs="Times New Roman"/>
                      <w:b/>
                      <w:sz w:val="16"/>
                      <w:szCs w:val="16"/>
                      <w:lang w:eastAsia="ru-RU"/>
                    </w:rPr>
                    <w:br/>
                    <w:t>(по ОКЕИ)</w:t>
                  </w:r>
                </w:p>
              </w:tc>
              <w:tc>
                <w:tcPr>
                  <w:tcW w:w="842"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Значение</w:t>
                  </w:r>
                </w:p>
              </w:tc>
              <w:tc>
                <w:tcPr>
                  <w:tcW w:w="1272" w:type="dxa"/>
                  <w:vMerge/>
                  <w:shd w:val="clear" w:color="auto" w:fill="FFFFFF"/>
                  <w:vAlign w:val="center"/>
                </w:tcPr>
                <w:p w:rsidR="00F6098B" w:rsidRPr="000545D6" w:rsidRDefault="00F6098B" w:rsidP="0097480A">
                  <w:pPr>
                    <w:spacing w:after="0" w:line="240" w:lineRule="auto"/>
                    <w:ind w:hanging="10"/>
                    <w:rPr>
                      <w:rFonts w:ascii="Times New Roman" w:eastAsia="Times New Roman" w:hAnsi="Times New Roman" w:cs="Times New Roman"/>
                      <w:sz w:val="16"/>
                      <w:szCs w:val="16"/>
                      <w:lang w:eastAsia="ru-RU"/>
                    </w:rPr>
                  </w:pPr>
                </w:p>
              </w:tc>
              <w:tc>
                <w:tcPr>
                  <w:tcW w:w="1518"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r>
            <w:tr w:rsidR="00DC0FC9" w:rsidRPr="000545D6" w:rsidTr="009E2D27">
              <w:trPr>
                <w:tblHeader/>
              </w:trPr>
              <w:tc>
                <w:tcPr>
                  <w:tcW w:w="631"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w:t>
                  </w:r>
                </w:p>
              </w:tc>
              <w:tc>
                <w:tcPr>
                  <w:tcW w:w="2540"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2</w:t>
                  </w:r>
                </w:p>
              </w:tc>
              <w:tc>
                <w:tcPr>
                  <w:tcW w:w="92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3</w:t>
                  </w: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4</w:t>
                  </w:r>
                </w:p>
              </w:tc>
              <w:tc>
                <w:tcPr>
                  <w:tcW w:w="1236"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5</w:t>
                  </w:r>
                </w:p>
              </w:tc>
              <w:tc>
                <w:tcPr>
                  <w:tcW w:w="1236"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6</w:t>
                  </w:r>
                </w:p>
              </w:tc>
              <w:tc>
                <w:tcPr>
                  <w:tcW w:w="2072"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7</w:t>
                  </w:r>
                </w:p>
              </w:tc>
              <w:tc>
                <w:tcPr>
                  <w:tcW w:w="1369"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8</w:t>
                  </w:r>
                </w:p>
              </w:tc>
              <w:tc>
                <w:tcPr>
                  <w:tcW w:w="974"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9</w:t>
                  </w:r>
                </w:p>
              </w:tc>
              <w:tc>
                <w:tcPr>
                  <w:tcW w:w="842"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10</w:t>
                  </w:r>
                </w:p>
              </w:tc>
              <w:tc>
                <w:tcPr>
                  <w:tcW w:w="1272" w:type="dxa"/>
                  <w:shd w:val="clear" w:color="auto" w:fill="FFFFFF"/>
                  <w:vAlign w:val="center"/>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11</w:t>
                  </w:r>
                </w:p>
              </w:tc>
              <w:tc>
                <w:tcPr>
                  <w:tcW w:w="1518" w:type="dxa"/>
                  <w:shd w:val="clear" w:color="auto" w:fill="FFFFFF"/>
                  <w:vAlign w:val="center"/>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12</w:t>
                  </w:r>
                </w:p>
              </w:tc>
            </w:tr>
            <w:tr w:rsidR="00F6098B" w:rsidRPr="000545D6" w:rsidTr="009E2D27">
              <w:trPr>
                <w:trHeight w:val="297"/>
              </w:trPr>
              <w:tc>
                <w:tcPr>
                  <w:tcW w:w="631" w:type="dxa"/>
                  <w:shd w:val="clear" w:color="auto" w:fill="FFFFFF"/>
                </w:tcPr>
                <w:p w:rsidR="00F6098B" w:rsidRPr="00134D1D" w:rsidRDefault="00F6098B"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1.</w:t>
                  </w:r>
                </w:p>
              </w:tc>
              <w:tc>
                <w:tcPr>
                  <w:tcW w:w="14957" w:type="dxa"/>
                  <w:gridSpan w:val="11"/>
                </w:tcPr>
                <w:p w:rsidR="00F6098B" w:rsidRPr="00134D1D" w:rsidRDefault="006F6DC4" w:rsidP="0097480A">
                  <w:pPr>
                    <w:pStyle w:val="TableParagraph"/>
                    <w:spacing w:before="40" w:after="40"/>
                    <w:rPr>
                      <w:sz w:val="20"/>
                      <w:szCs w:val="20"/>
                    </w:rPr>
                  </w:pPr>
                  <w:r w:rsidRPr="00134D1D">
                    <w:rPr>
                      <w:sz w:val="20"/>
                      <w:szCs w:val="20"/>
                    </w:rPr>
                    <w:t>Задача «Оказание поддержки в приобретении жилых помещений и строительстве индивидуальных жилых домов»</w:t>
                  </w:r>
                </w:p>
              </w:tc>
            </w:tr>
            <w:tr w:rsidR="00046856" w:rsidRPr="000545D6" w:rsidTr="00046856">
              <w:tc>
                <w:tcPr>
                  <w:tcW w:w="631" w:type="dxa"/>
                  <w:shd w:val="clear" w:color="auto" w:fill="FFFFFF"/>
                </w:tcPr>
                <w:p w:rsidR="00B30E8F" w:rsidRPr="00134D1D" w:rsidRDefault="00B30E8F"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1.1.</w:t>
                  </w:r>
                </w:p>
              </w:tc>
              <w:tc>
                <w:tcPr>
                  <w:tcW w:w="2540" w:type="dxa"/>
                  <w:shd w:val="clear" w:color="auto" w:fill="FFFFFF"/>
                </w:tcPr>
                <w:p w:rsidR="00B30E8F" w:rsidRPr="00134D1D" w:rsidRDefault="004C237B" w:rsidP="000D05D4">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 xml:space="preserve">   </w:t>
                  </w:r>
                  <w:r w:rsidR="00B30E8F" w:rsidRPr="00134D1D">
                    <w:rPr>
                      <w:rFonts w:ascii="Times New Roman" w:hAnsi="Times New Roman" w:cs="Times New Roman"/>
                      <w:sz w:val="20"/>
                      <w:szCs w:val="20"/>
                    </w:rPr>
                    <w:t>Результат «Предоставлена государственная поддержка в виде субсидий на приобретение (строительство) жилья участникам специальной военной</w:t>
                  </w:r>
                  <w:proofErr w:type="gramStart"/>
                  <w:r w:rsidR="00B30E8F" w:rsidRPr="00134D1D">
                    <w:rPr>
                      <w:rFonts w:ascii="Times New Roman" w:hAnsi="Times New Roman" w:cs="Times New Roman"/>
                      <w:sz w:val="20"/>
                      <w:szCs w:val="20"/>
                    </w:rPr>
                    <w:t>.</w:t>
                  </w:r>
                  <w:proofErr w:type="gramEnd"/>
                  <w:r w:rsidR="00B30E8F" w:rsidRPr="00134D1D">
                    <w:rPr>
                      <w:rFonts w:ascii="Times New Roman" w:hAnsi="Times New Roman" w:cs="Times New Roman"/>
                      <w:sz w:val="20"/>
                      <w:szCs w:val="20"/>
                    </w:rPr>
                    <w:t xml:space="preserve"> </w:t>
                  </w:r>
                  <w:proofErr w:type="gramStart"/>
                  <w:r w:rsidR="00B30E8F" w:rsidRPr="00134D1D">
                    <w:rPr>
                      <w:rFonts w:ascii="Times New Roman" w:hAnsi="Times New Roman" w:cs="Times New Roman"/>
                      <w:sz w:val="20"/>
                      <w:szCs w:val="20"/>
                    </w:rPr>
                    <w:t>р</w:t>
                  </w:r>
                  <w:proofErr w:type="gramEnd"/>
                  <w:r w:rsidR="00B30E8F" w:rsidRPr="00134D1D">
                    <w:rPr>
                      <w:rFonts w:ascii="Times New Roman" w:hAnsi="Times New Roman" w:cs="Times New Roman"/>
                      <w:sz w:val="20"/>
                      <w:szCs w:val="20"/>
                    </w:rPr>
                    <w:t>аботникам бюджетной сферы»</w:t>
                  </w:r>
                </w:p>
                <w:p w:rsidR="00B30E8F" w:rsidRPr="00134D1D" w:rsidRDefault="00B30E8F" w:rsidP="00CD0642">
                  <w:pPr>
                    <w:autoSpaceDE w:val="0"/>
                    <w:autoSpaceDN w:val="0"/>
                    <w:adjustRightInd w:val="0"/>
                    <w:spacing w:after="0" w:line="240" w:lineRule="auto"/>
                    <w:rPr>
                      <w:rFonts w:ascii="Times New Roman" w:hAnsi="Times New Roman" w:cs="Times New Roman"/>
                      <w:sz w:val="20"/>
                      <w:szCs w:val="20"/>
                    </w:rPr>
                  </w:pPr>
                </w:p>
              </w:tc>
              <w:tc>
                <w:tcPr>
                  <w:tcW w:w="924" w:type="dxa"/>
                  <w:shd w:val="clear" w:color="auto" w:fill="FFFFFF"/>
                  <w:vAlign w:val="center"/>
                </w:tcPr>
                <w:p w:rsidR="00B30E8F" w:rsidRPr="00134D1D" w:rsidRDefault="00B30E8F">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vAlign w:val="center"/>
                </w:tcPr>
                <w:p w:rsidR="00B30E8F" w:rsidRPr="00134D1D" w:rsidRDefault="00B30E8F">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31.12.2029</w:t>
                  </w:r>
                </w:p>
              </w:tc>
              <w:tc>
                <w:tcPr>
                  <w:tcW w:w="1236" w:type="dxa"/>
                  <w:shd w:val="clear" w:color="auto" w:fill="FFFFFF"/>
                </w:tcPr>
                <w:p w:rsidR="00B30E8F" w:rsidRPr="00134D1D" w:rsidRDefault="00B30E8F" w:rsidP="0097480A">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B30E8F" w:rsidRPr="00134D1D" w:rsidRDefault="00B30E8F"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B30E8F" w:rsidRPr="00134D1D" w:rsidRDefault="00B30E8F" w:rsidP="00700955">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B30E8F" w:rsidRPr="00134D1D" w:rsidRDefault="00B30E8F" w:rsidP="0097480A">
                  <w:pPr>
                    <w:jc w:val="both"/>
                    <w:rPr>
                      <w:rFonts w:ascii="Times New Roman" w:eastAsia="Times New Roman" w:hAnsi="Times New Roman" w:cs="Times New Roman"/>
                      <w:sz w:val="20"/>
                      <w:szCs w:val="20"/>
                      <w:lang w:eastAsia="ru-RU"/>
                    </w:rPr>
                  </w:pPr>
                </w:p>
              </w:tc>
              <w:tc>
                <w:tcPr>
                  <w:tcW w:w="1369" w:type="dxa"/>
                  <w:shd w:val="clear" w:color="auto" w:fill="FFFFFF"/>
                  <w:vAlign w:val="center"/>
                </w:tcPr>
                <w:p w:rsidR="00B30E8F" w:rsidRPr="00134D1D" w:rsidRDefault="00B30E8F">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x </w:t>
                  </w:r>
                </w:p>
              </w:tc>
              <w:tc>
                <w:tcPr>
                  <w:tcW w:w="974" w:type="dxa"/>
                  <w:shd w:val="clear" w:color="auto" w:fill="FFFFFF"/>
                  <w:vAlign w:val="center"/>
                </w:tcPr>
                <w:p w:rsidR="00B30E8F" w:rsidRPr="00134D1D" w:rsidRDefault="00D927B1">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ч</w:t>
                  </w:r>
                  <w:r w:rsidR="00B30E8F" w:rsidRPr="00134D1D">
                    <w:rPr>
                      <w:rFonts w:ascii="Times New Roman" w:hAnsi="Times New Roman" w:cs="Times New Roman"/>
                      <w:sz w:val="20"/>
                      <w:szCs w:val="20"/>
                    </w:rPr>
                    <w:t xml:space="preserve">еловек </w:t>
                  </w:r>
                </w:p>
              </w:tc>
              <w:tc>
                <w:tcPr>
                  <w:tcW w:w="842" w:type="dxa"/>
                  <w:shd w:val="clear" w:color="auto" w:fill="FFFFFF"/>
                  <w:vAlign w:val="center"/>
                </w:tcPr>
                <w:p w:rsidR="00B30E8F" w:rsidRPr="00134D1D" w:rsidRDefault="00CC1F76">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w:t>
                  </w:r>
                  <w:r w:rsidR="00B30E8F" w:rsidRPr="00134D1D">
                    <w:rPr>
                      <w:rFonts w:ascii="Times New Roman" w:hAnsi="Times New Roman" w:cs="Times New Roman"/>
                      <w:sz w:val="20"/>
                      <w:szCs w:val="20"/>
                    </w:rPr>
                    <w:t xml:space="preserve"> </w:t>
                  </w:r>
                </w:p>
              </w:tc>
              <w:tc>
                <w:tcPr>
                  <w:tcW w:w="1272" w:type="dxa"/>
                  <w:shd w:val="clear" w:color="auto" w:fill="FFFFFF"/>
                  <w:vAlign w:val="center"/>
                </w:tcPr>
                <w:p w:rsidR="00B30E8F" w:rsidRPr="00134D1D" w:rsidRDefault="00D25F01" w:rsidP="00461A3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18" w:type="dxa"/>
                  <w:shd w:val="clear" w:color="auto" w:fill="FFFFFF"/>
                  <w:vAlign w:val="center"/>
                </w:tcPr>
                <w:p w:rsidR="00B30E8F" w:rsidRPr="00134D1D" w:rsidRDefault="00B30E8F">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Отчет </w:t>
                  </w:r>
                </w:p>
              </w:tc>
            </w:tr>
            <w:tr w:rsidR="00046856" w:rsidRPr="000545D6" w:rsidTr="00046856">
              <w:tc>
                <w:tcPr>
                  <w:tcW w:w="631" w:type="dxa"/>
                  <w:shd w:val="clear" w:color="auto" w:fill="FFFFFF"/>
                </w:tcPr>
                <w:p w:rsidR="009E2D27" w:rsidRPr="00134D1D" w:rsidRDefault="009E2D27"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1.1.1.</w:t>
                  </w:r>
                </w:p>
              </w:tc>
              <w:tc>
                <w:tcPr>
                  <w:tcW w:w="2540" w:type="dxa"/>
                  <w:shd w:val="clear" w:color="auto" w:fill="FFFFFF"/>
                </w:tcPr>
                <w:p w:rsidR="009E2D27" w:rsidRPr="00134D1D" w:rsidRDefault="009E2D27" w:rsidP="00B20061">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Мероприятие (результат) «Предоставлена государственная поддержка в виде субсидий на приобретение (строительство) жилья работникам бюджетной сферы» в 2030 году</w:t>
                  </w:r>
                </w:p>
                <w:p w:rsidR="009E2D27" w:rsidRPr="00134D1D" w:rsidRDefault="009E2D27" w:rsidP="00DB5BB9">
                  <w:pPr>
                    <w:autoSpaceDE w:val="0"/>
                    <w:autoSpaceDN w:val="0"/>
                    <w:adjustRightInd w:val="0"/>
                    <w:spacing w:after="0" w:line="240" w:lineRule="auto"/>
                    <w:rPr>
                      <w:rFonts w:ascii="Times New Roman" w:hAnsi="Times New Roman" w:cs="Times New Roman"/>
                      <w:sz w:val="20"/>
                      <w:szCs w:val="20"/>
                    </w:rPr>
                  </w:pPr>
                </w:p>
              </w:tc>
              <w:tc>
                <w:tcPr>
                  <w:tcW w:w="924" w:type="dxa"/>
                  <w:shd w:val="clear" w:color="auto" w:fill="FFFFFF"/>
                  <w:vAlign w:val="center"/>
                </w:tcPr>
                <w:p w:rsidR="009E2D27" w:rsidRPr="00134D1D" w:rsidRDefault="009E2D27">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vAlign w:val="center"/>
                </w:tcPr>
                <w:p w:rsidR="009E2D27" w:rsidRPr="00134D1D" w:rsidRDefault="009E2D27">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20.03.2029</w:t>
                  </w:r>
                </w:p>
              </w:tc>
              <w:tc>
                <w:tcPr>
                  <w:tcW w:w="1236" w:type="dxa"/>
                  <w:shd w:val="clear" w:color="auto" w:fill="FFFFFF"/>
                </w:tcPr>
                <w:p w:rsidR="009E2D27" w:rsidRPr="00134D1D" w:rsidRDefault="009E2D27" w:rsidP="006A610F">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9E2D27" w:rsidRPr="00134D1D" w:rsidRDefault="009E2D27" w:rsidP="006A610F">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9E2D27" w:rsidRPr="00134D1D" w:rsidRDefault="009E2D27" w:rsidP="00E54F1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9E2D27" w:rsidRPr="00134D1D" w:rsidRDefault="009E2D27" w:rsidP="0097480A">
                  <w:pPr>
                    <w:jc w:val="both"/>
                    <w:rPr>
                      <w:rFonts w:ascii="Times New Roman" w:eastAsia="Times New Roman" w:hAnsi="Times New Roman" w:cs="Times New Roman"/>
                      <w:sz w:val="20"/>
                      <w:szCs w:val="20"/>
                      <w:lang w:eastAsia="ru-RU"/>
                    </w:rPr>
                  </w:pPr>
                </w:p>
              </w:tc>
              <w:tc>
                <w:tcPr>
                  <w:tcW w:w="1369" w:type="dxa"/>
                  <w:shd w:val="clear" w:color="auto" w:fill="FFFFFF"/>
                  <w:vAlign w:val="center"/>
                </w:tcPr>
                <w:p w:rsidR="009E2D27" w:rsidRPr="00134D1D" w:rsidRDefault="009E2D27">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x </w:t>
                  </w:r>
                </w:p>
              </w:tc>
              <w:tc>
                <w:tcPr>
                  <w:tcW w:w="974" w:type="dxa"/>
                  <w:shd w:val="clear" w:color="auto" w:fill="FFFFFF"/>
                  <w:vAlign w:val="center"/>
                </w:tcPr>
                <w:p w:rsidR="009E2D27" w:rsidRPr="00134D1D" w:rsidRDefault="00D927B1">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ч</w:t>
                  </w:r>
                  <w:r w:rsidR="009E2D27" w:rsidRPr="00134D1D">
                    <w:rPr>
                      <w:rFonts w:ascii="Times New Roman" w:hAnsi="Times New Roman" w:cs="Times New Roman"/>
                      <w:sz w:val="20"/>
                      <w:szCs w:val="20"/>
                    </w:rPr>
                    <w:t xml:space="preserve">еловек </w:t>
                  </w:r>
                </w:p>
              </w:tc>
              <w:tc>
                <w:tcPr>
                  <w:tcW w:w="842" w:type="dxa"/>
                  <w:shd w:val="clear" w:color="auto" w:fill="FFFFFF"/>
                  <w:vAlign w:val="center"/>
                </w:tcPr>
                <w:p w:rsidR="009E2D27" w:rsidRPr="00134D1D" w:rsidRDefault="00461A3A">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w:t>
                  </w:r>
                </w:p>
              </w:tc>
              <w:tc>
                <w:tcPr>
                  <w:tcW w:w="1272" w:type="dxa"/>
                  <w:shd w:val="clear" w:color="auto" w:fill="FFFFFF"/>
                  <w:vAlign w:val="center"/>
                </w:tcPr>
                <w:p w:rsidR="009E2D27" w:rsidRPr="00134D1D" w:rsidRDefault="00D25F0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r w:rsidR="009E2D27" w:rsidRPr="00134D1D">
                    <w:rPr>
                      <w:rFonts w:ascii="Times New Roman" w:hAnsi="Times New Roman" w:cs="Times New Roman"/>
                      <w:sz w:val="20"/>
                      <w:szCs w:val="20"/>
                    </w:rPr>
                    <w:t xml:space="preserve"> </w:t>
                  </w:r>
                </w:p>
              </w:tc>
              <w:tc>
                <w:tcPr>
                  <w:tcW w:w="1518" w:type="dxa"/>
                  <w:shd w:val="clear" w:color="auto" w:fill="FFFFFF"/>
                  <w:vAlign w:val="center"/>
                </w:tcPr>
                <w:p w:rsidR="009E2D27" w:rsidRPr="00134D1D" w:rsidRDefault="009E2D27">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Отчет </w:t>
                  </w:r>
                </w:p>
              </w:tc>
            </w:tr>
            <w:tr w:rsidR="00DC0FC9" w:rsidRPr="000545D6" w:rsidTr="00046856">
              <w:tc>
                <w:tcPr>
                  <w:tcW w:w="631" w:type="dxa"/>
                  <w:shd w:val="clear" w:color="auto" w:fill="FFFFFF"/>
                </w:tcPr>
                <w:p w:rsidR="00287C2A" w:rsidRPr="00134D1D" w:rsidRDefault="00287C2A"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w:t>
                  </w:r>
                  <w:r w:rsidR="00EA225D" w:rsidRPr="00134D1D">
                    <w:rPr>
                      <w:rFonts w:ascii="Times New Roman" w:hAnsi="Times New Roman" w:cs="Times New Roman"/>
                      <w:sz w:val="20"/>
                      <w:szCs w:val="20"/>
                    </w:rPr>
                    <w:t>К</w:t>
                  </w:r>
                  <w:proofErr w:type="gramStart"/>
                  <w:r w:rsidRPr="00134D1D">
                    <w:rPr>
                      <w:rFonts w:ascii="Times New Roman" w:hAnsi="Times New Roman" w:cs="Times New Roman"/>
                      <w:sz w:val="20"/>
                      <w:szCs w:val="20"/>
                    </w:rPr>
                    <w:t>1</w:t>
                  </w:r>
                  <w:proofErr w:type="gramEnd"/>
                  <w:r w:rsidRPr="00134D1D">
                    <w:rPr>
                      <w:rFonts w:ascii="Times New Roman" w:hAnsi="Times New Roman" w:cs="Times New Roman"/>
                      <w:sz w:val="20"/>
                      <w:szCs w:val="20"/>
                    </w:rPr>
                    <w:t>.</w:t>
                  </w:r>
                </w:p>
              </w:tc>
              <w:tc>
                <w:tcPr>
                  <w:tcW w:w="2540" w:type="dxa"/>
                  <w:shd w:val="clear" w:color="auto" w:fill="FFFFFF"/>
                </w:tcPr>
                <w:p w:rsidR="00287C2A" w:rsidRPr="00134D1D" w:rsidRDefault="00EF4C1A" w:rsidP="00DB5BB9">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Контрольная точка «Документ утвержден»</w:t>
                  </w:r>
                </w:p>
                <w:p w:rsidR="00287C2A" w:rsidRPr="00134D1D" w:rsidRDefault="00287C2A" w:rsidP="00DB5BB9">
                  <w:pPr>
                    <w:pStyle w:val="TableParagraph"/>
                    <w:tabs>
                      <w:tab w:val="left" w:pos="1189"/>
                    </w:tabs>
                    <w:jc w:val="both"/>
                    <w:rPr>
                      <w:sz w:val="20"/>
                      <w:szCs w:val="20"/>
                    </w:rPr>
                  </w:pPr>
                </w:p>
              </w:tc>
              <w:tc>
                <w:tcPr>
                  <w:tcW w:w="924" w:type="dxa"/>
                  <w:shd w:val="clear" w:color="auto" w:fill="FFFFFF"/>
                </w:tcPr>
                <w:p w:rsidR="00287C2A" w:rsidRPr="00134D1D" w:rsidRDefault="00DC0FC9"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287C2A" w:rsidRPr="00134D1D" w:rsidRDefault="00DC0FC9"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2</w:t>
                  </w:r>
                  <w:r w:rsidR="001F1B25" w:rsidRPr="00134D1D">
                    <w:rPr>
                      <w:rFonts w:ascii="Times New Roman" w:hAnsi="Times New Roman" w:cs="Times New Roman"/>
                      <w:sz w:val="20"/>
                      <w:szCs w:val="20"/>
                    </w:rPr>
                    <w:t>0</w:t>
                  </w:r>
                  <w:r w:rsidRPr="00134D1D">
                    <w:rPr>
                      <w:rFonts w:ascii="Times New Roman" w:hAnsi="Times New Roman" w:cs="Times New Roman"/>
                      <w:sz w:val="20"/>
                      <w:szCs w:val="20"/>
                    </w:rPr>
                    <w:t>.03.2029</w:t>
                  </w:r>
                </w:p>
              </w:tc>
              <w:tc>
                <w:tcPr>
                  <w:tcW w:w="1236" w:type="dxa"/>
                  <w:shd w:val="clear" w:color="auto" w:fill="FFFFFF"/>
                </w:tcPr>
                <w:p w:rsidR="00287C2A" w:rsidRPr="00134D1D" w:rsidRDefault="00287C2A" w:rsidP="0097480A">
                  <w:pPr>
                    <w:pStyle w:val="TableParagraph"/>
                    <w:ind w:hanging="10"/>
                    <w:rPr>
                      <w:sz w:val="20"/>
                      <w:szCs w:val="20"/>
                    </w:rPr>
                  </w:pPr>
                  <w:r w:rsidRPr="00134D1D">
                    <w:rPr>
                      <w:sz w:val="20"/>
                      <w:szCs w:val="20"/>
                    </w:rPr>
                    <w:t xml:space="preserve">Взаимосвязь с иными результатами </w:t>
                  </w:r>
                  <w:r w:rsidRPr="00134D1D">
                    <w:rPr>
                      <w:sz w:val="20"/>
                      <w:szCs w:val="20"/>
                    </w:rPr>
                    <w:lastRenderedPageBreak/>
                    <w:t>и контрольными точками отсутствует</w:t>
                  </w:r>
                </w:p>
              </w:tc>
              <w:tc>
                <w:tcPr>
                  <w:tcW w:w="1236"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lastRenderedPageBreak/>
                    <w:t xml:space="preserve">Взаимосвязь с иными результатами </w:t>
                  </w:r>
                  <w:r w:rsidRPr="00134D1D">
                    <w:rPr>
                      <w:rFonts w:ascii="Times New Roman" w:hAnsi="Times New Roman" w:cs="Times New Roman"/>
                      <w:sz w:val="20"/>
                      <w:szCs w:val="20"/>
                    </w:rPr>
                    <w:lastRenderedPageBreak/>
                    <w:t>и 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lastRenderedPageBreak/>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w:t>
                  </w:r>
                  <w:r w:rsidRPr="00134D1D">
                    <w:rPr>
                      <w:rFonts w:ascii="Times New Roman" w:eastAsia="Times New Roman" w:hAnsi="Times New Roman" w:cs="Times New Roman"/>
                      <w:sz w:val="20"/>
                      <w:szCs w:val="20"/>
                      <w:lang w:eastAsia="ru-RU"/>
                    </w:rPr>
                    <w:lastRenderedPageBreak/>
                    <w:t xml:space="preserve">управления строительства, транспорта и ЖКХ администрации района </w:t>
                  </w:r>
                </w:p>
                <w:p w:rsidR="00287C2A" w:rsidRPr="00134D1D" w:rsidRDefault="00287C2A" w:rsidP="0097480A">
                  <w:pPr>
                    <w:jc w:val="both"/>
                    <w:rPr>
                      <w:rFonts w:ascii="Times New Roman" w:hAnsi="Times New Roman" w:cs="Times New Roman"/>
                      <w:sz w:val="20"/>
                      <w:szCs w:val="20"/>
                    </w:rPr>
                  </w:pPr>
                </w:p>
              </w:tc>
              <w:tc>
                <w:tcPr>
                  <w:tcW w:w="1369"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sz w:val="20"/>
                      <w:szCs w:val="20"/>
                      <w:lang w:val="en-US" w:eastAsia="ru-RU"/>
                    </w:rPr>
                  </w:pPr>
                  <w:r w:rsidRPr="00134D1D">
                    <w:rPr>
                      <w:rFonts w:ascii="Times New Roman" w:eastAsia="Times New Roman" w:hAnsi="Times New Roman" w:cs="Times New Roman"/>
                      <w:sz w:val="20"/>
                      <w:szCs w:val="20"/>
                      <w:lang w:val="en-US" w:eastAsia="ru-RU"/>
                    </w:rPr>
                    <w:lastRenderedPageBreak/>
                    <w:t>X</w:t>
                  </w:r>
                </w:p>
              </w:tc>
              <w:tc>
                <w:tcPr>
                  <w:tcW w:w="974" w:type="dxa"/>
                  <w:shd w:val="clear" w:color="auto" w:fill="FFFFFF"/>
                </w:tcPr>
                <w:p w:rsidR="00287C2A" w:rsidRPr="00134D1D" w:rsidRDefault="00287C2A"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b/>
                      <w:sz w:val="20"/>
                      <w:szCs w:val="20"/>
                      <w:lang w:eastAsia="ru-RU"/>
                    </w:rPr>
                  </w:pPr>
                  <w:r w:rsidRPr="00134D1D">
                    <w:rPr>
                      <w:rFonts w:ascii="Times New Roman" w:eastAsia="Times New Roman" w:hAnsi="Times New Roman" w:cs="Times New Roman"/>
                      <w:b/>
                      <w:sz w:val="20"/>
                      <w:szCs w:val="20"/>
                      <w:lang w:eastAsia="ru-RU"/>
                    </w:rPr>
                    <w:t>-</w:t>
                  </w:r>
                </w:p>
              </w:tc>
              <w:tc>
                <w:tcPr>
                  <w:tcW w:w="1272" w:type="dxa"/>
                  <w:shd w:val="clear" w:color="auto" w:fill="FFFFFF"/>
                </w:tcPr>
                <w:p w:rsidR="00287C2A" w:rsidRPr="00134D1D" w:rsidRDefault="00B971E0" w:rsidP="0097480A">
                  <w:pPr>
                    <w:jc w:val="center"/>
                    <w:rPr>
                      <w:rFonts w:ascii="Times New Roman" w:hAnsi="Times New Roman" w:cs="Times New Roman"/>
                      <w:sz w:val="20"/>
                      <w:szCs w:val="20"/>
                    </w:rPr>
                  </w:pPr>
                  <w:r w:rsidRPr="00134D1D">
                    <w:rPr>
                      <w:rFonts w:ascii="Times New Roman" w:eastAsia="Times New Roman" w:hAnsi="Times New Roman" w:cs="Times New Roman"/>
                      <w:sz w:val="20"/>
                      <w:szCs w:val="20"/>
                      <w:lang w:val="en-US" w:eastAsia="ru-RU"/>
                    </w:rPr>
                    <w:t>X</w:t>
                  </w:r>
                </w:p>
              </w:tc>
              <w:tc>
                <w:tcPr>
                  <w:tcW w:w="1518" w:type="dxa"/>
                  <w:shd w:val="clear" w:color="auto" w:fill="FFFFFF"/>
                </w:tcPr>
                <w:p w:rsidR="00287C2A" w:rsidRPr="00134D1D" w:rsidRDefault="00287C2A" w:rsidP="0097480A">
                  <w:pPr>
                    <w:spacing w:after="0" w:line="240" w:lineRule="auto"/>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Заявка</w:t>
                  </w:r>
                </w:p>
              </w:tc>
            </w:tr>
            <w:tr w:rsidR="001F1B25" w:rsidRPr="000545D6" w:rsidTr="005D263E">
              <w:trPr>
                <w:trHeight w:val="433"/>
              </w:trPr>
              <w:tc>
                <w:tcPr>
                  <w:tcW w:w="631" w:type="dxa"/>
                  <w:shd w:val="clear" w:color="auto" w:fill="FFFFFF"/>
                </w:tcPr>
                <w:p w:rsidR="001F1B25" w:rsidRPr="00134D1D" w:rsidRDefault="001F1B25" w:rsidP="005D263E">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lastRenderedPageBreak/>
                    <w:t>1.1.К</w:t>
                  </w:r>
                  <w:proofErr w:type="gramStart"/>
                  <w:r w:rsidRPr="00134D1D">
                    <w:rPr>
                      <w:rFonts w:ascii="Times New Roman" w:hAnsi="Times New Roman" w:cs="Times New Roman"/>
                      <w:sz w:val="20"/>
                      <w:szCs w:val="20"/>
                    </w:rPr>
                    <w:t>2</w:t>
                  </w:r>
                  <w:proofErr w:type="gramEnd"/>
                  <w:r w:rsidRPr="00134D1D">
                    <w:rPr>
                      <w:rFonts w:ascii="Times New Roman" w:hAnsi="Times New Roman" w:cs="Times New Roman"/>
                      <w:sz w:val="20"/>
                      <w:szCs w:val="20"/>
                    </w:rPr>
                    <w:t>.</w:t>
                  </w:r>
                </w:p>
              </w:tc>
              <w:tc>
                <w:tcPr>
                  <w:tcW w:w="2540" w:type="dxa"/>
                  <w:shd w:val="clear" w:color="auto" w:fill="FFFFFF"/>
                </w:tcPr>
                <w:p w:rsidR="001F1B25" w:rsidRPr="00134D1D" w:rsidRDefault="001F1B25" w:rsidP="005D263E">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Контрольная точка «Выплаты осуществлены»</w:t>
                  </w:r>
                </w:p>
              </w:tc>
              <w:tc>
                <w:tcPr>
                  <w:tcW w:w="924" w:type="dxa"/>
                  <w:shd w:val="clear" w:color="auto" w:fill="FFFFFF"/>
                </w:tcPr>
                <w:p w:rsidR="001F1B25" w:rsidRPr="00134D1D" w:rsidRDefault="001F1B25" w:rsidP="006A610F">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1F1B25" w:rsidRPr="00134D1D" w:rsidRDefault="001F1B25" w:rsidP="006A610F">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2</w:t>
                  </w:r>
                  <w:r w:rsidR="00B07177" w:rsidRPr="00134D1D">
                    <w:rPr>
                      <w:rFonts w:ascii="Times New Roman" w:hAnsi="Times New Roman" w:cs="Times New Roman"/>
                      <w:sz w:val="20"/>
                      <w:szCs w:val="20"/>
                    </w:rPr>
                    <w:t>0</w:t>
                  </w:r>
                  <w:r w:rsidRPr="00134D1D">
                    <w:rPr>
                      <w:rFonts w:ascii="Times New Roman" w:hAnsi="Times New Roman" w:cs="Times New Roman"/>
                      <w:sz w:val="20"/>
                      <w:szCs w:val="20"/>
                    </w:rPr>
                    <w:t>.</w:t>
                  </w:r>
                  <w:r w:rsidR="00B07177" w:rsidRPr="00134D1D">
                    <w:rPr>
                      <w:rFonts w:ascii="Times New Roman" w:hAnsi="Times New Roman" w:cs="Times New Roman"/>
                      <w:sz w:val="20"/>
                      <w:szCs w:val="20"/>
                    </w:rPr>
                    <w:t>12</w:t>
                  </w:r>
                  <w:r w:rsidRPr="00134D1D">
                    <w:rPr>
                      <w:rFonts w:ascii="Times New Roman" w:hAnsi="Times New Roman" w:cs="Times New Roman"/>
                      <w:sz w:val="20"/>
                      <w:szCs w:val="20"/>
                    </w:rPr>
                    <w:t>.2029</w:t>
                  </w:r>
                </w:p>
              </w:tc>
              <w:tc>
                <w:tcPr>
                  <w:tcW w:w="1236" w:type="dxa"/>
                  <w:shd w:val="clear" w:color="auto" w:fill="FFFFFF"/>
                </w:tcPr>
                <w:p w:rsidR="001F1B25" w:rsidRPr="00134D1D" w:rsidRDefault="001F1B25" w:rsidP="0097480A">
                  <w:pPr>
                    <w:pStyle w:val="TableParagraph"/>
                    <w:ind w:hanging="10"/>
                    <w:rPr>
                      <w:sz w:val="20"/>
                      <w:szCs w:val="20"/>
                    </w:rPr>
                  </w:pPr>
                  <w:r w:rsidRPr="00134D1D">
                    <w:rPr>
                      <w:sz w:val="20"/>
                      <w:szCs w:val="20"/>
                    </w:rPr>
                    <w:t xml:space="preserve">Взаимосвязь с иными </w:t>
                  </w:r>
                  <w:r w:rsidR="00D92A09" w:rsidRPr="00134D1D">
                    <w:rPr>
                      <w:sz w:val="20"/>
                      <w:szCs w:val="20"/>
                    </w:rPr>
                    <w:t>результатами и контрольными точками</w:t>
                  </w:r>
                  <w:r w:rsidR="002A1596" w:rsidRPr="00134D1D">
                    <w:rPr>
                      <w:sz w:val="20"/>
                      <w:szCs w:val="20"/>
                    </w:rPr>
                    <w:t xml:space="preserve"> отсутствует</w:t>
                  </w:r>
                </w:p>
              </w:tc>
              <w:tc>
                <w:tcPr>
                  <w:tcW w:w="1236"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1F1B25" w:rsidRPr="00134D1D" w:rsidRDefault="001F1B25" w:rsidP="0097480A">
                  <w:pPr>
                    <w:jc w:val="both"/>
                    <w:rPr>
                      <w:rFonts w:ascii="Times New Roman" w:hAnsi="Times New Roman" w:cs="Times New Roman"/>
                      <w:sz w:val="20"/>
                      <w:szCs w:val="20"/>
                    </w:rPr>
                  </w:pPr>
                </w:p>
              </w:tc>
              <w:tc>
                <w:tcPr>
                  <w:tcW w:w="1369"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sz w:val="20"/>
                      <w:szCs w:val="20"/>
                      <w:lang w:val="en-US" w:eastAsia="ru-RU"/>
                    </w:rPr>
                  </w:pPr>
                  <w:r w:rsidRPr="00134D1D">
                    <w:rPr>
                      <w:rFonts w:ascii="Times New Roman" w:eastAsia="Times New Roman" w:hAnsi="Times New Roman" w:cs="Times New Roman"/>
                      <w:sz w:val="20"/>
                      <w:szCs w:val="20"/>
                      <w:lang w:val="en-US" w:eastAsia="ru-RU"/>
                    </w:rPr>
                    <w:t>X</w:t>
                  </w:r>
                </w:p>
              </w:tc>
              <w:tc>
                <w:tcPr>
                  <w:tcW w:w="974" w:type="dxa"/>
                  <w:shd w:val="clear" w:color="auto" w:fill="FFFFFF"/>
                </w:tcPr>
                <w:p w:rsidR="001F1B25" w:rsidRPr="00134D1D" w:rsidRDefault="001F1B25"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b/>
                      <w:sz w:val="20"/>
                      <w:szCs w:val="20"/>
                      <w:lang w:eastAsia="ru-RU"/>
                    </w:rPr>
                  </w:pPr>
                  <w:r w:rsidRPr="00134D1D">
                    <w:rPr>
                      <w:rFonts w:ascii="Times New Roman" w:eastAsia="Times New Roman" w:hAnsi="Times New Roman" w:cs="Times New Roman"/>
                      <w:b/>
                      <w:sz w:val="20"/>
                      <w:szCs w:val="20"/>
                      <w:lang w:eastAsia="ru-RU"/>
                    </w:rPr>
                    <w:t>-</w:t>
                  </w:r>
                </w:p>
              </w:tc>
              <w:tc>
                <w:tcPr>
                  <w:tcW w:w="1272" w:type="dxa"/>
                  <w:shd w:val="clear" w:color="auto" w:fill="FFFFFF"/>
                </w:tcPr>
                <w:p w:rsidR="001F1B25" w:rsidRPr="00134D1D" w:rsidRDefault="00647C76"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1518" w:type="dxa"/>
                  <w:shd w:val="clear" w:color="auto" w:fill="FFFFFF"/>
                </w:tcPr>
                <w:p w:rsidR="001F1B25" w:rsidRPr="00134D1D" w:rsidRDefault="001F1B25" w:rsidP="00885B75">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Платежное поручение</w:t>
                  </w:r>
                </w:p>
              </w:tc>
            </w:tr>
            <w:tr w:rsidR="00DC0FC9" w:rsidRPr="000545D6" w:rsidTr="00DC289F">
              <w:tc>
                <w:tcPr>
                  <w:tcW w:w="631" w:type="dxa"/>
                  <w:shd w:val="clear" w:color="auto" w:fill="FFFFFF"/>
                </w:tcPr>
                <w:p w:rsidR="00297233" w:rsidRPr="00134D1D" w:rsidRDefault="00297233"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1.1.К3.</w:t>
                  </w:r>
                </w:p>
              </w:tc>
              <w:tc>
                <w:tcPr>
                  <w:tcW w:w="2540" w:type="dxa"/>
                  <w:shd w:val="clear" w:color="auto" w:fill="FFFFFF"/>
                </w:tcPr>
                <w:p w:rsidR="00297233" w:rsidRPr="00134D1D" w:rsidRDefault="00DC289F" w:rsidP="009D15BA">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Контрольная точка</w:t>
                  </w:r>
                  <w:r w:rsidR="009D15BA" w:rsidRPr="00134D1D">
                    <w:rPr>
                      <w:rFonts w:ascii="Times New Roman" w:hAnsi="Times New Roman" w:cs="Times New Roman"/>
                      <w:sz w:val="20"/>
                      <w:szCs w:val="20"/>
                    </w:rPr>
                    <w:t xml:space="preserve">                   </w:t>
                  </w:r>
                  <w:r w:rsidRPr="00134D1D">
                    <w:rPr>
                      <w:rFonts w:ascii="Times New Roman" w:hAnsi="Times New Roman" w:cs="Times New Roman"/>
                      <w:sz w:val="20"/>
                      <w:szCs w:val="20"/>
                    </w:rPr>
                    <w:t xml:space="preserve"> «Услуга </w:t>
                  </w:r>
                  <w:r w:rsidR="00297233" w:rsidRPr="00134D1D">
                    <w:rPr>
                      <w:rFonts w:ascii="Times New Roman" w:hAnsi="Times New Roman" w:cs="Times New Roman"/>
                      <w:sz w:val="20"/>
                      <w:szCs w:val="20"/>
                    </w:rPr>
                    <w:t>оказана»</w:t>
                  </w:r>
                </w:p>
              </w:tc>
              <w:tc>
                <w:tcPr>
                  <w:tcW w:w="924" w:type="dxa"/>
                  <w:shd w:val="clear" w:color="auto" w:fill="FFFFFF"/>
                </w:tcPr>
                <w:p w:rsidR="00297233" w:rsidRPr="00134D1D" w:rsidRDefault="00DC2B1C"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297233" w:rsidRPr="00134D1D" w:rsidRDefault="006D2698"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31.12.2029</w:t>
                  </w:r>
                </w:p>
              </w:tc>
              <w:tc>
                <w:tcPr>
                  <w:tcW w:w="1236" w:type="dxa"/>
                  <w:shd w:val="clear" w:color="auto" w:fill="FFFFFF"/>
                </w:tcPr>
                <w:p w:rsidR="00297233" w:rsidRPr="00134D1D" w:rsidRDefault="00297233" w:rsidP="0097480A">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297233" w:rsidRPr="00134D1D" w:rsidRDefault="00297233" w:rsidP="0097480A">
                  <w:pPr>
                    <w:jc w:val="both"/>
                    <w:rPr>
                      <w:rFonts w:ascii="Times New Roman" w:hAnsi="Times New Roman" w:cs="Times New Roman"/>
                      <w:sz w:val="20"/>
                      <w:szCs w:val="20"/>
                    </w:rPr>
                  </w:pPr>
                </w:p>
              </w:tc>
              <w:tc>
                <w:tcPr>
                  <w:tcW w:w="1369"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val="en-US" w:eastAsia="ru-RU"/>
                    </w:rPr>
                    <w:t>X</w:t>
                  </w:r>
                </w:p>
              </w:tc>
              <w:tc>
                <w:tcPr>
                  <w:tcW w:w="974" w:type="dxa"/>
                  <w:shd w:val="clear" w:color="auto" w:fill="FFFFFF"/>
                </w:tcPr>
                <w:p w:rsidR="00297233" w:rsidRPr="00134D1D" w:rsidRDefault="00297233"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297233" w:rsidRPr="00134D1D" w:rsidRDefault="00297233"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w:t>
                  </w:r>
                </w:p>
              </w:tc>
              <w:tc>
                <w:tcPr>
                  <w:tcW w:w="1272" w:type="dxa"/>
                  <w:shd w:val="clear" w:color="auto" w:fill="FFFFFF"/>
                </w:tcPr>
                <w:p w:rsidR="00297233" w:rsidRPr="00134D1D" w:rsidRDefault="00647C76"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518"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Отчет</w:t>
                  </w:r>
                </w:p>
              </w:tc>
            </w:tr>
          </w:tbl>
          <w:p w:rsidR="00F6098B" w:rsidRPr="000545D6" w:rsidRDefault="00F6098B" w:rsidP="00F6098B">
            <w:pPr>
              <w:spacing w:after="0" w:line="240" w:lineRule="auto"/>
              <w:rPr>
                <w:rFonts w:ascii="Times New Roman" w:hAnsi="Times New Roman" w:cs="Times New Roman"/>
                <w:bCs/>
              </w:rPr>
            </w:pPr>
          </w:p>
          <w:p w:rsidR="00F6098B" w:rsidRPr="000545D6" w:rsidRDefault="00F6098B" w:rsidP="00F6098B">
            <w:pPr>
              <w:rPr>
                <w:rFonts w:ascii="Times New Roman" w:hAnsi="Times New Roman" w:cs="Times New Roman"/>
                <w:bCs/>
              </w:rPr>
            </w:pPr>
            <w:r w:rsidRPr="000545D6">
              <w:rPr>
                <w:rFonts w:ascii="Times New Roman" w:hAnsi="Times New Roman" w:cs="Times New Roman"/>
                <w:bCs/>
              </w:rPr>
              <w:br w:type="page" w:clear="all"/>
            </w: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754496" w:rsidRPr="00000128" w:rsidRDefault="00754496" w:rsidP="00E206BE">
            <w:pPr>
              <w:spacing w:after="0" w:line="240" w:lineRule="auto"/>
              <w:rPr>
                <w:rFonts w:ascii="Times New Roman" w:eastAsia="Times New Roman" w:hAnsi="Times New Roman" w:cs="Times New Roman"/>
                <w:b/>
                <w:bCs/>
                <w:color w:val="000000"/>
                <w:sz w:val="24"/>
                <w:szCs w:val="24"/>
                <w:highlight w:val="yellow"/>
                <w:lang w:eastAsia="ru-RU"/>
              </w:rPr>
            </w:pPr>
          </w:p>
          <w:p w:rsidR="0002638C" w:rsidRPr="00E206BE" w:rsidRDefault="0002638C" w:rsidP="009B1CDE">
            <w:pPr>
              <w:widowControl w:val="0"/>
              <w:spacing w:after="0"/>
              <w:jc w:val="center"/>
              <w:rPr>
                <w:rFonts w:ascii="Times New Roman" w:hAnsi="Times New Roman" w:cs="Times New Roman"/>
                <w:b/>
                <w:sz w:val="20"/>
                <w:szCs w:val="20"/>
              </w:rPr>
            </w:pPr>
          </w:p>
          <w:p w:rsidR="009B1CDE" w:rsidRPr="00E206BE" w:rsidRDefault="009B1CDE" w:rsidP="009B1CDE">
            <w:pPr>
              <w:widowControl w:val="0"/>
              <w:spacing w:after="0"/>
              <w:jc w:val="center"/>
              <w:rPr>
                <w:rFonts w:ascii="Times New Roman" w:hAnsi="Times New Roman" w:cs="Times New Roman"/>
                <w:b/>
                <w:sz w:val="20"/>
                <w:szCs w:val="20"/>
              </w:rPr>
            </w:pPr>
            <w:r w:rsidRPr="00E206BE">
              <w:rPr>
                <w:rFonts w:ascii="Times New Roman" w:hAnsi="Times New Roman" w:cs="Times New Roman"/>
                <w:b/>
                <w:sz w:val="20"/>
                <w:szCs w:val="20"/>
                <w:lang w:val="en-US"/>
              </w:rPr>
              <w:t>VI</w:t>
            </w:r>
            <w:r w:rsidRPr="00E206BE">
              <w:rPr>
                <w:rFonts w:ascii="Times New Roman" w:hAnsi="Times New Roman" w:cs="Times New Roman"/>
                <w:b/>
                <w:sz w:val="20"/>
                <w:szCs w:val="20"/>
              </w:rPr>
              <w:t xml:space="preserve">. Паспорт ведомственного проекта «Улучшение жилищных условий граждан, </w:t>
            </w:r>
          </w:p>
          <w:p w:rsidR="009B1CDE" w:rsidRPr="00E206BE" w:rsidRDefault="009B1CDE" w:rsidP="009B1CDE">
            <w:pPr>
              <w:widowControl w:val="0"/>
              <w:spacing w:after="0"/>
              <w:jc w:val="center"/>
              <w:rPr>
                <w:rFonts w:ascii="Times New Roman" w:eastAsia="Calibri" w:hAnsi="Times New Roman" w:cs="Times New Roman"/>
                <w:b/>
                <w:sz w:val="20"/>
                <w:szCs w:val="20"/>
              </w:rPr>
            </w:pPr>
            <w:proofErr w:type="gramStart"/>
            <w:r w:rsidRPr="00E206BE">
              <w:rPr>
                <w:rFonts w:ascii="Times New Roman" w:hAnsi="Times New Roman" w:cs="Times New Roman"/>
                <w:b/>
                <w:sz w:val="20"/>
                <w:szCs w:val="20"/>
              </w:rPr>
              <w:t>состоящих на учёте, нуждающихся в жилых помещениях»</w:t>
            </w:r>
            <w:proofErr w:type="gramEnd"/>
          </w:p>
          <w:p w:rsidR="009B1CDE" w:rsidRPr="00E206BE" w:rsidRDefault="009B1CDE" w:rsidP="009B1CDE">
            <w:pPr>
              <w:pStyle w:val="3"/>
              <w:spacing w:line="240" w:lineRule="auto"/>
              <w:rPr>
                <w:sz w:val="20"/>
                <w:szCs w:val="20"/>
              </w:rPr>
            </w:pPr>
            <w:r w:rsidRPr="00E206BE">
              <w:rPr>
                <w:sz w:val="20"/>
                <w:szCs w:val="20"/>
              </w:rPr>
              <w:t>(далее – муниципальный проект 4)</w:t>
            </w:r>
          </w:p>
          <w:p w:rsidR="009B1CDE" w:rsidRPr="00E206BE" w:rsidRDefault="009B1CDE" w:rsidP="009B1CDE">
            <w:pPr>
              <w:spacing w:after="0" w:line="240" w:lineRule="auto"/>
              <w:jc w:val="center"/>
              <w:rPr>
                <w:rFonts w:ascii="Times New Roman" w:hAnsi="Times New Roman" w:cs="Times New Roman"/>
                <w:b/>
                <w:sz w:val="20"/>
                <w:szCs w:val="20"/>
                <w:lang w:eastAsia="ru-RU"/>
              </w:rPr>
            </w:pPr>
          </w:p>
          <w:p w:rsidR="004E3B88" w:rsidRPr="00E206BE" w:rsidRDefault="009B1CDE" w:rsidP="0074239D">
            <w:pPr>
              <w:pStyle w:val="a0"/>
              <w:numPr>
                <w:ilvl w:val="0"/>
                <w:numId w:val="17"/>
              </w:numPr>
              <w:spacing w:after="0" w:line="240" w:lineRule="auto"/>
              <w:jc w:val="center"/>
              <w:rPr>
                <w:rFonts w:ascii="Times New Roman" w:hAnsi="Times New Roman" w:cs="Times New Roman"/>
                <w:b/>
                <w:sz w:val="20"/>
                <w:szCs w:val="20"/>
                <w:lang w:eastAsia="ru-RU"/>
              </w:rPr>
            </w:pPr>
            <w:r w:rsidRPr="00E206BE">
              <w:rPr>
                <w:rFonts w:ascii="Times New Roman" w:hAnsi="Times New Roman" w:cs="Times New Roman"/>
                <w:b/>
                <w:sz w:val="20"/>
                <w:szCs w:val="20"/>
                <w:lang w:eastAsia="ru-RU"/>
              </w:rPr>
              <w:t>Основные положения</w:t>
            </w:r>
          </w:p>
          <w:p w:rsidR="0074239D" w:rsidRPr="00EC1ECF" w:rsidRDefault="0074239D" w:rsidP="0074239D">
            <w:pPr>
              <w:spacing w:after="0" w:line="240" w:lineRule="auto"/>
              <w:ind w:left="360"/>
              <w:rPr>
                <w:rFonts w:ascii="Times New Roman" w:eastAsia="Times New Roman" w:hAnsi="Times New Roman" w:cs="Times New Roman"/>
                <w:b/>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482"/>
              <w:gridCol w:w="681"/>
              <w:gridCol w:w="2912"/>
              <w:gridCol w:w="2392"/>
              <w:gridCol w:w="1945"/>
              <w:gridCol w:w="2176"/>
            </w:tblGrid>
            <w:tr w:rsidR="004E3B88" w:rsidRPr="00EC1ECF" w:rsidTr="0097480A">
              <w:trPr>
                <w:cantSplit/>
                <w:trHeight w:val="721"/>
              </w:trPr>
              <w:tc>
                <w:tcPr>
                  <w:tcW w:w="5531" w:type="dxa"/>
                  <w:shd w:val="clear" w:color="auto" w:fill="FFFFFF"/>
                  <w:vAlign w:val="center"/>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Краткое наименование муниципального проекта</w:t>
                  </w:r>
                </w:p>
              </w:tc>
              <w:tc>
                <w:tcPr>
                  <w:tcW w:w="3611" w:type="dxa"/>
                  <w:gridSpan w:val="2"/>
                  <w:shd w:val="clear" w:color="auto" w:fill="FFFFFF"/>
                  <w:vAlign w:val="center"/>
                </w:tcPr>
                <w:p w:rsidR="004E3B88" w:rsidRPr="00357F2F" w:rsidRDefault="008F7331" w:rsidP="0097480A">
                  <w:pPr>
                    <w:spacing w:after="0" w:line="240" w:lineRule="auto"/>
                    <w:jc w:val="center"/>
                    <w:rPr>
                      <w:rFonts w:ascii="Times New Roman" w:eastAsia="Times New Roman" w:hAnsi="Times New Roman" w:cs="Times New Roman"/>
                      <w:sz w:val="20"/>
                      <w:szCs w:val="20"/>
                      <w:lang w:eastAsia="ru-RU"/>
                    </w:rPr>
                  </w:pPr>
                  <w:r w:rsidRPr="00357F2F">
                    <w:rPr>
                      <w:rFonts w:ascii="Times New Roman" w:hAnsi="Times New Roman" w:cs="Times New Roman"/>
                      <w:sz w:val="20"/>
                      <w:szCs w:val="20"/>
                    </w:rPr>
                    <w:t>«</w:t>
                  </w:r>
                  <w:r w:rsidR="00304E7C" w:rsidRPr="00357F2F">
                    <w:rPr>
                      <w:rFonts w:ascii="Times New Roman" w:hAnsi="Times New Roman" w:cs="Times New Roman"/>
                      <w:sz w:val="20"/>
                      <w:szCs w:val="20"/>
                    </w:rPr>
                    <w:t xml:space="preserve">Улучшение жилищных условий граждан, состоящих на учете </w:t>
                  </w:r>
                  <w:r w:rsidRPr="00357F2F">
                    <w:rPr>
                      <w:rFonts w:ascii="Times New Roman" w:hAnsi="Times New Roman" w:cs="Times New Roman"/>
                      <w:sz w:val="20"/>
                      <w:szCs w:val="20"/>
                    </w:rPr>
                    <w:t>нуждающихся в жилых помещениях»</w:t>
                  </w:r>
                </w:p>
              </w:tc>
              <w:tc>
                <w:tcPr>
                  <w:tcW w:w="2408" w:type="dxa"/>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Срок</w:t>
                  </w:r>
                </w:p>
                <w:p w:rsidR="004E3B88" w:rsidRPr="00357F2F" w:rsidRDefault="004E3B88" w:rsidP="0097480A">
                  <w:pPr>
                    <w:spacing w:after="0" w:line="240" w:lineRule="auto"/>
                    <w:jc w:val="center"/>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реализации проекта</w:t>
                  </w:r>
                </w:p>
              </w:tc>
              <w:tc>
                <w:tcPr>
                  <w:tcW w:w="1956" w:type="dxa"/>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i/>
                      <w:sz w:val="20"/>
                      <w:szCs w:val="20"/>
                      <w:lang w:eastAsia="ru-RU"/>
                    </w:rPr>
                  </w:pPr>
                  <w:r w:rsidRPr="00357F2F">
                    <w:rPr>
                      <w:rFonts w:ascii="Times New Roman" w:eastAsia="Times New Roman" w:hAnsi="Times New Roman" w:cs="Times New Roman"/>
                      <w:sz w:val="20"/>
                      <w:szCs w:val="20"/>
                      <w:lang w:eastAsia="ru-RU"/>
                    </w:rPr>
                    <w:t>01.01.2025</w:t>
                  </w:r>
                </w:p>
              </w:tc>
              <w:tc>
                <w:tcPr>
                  <w:tcW w:w="2190" w:type="dxa"/>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i/>
                      <w:sz w:val="20"/>
                      <w:szCs w:val="20"/>
                      <w:lang w:eastAsia="ru-RU"/>
                    </w:rPr>
                  </w:pPr>
                  <w:r w:rsidRPr="00357F2F">
                    <w:rPr>
                      <w:rFonts w:ascii="Times New Roman" w:eastAsia="Times New Roman" w:hAnsi="Times New Roman" w:cs="Times New Roman"/>
                      <w:sz w:val="20"/>
                      <w:szCs w:val="20"/>
                      <w:lang w:eastAsia="ru-RU"/>
                    </w:rPr>
                    <w:t>31.12.2026</w:t>
                  </w:r>
                </w:p>
              </w:tc>
            </w:tr>
            <w:tr w:rsidR="004E3B88" w:rsidRPr="00EC1ECF" w:rsidTr="0097480A">
              <w:trPr>
                <w:cantSplit/>
                <w:trHeight w:val="461"/>
              </w:trPr>
              <w:tc>
                <w:tcPr>
                  <w:tcW w:w="5531" w:type="dxa"/>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 xml:space="preserve">Куратор муниципального проекта </w:t>
                  </w:r>
                </w:p>
              </w:tc>
              <w:tc>
                <w:tcPr>
                  <w:tcW w:w="3611" w:type="dxa"/>
                  <w:gridSpan w:val="2"/>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Плешков Сергей Иванович</w:t>
                  </w:r>
                </w:p>
              </w:tc>
              <w:tc>
                <w:tcPr>
                  <w:tcW w:w="6554" w:type="dxa"/>
                  <w:gridSpan w:val="3"/>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Заместитель главы администрации района - начальник управления строительства, транспорта и ЖКХ администрации района</w:t>
                  </w:r>
                </w:p>
              </w:tc>
            </w:tr>
            <w:tr w:rsidR="004E3B88" w:rsidRPr="00EC1ECF" w:rsidTr="0097480A">
              <w:trPr>
                <w:cantSplit/>
              </w:trPr>
              <w:tc>
                <w:tcPr>
                  <w:tcW w:w="5531" w:type="dxa"/>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 xml:space="preserve">Руководитель муниципального проекта </w:t>
                  </w:r>
                </w:p>
              </w:tc>
              <w:tc>
                <w:tcPr>
                  <w:tcW w:w="3611" w:type="dxa"/>
                  <w:gridSpan w:val="2"/>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sz w:val="20"/>
                      <w:szCs w:val="20"/>
                      <w:lang w:eastAsia="ru-RU"/>
                    </w:rPr>
                  </w:pPr>
                  <w:proofErr w:type="spellStart"/>
                  <w:r w:rsidRPr="00357F2F">
                    <w:rPr>
                      <w:rFonts w:ascii="Times New Roman" w:eastAsia="Times New Roman" w:hAnsi="Times New Roman" w:cs="Times New Roman"/>
                      <w:sz w:val="20"/>
                      <w:szCs w:val="20"/>
                      <w:lang w:eastAsia="ru-RU"/>
                    </w:rPr>
                    <w:t>Осколкова</w:t>
                  </w:r>
                  <w:proofErr w:type="spellEnd"/>
                  <w:r w:rsidRPr="00357F2F">
                    <w:rPr>
                      <w:rFonts w:ascii="Times New Roman" w:eastAsia="Times New Roman" w:hAnsi="Times New Roman" w:cs="Times New Roman"/>
                      <w:sz w:val="20"/>
                      <w:szCs w:val="20"/>
                      <w:lang w:eastAsia="ru-RU"/>
                    </w:rPr>
                    <w:t xml:space="preserve"> Татьяна Марковна</w:t>
                  </w:r>
                </w:p>
              </w:tc>
              <w:tc>
                <w:tcPr>
                  <w:tcW w:w="6554" w:type="dxa"/>
                  <w:gridSpan w:val="3"/>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Начальник отдела строительства управления строительства, транспорта и ЖКХ администрации   Красненского района</w:t>
                  </w:r>
                </w:p>
              </w:tc>
            </w:tr>
            <w:tr w:rsidR="004E3B88" w:rsidRPr="00EC1ECF" w:rsidTr="0097480A">
              <w:trPr>
                <w:cantSplit/>
              </w:trPr>
              <w:tc>
                <w:tcPr>
                  <w:tcW w:w="5531" w:type="dxa"/>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Администратор регионального проекта</w:t>
                  </w:r>
                </w:p>
              </w:tc>
              <w:tc>
                <w:tcPr>
                  <w:tcW w:w="3611" w:type="dxa"/>
                  <w:gridSpan w:val="2"/>
                  <w:shd w:val="clear" w:color="auto" w:fill="FFFFFF"/>
                  <w:vAlign w:val="center"/>
                </w:tcPr>
                <w:p w:rsidR="004E3B88" w:rsidRPr="00357F2F" w:rsidRDefault="004E3B88" w:rsidP="0097480A">
                  <w:pPr>
                    <w:spacing w:after="0" w:line="240" w:lineRule="auto"/>
                    <w:jc w:val="center"/>
                    <w:rPr>
                      <w:rFonts w:ascii="Times New Roman" w:eastAsia="Times New Roman" w:hAnsi="Times New Roman" w:cs="Times New Roman"/>
                      <w:sz w:val="20"/>
                      <w:szCs w:val="20"/>
                      <w:lang w:eastAsia="ru-RU"/>
                    </w:rPr>
                  </w:pPr>
                  <w:proofErr w:type="spellStart"/>
                  <w:r w:rsidRPr="00357F2F">
                    <w:rPr>
                      <w:rFonts w:ascii="Times New Roman" w:eastAsia="Times New Roman" w:hAnsi="Times New Roman" w:cs="Times New Roman"/>
                      <w:sz w:val="20"/>
                      <w:szCs w:val="20"/>
                      <w:lang w:eastAsia="ru-RU"/>
                    </w:rPr>
                    <w:t>Овчинникова</w:t>
                  </w:r>
                  <w:proofErr w:type="spellEnd"/>
                  <w:r w:rsidRPr="00357F2F">
                    <w:rPr>
                      <w:rFonts w:ascii="Times New Roman" w:eastAsia="Times New Roman" w:hAnsi="Times New Roman" w:cs="Times New Roman"/>
                      <w:sz w:val="20"/>
                      <w:szCs w:val="20"/>
                      <w:lang w:eastAsia="ru-RU"/>
                    </w:rPr>
                    <w:t xml:space="preserve"> Марина Робертовна</w:t>
                  </w:r>
                </w:p>
              </w:tc>
              <w:tc>
                <w:tcPr>
                  <w:tcW w:w="6554" w:type="dxa"/>
                  <w:gridSpan w:val="3"/>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 xml:space="preserve">Главный специалист отдела строительства управления строительства, транспорта и ЖКХ администрации   Красненского района </w:t>
                  </w:r>
                </w:p>
              </w:tc>
            </w:tr>
            <w:tr w:rsidR="004E3B88" w:rsidRPr="00EC1ECF" w:rsidTr="0097480A">
              <w:trPr>
                <w:cantSplit/>
              </w:trPr>
              <w:tc>
                <w:tcPr>
                  <w:tcW w:w="5531" w:type="dxa"/>
                  <w:shd w:val="clear" w:color="auto" w:fill="FFFFFF"/>
                  <w:vAlign w:val="center"/>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 xml:space="preserve">Соисполнители государственной программы </w:t>
                  </w:r>
                </w:p>
              </w:tc>
              <w:tc>
                <w:tcPr>
                  <w:tcW w:w="10165" w:type="dxa"/>
                  <w:gridSpan w:val="5"/>
                  <w:shd w:val="clear" w:color="auto" w:fill="FFFFFF"/>
                  <w:vAlign w:val="center"/>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w:t>
                  </w:r>
                </w:p>
              </w:tc>
            </w:tr>
            <w:tr w:rsidR="004E3B88" w:rsidRPr="00EC1ECF" w:rsidTr="0097480A">
              <w:trPr>
                <w:cantSplit/>
              </w:trPr>
              <w:tc>
                <w:tcPr>
                  <w:tcW w:w="5531" w:type="dxa"/>
                  <w:shd w:val="clear" w:color="auto" w:fill="FFFFFF"/>
                  <w:vAlign w:val="center"/>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hAnsi="Times New Roman"/>
                      <w:sz w:val="20"/>
                      <w:szCs w:val="20"/>
                    </w:rPr>
                    <w:t>Целевые группы</w:t>
                  </w:r>
                </w:p>
              </w:tc>
              <w:tc>
                <w:tcPr>
                  <w:tcW w:w="10165" w:type="dxa"/>
                  <w:gridSpan w:val="5"/>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Население Красненского района</w:t>
                  </w:r>
                </w:p>
              </w:tc>
            </w:tr>
            <w:tr w:rsidR="004E3B88" w:rsidRPr="00EC1ECF" w:rsidTr="0097480A">
              <w:trPr>
                <w:cantSplit/>
                <w:trHeight w:val="557"/>
              </w:trPr>
              <w:tc>
                <w:tcPr>
                  <w:tcW w:w="5531" w:type="dxa"/>
                  <w:vMerge w:val="restart"/>
                  <w:shd w:val="clear" w:color="auto" w:fill="FFFFFF"/>
                  <w:vAlign w:val="center"/>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1.</w:t>
                  </w:r>
                </w:p>
              </w:tc>
              <w:tc>
                <w:tcPr>
                  <w:tcW w:w="2928" w:type="dxa"/>
                  <w:shd w:val="clear" w:color="auto" w:fill="FFFFFF"/>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Государственная программа Белгородской области</w:t>
                  </w:r>
                </w:p>
              </w:tc>
              <w:tc>
                <w:tcPr>
                  <w:tcW w:w="6554" w:type="dxa"/>
                  <w:gridSpan w:val="3"/>
                  <w:shd w:val="clear" w:color="auto" w:fill="FFFFFF"/>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Arial Unicode MS" w:hAnsi="Times New Roman" w:cs="Times New Roman"/>
                      <w:sz w:val="20"/>
                      <w:szCs w:val="20"/>
                    </w:rPr>
                    <w:t xml:space="preserve">Обеспечение доступным и комфортным жильем жителей </w:t>
                  </w:r>
                  <w:r w:rsidRPr="00357F2F">
                    <w:rPr>
                      <w:rFonts w:ascii="Times New Roman" w:eastAsia="Times New Roman" w:hAnsi="Times New Roman" w:cs="Times New Roman"/>
                      <w:sz w:val="20"/>
                      <w:szCs w:val="20"/>
                      <w:lang w:eastAsia="ru-RU"/>
                    </w:rPr>
                    <w:t xml:space="preserve"> Белгородской области</w:t>
                  </w:r>
                </w:p>
              </w:tc>
            </w:tr>
            <w:tr w:rsidR="004E3B88" w:rsidRPr="00EC1ECF" w:rsidTr="0097480A">
              <w:trPr>
                <w:cantSplit/>
                <w:trHeight w:val="462"/>
              </w:trPr>
              <w:tc>
                <w:tcPr>
                  <w:tcW w:w="5531" w:type="dxa"/>
                  <w:vMerge/>
                  <w:shd w:val="clear" w:color="auto" w:fill="FFFFFF"/>
                  <w:vAlign w:val="center"/>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p>
              </w:tc>
              <w:tc>
                <w:tcPr>
                  <w:tcW w:w="683" w:type="dxa"/>
                  <w:shd w:val="clear" w:color="auto" w:fill="FFFFFF"/>
                </w:tcPr>
                <w:p w:rsidR="004E3B88" w:rsidRPr="00357F2F" w:rsidRDefault="004E3B88" w:rsidP="0097480A">
                  <w:pPr>
                    <w:spacing w:after="0" w:line="240" w:lineRule="auto"/>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1.1.</w:t>
                  </w:r>
                </w:p>
              </w:tc>
              <w:tc>
                <w:tcPr>
                  <w:tcW w:w="2928" w:type="dxa"/>
                  <w:shd w:val="clear" w:color="auto" w:fill="FFFFFF"/>
                </w:tcPr>
                <w:p w:rsidR="004E3B88" w:rsidRPr="00357F2F" w:rsidRDefault="004E3B88" w:rsidP="0097480A">
                  <w:pPr>
                    <w:spacing w:after="0" w:line="240" w:lineRule="auto"/>
                    <w:jc w:val="both"/>
                    <w:rPr>
                      <w:rFonts w:ascii="Times New Roman" w:eastAsia="Times New Roman" w:hAnsi="Times New Roman" w:cs="Times New Roman"/>
                      <w:sz w:val="20"/>
                      <w:szCs w:val="20"/>
                      <w:lang w:eastAsia="ru-RU"/>
                    </w:rPr>
                  </w:pPr>
                  <w:r w:rsidRPr="00357F2F">
                    <w:rPr>
                      <w:rFonts w:ascii="Times New Roman" w:eastAsia="Times New Roman" w:hAnsi="Times New Roman" w:cs="Times New Roman"/>
                      <w:sz w:val="20"/>
                      <w:szCs w:val="20"/>
                      <w:lang w:eastAsia="ru-RU"/>
                    </w:rPr>
                    <w:t>Государственная программа (комплексная программа) Российской Федерации</w:t>
                  </w:r>
                </w:p>
              </w:tc>
              <w:tc>
                <w:tcPr>
                  <w:tcW w:w="6554" w:type="dxa"/>
                  <w:gridSpan w:val="3"/>
                  <w:shd w:val="clear" w:color="auto" w:fill="FFFFFF"/>
                </w:tcPr>
                <w:p w:rsidR="004E3B88" w:rsidRPr="00357F2F" w:rsidRDefault="004E3B88" w:rsidP="0097480A">
                  <w:pPr>
                    <w:spacing w:after="0" w:line="240" w:lineRule="auto"/>
                    <w:jc w:val="both"/>
                    <w:rPr>
                      <w:rFonts w:ascii="Times New Roman" w:eastAsia="Times New Roman" w:hAnsi="Times New Roman" w:cs="Times New Roman"/>
                      <w:i/>
                      <w:sz w:val="20"/>
                      <w:szCs w:val="20"/>
                      <w:lang w:eastAsia="ru-RU"/>
                    </w:rPr>
                  </w:pPr>
                  <w:r w:rsidRPr="00357F2F">
                    <w:rPr>
                      <w:rFonts w:ascii="Times New Roman" w:eastAsia="Arial Unicode MS" w:hAnsi="Times New Roman" w:cs="Times New Roman"/>
                      <w:sz w:val="20"/>
                      <w:szCs w:val="20"/>
                    </w:rPr>
                    <w:t xml:space="preserve">Обеспечение доступным и комфортным жильем </w:t>
                  </w:r>
                  <w:r w:rsidRPr="00357F2F">
                    <w:rPr>
                      <w:rFonts w:ascii="Times New Roman" w:eastAsia="Arial Unicode MS" w:hAnsi="Times New Roman" w:cs="Times New Roman"/>
                      <w:sz w:val="20"/>
                      <w:szCs w:val="20"/>
                    </w:rPr>
                    <w:br/>
                    <w:t>и коммунальными услугами граждан Российской Федерации</w:t>
                  </w:r>
                </w:p>
              </w:tc>
            </w:tr>
          </w:tbl>
          <w:p w:rsidR="004E3B88" w:rsidRPr="00EC1ECF" w:rsidRDefault="004E3B88" w:rsidP="004E3B88">
            <w:pPr>
              <w:spacing w:after="0" w:line="240" w:lineRule="auto"/>
              <w:jc w:val="both"/>
              <w:rPr>
                <w:rFonts w:ascii="Times New Roman" w:eastAsia="Times New Roman" w:hAnsi="Times New Roman" w:cs="Times New Roman"/>
                <w:lang w:eastAsia="ru-RU"/>
              </w:rPr>
            </w:pPr>
          </w:p>
          <w:p w:rsidR="004E3B88" w:rsidRPr="00EC1ECF" w:rsidRDefault="004E3B88" w:rsidP="004E3B88">
            <w:pPr>
              <w:spacing w:after="0" w:line="240" w:lineRule="auto"/>
              <w:jc w:val="both"/>
              <w:rPr>
                <w:rFonts w:ascii="Times New Roman" w:eastAsia="Times New Roman" w:hAnsi="Times New Roman" w:cs="Times New Roman"/>
                <w:lang w:eastAsia="ru-RU"/>
              </w:rPr>
            </w:pPr>
          </w:p>
          <w:p w:rsidR="004E3B88" w:rsidRPr="00EC1ECF" w:rsidRDefault="004E3B88" w:rsidP="004E3B88">
            <w:pPr>
              <w:rPr>
                <w:rFonts w:ascii="Times New Roman" w:hAnsi="Times New Roman" w:cs="Times New Roman"/>
                <w:lang w:eastAsia="ru-RU"/>
              </w:rPr>
            </w:pPr>
            <w:r w:rsidRPr="00EC1ECF">
              <w:rPr>
                <w:rFonts w:ascii="Times New Roman" w:hAnsi="Times New Roman" w:cs="Times New Roman"/>
                <w:lang w:eastAsia="ru-RU"/>
              </w:rPr>
              <w:br w:type="page" w:clear="all"/>
            </w: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b/>
                <w:lang w:eastAsia="ru-RU"/>
              </w:rPr>
            </w:pPr>
          </w:p>
          <w:p w:rsidR="004E3B88" w:rsidRPr="00EC1ECF" w:rsidRDefault="004E3B88" w:rsidP="004E3B88">
            <w:pPr>
              <w:pStyle w:val="4"/>
              <w:spacing w:before="0" w:after="0"/>
              <w:rPr>
                <w:b/>
                <w:lang w:eastAsia="ru-RU"/>
              </w:rPr>
            </w:pPr>
          </w:p>
          <w:p w:rsidR="004E3B88" w:rsidRPr="00EC1ECF" w:rsidRDefault="004E3B88" w:rsidP="004E3B88">
            <w:pPr>
              <w:pStyle w:val="4"/>
              <w:spacing w:before="0" w:after="0"/>
              <w:rPr>
                <w:b/>
                <w:lang w:eastAsia="ru-RU"/>
              </w:rPr>
            </w:pPr>
          </w:p>
          <w:p w:rsidR="004E3B88" w:rsidRPr="00EC1ECF" w:rsidRDefault="004E3B88" w:rsidP="004E3B88">
            <w:pPr>
              <w:pStyle w:val="4"/>
              <w:spacing w:before="0" w:after="0"/>
              <w:rPr>
                <w:b/>
                <w:lang w:eastAsia="ru-RU"/>
              </w:rPr>
            </w:pPr>
            <w:r w:rsidRPr="00EC1ECF">
              <w:rPr>
                <w:b/>
                <w:lang w:eastAsia="ru-RU"/>
              </w:rPr>
              <w:lastRenderedPageBreak/>
              <w:t xml:space="preserve">2. Показатели муниципального проекта </w:t>
            </w:r>
            <w:r w:rsidR="00037D95" w:rsidRPr="00EC1ECF">
              <w:rPr>
                <w:b/>
                <w:lang w:eastAsia="ru-RU"/>
              </w:rPr>
              <w:t>4</w:t>
            </w:r>
            <w:r w:rsidRPr="00EC1ECF">
              <w:rPr>
                <w:b/>
                <w:lang w:eastAsia="ru-RU"/>
              </w:rPr>
              <w:t xml:space="preserve"> </w:t>
            </w:r>
          </w:p>
          <w:p w:rsidR="004E3B88" w:rsidRPr="00EC1ECF" w:rsidRDefault="004E3B88" w:rsidP="004E3B88">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1"/>
              <w:gridCol w:w="3431"/>
              <w:gridCol w:w="983"/>
              <w:gridCol w:w="1819"/>
              <w:gridCol w:w="924"/>
              <w:gridCol w:w="958"/>
              <w:gridCol w:w="616"/>
              <w:gridCol w:w="763"/>
              <w:gridCol w:w="660"/>
              <w:gridCol w:w="661"/>
              <w:gridCol w:w="661"/>
              <w:gridCol w:w="558"/>
              <w:gridCol w:w="558"/>
              <w:gridCol w:w="1189"/>
              <w:gridCol w:w="1368"/>
              <w:gridCol w:w="6"/>
              <w:gridCol w:w="284"/>
            </w:tblGrid>
            <w:tr w:rsidR="004E3B88" w:rsidRPr="00EC1ECF" w:rsidTr="000674C3">
              <w:trPr>
                <w:trHeight w:val="20"/>
              </w:trPr>
              <w:tc>
                <w:tcPr>
                  <w:tcW w:w="541"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w:t>
                  </w:r>
                  <w:r w:rsidRPr="00EC1ECF">
                    <w:rPr>
                      <w:b/>
                      <w:spacing w:val="-1"/>
                      <w:sz w:val="16"/>
                      <w:szCs w:val="16"/>
                    </w:rPr>
                    <w:t xml:space="preserve"> </w:t>
                  </w:r>
                  <w:proofErr w:type="gramStart"/>
                  <w:r w:rsidRPr="00EC1ECF">
                    <w:rPr>
                      <w:b/>
                      <w:sz w:val="16"/>
                      <w:szCs w:val="16"/>
                    </w:rPr>
                    <w:t>п</w:t>
                  </w:r>
                  <w:proofErr w:type="gramEnd"/>
                  <w:r w:rsidRPr="00EC1ECF">
                    <w:rPr>
                      <w:b/>
                      <w:sz w:val="16"/>
                      <w:szCs w:val="16"/>
                    </w:rPr>
                    <w:t>/п</w:t>
                  </w:r>
                </w:p>
              </w:tc>
              <w:tc>
                <w:tcPr>
                  <w:tcW w:w="3431"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Показатели регионального проекта</w:t>
                  </w:r>
                </w:p>
              </w:tc>
              <w:tc>
                <w:tcPr>
                  <w:tcW w:w="983"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Уровень</w:t>
                  </w:r>
                  <w:r w:rsidRPr="00EC1ECF">
                    <w:rPr>
                      <w:b/>
                      <w:spacing w:val="1"/>
                      <w:sz w:val="16"/>
                      <w:szCs w:val="16"/>
                    </w:rPr>
                    <w:t xml:space="preserve"> </w:t>
                  </w:r>
                  <w:r w:rsidRPr="00EC1ECF">
                    <w:rPr>
                      <w:b/>
                      <w:sz w:val="16"/>
                      <w:szCs w:val="16"/>
                    </w:rPr>
                    <w:t>показателя</w:t>
                  </w:r>
                </w:p>
              </w:tc>
              <w:tc>
                <w:tcPr>
                  <w:tcW w:w="1819"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Признак</w:t>
                  </w:r>
                  <w:r w:rsidRPr="00EC1ECF">
                    <w:rPr>
                      <w:b/>
                      <w:spacing w:val="1"/>
                      <w:sz w:val="16"/>
                      <w:szCs w:val="16"/>
                    </w:rPr>
                    <w:t xml:space="preserve"> </w:t>
                  </w:r>
                  <w:r w:rsidRPr="00EC1ECF">
                    <w:rPr>
                      <w:b/>
                      <w:spacing w:val="-1"/>
                      <w:sz w:val="16"/>
                      <w:szCs w:val="16"/>
                    </w:rPr>
                    <w:t>возрастания/ убывания</w:t>
                  </w:r>
                </w:p>
              </w:tc>
              <w:tc>
                <w:tcPr>
                  <w:tcW w:w="924" w:type="dxa"/>
                  <w:vMerge w:val="restart"/>
                  <w:vAlign w:val="center"/>
                </w:tcPr>
                <w:p w:rsidR="004E3B88" w:rsidRPr="00EC1ECF" w:rsidRDefault="004E3B88" w:rsidP="0097480A">
                  <w:pPr>
                    <w:pStyle w:val="TableParagraph"/>
                    <w:spacing w:before="40" w:after="40"/>
                    <w:ind w:left="-107" w:right="-72"/>
                    <w:jc w:val="center"/>
                    <w:rPr>
                      <w:b/>
                      <w:sz w:val="16"/>
                      <w:szCs w:val="16"/>
                    </w:rPr>
                  </w:pPr>
                  <w:r w:rsidRPr="00EC1ECF">
                    <w:rPr>
                      <w:b/>
                      <w:sz w:val="16"/>
                      <w:szCs w:val="16"/>
                    </w:rPr>
                    <w:t>Единица</w:t>
                  </w:r>
                  <w:r w:rsidRPr="00EC1ECF">
                    <w:rPr>
                      <w:b/>
                      <w:spacing w:val="1"/>
                      <w:sz w:val="16"/>
                      <w:szCs w:val="16"/>
                    </w:rPr>
                    <w:t xml:space="preserve"> </w:t>
                  </w:r>
                  <w:r w:rsidRPr="00EC1ECF">
                    <w:rPr>
                      <w:b/>
                      <w:sz w:val="16"/>
                      <w:szCs w:val="16"/>
                    </w:rPr>
                    <w:t>измерения</w:t>
                  </w:r>
                  <w:r w:rsidRPr="00EC1ECF">
                    <w:rPr>
                      <w:b/>
                      <w:spacing w:val="-37"/>
                      <w:sz w:val="16"/>
                      <w:szCs w:val="16"/>
                    </w:rPr>
                    <w:t xml:space="preserve">  </w:t>
                  </w:r>
                  <w:r w:rsidRPr="00EC1ECF">
                    <w:rPr>
                      <w:b/>
                      <w:spacing w:val="-1"/>
                      <w:sz w:val="16"/>
                      <w:szCs w:val="16"/>
                    </w:rPr>
                    <w:t xml:space="preserve"> </w:t>
                  </w:r>
                </w:p>
              </w:tc>
              <w:tc>
                <w:tcPr>
                  <w:tcW w:w="1574" w:type="dxa"/>
                  <w:gridSpan w:val="2"/>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Базовое</w:t>
                  </w:r>
                  <w:r w:rsidRPr="00EC1ECF">
                    <w:rPr>
                      <w:b/>
                      <w:spacing w:val="-6"/>
                      <w:sz w:val="16"/>
                      <w:szCs w:val="16"/>
                    </w:rPr>
                    <w:t xml:space="preserve"> </w:t>
                  </w:r>
                  <w:r w:rsidRPr="00EC1ECF">
                    <w:rPr>
                      <w:b/>
                      <w:sz w:val="16"/>
                      <w:szCs w:val="16"/>
                    </w:rPr>
                    <w:t>значение</w:t>
                  </w:r>
                </w:p>
              </w:tc>
              <w:tc>
                <w:tcPr>
                  <w:tcW w:w="3861" w:type="dxa"/>
                  <w:gridSpan w:val="6"/>
                </w:tcPr>
                <w:p w:rsidR="004E3B88" w:rsidRPr="00EC1ECF" w:rsidRDefault="004E3B88" w:rsidP="0097480A">
                  <w:pPr>
                    <w:pStyle w:val="TableParagraph"/>
                    <w:spacing w:before="40" w:after="40"/>
                    <w:ind w:right="-72"/>
                    <w:jc w:val="center"/>
                    <w:rPr>
                      <w:b/>
                      <w:sz w:val="16"/>
                      <w:szCs w:val="16"/>
                    </w:rPr>
                  </w:pPr>
                  <w:r w:rsidRPr="00EC1ECF">
                    <w:rPr>
                      <w:b/>
                      <w:sz w:val="16"/>
                      <w:szCs w:val="16"/>
                    </w:rPr>
                    <w:t>Значение показателя по годам</w:t>
                  </w:r>
                </w:p>
              </w:tc>
              <w:tc>
                <w:tcPr>
                  <w:tcW w:w="1189"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Нарастающий итог</w:t>
                  </w:r>
                </w:p>
              </w:tc>
              <w:tc>
                <w:tcPr>
                  <w:tcW w:w="1374" w:type="dxa"/>
                  <w:gridSpan w:val="2"/>
                  <w:vMerge w:val="restart"/>
                  <w:tcBorders>
                    <w:right w:val="single" w:sz="4" w:space="0" w:color="auto"/>
                  </w:tcBorders>
                </w:tcPr>
                <w:p w:rsidR="004E3B88" w:rsidRPr="00EC1ECF" w:rsidRDefault="004E3B88" w:rsidP="0097480A">
                  <w:pPr>
                    <w:pStyle w:val="TableParagraph"/>
                    <w:spacing w:before="40" w:after="40"/>
                    <w:ind w:right="-72"/>
                    <w:rPr>
                      <w:b/>
                      <w:sz w:val="16"/>
                      <w:szCs w:val="16"/>
                    </w:rPr>
                  </w:pPr>
                  <w:r w:rsidRPr="00EC1ECF">
                    <w:rPr>
                      <w:b/>
                      <w:sz w:val="16"/>
                      <w:szCs w:val="16"/>
                    </w:rPr>
                    <w:t>Признак  «Участие муниципального образования»</w:t>
                  </w:r>
                </w:p>
              </w:tc>
              <w:tc>
                <w:tcPr>
                  <w:tcW w:w="284" w:type="dxa"/>
                  <w:vMerge w:val="restart"/>
                  <w:tcBorders>
                    <w:left w:val="single" w:sz="4" w:space="0" w:color="auto"/>
                  </w:tcBorders>
                </w:tcPr>
                <w:p w:rsidR="004E3B88" w:rsidRPr="00EC1ECF" w:rsidRDefault="004E3B88" w:rsidP="0097480A">
                  <w:pPr>
                    <w:pStyle w:val="TableParagraph"/>
                    <w:spacing w:before="40" w:after="40"/>
                    <w:ind w:right="-72"/>
                    <w:rPr>
                      <w:b/>
                      <w:sz w:val="16"/>
                      <w:szCs w:val="16"/>
                    </w:rPr>
                  </w:pPr>
                </w:p>
              </w:tc>
            </w:tr>
            <w:tr w:rsidR="004E3B88" w:rsidRPr="00EC1ECF" w:rsidTr="000674C3">
              <w:trPr>
                <w:trHeight w:val="20"/>
              </w:trPr>
              <w:tc>
                <w:tcPr>
                  <w:tcW w:w="541"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3431"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983"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1819" w:type="dxa"/>
                  <w:vMerge/>
                </w:tcPr>
                <w:p w:rsidR="004E3B88" w:rsidRPr="00EC1ECF" w:rsidRDefault="004E3B88" w:rsidP="0097480A">
                  <w:pPr>
                    <w:spacing w:before="40" w:after="40"/>
                    <w:rPr>
                      <w:rFonts w:ascii="Times New Roman" w:hAnsi="Times New Roman" w:cs="Times New Roman"/>
                      <w:sz w:val="16"/>
                      <w:szCs w:val="16"/>
                    </w:rPr>
                  </w:pPr>
                </w:p>
              </w:tc>
              <w:tc>
                <w:tcPr>
                  <w:tcW w:w="924"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9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значение</w:t>
                  </w:r>
                </w:p>
              </w:tc>
              <w:tc>
                <w:tcPr>
                  <w:tcW w:w="616"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год</w:t>
                  </w:r>
                </w:p>
              </w:tc>
              <w:tc>
                <w:tcPr>
                  <w:tcW w:w="763"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2025</w:t>
                  </w:r>
                </w:p>
              </w:tc>
              <w:tc>
                <w:tcPr>
                  <w:tcW w:w="660"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2026</w:t>
                  </w:r>
                </w:p>
              </w:tc>
              <w:tc>
                <w:tcPr>
                  <w:tcW w:w="661"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2027</w:t>
                  </w:r>
                </w:p>
              </w:tc>
              <w:tc>
                <w:tcPr>
                  <w:tcW w:w="661"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2028</w:t>
                  </w:r>
                </w:p>
              </w:tc>
              <w:tc>
                <w:tcPr>
                  <w:tcW w:w="5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2029</w:t>
                  </w:r>
                </w:p>
              </w:tc>
              <w:tc>
                <w:tcPr>
                  <w:tcW w:w="5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2030</w:t>
                  </w:r>
                </w:p>
              </w:tc>
              <w:tc>
                <w:tcPr>
                  <w:tcW w:w="1189"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1374" w:type="dxa"/>
                  <w:gridSpan w:val="2"/>
                  <w:vMerge/>
                  <w:tcBorders>
                    <w:right w:val="single" w:sz="4" w:space="0" w:color="auto"/>
                  </w:tcBorders>
                </w:tcPr>
                <w:p w:rsidR="004E3B88" w:rsidRPr="00EC1ECF" w:rsidRDefault="004E3B88" w:rsidP="0097480A">
                  <w:pPr>
                    <w:spacing w:before="40" w:after="40"/>
                    <w:rPr>
                      <w:rFonts w:ascii="Times New Roman" w:hAnsi="Times New Roman" w:cs="Times New Roman"/>
                      <w:sz w:val="16"/>
                      <w:szCs w:val="16"/>
                    </w:rPr>
                  </w:pPr>
                </w:p>
              </w:tc>
              <w:tc>
                <w:tcPr>
                  <w:tcW w:w="284" w:type="dxa"/>
                  <w:vMerge/>
                  <w:tcBorders>
                    <w:left w:val="single" w:sz="4" w:space="0" w:color="auto"/>
                  </w:tcBorders>
                </w:tcPr>
                <w:p w:rsidR="004E3B88" w:rsidRPr="00EC1ECF" w:rsidRDefault="004E3B88" w:rsidP="0097480A">
                  <w:pPr>
                    <w:spacing w:before="40" w:after="40"/>
                    <w:rPr>
                      <w:rFonts w:ascii="Times New Roman" w:hAnsi="Times New Roman" w:cs="Times New Roman"/>
                      <w:sz w:val="16"/>
                      <w:szCs w:val="16"/>
                    </w:rPr>
                  </w:pPr>
                </w:p>
              </w:tc>
            </w:tr>
            <w:tr w:rsidR="004E3B88" w:rsidRPr="00EC1ECF" w:rsidTr="000674C3">
              <w:trPr>
                <w:trHeight w:val="20"/>
              </w:trPr>
              <w:tc>
                <w:tcPr>
                  <w:tcW w:w="541" w:type="dxa"/>
                </w:tcPr>
                <w:p w:rsidR="004E3B88" w:rsidRPr="00EC1ECF" w:rsidRDefault="004E3B88" w:rsidP="0097480A">
                  <w:pPr>
                    <w:pStyle w:val="TableParagraph"/>
                    <w:spacing w:before="40" w:after="40"/>
                    <w:jc w:val="center"/>
                    <w:rPr>
                      <w:b/>
                      <w:sz w:val="16"/>
                      <w:szCs w:val="16"/>
                    </w:rPr>
                  </w:pPr>
                  <w:r w:rsidRPr="00EC1ECF">
                    <w:rPr>
                      <w:b/>
                      <w:sz w:val="16"/>
                      <w:szCs w:val="16"/>
                    </w:rPr>
                    <w:t>1</w:t>
                  </w:r>
                </w:p>
              </w:tc>
              <w:tc>
                <w:tcPr>
                  <w:tcW w:w="3431" w:type="dxa"/>
                </w:tcPr>
                <w:p w:rsidR="004E3B88" w:rsidRPr="00EC1ECF" w:rsidRDefault="004E3B88" w:rsidP="0097480A">
                  <w:pPr>
                    <w:pStyle w:val="TableParagraph"/>
                    <w:spacing w:before="40" w:after="40"/>
                    <w:jc w:val="center"/>
                    <w:rPr>
                      <w:b/>
                      <w:sz w:val="16"/>
                      <w:szCs w:val="16"/>
                    </w:rPr>
                  </w:pPr>
                  <w:r w:rsidRPr="00EC1ECF">
                    <w:rPr>
                      <w:b/>
                      <w:sz w:val="16"/>
                      <w:szCs w:val="16"/>
                    </w:rPr>
                    <w:t>2</w:t>
                  </w:r>
                </w:p>
              </w:tc>
              <w:tc>
                <w:tcPr>
                  <w:tcW w:w="983" w:type="dxa"/>
                </w:tcPr>
                <w:p w:rsidR="004E3B88" w:rsidRPr="00EC1ECF" w:rsidRDefault="004E3B88" w:rsidP="0097480A">
                  <w:pPr>
                    <w:pStyle w:val="TableParagraph"/>
                    <w:spacing w:before="40" w:after="40"/>
                    <w:jc w:val="center"/>
                    <w:rPr>
                      <w:b/>
                      <w:sz w:val="16"/>
                      <w:szCs w:val="16"/>
                    </w:rPr>
                  </w:pPr>
                  <w:r w:rsidRPr="00EC1ECF">
                    <w:rPr>
                      <w:b/>
                      <w:sz w:val="16"/>
                      <w:szCs w:val="16"/>
                    </w:rPr>
                    <w:t>3</w:t>
                  </w:r>
                </w:p>
              </w:tc>
              <w:tc>
                <w:tcPr>
                  <w:tcW w:w="1819" w:type="dxa"/>
                </w:tcPr>
                <w:p w:rsidR="004E3B88" w:rsidRPr="00EC1ECF" w:rsidRDefault="004E3B88" w:rsidP="0097480A">
                  <w:pPr>
                    <w:pStyle w:val="TableParagraph"/>
                    <w:spacing w:before="40" w:after="40"/>
                    <w:jc w:val="center"/>
                    <w:rPr>
                      <w:b/>
                      <w:sz w:val="16"/>
                      <w:szCs w:val="16"/>
                    </w:rPr>
                  </w:pPr>
                  <w:r w:rsidRPr="00EC1ECF">
                    <w:rPr>
                      <w:b/>
                      <w:sz w:val="16"/>
                      <w:szCs w:val="16"/>
                    </w:rPr>
                    <w:t>4</w:t>
                  </w:r>
                </w:p>
              </w:tc>
              <w:tc>
                <w:tcPr>
                  <w:tcW w:w="924" w:type="dxa"/>
                </w:tcPr>
                <w:p w:rsidR="004E3B88" w:rsidRPr="00EC1ECF" w:rsidRDefault="004E3B88" w:rsidP="0097480A">
                  <w:pPr>
                    <w:pStyle w:val="TableParagraph"/>
                    <w:spacing w:before="40" w:after="40"/>
                    <w:jc w:val="center"/>
                    <w:rPr>
                      <w:b/>
                      <w:sz w:val="16"/>
                      <w:szCs w:val="16"/>
                    </w:rPr>
                  </w:pPr>
                  <w:r w:rsidRPr="00EC1ECF">
                    <w:rPr>
                      <w:b/>
                      <w:sz w:val="16"/>
                      <w:szCs w:val="16"/>
                    </w:rPr>
                    <w:t>5</w:t>
                  </w:r>
                </w:p>
              </w:tc>
              <w:tc>
                <w:tcPr>
                  <w:tcW w:w="958" w:type="dxa"/>
                </w:tcPr>
                <w:p w:rsidR="004E3B88" w:rsidRPr="00EC1ECF" w:rsidRDefault="004E3B88" w:rsidP="0097480A">
                  <w:pPr>
                    <w:pStyle w:val="TableParagraph"/>
                    <w:spacing w:before="40" w:after="40"/>
                    <w:jc w:val="center"/>
                    <w:rPr>
                      <w:b/>
                      <w:sz w:val="16"/>
                      <w:szCs w:val="16"/>
                    </w:rPr>
                  </w:pPr>
                  <w:r w:rsidRPr="00EC1ECF">
                    <w:rPr>
                      <w:b/>
                      <w:sz w:val="16"/>
                      <w:szCs w:val="16"/>
                    </w:rPr>
                    <w:t>6</w:t>
                  </w:r>
                </w:p>
              </w:tc>
              <w:tc>
                <w:tcPr>
                  <w:tcW w:w="616" w:type="dxa"/>
                </w:tcPr>
                <w:p w:rsidR="004E3B88" w:rsidRPr="00EC1ECF" w:rsidRDefault="004E3B88" w:rsidP="0097480A">
                  <w:pPr>
                    <w:pStyle w:val="TableParagraph"/>
                    <w:spacing w:before="40" w:after="40"/>
                    <w:jc w:val="center"/>
                    <w:rPr>
                      <w:b/>
                      <w:sz w:val="16"/>
                      <w:szCs w:val="16"/>
                    </w:rPr>
                  </w:pPr>
                  <w:r w:rsidRPr="00EC1ECF">
                    <w:rPr>
                      <w:b/>
                      <w:sz w:val="16"/>
                      <w:szCs w:val="16"/>
                    </w:rPr>
                    <w:t>7</w:t>
                  </w:r>
                </w:p>
              </w:tc>
              <w:tc>
                <w:tcPr>
                  <w:tcW w:w="763" w:type="dxa"/>
                </w:tcPr>
                <w:p w:rsidR="004E3B88" w:rsidRPr="00EC1ECF" w:rsidRDefault="004E3B88" w:rsidP="0097480A">
                  <w:pPr>
                    <w:pStyle w:val="TableParagraph"/>
                    <w:spacing w:before="40" w:after="40"/>
                    <w:jc w:val="center"/>
                    <w:rPr>
                      <w:b/>
                      <w:sz w:val="16"/>
                      <w:szCs w:val="16"/>
                    </w:rPr>
                  </w:pPr>
                  <w:r w:rsidRPr="00EC1ECF">
                    <w:rPr>
                      <w:b/>
                      <w:sz w:val="16"/>
                      <w:szCs w:val="16"/>
                    </w:rPr>
                    <w:t>8</w:t>
                  </w:r>
                </w:p>
              </w:tc>
              <w:tc>
                <w:tcPr>
                  <w:tcW w:w="660" w:type="dxa"/>
                </w:tcPr>
                <w:p w:rsidR="004E3B88" w:rsidRPr="00EC1ECF" w:rsidRDefault="004E3B88" w:rsidP="0097480A">
                  <w:pPr>
                    <w:pStyle w:val="TableParagraph"/>
                    <w:spacing w:before="40" w:after="40"/>
                    <w:jc w:val="center"/>
                    <w:rPr>
                      <w:b/>
                      <w:sz w:val="16"/>
                      <w:szCs w:val="16"/>
                    </w:rPr>
                  </w:pPr>
                  <w:r w:rsidRPr="00EC1ECF">
                    <w:rPr>
                      <w:b/>
                      <w:sz w:val="16"/>
                      <w:szCs w:val="16"/>
                    </w:rPr>
                    <w:t>9</w:t>
                  </w:r>
                </w:p>
              </w:tc>
              <w:tc>
                <w:tcPr>
                  <w:tcW w:w="661" w:type="dxa"/>
                </w:tcPr>
                <w:p w:rsidR="004E3B88" w:rsidRPr="00EC1ECF" w:rsidRDefault="004E3B88" w:rsidP="0097480A">
                  <w:pPr>
                    <w:pStyle w:val="TableParagraph"/>
                    <w:spacing w:before="40" w:after="40"/>
                    <w:jc w:val="center"/>
                    <w:rPr>
                      <w:b/>
                      <w:sz w:val="16"/>
                      <w:szCs w:val="16"/>
                    </w:rPr>
                  </w:pPr>
                  <w:r w:rsidRPr="00EC1ECF">
                    <w:rPr>
                      <w:b/>
                      <w:sz w:val="16"/>
                      <w:szCs w:val="16"/>
                    </w:rPr>
                    <w:t>10</w:t>
                  </w:r>
                </w:p>
              </w:tc>
              <w:tc>
                <w:tcPr>
                  <w:tcW w:w="661" w:type="dxa"/>
                </w:tcPr>
                <w:p w:rsidR="004E3B88" w:rsidRPr="00EC1ECF" w:rsidRDefault="004E3B88" w:rsidP="0097480A">
                  <w:pPr>
                    <w:pStyle w:val="TableParagraph"/>
                    <w:spacing w:before="40" w:after="40"/>
                    <w:jc w:val="center"/>
                    <w:rPr>
                      <w:b/>
                      <w:sz w:val="16"/>
                      <w:szCs w:val="16"/>
                    </w:rPr>
                  </w:pPr>
                  <w:r w:rsidRPr="00EC1ECF">
                    <w:rPr>
                      <w:b/>
                      <w:sz w:val="16"/>
                      <w:szCs w:val="16"/>
                    </w:rPr>
                    <w:t>11</w:t>
                  </w:r>
                </w:p>
              </w:tc>
              <w:tc>
                <w:tcPr>
                  <w:tcW w:w="558" w:type="dxa"/>
                </w:tcPr>
                <w:p w:rsidR="004E3B88" w:rsidRPr="00EC1ECF" w:rsidRDefault="004E3B88" w:rsidP="0097480A">
                  <w:pPr>
                    <w:pStyle w:val="TableParagraph"/>
                    <w:spacing w:before="40" w:after="40"/>
                    <w:jc w:val="center"/>
                    <w:rPr>
                      <w:b/>
                      <w:sz w:val="16"/>
                      <w:szCs w:val="16"/>
                    </w:rPr>
                  </w:pPr>
                  <w:r w:rsidRPr="00EC1ECF">
                    <w:rPr>
                      <w:b/>
                      <w:sz w:val="16"/>
                      <w:szCs w:val="16"/>
                    </w:rPr>
                    <w:t>12</w:t>
                  </w:r>
                </w:p>
              </w:tc>
              <w:tc>
                <w:tcPr>
                  <w:tcW w:w="558" w:type="dxa"/>
                </w:tcPr>
                <w:p w:rsidR="004E3B88" w:rsidRPr="00EC1ECF" w:rsidRDefault="004E3B88" w:rsidP="0097480A">
                  <w:pPr>
                    <w:pStyle w:val="TableParagraph"/>
                    <w:spacing w:before="40" w:after="40"/>
                    <w:jc w:val="center"/>
                    <w:rPr>
                      <w:b/>
                      <w:sz w:val="16"/>
                      <w:szCs w:val="16"/>
                    </w:rPr>
                  </w:pPr>
                  <w:r w:rsidRPr="00EC1ECF">
                    <w:rPr>
                      <w:b/>
                      <w:sz w:val="16"/>
                      <w:szCs w:val="16"/>
                    </w:rPr>
                    <w:t>13</w:t>
                  </w:r>
                </w:p>
              </w:tc>
              <w:tc>
                <w:tcPr>
                  <w:tcW w:w="1189" w:type="dxa"/>
                </w:tcPr>
                <w:p w:rsidR="004E3B88" w:rsidRPr="00EC1ECF" w:rsidRDefault="004E3B88" w:rsidP="0097480A">
                  <w:pPr>
                    <w:pStyle w:val="TableParagraph"/>
                    <w:spacing w:before="40" w:after="40"/>
                    <w:jc w:val="center"/>
                    <w:rPr>
                      <w:b/>
                      <w:sz w:val="16"/>
                      <w:szCs w:val="16"/>
                    </w:rPr>
                  </w:pPr>
                  <w:r w:rsidRPr="00EC1ECF">
                    <w:rPr>
                      <w:b/>
                      <w:sz w:val="16"/>
                      <w:szCs w:val="16"/>
                    </w:rPr>
                    <w:t>14</w:t>
                  </w:r>
                </w:p>
              </w:tc>
              <w:tc>
                <w:tcPr>
                  <w:tcW w:w="1374" w:type="dxa"/>
                  <w:gridSpan w:val="2"/>
                  <w:tcBorders>
                    <w:right w:val="single" w:sz="4" w:space="0" w:color="auto"/>
                  </w:tcBorders>
                </w:tcPr>
                <w:p w:rsidR="004E3B88" w:rsidRPr="00EC1ECF" w:rsidRDefault="004E0325" w:rsidP="0097480A">
                  <w:pPr>
                    <w:pStyle w:val="TableParagraph"/>
                    <w:spacing w:before="40" w:after="40"/>
                    <w:rPr>
                      <w:b/>
                      <w:sz w:val="16"/>
                      <w:szCs w:val="16"/>
                    </w:rPr>
                  </w:pPr>
                  <w:r w:rsidRPr="00EC1ECF">
                    <w:rPr>
                      <w:b/>
                      <w:sz w:val="16"/>
                      <w:szCs w:val="16"/>
                    </w:rPr>
                    <w:t xml:space="preserve">           </w:t>
                  </w:r>
                  <w:r w:rsidR="004E3B88" w:rsidRPr="00EC1ECF">
                    <w:rPr>
                      <w:b/>
                      <w:sz w:val="16"/>
                      <w:szCs w:val="16"/>
                    </w:rPr>
                    <w:t>15</w:t>
                  </w:r>
                </w:p>
              </w:tc>
              <w:tc>
                <w:tcPr>
                  <w:tcW w:w="284" w:type="dxa"/>
                  <w:tcBorders>
                    <w:left w:val="single" w:sz="4" w:space="0" w:color="auto"/>
                  </w:tcBorders>
                </w:tcPr>
                <w:p w:rsidR="004E3B88" w:rsidRPr="00EC1ECF" w:rsidRDefault="004E3B88" w:rsidP="0097480A">
                  <w:pPr>
                    <w:pStyle w:val="TableParagraph"/>
                    <w:spacing w:before="40" w:after="40"/>
                    <w:rPr>
                      <w:b/>
                      <w:sz w:val="16"/>
                      <w:szCs w:val="16"/>
                    </w:rPr>
                  </w:pPr>
                </w:p>
              </w:tc>
            </w:tr>
            <w:tr w:rsidR="004E3B88" w:rsidRPr="000674C3" w:rsidTr="000674C3">
              <w:trPr>
                <w:trHeight w:val="443"/>
              </w:trPr>
              <w:tc>
                <w:tcPr>
                  <w:tcW w:w="541" w:type="dxa"/>
                  <w:vAlign w:val="center"/>
                </w:tcPr>
                <w:p w:rsidR="004E3B88" w:rsidRPr="000674C3" w:rsidRDefault="003D27C3" w:rsidP="003D27C3">
                  <w:pPr>
                    <w:pStyle w:val="TableParagraph"/>
                    <w:spacing w:before="40" w:after="40"/>
                    <w:rPr>
                      <w:sz w:val="20"/>
                      <w:szCs w:val="20"/>
                    </w:rPr>
                  </w:pPr>
                  <w:r w:rsidRPr="000674C3">
                    <w:rPr>
                      <w:sz w:val="20"/>
                      <w:szCs w:val="20"/>
                    </w:rPr>
                    <w:t xml:space="preserve">  </w:t>
                  </w:r>
                  <w:r w:rsidR="004E3B88" w:rsidRPr="000674C3">
                    <w:rPr>
                      <w:sz w:val="20"/>
                      <w:szCs w:val="20"/>
                    </w:rPr>
                    <w:t>1.</w:t>
                  </w:r>
                </w:p>
              </w:tc>
              <w:tc>
                <w:tcPr>
                  <w:tcW w:w="15149" w:type="dxa"/>
                  <w:gridSpan w:val="14"/>
                  <w:tcBorders>
                    <w:right w:val="single" w:sz="4" w:space="0" w:color="auto"/>
                  </w:tcBorders>
                  <w:shd w:val="clear" w:color="auto" w:fill="FFFFFF"/>
                </w:tcPr>
                <w:p w:rsidR="004E3B88" w:rsidRPr="000674C3" w:rsidRDefault="00881575" w:rsidP="003D27C3">
                  <w:pPr>
                    <w:autoSpaceDE w:val="0"/>
                    <w:autoSpaceDN w:val="0"/>
                    <w:adjustRightInd w:val="0"/>
                    <w:spacing w:after="0" w:line="240" w:lineRule="auto"/>
                    <w:rPr>
                      <w:rFonts w:ascii="Times New Roman" w:hAnsi="Times New Roman" w:cs="Times New Roman"/>
                      <w:bCs/>
                      <w:sz w:val="20"/>
                      <w:szCs w:val="20"/>
                    </w:rPr>
                  </w:pPr>
                  <w:r w:rsidRPr="000674C3">
                    <w:rPr>
                      <w:rFonts w:ascii="Times New Roman" w:hAnsi="Times New Roman" w:cs="Times New Roman"/>
                      <w:bCs/>
                      <w:sz w:val="20"/>
                      <w:szCs w:val="20"/>
                    </w:rPr>
                    <w:t>Задача «</w:t>
                  </w:r>
                  <w:r w:rsidR="007B5DFD" w:rsidRPr="000674C3">
                    <w:rPr>
                      <w:rFonts w:ascii="Times New Roman" w:hAnsi="Times New Roman" w:cs="Times New Roman"/>
                      <w:bCs/>
                      <w:sz w:val="20"/>
                      <w:szCs w:val="20"/>
                    </w:rPr>
                    <w:t>Обеспечение жильем граждан, состоящих на учете в качестве</w:t>
                  </w:r>
                  <w:r w:rsidR="003D27C3" w:rsidRPr="000674C3">
                    <w:rPr>
                      <w:rFonts w:ascii="Times New Roman" w:hAnsi="Times New Roman" w:cs="Times New Roman"/>
                      <w:bCs/>
                      <w:sz w:val="20"/>
                      <w:szCs w:val="20"/>
                    </w:rPr>
                    <w:t xml:space="preserve"> нуждающихся в жилых помещениях»</w:t>
                  </w:r>
                </w:p>
              </w:tc>
              <w:tc>
                <w:tcPr>
                  <w:tcW w:w="290" w:type="dxa"/>
                  <w:gridSpan w:val="2"/>
                  <w:tcBorders>
                    <w:left w:val="single" w:sz="4" w:space="0" w:color="auto"/>
                  </w:tcBorders>
                  <w:shd w:val="clear" w:color="auto" w:fill="FFFFFF"/>
                </w:tcPr>
                <w:p w:rsidR="004E3B88" w:rsidRPr="000674C3" w:rsidRDefault="004E3B88" w:rsidP="0097480A">
                  <w:pPr>
                    <w:rPr>
                      <w:rFonts w:ascii="Times New Roman" w:eastAsia="Arial Unicode MS" w:hAnsi="Times New Roman" w:cs="Times New Roman"/>
                      <w:bCs/>
                      <w:color w:val="000000"/>
                      <w:sz w:val="20"/>
                      <w:szCs w:val="20"/>
                      <w:lang w:eastAsia="ru-RU"/>
                    </w:rPr>
                  </w:pPr>
                </w:p>
                <w:p w:rsidR="004E3B88" w:rsidRPr="000674C3" w:rsidRDefault="004E3B88" w:rsidP="0097480A">
                  <w:pPr>
                    <w:pStyle w:val="TableParagraph"/>
                    <w:spacing w:before="40" w:after="40"/>
                    <w:rPr>
                      <w:rFonts w:eastAsia="Arial Unicode MS"/>
                      <w:bCs/>
                      <w:color w:val="000000"/>
                      <w:sz w:val="20"/>
                      <w:szCs w:val="20"/>
                      <w:lang w:eastAsia="ru-RU"/>
                    </w:rPr>
                  </w:pPr>
                </w:p>
              </w:tc>
            </w:tr>
            <w:tr w:rsidR="000674C3" w:rsidRPr="000674C3" w:rsidTr="000674C3">
              <w:trPr>
                <w:trHeight w:val="20"/>
              </w:trPr>
              <w:tc>
                <w:tcPr>
                  <w:tcW w:w="541" w:type="dxa"/>
                  <w:vAlign w:val="center"/>
                </w:tcPr>
                <w:p w:rsidR="000674C3" w:rsidRPr="000674C3" w:rsidRDefault="000674C3" w:rsidP="0097480A">
                  <w:pPr>
                    <w:pStyle w:val="TableParagraph"/>
                    <w:spacing w:before="40" w:after="40"/>
                    <w:jc w:val="center"/>
                    <w:rPr>
                      <w:sz w:val="20"/>
                      <w:szCs w:val="20"/>
                    </w:rPr>
                  </w:pPr>
                  <w:r w:rsidRPr="000674C3">
                    <w:rPr>
                      <w:sz w:val="20"/>
                      <w:szCs w:val="20"/>
                    </w:rPr>
                    <w:t>1.1.</w:t>
                  </w:r>
                </w:p>
              </w:tc>
              <w:tc>
                <w:tcPr>
                  <w:tcW w:w="3431" w:type="dxa"/>
                </w:tcPr>
                <w:p w:rsidR="000674C3" w:rsidRPr="000674C3" w:rsidRDefault="000674C3"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семей с детьми-инвалидами, обеспеченных жилыми помещениями</w:t>
                  </w:r>
                </w:p>
              </w:tc>
              <w:tc>
                <w:tcPr>
                  <w:tcW w:w="983" w:type="dxa"/>
                  <w:vAlign w:val="center"/>
                </w:tcPr>
                <w:p w:rsidR="000674C3" w:rsidRPr="000674C3" w:rsidRDefault="000674C3" w:rsidP="0097480A">
                  <w:pPr>
                    <w:pStyle w:val="TableParagraph"/>
                    <w:spacing w:before="40" w:after="40"/>
                    <w:jc w:val="center"/>
                    <w:rPr>
                      <w:sz w:val="20"/>
                      <w:szCs w:val="20"/>
                    </w:rPr>
                  </w:pPr>
                  <w:r>
                    <w:rPr>
                      <w:sz w:val="20"/>
                      <w:szCs w:val="20"/>
                    </w:rPr>
                    <w:t>Р</w:t>
                  </w:r>
                  <w:r w:rsidRPr="000674C3">
                    <w:rPr>
                      <w:sz w:val="20"/>
                      <w:szCs w:val="20"/>
                    </w:rPr>
                    <w:t>П</w:t>
                  </w:r>
                </w:p>
              </w:tc>
              <w:tc>
                <w:tcPr>
                  <w:tcW w:w="1819" w:type="dxa"/>
                  <w:shd w:val="clear" w:color="auto" w:fill="FFFFFF"/>
                  <w:vAlign w:val="center"/>
                </w:tcPr>
                <w:p w:rsidR="000674C3" w:rsidRPr="000674C3" w:rsidRDefault="000674C3" w:rsidP="0097480A">
                  <w:pPr>
                    <w:pStyle w:val="TableParagraph"/>
                    <w:spacing w:before="40" w:after="40"/>
                    <w:jc w:val="center"/>
                    <w:rPr>
                      <w:rFonts w:eastAsia="Arial Unicode MS"/>
                      <w:sz w:val="20"/>
                      <w:szCs w:val="20"/>
                      <w:lang w:eastAsia="ru-RU"/>
                    </w:rPr>
                  </w:pPr>
                  <w:r w:rsidRPr="000674C3">
                    <w:rPr>
                      <w:spacing w:val="-1"/>
                      <w:sz w:val="20"/>
                      <w:szCs w:val="20"/>
                    </w:rPr>
                    <w:t>Прогрессирующий</w:t>
                  </w:r>
                </w:p>
              </w:tc>
              <w:tc>
                <w:tcPr>
                  <w:tcW w:w="924" w:type="dxa"/>
                  <w:shd w:val="clear" w:color="auto" w:fill="FFFFFF"/>
                  <w:vAlign w:val="center"/>
                </w:tcPr>
                <w:p w:rsidR="000674C3" w:rsidRPr="000674C3" w:rsidRDefault="000674C3" w:rsidP="000674C3">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958" w:type="dxa"/>
                  <w:vAlign w:val="center"/>
                </w:tcPr>
                <w:p w:rsidR="000674C3" w:rsidRPr="000674C3" w:rsidRDefault="000674C3" w:rsidP="0097480A">
                  <w:pPr>
                    <w:pStyle w:val="TableParagraph"/>
                    <w:spacing w:before="40" w:after="40"/>
                    <w:jc w:val="center"/>
                    <w:rPr>
                      <w:sz w:val="20"/>
                      <w:szCs w:val="20"/>
                    </w:rPr>
                  </w:pPr>
                  <w:r w:rsidRPr="000674C3">
                    <w:rPr>
                      <w:sz w:val="20"/>
                      <w:szCs w:val="20"/>
                    </w:rPr>
                    <w:t>0</w:t>
                  </w:r>
                </w:p>
              </w:tc>
              <w:tc>
                <w:tcPr>
                  <w:tcW w:w="616" w:type="dxa"/>
                  <w:vAlign w:val="center"/>
                </w:tcPr>
                <w:p w:rsidR="000674C3" w:rsidRPr="000674C3" w:rsidRDefault="000674C3" w:rsidP="0097480A">
                  <w:pPr>
                    <w:pStyle w:val="TableParagraph"/>
                    <w:spacing w:before="40" w:after="40"/>
                    <w:jc w:val="center"/>
                    <w:rPr>
                      <w:sz w:val="20"/>
                      <w:szCs w:val="20"/>
                    </w:rPr>
                  </w:pPr>
                  <w:r w:rsidRPr="000674C3">
                    <w:rPr>
                      <w:sz w:val="20"/>
                      <w:szCs w:val="20"/>
                    </w:rPr>
                    <w:t>2023</w:t>
                  </w:r>
                </w:p>
              </w:tc>
              <w:tc>
                <w:tcPr>
                  <w:tcW w:w="763" w:type="dxa"/>
                  <w:vAlign w:val="center"/>
                </w:tcPr>
                <w:p w:rsidR="000674C3" w:rsidRPr="000674C3" w:rsidRDefault="000674C3" w:rsidP="0097480A">
                  <w:pPr>
                    <w:pStyle w:val="TableParagraph"/>
                    <w:spacing w:before="40" w:after="40"/>
                    <w:jc w:val="center"/>
                    <w:rPr>
                      <w:sz w:val="20"/>
                      <w:szCs w:val="20"/>
                    </w:rPr>
                  </w:pPr>
                  <w:r w:rsidRPr="000674C3">
                    <w:rPr>
                      <w:sz w:val="20"/>
                      <w:szCs w:val="20"/>
                    </w:rPr>
                    <w:t>-</w:t>
                  </w:r>
                </w:p>
              </w:tc>
              <w:tc>
                <w:tcPr>
                  <w:tcW w:w="660"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1</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1189" w:type="dxa"/>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1368" w:type="dxa"/>
                  <w:tcBorders>
                    <w:right w:val="single" w:sz="4" w:space="0" w:color="auto"/>
                  </w:tcBorders>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290" w:type="dxa"/>
                  <w:gridSpan w:val="2"/>
                  <w:tcBorders>
                    <w:left w:val="single" w:sz="4" w:space="0" w:color="auto"/>
                  </w:tcBorders>
                </w:tcPr>
                <w:p w:rsidR="000674C3" w:rsidRPr="000674C3" w:rsidRDefault="000674C3" w:rsidP="0097480A">
                  <w:pPr>
                    <w:pStyle w:val="TableParagraph"/>
                    <w:spacing w:before="40" w:after="40"/>
                    <w:rPr>
                      <w:sz w:val="20"/>
                      <w:szCs w:val="20"/>
                    </w:rPr>
                  </w:pPr>
                </w:p>
              </w:tc>
            </w:tr>
            <w:tr w:rsidR="000674C3" w:rsidRPr="000674C3" w:rsidTr="000674C3">
              <w:trPr>
                <w:trHeight w:val="20"/>
              </w:trPr>
              <w:tc>
                <w:tcPr>
                  <w:tcW w:w="541" w:type="dxa"/>
                  <w:vAlign w:val="center"/>
                </w:tcPr>
                <w:p w:rsidR="000674C3" w:rsidRPr="000674C3" w:rsidRDefault="000674C3" w:rsidP="0097480A">
                  <w:pPr>
                    <w:pStyle w:val="TableParagraph"/>
                    <w:spacing w:before="40" w:after="40"/>
                    <w:jc w:val="center"/>
                    <w:rPr>
                      <w:sz w:val="20"/>
                      <w:szCs w:val="20"/>
                    </w:rPr>
                  </w:pPr>
                  <w:r w:rsidRPr="000674C3">
                    <w:rPr>
                      <w:sz w:val="20"/>
                      <w:szCs w:val="20"/>
                    </w:rPr>
                    <w:t>1.2</w:t>
                  </w:r>
                </w:p>
              </w:tc>
              <w:tc>
                <w:tcPr>
                  <w:tcW w:w="3431" w:type="dxa"/>
                </w:tcPr>
                <w:p w:rsidR="000674C3" w:rsidRPr="000674C3" w:rsidRDefault="000674C3" w:rsidP="007D0643">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построенных жилых домов для многодетных семей</w:t>
                  </w:r>
                </w:p>
              </w:tc>
              <w:tc>
                <w:tcPr>
                  <w:tcW w:w="983" w:type="dxa"/>
                  <w:vAlign w:val="center"/>
                </w:tcPr>
                <w:p w:rsidR="000674C3" w:rsidRPr="000674C3" w:rsidRDefault="000674C3" w:rsidP="0097480A">
                  <w:pPr>
                    <w:pStyle w:val="TableParagraph"/>
                    <w:spacing w:before="40" w:after="40"/>
                    <w:jc w:val="center"/>
                    <w:rPr>
                      <w:sz w:val="20"/>
                      <w:szCs w:val="20"/>
                    </w:rPr>
                  </w:pPr>
                  <w:r>
                    <w:rPr>
                      <w:sz w:val="20"/>
                      <w:szCs w:val="20"/>
                    </w:rPr>
                    <w:t>Р</w:t>
                  </w:r>
                  <w:r w:rsidRPr="000674C3">
                    <w:rPr>
                      <w:sz w:val="20"/>
                      <w:szCs w:val="20"/>
                    </w:rPr>
                    <w:t>П</w:t>
                  </w:r>
                </w:p>
              </w:tc>
              <w:tc>
                <w:tcPr>
                  <w:tcW w:w="1819" w:type="dxa"/>
                  <w:shd w:val="clear" w:color="auto" w:fill="FFFFFF"/>
                  <w:vAlign w:val="center"/>
                </w:tcPr>
                <w:p w:rsidR="000674C3" w:rsidRPr="000674C3" w:rsidRDefault="000674C3" w:rsidP="0097480A">
                  <w:pPr>
                    <w:pStyle w:val="TableParagraph"/>
                    <w:spacing w:before="40" w:after="40"/>
                    <w:jc w:val="center"/>
                    <w:rPr>
                      <w:rFonts w:eastAsia="Arial Unicode MS"/>
                      <w:sz w:val="20"/>
                      <w:szCs w:val="20"/>
                      <w:lang w:eastAsia="ru-RU"/>
                    </w:rPr>
                  </w:pPr>
                  <w:r w:rsidRPr="000674C3">
                    <w:rPr>
                      <w:spacing w:val="-1"/>
                      <w:sz w:val="20"/>
                      <w:szCs w:val="20"/>
                    </w:rPr>
                    <w:t>Прогрессирующий</w:t>
                  </w:r>
                </w:p>
              </w:tc>
              <w:tc>
                <w:tcPr>
                  <w:tcW w:w="924" w:type="dxa"/>
                  <w:shd w:val="clear" w:color="auto" w:fill="FFFFFF"/>
                  <w:vAlign w:val="center"/>
                </w:tcPr>
                <w:p w:rsidR="000674C3" w:rsidRPr="000674C3" w:rsidRDefault="000674C3" w:rsidP="000674C3">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958" w:type="dxa"/>
                  <w:vAlign w:val="center"/>
                </w:tcPr>
                <w:p w:rsidR="000674C3" w:rsidRPr="000674C3" w:rsidRDefault="000674C3" w:rsidP="0097480A">
                  <w:pPr>
                    <w:pStyle w:val="TableParagraph"/>
                    <w:spacing w:before="40" w:after="40"/>
                    <w:jc w:val="center"/>
                    <w:rPr>
                      <w:sz w:val="20"/>
                      <w:szCs w:val="20"/>
                    </w:rPr>
                  </w:pPr>
                  <w:r w:rsidRPr="000674C3">
                    <w:rPr>
                      <w:sz w:val="20"/>
                      <w:szCs w:val="20"/>
                    </w:rPr>
                    <w:t>0</w:t>
                  </w:r>
                </w:p>
              </w:tc>
              <w:tc>
                <w:tcPr>
                  <w:tcW w:w="616" w:type="dxa"/>
                  <w:vAlign w:val="center"/>
                </w:tcPr>
                <w:p w:rsidR="000674C3" w:rsidRPr="000674C3" w:rsidRDefault="000674C3" w:rsidP="0097480A">
                  <w:pPr>
                    <w:pStyle w:val="TableParagraph"/>
                    <w:spacing w:before="40" w:after="40"/>
                    <w:jc w:val="center"/>
                    <w:rPr>
                      <w:sz w:val="20"/>
                      <w:szCs w:val="20"/>
                    </w:rPr>
                  </w:pPr>
                  <w:r w:rsidRPr="000674C3">
                    <w:rPr>
                      <w:sz w:val="20"/>
                      <w:szCs w:val="20"/>
                    </w:rPr>
                    <w:t>2023</w:t>
                  </w:r>
                </w:p>
              </w:tc>
              <w:tc>
                <w:tcPr>
                  <w:tcW w:w="763" w:type="dxa"/>
                  <w:vAlign w:val="center"/>
                </w:tcPr>
                <w:p w:rsidR="000674C3" w:rsidRPr="000674C3" w:rsidRDefault="000674C3" w:rsidP="0097480A">
                  <w:pPr>
                    <w:pStyle w:val="TableParagraph"/>
                    <w:spacing w:before="40" w:after="40"/>
                    <w:jc w:val="center"/>
                    <w:rPr>
                      <w:sz w:val="20"/>
                      <w:szCs w:val="20"/>
                    </w:rPr>
                  </w:pPr>
                  <w:r w:rsidRPr="000674C3">
                    <w:rPr>
                      <w:sz w:val="20"/>
                      <w:szCs w:val="20"/>
                    </w:rPr>
                    <w:t>-</w:t>
                  </w:r>
                </w:p>
              </w:tc>
              <w:tc>
                <w:tcPr>
                  <w:tcW w:w="660"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1</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1189" w:type="dxa"/>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1368" w:type="dxa"/>
                  <w:tcBorders>
                    <w:right w:val="single" w:sz="4" w:space="0" w:color="auto"/>
                  </w:tcBorders>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290" w:type="dxa"/>
                  <w:gridSpan w:val="2"/>
                  <w:tcBorders>
                    <w:left w:val="single" w:sz="4" w:space="0" w:color="auto"/>
                  </w:tcBorders>
                </w:tcPr>
                <w:p w:rsidR="000674C3" w:rsidRPr="000674C3" w:rsidRDefault="000674C3" w:rsidP="0097480A">
                  <w:pPr>
                    <w:pStyle w:val="TableParagraph"/>
                    <w:spacing w:before="40" w:after="40"/>
                    <w:rPr>
                      <w:sz w:val="20"/>
                      <w:szCs w:val="20"/>
                    </w:rPr>
                  </w:pPr>
                </w:p>
              </w:tc>
            </w:tr>
          </w:tbl>
          <w:p w:rsidR="004E3B88" w:rsidRPr="000674C3" w:rsidRDefault="004E3B88" w:rsidP="004E3B88">
            <w:pPr>
              <w:rPr>
                <w:rFonts w:ascii="Times New Roman" w:hAnsi="Times New Roman" w:cs="Times New Roman"/>
                <w:sz w:val="20"/>
                <w:szCs w:val="20"/>
                <w:lang w:eastAsia="ru-RU"/>
              </w:rPr>
            </w:pPr>
          </w:p>
          <w:p w:rsidR="004E3B88" w:rsidRPr="000674C3" w:rsidRDefault="004E3B88" w:rsidP="004E3B88">
            <w:pPr>
              <w:pStyle w:val="4"/>
              <w:spacing w:before="0" w:after="0"/>
              <w:rPr>
                <w:b/>
                <w:sz w:val="20"/>
                <w:szCs w:val="20"/>
                <w:lang w:eastAsia="ru-RU"/>
              </w:rPr>
            </w:pPr>
            <w:r w:rsidRPr="000674C3">
              <w:rPr>
                <w:b/>
                <w:sz w:val="20"/>
                <w:szCs w:val="20"/>
                <w:lang w:eastAsia="ru-RU"/>
              </w:rPr>
              <w:t xml:space="preserve">3. Помесячный план достижения показателей муниципального проекта </w:t>
            </w:r>
            <w:r w:rsidR="00657922" w:rsidRPr="000674C3">
              <w:rPr>
                <w:b/>
                <w:sz w:val="20"/>
                <w:szCs w:val="20"/>
                <w:lang w:eastAsia="ru-RU"/>
              </w:rPr>
              <w:t>4</w:t>
            </w:r>
            <w:r w:rsidRPr="000674C3">
              <w:rPr>
                <w:b/>
                <w:sz w:val="20"/>
                <w:szCs w:val="20"/>
                <w:lang w:eastAsia="ru-RU"/>
              </w:rPr>
              <w:t xml:space="preserve"> в 2025 году</w:t>
            </w:r>
          </w:p>
          <w:p w:rsidR="004E3B88" w:rsidRPr="000674C3" w:rsidRDefault="004E3B88" w:rsidP="004E3B88">
            <w:pPr>
              <w:spacing w:after="0" w:line="240" w:lineRule="auto"/>
              <w:rPr>
                <w:sz w:val="20"/>
                <w:szCs w:val="20"/>
                <w:lang w:eastAsia="ru-RU"/>
              </w:rPr>
            </w:pPr>
          </w:p>
          <w:tbl>
            <w:tblPr>
              <w:tblW w:w="15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2"/>
              <w:gridCol w:w="4139"/>
              <w:gridCol w:w="1235"/>
              <w:gridCol w:w="1460"/>
              <w:gridCol w:w="598"/>
              <w:gridCol w:w="602"/>
              <w:gridCol w:w="662"/>
              <w:gridCol w:w="593"/>
              <w:gridCol w:w="589"/>
              <w:gridCol w:w="717"/>
              <w:gridCol w:w="708"/>
              <w:gridCol w:w="567"/>
              <w:gridCol w:w="567"/>
              <w:gridCol w:w="580"/>
              <w:gridCol w:w="857"/>
              <w:gridCol w:w="1194"/>
              <w:gridCol w:w="235"/>
            </w:tblGrid>
            <w:tr w:rsidR="004E3B88" w:rsidRPr="000674C3" w:rsidTr="0097480A">
              <w:trPr>
                <w:trHeight w:val="20"/>
              </w:trPr>
              <w:tc>
                <w:tcPr>
                  <w:tcW w:w="607"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w:t>
                  </w:r>
                  <w:r w:rsidRPr="000674C3">
                    <w:rPr>
                      <w:b/>
                      <w:spacing w:val="-1"/>
                      <w:sz w:val="20"/>
                      <w:szCs w:val="20"/>
                    </w:rPr>
                    <w:t xml:space="preserve"> </w:t>
                  </w:r>
                  <w:proofErr w:type="gramStart"/>
                  <w:r w:rsidRPr="000674C3">
                    <w:rPr>
                      <w:b/>
                      <w:sz w:val="20"/>
                      <w:szCs w:val="20"/>
                    </w:rPr>
                    <w:t>п</w:t>
                  </w:r>
                  <w:proofErr w:type="gramEnd"/>
                  <w:r w:rsidRPr="000674C3">
                    <w:rPr>
                      <w:b/>
                      <w:sz w:val="20"/>
                      <w:szCs w:val="20"/>
                    </w:rPr>
                    <w:t>/п</w:t>
                  </w:r>
                </w:p>
              </w:tc>
              <w:tc>
                <w:tcPr>
                  <w:tcW w:w="4260"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Показатели</w:t>
                  </w:r>
                  <w:r w:rsidRPr="000674C3">
                    <w:rPr>
                      <w:b/>
                      <w:spacing w:val="-5"/>
                      <w:sz w:val="20"/>
                      <w:szCs w:val="20"/>
                    </w:rPr>
                    <w:t xml:space="preserve"> </w:t>
                  </w:r>
                  <w:r w:rsidRPr="000674C3">
                    <w:rPr>
                      <w:b/>
                      <w:sz w:val="20"/>
                      <w:szCs w:val="20"/>
                    </w:rPr>
                    <w:t>регионального</w:t>
                  </w:r>
                  <w:r w:rsidRPr="000674C3">
                    <w:rPr>
                      <w:b/>
                      <w:spacing w:val="-5"/>
                      <w:sz w:val="20"/>
                      <w:szCs w:val="20"/>
                    </w:rPr>
                    <w:t xml:space="preserve"> </w:t>
                  </w:r>
                  <w:r w:rsidRPr="000674C3">
                    <w:rPr>
                      <w:b/>
                      <w:sz w:val="20"/>
                      <w:szCs w:val="20"/>
                    </w:rPr>
                    <w:t>проекта</w:t>
                  </w:r>
                </w:p>
              </w:tc>
              <w:tc>
                <w:tcPr>
                  <w:tcW w:w="1183"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Уровень</w:t>
                  </w:r>
                  <w:r w:rsidRPr="000674C3">
                    <w:rPr>
                      <w:b/>
                      <w:spacing w:val="1"/>
                      <w:sz w:val="20"/>
                      <w:szCs w:val="20"/>
                    </w:rPr>
                    <w:t xml:space="preserve"> </w:t>
                  </w:r>
                  <w:r w:rsidRPr="000674C3">
                    <w:rPr>
                      <w:b/>
                      <w:sz w:val="20"/>
                      <w:szCs w:val="20"/>
                    </w:rPr>
                    <w:t>показателя</w:t>
                  </w:r>
                </w:p>
              </w:tc>
              <w:tc>
                <w:tcPr>
                  <w:tcW w:w="1473"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Единица измерения</w:t>
                  </w:r>
                  <w:r w:rsidRPr="000674C3">
                    <w:rPr>
                      <w:b/>
                      <w:spacing w:val="-37"/>
                      <w:sz w:val="20"/>
                      <w:szCs w:val="20"/>
                    </w:rPr>
                    <w:t xml:space="preserve"> </w:t>
                  </w:r>
                  <w:r w:rsidRPr="000674C3">
                    <w:rPr>
                      <w:b/>
                      <w:spacing w:val="-37"/>
                      <w:sz w:val="20"/>
                      <w:szCs w:val="20"/>
                    </w:rPr>
                    <w:br/>
                  </w:r>
                  <w:r w:rsidRPr="000674C3">
                    <w:rPr>
                      <w:b/>
                      <w:sz w:val="20"/>
                      <w:szCs w:val="20"/>
                    </w:rPr>
                    <w:t>(по</w:t>
                  </w:r>
                  <w:r w:rsidRPr="000674C3">
                    <w:rPr>
                      <w:b/>
                      <w:spacing w:val="-2"/>
                      <w:sz w:val="20"/>
                      <w:szCs w:val="20"/>
                    </w:rPr>
                    <w:t xml:space="preserve"> </w:t>
                  </w:r>
                  <w:r w:rsidRPr="000674C3">
                    <w:rPr>
                      <w:b/>
                      <w:sz w:val="20"/>
                      <w:szCs w:val="20"/>
                    </w:rPr>
                    <w:t>ОКЕИ)</w:t>
                  </w:r>
                </w:p>
              </w:tc>
              <w:tc>
                <w:tcPr>
                  <w:tcW w:w="6931" w:type="dxa"/>
                  <w:gridSpan w:val="11"/>
                  <w:vAlign w:val="center"/>
                </w:tcPr>
                <w:p w:rsidR="004E3B88" w:rsidRPr="000674C3" w:rsidRDefault="004E3B88" w:rsidP="0097480A">
                  <w:pPr>
                    <w:pStyle w:val="TableParagraph"/>
                    <w:spacing w:before="40" w:after="40"/>
                    <w:jc w:val="center"/>
                    <w:rPr>
                      <w:b/>
                      <w:sz w:val="20"/>
                      <w:szCs w:val="20"/>
                    </w:rPr>
                  </w:pPr>
                  <w:r w:rsidRPr="000674C3">
                    <w:rPr>
                      <w:b/>
                      <w:sz w:val="20"/>
                      <w:szCs w:val="20"/>
                    </w:rPr>
                    <w:t>Плановые</w:t>
                  </w:r>
                  <w:r w:rsidRPr="000674C3">
                    <w:rPr>
                      <w:b/>
                      <w:spacing w:val="-4"/>
                      <w:sz w:val="20"/>
                      <w:szCs w:val="20"/>
                    </w:rPr>
                    <w:t xml:space="preserve"> </w:t>
                  </w:r>
                  <w:r w:rsidRPr="000674C3">
                    <w:rPr>
                      <w:b/>
                      <w:sz w:val="20"/>
                      <w:szCs w:val="20"/>
                    </w:rPr>
                    <w:t>значения</w:t>
                  </w:r>
                  <w:r w:rsidRPr="000674C3">
                    <w:rPr>
                      <w:b/>
                      <w:spacing w:val="-2"/>
                      <w:sz w:val="20"/>
                      <w:szCs w:val="20"/>
                    </w:rPr>
                    <w:t xml:space="preserve"> </w:t>
                  </w:r>
                  <w:r w:rsidRPr="000674C3">
                    <w:rPr>
                      <w:b/>
                      <w:sz w:val="20"/>
                      <w:szCs w:val="20"/>
                    </w:rPr>
                    <w:t>по</w:t>
                  </w:r>
                  <w:r w:rsidRPr="000674C3">
                    <w:rPr>
                      <w:b/>
                      <w:spacing w:val="-3"/>
                      <w:sz w:val="20"/>
                      <w:szCs w:val="20"/>
                    </w:rPr>
                    <w:t xml:space="preserve"> </w:t>
                  </w:r>
                  <w:r w:rsidRPr="000674C3">
                    <w:rPr>
                      <w:b/>
                      <w:sz w:val="20"/>
                      <w:szCs w:val="20"/>
                    </w:rPr>
                    <w:t>месяцам</w:t>
                  </w:r>
                </w:p>
              </w:tc>
              <w:tc>
                <w:tcPr>
                  <w:tcW w:w="1215" w:type="dxa"/>
                  <w:vMerge w:val="restart"/>
                  <w:tcBorders>
                    <w:right w:val="single" w:sz="4" w:space="0" w:color="auto"/>
                  </w:tcBorders>
                  <w:vAlign w:val="center"/>
                </w:tcPr>
                <w:p w:rsidR="004E3B88" w:rsidRPr="000674C3" w:rsidRDefault="004E3B88" w:rsidP="0097480A">
                  <w:pPr>
                    <w:pStyle w:val="TableParagraph"/>
                    <w:spacing w:before="40" w:after="40"/>
                    <w:jc w:val="center"/>
                    <w:rPr>
                      <w:b/>
                      <w:sz w:val="20"/>
                      <w:szCs w:val="20"/>
                    </w:rPr>
                  </w:pPr>
                  <w:proofErr w:type="gramStart"/>
                  <w:r w:rsidRPr="000674C3">
                    <w:rPr>
                      <w:b/>
                      <w:sz w:val="20"/>
                      <w:szCs w:val="20"/>
                    </w:rPr>
                    <w:t>На конец</w:t>
                  </w:r>
                  <w:proofErr w:type="gramEnd"/>
                  <w:r w:rsidRPr="000674C3">
                    <w:rPr>
                      <w:b/>
                      <w:spacing w:val="1"/>
                      <w:sz w:val="20"/>
                      <w:szCs w:val="20"/>
                    </w:rPr>
                    <w:t xml:space="preserve"> </w:t>
                  </w:r>
                  <w:r w:rsidRPr="000674C3">
                    <w:rPr>
                      <w:b/>
                      <w:spacing w:val="1"/>
                      <w:sz w:val="20"/>
                      <w:szCs w:val="20"/>
                    </w:rPr>
                    <w:br/>
                  </w:r>
                  <w:r w:rsidRPr="000674C3">
                    <w:rPr>
                      <w:b/>
                      <w:sz w:val="20"/>
                      <w:szCs w:val="20"/>
                    </w:rPr>
                    <w:t>2025</w:t>
                  </w:r>
                  <w:r w:rsidRPr="000674C3">
                    <w:rPr>
                      <w:b/>
                      <w:i/>
                      <w:sz w:val="20"/>
                      <w:szCs w:val="20"/>
                    </w:rPr>
                    <w:t xml:space="preserve"> </w:t>
                  </w:r>
                  <w:r w:rsidRPr="000674C3">
                    <w:rPr>
                      <w:b/>
                      <w:i/>
                      <w:spacing w:val="-37"/>
                      <w:sz w:val="20"/>
                      <w:szCs w:val="20"/>
                    </w:rPr>
                    <w:t xml:space="preserve"> </w:t>
                  </w:r>
                  <w:r w:rsidRPr="000674C3">
                    <w:rPr>
                      <w:b/>
                      <w:sz w:val="20"/>
                      <w:szCs w:val="20"/>
                    </w:rPr>
                    <w:t>года</w:t>
                  </w:r>
                </w:p>
              </w:tc>
              <w:tc>
                <w:tcPr>
                  <w:tcW w:w="236" w:type="dxa"/>
                  <w:vMerge w:val="restart"/>
                  <w:tcBorders>
                    <w:left w:val="single" w:sz="4" w:space="0" w:color="auto"/>
                  </w:tcBorders>
                  <w:vAlign w:val="center"/>
                </w:tcPr>
                <w:p w:rsidR="004E3B88" w:rsidRPr="000674C3" w:rsidRDefault="004E3B88" w:rsidP="0097480A">
                  <w:pPr>
                    <w:rPr>
                      <w:rFonts w:ascii="Times New Roman" w:eastAsia="Times New Roman" w:hAnsi="Times New Roman" w:cs="Times New Roman"/>
                      <w:b/>
                      <w:sz w:val="20"/>
                      <w:szCs w:val="20"/>
                    </w:rPr>
                  </w:pPr>
                </w:p>
                <w:p w:rsidR="004E3B88" w:rsidRPr="000674C3" w:rsidRDefault="004E3B88" w:rsidP="0097480A">
                  <w:pPr>
                    <w:pStyle w:val="TableParagraph"/>
                    <w:spacing w:before="40" w:after="40"/>
                    <w:jc w:val="center"/>
                    <w:rPr>
                      <w:b/>
                      <w:sz w:val="20"/>
                      <w:szCs w:val="20"/>
                    </w:rPr>
                  </w:pPr>
                </w:p>
              </w:tc>
            </w:tr>
            <w:tr w:rsidR="004E3B88" w:rsidRPr="000674C3" w:rsidTr="0097480A">
              <w:trPr>
                <w:trHeight w:val="20"/>
              </w:trPr>
              <w:tc>
                <w:tcPr>
                  <w:tcW w:w="607"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4260"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1183"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1473"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592"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янв.</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фев.</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март</w:t>
                  </w:r>
                </w:p>
              </w:tc>
              <w:tc>
                <w:tcPr>
                  <w:tcW w:w="592"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апр.</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май</w:t>
                  </w:r>
                </w:p>
              </w:tc>
              <w:tc>
                <w:tcPr>
                  <w:tcW w:w="71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июнь</w:t>
                  </w:r>
                </w:p>
              </w:tc>
              <w:tc>
                <w:tcPr>
                  <w:tcW w:w="708"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июль</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авг.</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сен.</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окт.</w:t>
                  </w:r>
                </w:p>
              </w:tc>
              <w:tc>
                <w:tcPr>
                  <w:tcW w:w="851"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ноябрь</w:t>
                  </w:r>
                </w:p>
              </w:tc>
              <w:tc>
                <w:tcPr>
                  <w:tcW w:w="1215" w:type="dxa"/>
                  <w:vMerge/>
                  <w:tcBorders>
                    <w:top w:val="none" w:sz="4" w:space="0" w:color="000000"/>
                    <w:right w:val="single" w:sz="4" w:space="0" w:color="auto"/>
                  </w:tcBorders>
                  <w:vAlign w:val="center"/>
                </w:tcPr>
                <w:p w:rsidR="004E3B88" w:rsidRPr="000674C3" w:rsidRDefault="004E3B88" w:rsidP="0097480A">
                  <w:pPr>
                    <w:spacing w:before="40" w:after="40"/>
                    <w:jc w:val="center"/>
                    <w:rPr>
                      <w:sz w:val="20"/>
                      <w:szCs w:val="20"/>
                    </w:rPr>
                  </w:pPr>
                </w:p>
              </w:tc>
              <w:tc>
                <w:tcPr>
                  <w:tcW w:w="236" w:type="dxa"/>
                  <w:vMerge/>
                  <w:tcBorders>
                    <w:top w:val="none" w:sz="4" w:space="0" w:color="000000"/>
                    <w:left w:val="single" w:sz="4" w:space="0" w:color="auto"/>
                  </w:tcBorders>
                  <w:vAlign w:val="center"/>
                </w:tcPr>
                <w:p w:rsidR="004E3B88" w:rsidRPr="000674C3" w:rsidRDefault="004E3B88" w:rsidP="0097480A">
                  <w:pPr>
                    <w:spacing w:before="40" w:after="40"/>
                    <w:jc w:val="center"/>
                    <w:rPr>
                      <w:sz w:val="20"/>
                      <w:szCs w:val="20"/>
                    </w:rPr>
                  </w:pPr>
                </w:p>
              </w:tc>
            </w:tr>
            <w:tr w:rsidR="004E3B88" w:rsidRPr="000674C3" w:rsidTr="0097480A">
              <w:trPr>
                <w:trHeight w:val="20"/>
              </w:trPr>
              <w:tc>
                <w:tcPr>
                  <w:tcW w:w="607" w:type="dxa"/>
                  <w:vAlign w:val="center"/>
                </w:tcPr>
                <w:p w:rsidR="004E3B88" w:rsidRPr="000674C3" w:rsidRDefault="004E3B88" w:rsidP="0097480A">
                  <w:pPr>
                    <w:pStyle w:val="TableParagraph"/>
                    <w:spacing w:before="40" w:after="40"/>
                    <w:jc w:val="center"/>
                    <w:rPr>
                      <w:sz w:val="20"/>
                      <w:szCs w:val="20"/>
                    </w:rPr>
                  </w:pPr>
                  <w:r w:rsidRPr="000674C3">
                    <w:rPr>
                      <w:sz w:val="20"/>
                      <w:szCs w:val="20"/>
                    </w:rPr>
                    <w:t>1.</w:t>
                  </w:r>
                </w:p>
              </w:tc>
              <w:tc>
                <w:tcPr>
                  <w:tcW w:w="15062" w:type="dxa"/>
                  <w:gridSpan w:val="15"/>
                  <w:tcBorders>
                    <w:right w:val="single" w:sz="4" w:space="0" w:color="auto"/>
                  </w:tcBorders>
                </w:tcPr>
                <w:p w:rsidR="004E3B88" w:rsidRPr="000674C3" w:rsidRDefault="00D22E0A" w:rsidP="001016A2">
                  <w:pPr>
                    <w:autoSpaceDE w:val="0"/>
                    <w:autoSpaceDN w:val="0"/>
                    <w:adjustRightInd w:val="0"/>
                    <w:spacing w:after="0" w:line="240" w:lineRule="auto"/>
                    <w:rPr>
                      <w:sz w:val="20"/>
                      <w:szCs w:val="20"/>
                    </w:rPr>
                  </w:pPr>
                  <w:r w:rsidRPr="000674C3">
                    <w:rPr>
                      <w:rFonts w:ascii="Times New Roman" w:hAnsi="Times New Roman" w:cs="Times New Roman"/>
                      <w:bCs/>
                      <w:sz w:val="20"/>
                      <w:szCs w:val="20"/>
                    </w:rPr>
                    <w:t>Задача «Обеспечение жильем граждан, состоящих на учете в качестве нуждающихся в жилых помещениях»</w:t>
                  </w:r>
                </w:p>
              </w:tc>
              <w:tc>
                <w:tcPr>
                  <w:tcW w:w="236" w:type="dxa"/>
                  <w:tcBorders>
                    <w:left w:val="single" w:sz="4" w:space="0" w:color="auto"/>
                  </w:tcBorders>
                </w:tcPr>
                <w:p w:rsidR="004E3B88" w:rsidRPr="000674C3" w:rsidRDefault="004E3B88" w:rsidP="0097480A">
                  <w:pPr>
                    <w:rPr>
                      <w:rFonts w:ascii="Times New Roman" w:eastAsia="Times New Roman" w:hAnsi="Times New Roman" w:cs="Times New Roman"/>
                      <w:sz w:val="20"/>
                      <w:szCs w:val="20"/>
                    </w:rPr>
                  </w:pPr>
                </w:p>
                <w:p w:rsidR="004E3B88" w:rsidRPr="000674C3" w:rsidRDefault="004E3B88" w:rsidP="0097480A">
                  <w:pPr>
                    <w:pStyle w:val="TableParagraph"/>
                    <w:spacing w:before="40" w:after="40"/>
                    <w:rPr>
                      <w:sz w:val="20"/>
                      <w:szCs w:val="20"/>
                    </w:rPr>
                  </w:pPr>
                </w:p>
              </w:tc>
            </w:tr>
            <w:tr w:rsidR="009A2E1B" w:rsidRPr="000674C3" w:rsidTr="0097480A">
              <w:trPr>
                <w:trHeight w:val="20"/>
              </w:trPr>
              <w:tc>
                <w:tcPr>
                  <w:tcW w:w="607" w:type="dxa"/>
                  <w:vAlign w:val="center"/>
                </w:tcPr>
                <w:p w:rsidR="009A2E1B" w:rsidRPr="000674C3" w:rsidRDefault="009A2E1B" w:rsidP="0097480A">
                  <w:pPr>
                    <w:pStyle w:val="TableParagraph"/>
                    <w:spacing w:before="40" w:after="40"/>
                    <w:jc w:val="center"/>
                    <w:rPr>
                      <w:sz w:val="20"/>
                      <w:szCs w:val="20"/>
                    </w:rPr>
                  </w:pPr>
                  <w:r w:rsidRPr="000674C3">
                    <w:rPr>
                      <w:sz w:val="20"/>
                      <w:szCs w:val="20"/>
                    </w:rPr>
                    <w:t>1.1.</w:t>
                  </w:r>
                </w:p>
              </w:tc>
              <w:tc>
                <w:tcPr>
                  <w:tcW w:w="4260" w:type="dxa"/>
                </w:tcPr>
                <w:p w:rsidR="009A2E1B" w:rsidRPr="000674C3" w:rsidRDefault="009A2E1B"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семей с детьми-инвалидами, обеспеченных жилыми помещениями</w:t>
                  </w:r>
                </w:p>
              </w:tc>
              <w:tc>
                <w:tcPr>
                  <w:tcW w:w="1183" w:type="dxa"/>
                  <w:vAlign w:val="center"/>
                </w:tcPr>
                <w:p w:rsidR="009A2E1B" w:rsidRPr="000674C3" w:rsidRDefault="000674C3" w:rsidP="0097480A">
                  <w:pPr>
                    <w:pStyle w:val="TableParagraph"/>
                    <w:spacing w:before="40" w:after="40"/>
                    <w:jc w:val="center"/>
                    <w:rPr>
                      <w:sz w:val="20"/>
                      <w:szCs w:val="20"/>
                    </w:rPr>
                  </w:pPr>
                  <w:r>
                    <w:rPr>
                      <w:sz w:val="20"/>
                      <w:szCs w:val="20"/>
                    </w:rPr>
                    <w:t>Р</w:t>
                  </w:r>
                  <w:r w:rsidR="009A2E1B" w:rsidRPr="000674C3">
                    <w:rPr>
                      <w:sz w:val="20"/>
                      <w:szCs w:val="20"/>
                    </w:rPr>
                    <w:t>П</w:t>
                  </w:r>
                </w:p>
              </w:tc>
              <w:tc>
                <w:tcPr>
                  <w:tcW w:w="1473" w:type="dxa"/>
                </w:tcPr>
                <w:p w:rsidR="009A2E1B" w:rsidRPr="000674C3" w:rsidRDefault="000674C3" w:rsidP="0097480A">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1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08"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851"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1215" w:type="dxa"/>
                  <w:tcBorders>
                    <w:right w:val="single" w:sz="4" w:space="0" w:color="auto"/>
                  </w:tcBorders>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236" w:type="dxa"/>
                  <w:tcBorders>
                    <w:left w:val="single" w:sz="4" w:space="0" w:color="auto"/>
                  </w:tcBorders>
                  <w:shd w:val="clear" w:color="auto" w:fill="FFFFFF"/>
                  <w:vAlign w:val="center"/>
                </w:tcPr>
                <w:p w:rsidR="009A2E1B" w:rsidRPr="000674C3" w:rsidRDefault="009A2E1B" w:rsidP="0097480A">
                  <w:pPr>
                    <w:pStyle w:val="TableParagraph"/>
                    <w:spacing w:before="40" w:after="40"/>
                    <w:jc w:val="center"/>
                    <w:rPr>
                      <w:sz w:val="20"/>
                      <w:szCs w:val="20"/>
                    </w:rPr>
                  </w:pPr>
                </w:p>
              </w:tc>
            </w:tr>
            <w:tr w:rsidR="009A2E1B" w:rsidRPr="000674C3" w:rsidTr="0097480A">
              <w:trPr>
                <w:trHeight w:val="20"/>
              </w:trPr>
              <w:tc>
                <w:tcPr>
                  <w:tcW w:w="607" w:type="dxa"/>
                  <w:vAlign w:val="center"/>
                </w:tcPr>
                <w:p w:rsidR="009A2E1B" w:rsidRPr="000674C3" w:rsidRDefault="009A2E1B" w:rsidP="0097480A">
                  <w:pPr>
                    <w:pStyle w:val="TableParagraph"/>
                    <w:spacing w:before="40" w:after="40"/>
                    <w:jc w:val="center"/>
                    <w:rPr>
                      <w:sz w:val="20"/>
                      <w:szCs w:val="20"/>
                    </w:rPr>
                  </w:pPr>
                  <w:r w:rsidRPr="000674C3">
                    <w:rPr>
                      <w:sz w:val="20"/>
                      <w:szCs w:val="20"/>
                    </w:rPr>
                    <w:t>1.2</w:t>
                  </w:r>
                </w:p>
              </w:tc>
              <w:tc>
                <w:tcPr>
                  <w:tcW w:w="4260" w:type="dxa"/>
                </w:tcPr>
                <w:p w:rsidR="009A2E1B" w:rsidRPr="000674C3" w:rsidRDefault="009A2E1B"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построенных жилых домов для многодетных семе</w:t>
                  </w:r>
                  <w:r w:rsidR="000674C3">
                    <w:rPr>
                      <w:rFonts w:ascii="Times New Roman" w:hAnsi="Times New Roman" w:cs="Times New Roman"/>
                      <w:sz w:val="20"/>
                      <w:szCs w:val="20"/>
                    </w:rPr>
                    <w:t>й</w:t>
                  </w:r>
                </w:p>
              </w:tc>
              <w:tc>
                <w:tcPr>
                  <w:tcW w:w="1183" w:type="dxa"/>
                  <w:vAlign w:val="center"/>
                </w:tcPr>
                <w:p w:rsidR="009A2E1B" w:rsidRPr="000674C3" w:rsidRDefault="000674C3" w:rsidP="0097480A">
                  <w:pPr>
                    <w:pStyle w:val="TableParagraph"/>
                    <w:spacing w:before="40" w:after="40"/>
                    <w:jc w:val="center"/>
                    <w:rPr>
                      <w:sz w:val="20"/>
                      <w:szCs w:val="20"/>
                    </w:rPr>
                  </w:pPr>
                  <w:r>
                    <w:rPr>
                      <w:sz w:val="20"/>
                      <w:szCs w:val="20"/>
                    </w:rPr>
                    <w:t>Р</w:t>
                  </w:r>
                  <w:r w:rsidR="009A2E1B" w:rsidRPr="000674C3">
                    <w:rPr>
                      <w:sz w:val="20"/>
                      <w:szCs w:val="20"/>
                    </w:rPr>
                    <w:t>П</w:t>
                  </w:r>
                </w:p>
              </w:tc>
              <w:tc>
                <w:tcPr>
                  <w:tcW w:w="1473" w:type="dxa"/>
                </w:tcPr>
                <w:p w:rsidR="009A2E1B" w:rsidRPr="000674C3" w:rsidRDefault="000674C3" w:rsidP="0097480A">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1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08"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851"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1215" w:type="dxa"/>
                  <w:tcBorders>
                    <w:right w:val="single" w:sz="4" w:space="0" w:color="auto"/>
                  </w:tcBorders>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236" w:type="dxa"/>
                  <w:tcBorders>
                    <w:left w:val="single" w:sz="4" w:space="0" w:color="auto"/>
                  </w:tcBorders>
                  <w:shd w:val="clear" w:color="auto" w:fill="FFFFFF"/>
                  <w:vAlign w:val="center"/>
                </w:tcPr>
                <w:p w:rsidR="009A2E1B" w:rsidRPr="000674C3" w:rsidRDefault="009A2E1B" w:rsidP="0097480A">
                  <w:pPr>
                    <w:pStyle w:val="TableParagraph"/>
                    <w:spacing w:before="40" w:after="40"/>
                    <w:jc w:val="center"/>
                    <w:rPr>
                      <w:sz w:val="20"/>
                      <w:szCs w:val="20"/>
                    </w:rPr>
                  </w:pPr>
                </w:p>
              </w:tc>
            </w:tr>
          </w:tbl>
          <w:p w:rsidR="004E3B88" w:rsidRPr="000674C3" w:rsidRDefault="004E3B88" w:rsidP="004E3B88">
            <w:pPr>
              <w:spacing w:after="0" w:line="240" w:lineRule="auto"/>
              <w:rPr>
                <w:rFonts w:ascii="Times New Roman" w:eastAsia="Times New Roman" w:hAnsi="Times New Roman" w:cs="Times New Roman"/>
                <w:sz w:val="20"/>
                <w:szCs w:val="20"/>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4E3B88" w:rsidRPr="00EC1ECF" w:rsidRDefault="004E3B88" w:rsidP="004E3B88">
            <w:pPr>
              <w:pStyle w:val="4"/>
              <w:spacing w:before="0" w:after="0"/>
              <w:rPr>
                <w:b/>
                <w:bCs/>
              </w:rPr>
            </w:pPr>
            <w:r w:rsidRPr="00EC1ECF">
              <w:rPr>
                <w:b/>
                <w:lang w:eastAsia="ru-RU"/>
              </w:rPr>
              <w:t xml:space="preserve">4. Мероприятия (результаты) муниципального  проекта </w:t>
            </w:r>
            <w:r w:rsidR="00C665A4" w:rsidRPr="00EC1ECF">
              <w:rPr>
                <w:b/>
                <w:lang w:eastAsia="ru-RU"/>
              </w:rPr>
              <w:t>4</w:t>
            </w:r>
            <w:r w:rsidRPr="00EC1ECF">
              <w:rPr>
                <w:b/>
                <w:lang w:eastAsia="ru-RU"/>
              </w:rPr>
              <w:br/>
            </w:r>
          </w:p>
          <w:tbl>
            <w:tblPr>
              <w:tblW w:w="159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5"/>
              <w:gridCol w:w="2097"/>
              <w:gridCol w:w="1527"/>
              <w:gridCol w:w="851"/>
              <w:gridCol w:w="879"/>
              <w:gridCol w:w="616"/>
              <w:gridCol w:w="730"/>
              <w:gridCol w:w="701"/>
              <w:gridCol w:w="702"/>
              <w:gridCol w:w="702"/>
              <w:gridCol w:w="566"/>
              <w:gridCol w:w="702"/>
              <w:gridCol w:w="1274"/>
              <w:gridCol w:w="1128"/>
              <w:gridCol w:w="1129"/>
              <w:gridCol w:w="1500"/>
              <w:gridCol w:w="235"/>
            </w:tblGrid>
            <w:tr w:rsidR="004E3B88" w:rsidRPr="00EC1ECF" w:rsidTr="00CC1C18">
              <w:trPr>
                <w:trHeight w:val="20"/>
                <w:tblHeader/>
              </w:trPr>
              <w:tc>
                <w:tcPr>
                  <w:tcW w:w="565" w:type="dxa"/>
                  <w:vMerge w:val="restart"/>
                  <w:vAlign w:val="center"/>
                </w:tcPr>
                <w:p w:rsidR="004E3B88" w:rsidRPr="00EC1ECF" w:rsidRDefault="004E3B88" w:rsidP="0097480A">
                  <w:pPr>
                    <w:pStyle w:val="TableParagraph"/>
                    <w:ind w:left="-152" w:right="-66"/>
                    <w:jc w:val="center"/>
                    <w:rPr>
                      <w:b/>
                      <w:sz w:val="16"/>
                      <w:szCs w:val="16"/>
                    </w:rPr>
                  </w:pPr>
                  <w:r w:rsidRPr="00EC1ECF">
                    <w:rPr>
                      <w:b/>
                      <w:sz w:val="16"/>
                      <w:szCs w:val="16"/>
                    </w:rPr>
                    <w:t xml:space="preserve">№ </w:t>
                  </w:r>
                  <w:r w:rsidRPr="00EC1ECF">
                    <w:rPr>
                      <w:b/>
                      <w:sz w:val="16"/>
                      <w:szCs w:val="16"/>
                    </w:rPr>
                    <w:br/>
                  </w:r>
                  <w:r w:rsidRPr="00EC1ECF">
                    <w:rPr>
                      <w:b/>
                      <w:spacing w:val="-37"/>
                      <w:sz w:val="16"/>
                      <w:szCs w:val="16"/>
                    </w:rPr>
                    <w:t xml:space="preserve"> </w:t>
                  </w:r>
                  <w:proofErr w:type="gramStart"/>
                  <w:r w:rsidRPr="00EC1ECF">
                    <w:rPr>
                      <w:b/>
                      <w:sz w:val="16"/>
                      <w:szCs w:val="16"/>
                    </w:rPr>
                    <w:t>п</w:t>
                  </w:r>
                  <w:proofErr w:type="gramEnd"/>
                  <w:r w:rsidRPr="00EC1ECF">
                    <w:rPr>
                      <w:b/>
                      <w:sz w:val="16"/>
                      <w:szCs w:val="16"/>
                    </w:rPr>
                    <w:t>/п</w:t>
                  </w:r>
                </w:p>
              </w:tc>
              <w:tc>
                <w:tcPr>
                  <w:tcW w:w="2097"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Наименование мероприятия (результата)</w:t>
                  </w:r>
                </w:p>
              </w:tc>
              <w:tc>
                <w:tcPr>
                  <w:tcW w:w="1527"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Наименование</w:t>
                  </w:r>
                  <w:r w:rsidRPr="00EC1ECF">
                    <w:rPr>
                      <w:b/>
                      <w:spacing w:val="1"/>
                      <w:sz w:val="16"/>
                      <w:szCs w:val="16"/>
                    </w:rPr>
                    <w:t xml:space="preserve"> </w:t>
                  </w:r>
                  <w:r w:rsidRPr="00EC1ECF">
                    <w:rPr>
                      <w:b/>
                      <w:spacing w:val="-1"/>
                      <w:sz w:val="16"/>
                      <w:szCs w:val="16"/>
                    </w:rPr>
                    <w:t xml:space="preserve">структурных </w:t>
                  </w:r>
                  <w:r w:rsidRPr="00EC1ECF">
                    <w:rPr>
                      <w:b/>
                      <w:sz w:val="16"/>
                      <w:szCs w:val="16"/>
                    </w:rPr>
                    <w:t xml:space="preserve">элементов </w:t>
                  </w:r>
                  <w:r w:rsidRPr="00EC1ECF">
                    <w:rPr>
                      <w:b/>
                      <w:spacing w:val="-37"/>
                      <w:sz w:val="16"/>
                      <w:szCs w:val="16"/>
                    </w:rPr>
                    <w:t xml:space="preserve"> </w:t>
                  </w:r>
                  <w:r w:rsidRPr="00EC1ECF">
                    <w:rPr>
                      <w:b/>
                      <w:sz w:val="16"/>
                      <w:szCs w:val="16"/>
                    </w:rPr>
                    <w:t>государственных</w:t>
                  </w:r>
                  <w:r w:rsidRPr="00EC1ECF">
                    <w:rPr>
                      <w:b/>
                      <w:spacing w:val="1"/>
                      <w:sz w:val="16"/>
                      <w:szCs w:val="16"/>
                    </w:rPr>
                    <w:t xml:space="preserve"> </w:t>
                  </w:r>
                  <w:r w:rsidRPr="00EC1ECF">
                    <w:rPr>
                      <w:b/>
                      <w:sz w:val="16"/>
                      <w:szCs w:val="16"/>
                    </w:rPr>
                    <w:t>программ вместе с</w:t>
                  </w:r>
                  <w:r w:rsidRPr="00EC1ECF">
                    <w:rPr>
                      <w:b/>
                      <w:spacing w:val="1"/>
                      <w:sz w:val="16"/>
                      <w:szCs w:val="16"/>
                    </w:rPr>
                    <w:t xml:space="preserve"> </w:t>
                  </w:r>
                  <w:r w:rsidRPr="00EC1ECF">
                    <w:rPr>
                      <w:b/>
                      <w:sz w:val="16"/>
                      <w:szCs w:val="16"/>
                    </w:rPr>
                    <w:t>наименованием</w:t>
                  </w:r>
                  <w:r w:rsidRPr="00EC1ECF">
                    <w:rPr>
                      <w:b/>
                      <w:spacing w:val="1"/>
                      <w:sz w:val="16"/>
                      <w:szCs w:val="16"/>
                    </w:rPr>
                    <w:t xml:space="preserve"> </w:t>
                  </w:r>
                  <w:r w:rsidRPr="00EC1ECF">
                    <w:rPr>
                      <w:b/>
                      <w:sz w:val="16"/>
                      <w:szCs w:val="16"/>
                    </w:rPr>
                    <w:t>государственной</w:t>
                  </w:r>
                  <w:r w:rsidRPr="00EC1ECF">
                    <w:rPr>
                      <w:b/>
                      <w:spacing w:val="1"/>
                      <w:sz w:val="16"/>
                      <w:szCs w:val="16"/>
                    </w:rPr>
                    <w:t xml:space="preserve"> </w:t>
                  </w:r>
                  <w:r w:rsidRPr="00EC1ECF">
                    <w:rPr>
                      <w:b/>
                      <w:sz w:val="16"/>
                      <w:szCs w:val="16"/>
                    </w:rPr>
                    <w:t>программы</w:t>
                  </w:r>
                </w:p>
              </w:tc>
              <w:tc>
                <w:tcPr>
                  <w:tcW w:w="851"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Единица</w:t>
                  </w:r>
                  <w:r w:rsidRPr="00EC1ECF">
                    <w:rPr>
                      <w:b/>
                      <w:spacing w:val="1"/>
                      <w:sz w:val="16"/>
                      <w:szCs w:val="16"/>
                    </w:rPr>
                    <w:t xml:space="preserve"> </w:t>
                  </w:r>
                  <w:proofErr w:type="spellStart"/>
                  <w:proofErr w:type="gramStart"/>
                  <w:r w:rsidRPr="00EC1ECF">
                    <w:rPr>
                      <w:b/>
                      <w:sz w:val="16"/>
                      <w:szCs w:val="16"/>
                    </w:rPr>
                    <w:t>измере-ния</w:t>
                  </w:r>
                  <w:proofErr w:type="spellEnd"/>
                  <w:proofErr w:type="gramEnd"/>
                  <w:r w:rsidRPr="00EC1ECF">
                    <w:rPr>
                      <w:b/>
                      <w:spacing w:val="-37"/>
                      <w:sz w:val="16"/>
                      <w:szCs w:val="16"/>
                    </w:rPr>
                    <w:t xml:space="preserve">       </w:t>
                  </w:r>
                  <w:r w:rsidRPr="00EC1ECF">
                    <w:rPr>
                      <w:b/>
                      <w:spacing w:val="-37"/>
                      <w:sz w:val="16"/>
                      <w:szCs w:val="16"/>
                    </w:rPr>
                    <w:br/>
                  </w:r>
                  <w:r w:rsidRPr="00EC1ECF">
                    <w:rPr>
                      <w:b/>
                      <w:spacing w:val="-1"/>
                      <w:sz w:val="16"/>
                      <w:szCs w:val="16"/>
                    </w:rPr>
                    <w:t>(по</w:t>
                  </w:r>
                  <w:r w:rsidRPr="00EC1ECF">
                    <w:rPr>
                      <w:b/>
                      <w:spacing w:val="-9"/>
                      <w:sz w:val="16"/>
                      <w:szCs w:val="16"/>
                    </w:rPr>
                    <w:t xml:space="preserve"> </w:t>
                  </w:r>
                  <w:r w:rsidRPr="00EC1ECF">
                    <w:rPr>
                      <w:b/>
                      <w:sz w:val="16"/>
                      <w:szCs w:val="16"/>
                    </w:rPr>
                    <w:t>ОКЕИ)</w:t>
                  </w:r>
                </w:p>
              </w:tc>
              <w:tc>
                <w:tcPr>
                  <w:tcW w:w="1495" w:type="dxa"/>
                  <w:gridSpan w:val="2"/>
                  <w:vAlign w:val="center"/>
                </w:tcPr>
                <w:p w:rsidR="004E3B88" w:rsidRPr="00EC1ECF" w:rsidRDefault="004E3B88" w:rsidP="0097480A">
                  <w:pPr>
                    <w:pStyle w:val="TableParagraph"/>
                    <w:ind w:left="-3"/>
                    <w:jc w:val="center"/>
                    <w:rPr>
                      <w:b/>
                      <w:sz w:val="16"/>
                      <w:szCs w:val="16"/>
                    </w:rPr>
                  </w:pPr>
                  <w:r w:rsidRPr="00EC1ECF">
                    <w:rPr>
                      <w:b/>
                      <w:sz w:val="16"/>
                      <w:szCs w:val="16"/>
                    </w:rPr>
                    <w:t>Базовое</w:t>
                  </w:r>
                  <w:r w:rsidRPr="00EC1ECF">
                    <w:rPr>
                      <w:b/>
                      <w:spacing w:val="-6"/>
                      <w:sz w:val="16"/>
                      <w:szCs w:val="16"/>
                    </w:rPr>
                    <w:t xml:space="preserve"> </w:t>
                  </w:r>
                  <w:r w:rsidRPr="00EC1ECF">
                    <w:rPr>
                      <w:b/>
                      <w:sz w:val="16"/>
                      <w:szCs w:val="16"/>
                    </w:rPr>
                    <w:t>значение</w:t>
                  </w:r>
                </w:p>
              </w:tc>
              <w:tc>
                <w:tcPr>
                  <w:tcW w:w="4103" w:type="dxa"/>
                  <w:gridSpan w:val="6"/>
                </w:tcPr>
                <w:p w:rsidR="004E3B88" w:rsidRPr="00EC1ECF" w:rsidRDefault="004E3B88" w:rsidP="0097480A">
                  <w:pPr>
                    <w:pStyle w:val="TableParagraph"/>
                    <w:ind w:left="-3"/>
                    <w:jc w:val="center"/>
                    <w:rPr>
                      <w:b/>
                      <w:sz w:val="16"/>
                      <w:szCs w:val="16"/>
                    </w:rPr>
                  </w:pPr>
                  <w:r w:rsidRPr="00EC1ECF">
                    <w:rPr>
                      <w:b/>
                      <w:position w:val="-5"/>
                      <w:sz w:val="16"/>
                      <w:szCs w:val="16"/>
                    </w:rPr>
                    <w:t>Значение мероприятия (результата), параметра характеристики мероприятия (результатов) по годам</w:t>
                  </w:r>
                </w:p>
              </w:tc>
              <w:tc>
                <w:tcPr>
                  <w:tcW w:w="1274"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Тип мероприятия (результата)</w:t>
                  </w:r>
                </w:p>
              </w:tc>
              <w:tc>
                <w:tcPr>
                  <w:tcW w:w="1128" w:type="dxa"/>
                  <w:vMerge w:val="restart"/>
                  <w:vAlign w:val="center"/>
                </w:tcPr>
                <w:p w:rsidR="004E3B88" w:rsidRPr="00EC1ECF" w:rsidRDefault="004E3B88" w:rsidP="0097480A">
                  <w:pPr>
                    <w:pStyle w:val="TableParagraph"/>
                    <w:ind w:left="-113" w:right="-103"/>
                    <w:jc w:val="center"/>
                    <w:rPr>
                      <w:b/>
                      <w:sz w:val="16"/>
                      <w:szCs w:val="16"/>
                    </w:rPr>
                  </w:pPr>
                  <w:r w:rsidRPr="00EC1ECF">
                    <w:rPr>
                      <w:b/>
                      <w:sz w:val="16"/>
                      <w:szCs w:val="16"/>
                    </w:rPr>
                    <w:t>Уровень мероприятия (результата)</w:t>
                  </w:r>
                </w:p>
              </w:tc>
              <w:tc>
                <w:tcPr>
                  <w:tcW w:w="1129" w:type="dxa"/>
                  <w:vMerge w:val="restart"/>
                  <w:vAlign w:val="center"/>
                </w:tcPr>
                <w:p w:rsidR="004E3B88" w:rsidRPr="00EC1ECF" w:rsidRDefault="004E3B88" w:rsidP="0097480A">
                  <w:pPr>
                    <w:pStyle w:val="TableParagraph"/>
                    <w:ind w:left="-109" w:right="-107"/>
                    <w:jc w:val="center"/>
                    <w:rPr>
                      <w:b/>
                      <w:sz w:val="16"/>
                      <w:szCs w:val="16"/>
                    </w:rPr>
                  </w:pPr>
                  <w:r w:rsidRPr="00EC1ECF">
                    <w:rPr>
                      <w:b/>
                      <w:sz w:val="16"/>
                      <w:szCs w:val="16"/>
                    </w:rPr>
                    <w:t xml:space="preserve">Признак «Участие </w:t>
                  </w:r>
                  <w:proofErr w:type="spellStart"/>
                  <w:proofErr w:type="gramStart"/>
                  <w:r w:rsidRPr="00EC1ECF">
                    <w:rPr>
                      <w:b/>
                      <w:sz w:val="16"/>
                      <w:szCs w:val="16"/>
                    </w:rPr>
                    <w:t>муниципаль-ного</w:t>
                  </w:r>
                  <w:proofErr w:type="spellEnd"/>
                  <w:proofErr w:type="gramEnd"/>
                  <w:r w:rsidRPr="00EC1ECF">
                    <w:rPr>
                      <w:b/>
                      <w:sz w:val="16"/>
                      <w:szCs w:val="16"/>
                    </w:rPr>
                    <w:t xml:space="preserve"> образования»</w:t>
                  </w:r>
                </w:p>
              </w:tc>
              <w:tc>
                <w:tcPr>
                  <w:tcW w:w="1500" w:type="dxa"/>
                  <w:vMerge w:val="restart"/>
                  <w:tcBorders>
                    <w:right w:val="single" w:sz="4" w:space="0" w:color="auto"/>
                  </w:tcBorders>
                  <w:vAlign w:val="center"/>
                </w:tcPr>
                <w:p w:rsidR="004E3B88" w:rsidRPr="00EC1ECF" w:rsidRDefault="004E3B88" w:rsidP="0097480A">
                  <w:pPr>
                    <w:pStyle w:val="TableParagraph"/>
                    <w:ind w:left="-3"/>
                    <w:jc w:val="center"/>
                    <w:rPr>
                      <w:b/>
                      <w:sz w:val="16"/>
                      <w:szCs w:val="16"/>
                    </w:rPr>
                  </w:pPr>
                  <w:r w:rsidRPr="00EC1ECF">
                    <w:rPr>
                      <w:b/>
                      <w:sz w:val="16"/>
                      <w:szCs w:val="16"/>
                    </w:rPr>
                    <w:t xml:space="preserve">Связь </w:t>
                  </w:r>
                  <w:r w:rsidRPr="00EC1ECF">
                    <w:rPr>
                      <w:b/>
                      <w:sz w:val="16"/>
                      <w:szCs w:val="16"/>
                    </w:rPr>
                    <w:br/>
                    <w:t>с показателями</w:t>
                  </w:r>
                  <w:r w:rsidRPr="00EC1ECF">
                    <w:rPr>
                      <w:b/>
                      <w:spacing w:val="1"/>
                      <w:sz w:val="16"/>
                      <w:szCs w:val="16"/>
                    </w:rPr>
                    <w:t xml:space="preserve"> </w:t>
                  </w:r>
                  <w:r w:rsidRPr="00EC1ECF">
                    <w:rPr>
                      <w:b/>
                      <w:spacing w:val="-1"/>
                      <w:sz w:val="16"/>
                      <w:szCs w:val="16"/>
                    </w:rPr>
                    <w:t xml:space="preserve">регионального </w:t>
                  </w:r>
                  <w:r w:rsidRPr="00EC1ECF">
                    <w:rPr>
                      <w:b/>
                      <w:sz w:val="16"/>
                      <w:szCs w:val="16"/>
                    </w:rPr>
                    <w:t>проекта</w:t>
                  </w:r>
                </w:p>
              </w:tc>
              <w:tc>
                <w:tcPr>
                  <w:tcW w:w="235" w:type="dxa"/>
                  <w:vMerge w:val="restart"/>
                  <w:tcBorders>
                    <w:left w:val="single" w:sz="4" w:space="0" w:color="auto"/>
                  </w:tcBorders>
                  <w:vAlign w:val="center"/>
                </w:tcPr>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pStyle w:val="TableParagraph"/>
                    <w:jc w:val="center"/>
                    <w:rPr>
                      <w:b/>
                      <w:sz w:val="16"/>
                      <w:szCs w:val="16"/>
                    </w:rPr>
                  </w:pPr>
                </w:p>
              </w:tc>
            </w:tr>
            <w:tr w:rsidR="004E3B88" w:rsidRPr="00EC1ECF" w:rsidTr="00CC1C18">
              <w:trPr>
                <w:trHeight w:val="1160"/>
                <w:tblHeader/>
              </w:trPr>
              <w:tc>
                <w:tcPr>
                  <w:tcW w:w="565"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2097"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527"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851"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879" w:type="dxa"/>
                  <w:tcBorders>
                    <w:top w:val="none" w:sz="4" w:space="0" w:color="000000"/>
                  </w:tcBorders>
                  <w:vAlign w:val="center"/>
                </w:tcPr>
                <w:p w:rsidR="004E3B88" w:rsidRPr="00EC1ECF" w:rsidRDefault="004E3B88" w:rsidP="0097480A">
                  <w:pPr>
                    <w:pStyle w:val="TableParagraph"/>
                    <w:jc w:val="center"/>
                    <w:rPr>
                      <w:b/>
                      <w:sz w:val="16"/>
                      <w:szCs w:val="16"/>
                    </w:rPr>
                  </w:pPr>
                  <w:r w:rsidRPr="00EC1ECF">
                    <w:rPr>
                      <w:b/>
                      <w:sz w:val="16"/>
                      <w:szCs w:val="16"/>
                    </w:rPr>
                    <w:t>значение</w:t>
                  </w:r>
                </w:p>
              </w:tc>
              <w:tc>
                <w:tcPr>
                  <w:tcW w:w="616" w:type="dxa"/>
                  <w:tcBorders>
                    <w:top w:val="none" w:sz="4" w:space="0" w:color="000000"/>
                  </w:tcBorders>
                  <w:vAlign w:val="center"/>
                </w:tcPr>
                <w:p w:rsidR="004E3B88" w:rsidRPr="00EC1ECF" w:rsidRDefault="004E3B88" w:rsidP="0097480A">
                  <w:pPr>
                    <w:pStyle w:val="TableParagraph"/>
                    <w:jc w:val="center"/>
                    <w:rPr>
                      <w:b/>
                      <w:sz w:val="16"/>
                      <w:szCs w:val="16"/>
                    </w:rPr>
                  </w:pPr>
                  <w:r w:rsidRPr="00EC1ECF">
                    <w:rPr>
                      <w:b/>
                      <w:sz w:val="16"/>
                      <w:szCs w:val="16"/>
                    </w:rPr>
                    <w:t>год</w:t>
                  </w:r>
                </w:p>
              </w:tc>
              <w:tc>
                <w:tcPr>
                  <w:tcW w:w="730" w:type="dxa"/>
                  <w:vAlign w:val="center"/>
                </w:tcPr>
                <w:p w:rsidR="004E3B88" w:rsidRPr="00EC1ECF" w:rsidRDefault="004E3B88" w:rsidP="0097480A">
                  <w:pPr>
                    <w:pStyle w:val="TableParagraph"/>
                    <w:jc w:val="center"/>
                    <w:rPr>
                      <w:b/>
                      <w:sz w:val="16"/>
                      <w:szCs w:val="16"/>
                    </w:rPr>
                  </w:pPr>
                  <w:r w:rsidRPr="00EC1ECF">
                    <w:rPr>
                      <w:b/>
                      <w:sz w:val="16"/>
                      <w:szCs w:val="16"/>
                    </w:rPr>
                    <w:t>2025</w:t>
                  </w:r>
                </w:p>
              </w:tc>
              <w:tc>
                <w:tcPr>
                  <w:tcW w:w="701" w:type="dxa"/>
                  <w:vAlign w:val="center"/>
                </w:tcPr>
                <w:p w:rsidR="004E3B88" w:rsidRPr="00EC1ECF" w:rsidRDefault="004E3B88" w:rsidP="0097480A">
                  <w:pPr>
                    <w:pStyle w:val="TableParagraph"/>
                    <w:jc w:val="center"/>
                    <w:rPr>
                      <w:b/>
                      <w:sz w:val="16"/>
                      <w:szCs w:val="16"/>
                    </w:rPr>
                  </w:pPr>
                  <w:r w:rsidRPr="00EC1ECF">
                    <w:rPr>
                      <w:b/>
                      <w:sz w:val="16"/>
                      <w:szCs w:val="16"/>
                    </w:rPr>
                    <w:t>2026</w:t>
                  </w:r>
                </w:p>
              </w:tc>
              <w:tc>
                <w:tcPr>
                  <w:tcW w:w="702" w:type="dxa"/>
                  <w:vAlign w:val="center"/>
                </w:tcPr>
                <w:p w:rsidR="004E3B88" w:rsidRPr="00EC1ECF" w:rsidRDefault="004E3B88" w:rsidP="0097480A">
                  <w:pPr>
                    <w:pStyle w:val="TableParagraph"/>
                    <w:jc w:val="center"/>
                    <w:rPr>
                      <w:b/>
                      <w:sz w:val="16"/>
                      <w:szCs w:val="16"/>
                    </w:rPr>
                  </w:pPr>
                  <w:r w:rsidRPr="00EC1ECF">
                    <w:rPr>
                      <w:b/>
                      <w:sz w:val="16"/>
                      <w:szCs w:val="16"/>
                    </w:rPr>
                    <w:t>2027</w:t>
                  </w:r>
                </w:p>
              </w:tc>
              <w:tc>
                <w:tcPr>
                  <w:tcW w:w="702" w:type="dxa"/>
                  <w:vAlign w:val="center"/>
                </w:tcPr>
                <w:p w:rsidR="004E3B88" w:rsidRPr="00EC1ECF" w:rsidRDefault="004E3B88" w:rsidP="0097480A">
                  <w:pPr>
                    <w:pStyle w:val="TableParagraph"/>
                    <w:jc w:val="center"/>
                    <w:rPr>
                      <w:b/>
                      <w:sz w:val="16"/>
                      <w:szCs w:val="16"/>
                    </w:rPr>
                  </w:pPr>
                  <w:r w:rsidRPr="00EC1ECF">
                    <w:rPr>
                      <w:b/>
                      <w:sz w:val="16"/>
                      <w:szCs w:val="16"/>
                    </w:rPr>
                    <w:t>2028</w:t>
                  </w:r>
                </w:p>
              </w:tc>
              <w:tc>
                <w:tcPr>
                  <w:tcW w:w="566" w:type="dxa"/>
                  <w:vAlign w:val="center"/>
                </w:tcPr>
                <w:p w:rsidR="004E3B88" w:rsidRPr="00EC1ECF" w:rsidRDefault="004E3B88" w:rsidP="0097480A">
                  <w:pPr>
                    <w:pStyle w:val="TableParagraph"/>
                    <w:jc w:val="center"/>
                    <w:rPr>
                      <w:b/>
                      <w:sz w:val="16"/>
                      <w:szCs w:val="16"/>
                    </w:rPr>
                  </w:pPr>
                  <w:r w:rsidRPr="00EC1ECF">
                    <w:rPr>
                      <w:b/>
                      <w:sz w:val="16"/>
                      <w:szCs w:val="16"/>
                    </w:rPr>
                    <w:t>2029</w:t>
                  </w:r>
                </w:p>
              </w:tc>
              <w:tc>
                <w:tcPr>
                  <w:tcW w:w="702" w:type="dxa"/>
                  <w:vAlign w:val="center"/>
                </w:tcPr>
                <w:p w:rsidR="004E3B88" w:rsidRPr="00EC1ECF" w:rsidRDefault="004E3B88" w:rsidP="0097480A">
                  <w:pPr>
                    <w:pStyle w:val="TableParagraph"/>
                    <w:jc w:val="center"/>
                    <w:rPr>
                      <w:b/>
                      <w:sz w:val="16"/>
                      <w:szCs w:val="16"/>
                    </w:rPr>
                  </w:pPr>
                  <w:r w:rsidRPr="00EC1ECF">
                    <w:rPr>
                      <w:b/>
                      <w:sz w:val="16"/>
                      <w:szCs w:val="16"/>
                    </w:rPr>
                    <w:t>2030</w:t>
                  </w:r>
                </w:p>
              </w:tc>
              <w:tc>
                <w:tcPr>
                  <w:tcW w:w="1274"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128" w:type="dxa"/>
                  <w:vMerge/>
                </w:tcPr>
                <w:p w:rsidR="004E3B88" w:rsidRPr="00EC1ECF" w:rsidRDefault="004E3B88" w:rsidP="0097480A">
                  <w:pPr>
                    <w:jc w:val="center"/>
                    <w:rPr>
                      <w:rFonts w:ascii="Times New Roman" w:hAnsi="Times New Roman" w:cs="Times New Roman"/>
                      <w:sz w:val="16"/>
                      <w:szCs w:val="16"/>
                    </w:rPr>
                  </w:pPr>
                </w:p>
              </w:tc>
              <w:tc>
                <w:tcPr>
                  <w:tcW w:w="1129"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500" w:type="dxa"/>
                  <w:vMerge/>
                  <w:tcBorders>
                    <w:top w:val="none" w:sz="4" w:space="0" w:color="000000"/>
                    <w:right w:val="single" w:sz="4" w:space="0" w:color="auto"/>
                  </w:tcBorders>
                  <w:vAlign w:val="center"/>
                </w:tcPr>
                <w:p w:rsidR="004E3B88" w:rsidRPr="00EC1ECF" w:rsidRDefault="004E3B88" w:rsidP="0097480A">
                  <w:pPr>
                    <w:jc w:val="center"/>
                    <w:rPr>
                      <w:rFonts w:ascii="Times New Roman" w:hAnsi="Times New Roman" w:cs="Times New Roman"/>
                      <w:sz w:val="16"/>
                      <w:szCs w:val="16"/>
                    </w:rPr>
                  </w:pPr>
                </w:p>
              </w:tc>
              <w:tc>
                <w:tcPr>
                  <w:tcW w:w="235" w:type="dxa"/>
                  <w:vMerge/>
                  <w:tcBorders>
                    <w:top w:val="none" w:sz="4" w:space="0" w:color="000000"/>
                    <w:left w:val="single" w:sz="4" w:space="0" w:color="auto"/>
                  </w:tcBorders>
                  <w:vAlign w:val="center"/>
                </w:tcPr>
                <w:p w:rsidR="004E3B88" w:rsidRPr="00EC1ECF" w:rsidRDefault="004E3B88" w:rsidP="0097480A">
                  <w:pPr>
                    <w:jc w:val="center"/>
                    <w:rPr>
                      <w:rFonts w:ascii="Times New Roman" w:hAnsi="Times New Roman" w:cs="Times New Roman"/>
                      <w:sz w:val="16"/>
                      <w:szCs w:val="16"/>
                    </w:rPr>
                  </w:pPr>
                </w:p>
              </w:tc>
            </w:tr>
            <w:tr w:rsidR="004E3B88" w:rsidRPr="00971051" w:rsidTr="00CC1C18">
              <w:trPr>
                <w:trHeight w:val="328"/>
              </w:trPr>
              <w:tc>
                <w:tcPr>
                  <w:tcW w:w="565" w:type="dxa"/>
                  <w:vAlign w:val="center"/>
                </w:tcPr>
                <w:p w:rsidR="004E3B88" w:rsidRPr="00971051" w:rsidRDefault="004E3B88" w:rsidP="0097480A">
                  <w:pPr>
                    <w:pStyle w:val="TableParagraph"/>
                    <w:jc w:val="center"/>
                    <w:rPr>
                      <w:sz w:val="20"/>
                      <w:szCs w:val="20"/>
                    </w:rPr>
                  </w:pPr>
                  <w:r w:rsidRPr="00971051">
                    <w:rPr>
                      <w:sz w:val="20"/>
                      <w:szCs w:val="20"/>
                    </w:rPr>
                    <w:t>1.</w:t>
                  </w:r>
                </w:p>
              </w:tc>
              <w:tc>
                <w:tcPr>
                  <w:tcW w:w="15104" w:type="dxa"/>
                  <w:gridSpan w:val="15"/>
                  <w:tcBorders>
                    <w:right w:val="single" w:sz="4" w:space="0" w:color="auto"/>
                  </w:tcBorders>
                </w:tcPr>
                <w:p w:rsidR="004E3B88" w:rsidRPr="00971051" w:rsidRDefault="009B65C0" w:rsidP="0097480A">
                  <w:pPr>
                    <w:autoSpaceDE w:val="0"/>
                    <w:autoSpaceDN w:val="0"/>
                    <w:adjustRightInd w:val="0"/>
                    <w:spacing w:after="0" w:line="240" w:lineRule="auto"/>
                    <w:rPr>
                      <w:rFonts w:ascii="Times New Roman" w:hAnsi="Times New Roman" w:cs="Times New Roman"/>
                      <w:sz w:val="20"/>
                      <w:szCs w:val="20"/>
                    </w:rPr>
                  </w:pPr>
                  <w:r w:rsidRPr="00971051">
                    <w:rPr>
                      <w:rFonts w:ascii="Times New Roman" w:hAnsi="Times New Roman" w:cs="Times New Roman"/>
                      <w:bCs/>
                      <w:sz w:val="20"/>
                      <w:szCs w:val="20"/>
                    </w:rPr>
                    <w:t>Задача «Обеспечение жильем граждан, состоящих на учете в качестве нуждающихся в жилых помещениях»</w:t>
                  </w:r>
                </w:p>
              </w:tc>
              <w:tc>
                <w:tcPr>
                  <w:tcW w:w="235" w:type="dxa"/>
                  <w:tcBorders>
                    <w:left w:val="single" w:sz="4" w:space="0" w:color="auto"/>
                  </w:tcBorders>
                </w:tcPr>
                <w:p w:rsidR="004E3B88" w:rsidRPr="00971051" w:rsidRDefault="004E3B88" w:rsidP="0097480A">
                  <w:pPr>
                    <w:pStyle w:val="TableParagraph"/>
                    <w:spacing w:before="40" w:after="40"/>
                    <w:rPr>
                      <w:sz w:val="20"/>
                      <w:szCs w:val="20"/>
                    </w:rPr>
                  </w:pPr>
                </w:p>
              </w:tc>
            </w:tr>
            <w:tr w:rsidR="004E3B88" w:rsidRPr="00971051" w:rsidTr="00CC1C18">
              <w:trPr>
                <w:trHeight w:val="1355"/>
              </w:trPr>
              <w:tc>
                <w:tcPr>
                  <w:tcW w:w="565" w:type="dxa"/>
                </w:tcPr>
                <w:p w:rsidR="004E3B88" w:rsidRPr="00971051" w:rsidRDefault="004E3B88" w:rsidP="0097480A">
                  <w:pPr>
                    <w:pStyle w:val="TableParagraph"/>
                    <w:rPr>
                      <w:sz w:val="20"/>
                      <w:szCs w:val="20"/>
                    </w:rPr>
                  </w:pPr>
                  <w:r w:rsidRPr="00971051">
                    <w:rPr>
                      <w:sz w:val="20"/>
                      <w:szCs w:val="20"/>
                    </w:rPr>
                    <w:t>1.1.</w:t>
                  </w:r>
                </w:p>
              </w:tc>
              <w:tc>
                <w:tcPr>
                  <w:tcW w:w="2097" w:type="dxa"/>
                </w:tcPr>
                <w:p w:rsidR="004E3FEA" w:rsidRPr="00971051" w:rsidRDefault="00147A61" w:rsidP="004E3FEA">
                  <w:pPr>
                    <w:autoSpaceDE w:val="0"/>
                    <w:autoSpaceDN w:val="0"/>
                    <w:adjustRightInd w:val="0"/>
                    <w:spacing w:after="0" w:line="240" w:lineRule="auto"/>
                    <w:rPr>
                      <w:rFonts w:ascii="Times New Roman" w:hAnsi="Times New Roman" w:cs="Times New Roman"/>
                      <w:sz w:val="20"/>
                      <w:szCs w:val="20"/>
                    </w:rPr>
                  </w:pPr>
                  <w:r w:rsidRPr="00971051">
                    <w:rPr>
                      <w:rFonts w:ascii="Times New Roman" w:hAnsi="Times New Roman" w:cs="Times New Roman"/>
                      <w:sz w:val="20"/>
                      <w:szCs w:val="20"/>
                    </w:rPr>
                    <w:t>Предоставлены жилые помещения семьям с детьми-инвалидами</w:t>
                  </w:r>
                </w:p>
                <w:p w:rsidR="004E3FEA" w:rsidRPr="00971051" w:rsidRDefault="004E3FEA" w:rsidP="0097480A">
                  <w:pPr>
                    <w:autoSpaceDE w:val="0"/>
                    <w:autoSpaceDN w:val="0"/>
                    <w:adjustRightInd w:val="0"/>
                    <w:spacing w:after="0" w:line="240" w:lineRule="auto"/>
                    <w:rPr>
                      <w:rFonts w:ascii="Times New Roman" w:hAnsi="Times New Roman" w:cs="Times New Roman"/>
                      <w:sz w:val="20"/>
                      <w:szCs w:val="20"/>
                    </w:rPr>
                  </w:pPr>
                </w:p>
              </w:tc>
              <w:tc>
                <w:tcPr>
                  <w:tcW w:w="1527" w:type="dxa"/>
                </w:tcPr>
                <w:p w:rsidR="004E3B88" w:rsidRPr="00971051" w:rsidRDefault="004E3B88" w:rsidP="0097480A">
                  <w:pPr>
                    <w:pStyle w:val="TableParagraph"/>
                    <w:jc w:val="center"/>
                    <w:rPr>
                      <w:sz w:val="20"/>
                      <w:szCs w:val="20"/>
                    </w:rPr>
                  </w:pPr>
                  <w:r w:rsidRPr="00971051">
                    <w:rPr>
                      <w:sz w:val="20"/>
                      <w:szCs w:val="20"/>
                    </w:rPr>
                    <w:t>Х</w:t>
                  </w:r>
                </w:p>
              </w:tc>
              <w:tc>
                <w:tcPr>
                  <w:tcW w:w="851" w:type="dxa"/>
                </w:tcPr>
                <w:p w:rsidR="004E3B88" w:rsidRPr="00971051" w:rsidRDefault="004F62C3" w:rsidP="0097480A">
                  <w:pPr>
                    <w:rPr>
                      <w:rFonts w:ascii="Times New Roman" w:hAnsi="Times New Roman" w:cs="Times New Roman"/>
                      <w:sz w:val="20"/>
                      <w:szCs w:val="20"/>
                    </w:rPr>
                  </w:pPr>
                  <w:r w:rsidRPr="00971051">
                    <w:rPr>
                      <w:rFonts w:ascii="Times New Roman" w:eastAsia="Arial Unicode MS" w:hAnsi="Times New Roman" w:cs="Times New Roman"/>
                      <w:sz w:val="20"/>
                      <w:szCs w:val="20"/>
                      <w:lang w:eastAsia="ru-RU"/>
                    </w:rPr>
                    <w:t>единиц</w:t>
                  </w:r>
                </w:p>
              </w:tc>
              <w:tc>
                <w:tcPr>
                  <w:tcW w:w="879" w:type="dxa"/>
                </w:tcPr>
                <w:p w:rsidR="004E3B88" w:rsidRPr="00971051" w:rsidRDefault="004E3B88" w:rsidP="0097480A">
                  <w:pPr>
                    <w:pStyle w:val="TableParagraph"/>
                    <w:jc w:val="center"/>
                    <w:rPr>
                      <w:sz w:val="20"/>
                      <w:szCs w:val="20"/>
                    </w:rPr>
                  </w:pPr>
                  <w:r w:rsidRPr="00971051">
                    <w:rPr>
                      <w:sz w:val="20"/>
                      <w:szCs w:val="20"/>
                    </w:rPr>
                    <w:t>0</w:t>
                  </w:r>
                </w:p>
              </w:tc>
              <w:tc>
                <w:tcPr>
                  <w:tcW w:w="616" w:type="dxa"/>
                </w:tcPr>
                <w:p w:rsidR="004E3B88" w:rsidRPr="00971051" w:rsidRDefault="004E3B88" w:rsidP="0097480A">
                  <w:pPr>
                    <w:pStyle w:val="TableParagraph"/>
                    <w:jc w:val="center"/>
                    <w:rPr>
                      <w:sz w:val="20"/>
                      <w:szCs w:val="20"/>
                    </w:rPr>
                  </w:pPr>
                  <w:r w:rsidRPr="00971051">
                    <w:rPr>
                      <w:sz w:val="20"/>
                      <w:szCs w:val="20"/>
                    </w:rPr>
                    <w:t>2023</w:t>
                  </w:r>
                </w:p>
              </w:tc>
              <w:tc>
                <w:tcPr>
                  <w:tcW w:w="730" w:type="dxa"/>
                </w:tcPr>
                <w:p w:rsidR="004E3B88" w:rsidRPr="00971051" w:rsidRDefault="00944AE0" w:rsidP="0097480A">
                  <w:pPr>
                    <w:pStyle w:val="TableParagraph"/>
                    <w:jc w:val="center"/>
                    <w:rPr>
                      <w:sz w:val="20"/>
                      <w:szCs w:val="20"/>
                    </w:rPr>
                  </w:pPr>
                  <w:r>
                    <w:rPr>
                      <w:sz w:val="20"/>
                      <w:szCs w:val="20"/>
                    </w:rPr>
                    <w:t>-</w:t>
                  </w:r>
                </w:p>
              </w:tc>
              <w:tc>
                <w:tcPr>
                  <w:tcW w:w="701" w:type="dxa"/>
                </w:tcPr>
                <w:p w:rsidR="004E3B88" w:rsidRPr="00971051" w:rsidRDefault="00944AE0" w:rsidP="0097480A">
                  <w:pPr>
                    <w:pStyle w:val="TableParagraph"/>
                    <w:jc w:val="center"/>
                    <w:rPr>
                      <w:sz w:val="20"/>
                      <w:szCs w:val="20"/>
                    </w:rPr>
                  </w:pPr>
                  <w:r>
                    <w:rPr>
                      <w:sz w:val="20"/>
                      <w:szCs w:val="20"/>
                    </w:rPr>
                    <w:t>-</w:t>
                  </w:r>
                </w:p>
              </w:tc>
              <w:tc>
                <w:tcPr>
                  <w:tcW w:w="702" w:type="dxa"/>
                </w:tcPr>
                <w:p w:rsidR="004E3B88" w:rsidRPr="001B3C27" w:rsidRDefault="00944AE0"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702" w:type="dxa"/>
                </w:tcPr>
                <w:p w:rsidR="004E3B88" w:rsidRPr="001B3C27" w:rsidRDefault="00944AE0"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566" w:type="dxa"/>
                </w:tcPr>
                <w:p w:rsidR="004E3B88" w:rsidRPr="001B3C27" w:rsidRDefault="000F5A26" w:rsidP="0097480A">
                  <w:pPr>
                    <w:jc w:val="center"/>
                    <w:rPr>
                      <w:rFonts w:ascii="Times New Roman" w:hAnsi="Times New Roman" w:cs="Times New Roman"/>
                      <w:sz w:val="20"/>
                      <w:szCs w:val="20"/>
                    </w:rPr>
                  </w:pPr>
                  <w:r w:rsidRPr="001B3C27">
                    <w:rPr>
                      <w:rFonts w:ascii="Times New Roman" w:hAnsi="Times New Roman" w:cs="Times New Roman"/>
                      <w:sz w:val="20"/>
                      <w:szCs w:val="20"/>
                    </w:rPr>
                    <w:t>1</w:t>
                  </w:r>
                </w:p>
              </w:tc>
              <w:tc>
                <w:tcPr>
                  <w:tcW w:w="702" w:type="dxa"/>
                </w:tcPr>
                <w:p w:rsidR="004E3B88" w:rsidRPr="001B3C27" w:rsidRDefault="001B3C27" w:rsidP="0097480A">
                  <w:pPr>
                    <w:rPr>
                      <w:rFonts w:ascii="Times New Roman" w:hAnsi="Times New Roman" w:cs="Times New Roman"/>
                      <w:sz w:val="20"/>
                      <w:szCs w:val="20"/>
                    </w:rPr>
                  </w:pPr>
                  <w:r w:rsidRPr="001B3C27">
                    <w:rPr>
                      <w:rFonts w:ascii="Times New Roman" w:hAnsi="Times New Roman" w:cs="Times New Roman"/>
                      <w:sz w:val="20"/>
                      <w:szCs w:val="20"/>
                    </w:rPr>
                    <w:t xml:space="preserve">    </w:t>
                  </w:r>
                  <w:r w:rsidR="00944AE0">
                    <w:rPr>
                      <w:rFonts w:ascii="Times New Roman" w:hAnsi="Times New Roman" w:cs="Times New Roman"/>
                      <w:sz w:val="20"/>
                      <w:szCs w:val="20"/>
                    </w:rPr>
                    <w:t>-</w:t>
                  </w:r>
                </w:p>
              </w:tc>
              <w:tc>
                <w:tcPr>
                  <w:tcW w:w="1274" w:type="dxa"/>
                </w:tcPr>
                <w:p w:rsidR="004E3B88" w:rsidRPr="00971051" w:rsidRDefault="004E3B88" w:rsidP="0097480A">
                  <w:pPr>
                    <w:pStyle w:val="TableParagraph"/>
                    <w:jc w:val="center"/>
                    <w:rPr>
                      <w:sz w:val="20"/>
                      <w:szCs w:val="20"/>
                    </w:rPr>
                  </w:pPr>
                  <w:r w:rsidRPr="00971051">
                    <w:rPr>
                      <w:sz w:val="20"/>
                      <w:szCs w:val="20"/>
                    </w:rPr>
                    <w:t>Выплаты физическим лицам</w:t>
                  </w:r>
                </w:p>
              </w:tc>
              <w:tc>
                <w:tcPr>
                  <w:tcW w:w="1128" w:type="dxa"/>
                </w:tcPr>
                <w:p w:rsidR="004E3B88" w:rsidRPr="00971051" w:rsidRDefault="00971051" w:rsidP="0097480A">
                  <w:pPr>
                    <w:pStyle w:val="TableParagraph"/>
                    <w:jc w:val="center"/>
                    <w:rPr>
                      <w:sz w:val="20"/>
                      <w:szCs w:val="20"/>
                    </w:rPr>
                  </w:pPr>
                  <w:r w:rsidRPr="00971051">
                    <w:rPr>
                      <w:sz w:val="20"/>
                      <w:szCs w:val="20"/>
                    </w:rPr>
                    <w:t>Р</w:t>
                  </w:r>
                  <w:r w:rsidR="004E3B88" w:rsidRPr="00971051">
                    <w:rPr>
                      <w:sz w:val="20"/>
                      <w:szCs w:val="20"/>
                    </w:rPr>
                    <w:t>П</w:t>
                  </w:r>
                </w:p>
              </w:tc>
              <w:tc>
                <w:tcPr>
                  <w:tcW w:w="1129" w:type="dxa"/>
                </w:tcPr>
                <w:p w:rsidR="004E3B88" w:rsidRPr="00971051" w:rsidRDefault="004E3B88" w:rsidP="0097480A">
                  <w:pPr>
                    <w:pStyle w:val="TableParagraph"/>
                    <w:jc w:val="center"/>
                    <w:rPr>
                      <w:sz w:val="20"/>
                      <w:szCs w:val="20"/>
                    </w:rPr>
                  </w:pPr>
                  <w:r w:rsidRPr="00971051">
                    <w:rPr>
                      <w:sz w:val="20"/>
                      <w:szCs w:val="20"/>
                    </w:rPr>
                    <w:t>Да</w:t>
                  </w:r>
                </w:p>
              </w:tc>
              <w:tc>
                <w:tcPr>
                  <w:tcW w:w="1500" w:type="dxa"/>
                  <w:tcBorders>
                    <w:right w:val="single" w:sz="4" w:space="0" w:color="auto"/>
                  </w:tcBorders>
                </w:tcPr>
                <w:p w:rsidR="00F42F08" w:rsidRPr="00971051" w:rsidRDefault="00F42F08" w:rsidP="00D24556">
                  <w:pPr>
                    <w:pStyle w:val="TableParagraph"/>
                    <w:jc w:val="center"/>
                    <w:rPr>
                      <w:sz w:val="20"/>
                      <w:szCs w:val="20"/>
                    </w:rPr>
                  </w:pPr>
                  <w:r w:rsidRPr="00971051">
                    <w:rPr>
                      <w:sz w:val="20"/>
                      <w:szCs w:val="20"/>
                    </w:rPr>
                    <w:t>Количество семей с детьми-инвалидами, обеспеченных жилыми помещениями</w:t>
                  </w:r>
                </w:p>
                <w:p w:rsidR="004E3B88" w:rsidRPr="00971051" w:rsidRDefault="004E3B88" w:rsidP="0097480A">
                  <w:pPr>
                    <w:pStyle w:val="TableParagraph"/>
                    <w:jc w:val="center"/>
                    <w:rPr>
                      <w:sz w:val="20"/>
                      <w:szCs w:val="20"/>
                    </w:rPr>
                  </w:pPr>
                </w:p>
              </w:tc>
              <w:tc>
                <w:tcPr>
                  <w:tcW w:w="235" w:type="dxa"/>
                  <w:tcBorders>
                    <w:left w:val="single" w:sz="4" w:space="0" w:color="auto"/>
                  </w:tcBorders>
                </w:tcPr>
                <w:p w:rsidR="004E3B88" w:rsidRPr="00971051" w:rsidRDefault="004E3B88" w:rsidP="0097480A">
                  <w:pPr>
                    <w:pStyle w:val="TableParagraph"/>
                    <w:jc w:val="center"/>
                    <w:rPr>
                      <w:sz w:val="20"/>
                      <w:szCs w:val="20"/>
                    </w:rPr>
                  </w:pPr>
                </w:p>
              </w:tc>
            </w:tr>
            <w:tr w:rsidR="005B4C93" w:rsidRPr="00971051" w:rsidTr="00CC1C18">
              <w:trPr>
                <w:trHeight w:val="409"/>
              </w:trPr>
              <w:tc>
                <w:tcPr>
                  <w:tcW w:w="15669" w:type="dxa"/>
                  <w:gridSpan w:val="16"/>
                  <w:tcBorders>
                    <w:right w:val="single" w:sz="4" w:space="0" w:color="auto"/>
                  </w:tcBorders>
                </w:tcPr>
                <w:p w:rsidR="005B4C93" w:rsidRPr="001B3C27" w:rsidRDefault="008D64DA" w:rsidP="00965663">
                  <w:pPr>
                    <w:autoSpaceDE w:val="0"/>
                    <w:autoSpaceDN w:val="0"/>
                    <w:adjustRightInd w:val="0"/>
                    <w:spacing w:after="0" w:line="240" w:lineRule="auto"/>
                    <w:rPr>
                      <w:rFonts w:ascii="Times New Roman" w:hAnsi="Times New Roman" w:cs="Times New Roman"/>
                      <w:iCs/>
                      <w:sz w:val="20"/>
                      <w:szCs w:val="20"/>
                    </w:rPr>
                  </w:pPr>
                  <w:r w:rsidRPr="001B3C27">
                    <w:rPr>
                      <w:rFonts w:ascii="Times New Roman" w:hAnsi="Times New Roman" w:cs="Times New Roman"/>
                      <w:iCs/>
                      <w:sz w:val="20"/>
                      <w:szCs w:val="20"/>
                    </w:rPr>
                    <w:t>1.1.1.</w:t>
                  </w:r>
                  <w:r w:rsidR="005B4C93" w:rsidRPr="001B3C27">
                    <w:rPr>
                      <w:rFonts w:ascii="Times New Roman" w:hAnsi="Times New Roman" w:cs="Times New Roman"/>
                      <w:iCs/>
                      <w:sz w:val="20"/>
                      <w:szCs w:val="20"/>
                    </w:rPr>
                    <w:t xml:space="preserve">Предоставлены жилые помещения </w:t>
                  </w:r>
                  <w:r w:rsidR="005D22A9" w:rsidRPr="001B3C27">
                    <w:rPr>
                      <w:rFonts w:ascii="Times New Roman" w:hAnsi="Times New Roman" w:cs="Times New Roman"/>
                      <w:iCs/>
                      <w:sz w:val="20"/>
                      <w:szCs w:val="20"/>
                    </w:rPr>
                    <w:t xml:space="preserve">семьям с детьми – инвалидами </w:t>
                  </w:r>
                  <w:r w:rsidR="005B4C93" w:rsidRPr="001B3C27">
                    <w:rPr>
                      <w:rFonts w:ascii="Times New Roman" w:hAnsi="Times New Roman" w:cs="Times New Roman"/>
                      <w:iCs/>
                      <w:sz w:val="20"/>
                      <w:szCs w:val="20"/>
                    </w:rPr>
                    <w:t xml:space="preserve"> за счет средств регионального бюджета</w:t>
                  </w:r>
                </w:p>
                <w:p w:rsidR="005B4C93" w:rsidRPr="001B3C27" w:rsidRDefault="005B4C93" w:rsidP="00965663">
                  <w:pPr>
                    <w:pStyle w:val="TableParagraph"/>
                    <w:jc w:val="both"/>
                    <w:rPr>
                      <w:sz w:val="20"/>
                      <w:szCs w:val="20"/>
                    </w:rPr>
                  </w:pPr>
                </w:p>
              </w:tc>
              <w:tc>
                <w:tcPr>
                  <w:tcW w:w="235" w:type="dxa"/>
                  <w:tcBorders>
                    <w:left w:val="single" w:sz="4" w:space="0" w:color="auto"/>
                  </w:tcBorders>
                </w:tcPr>
                <w:p w:rsidR="005B4C93" w:rsidRPr="00971051" w:rsidRDefault="005B4C93" w:rsidP="0097480A">
                  <w:pPr>
                    <w:pStyle w:val="TableParagraph"/>
                    <w:jc w:val="center"/>
                    <w:rPr>
                      <w:sz w:val="20"/>
                      <w:szCs w:val="20"/>
                    </w:rPr>
                  </w:pPr>
                </w:p>
              </w:tc>
            </w:tr>
            <w:tr w:rsidR="00CC1C18" w:rsidRPr="00971051" w:rsidTr="00CC1C18">
              <w:trPr>
                <w:trHeight w:val="20"/>
              </w:trPr>
              <w:tc>
                <w:tcPr>
                  <w:tcW w:w="565" w:type="dxa"/>
                </w:tcPr>
                <w:p w:rsidR="00CC1C18" w:rsidRPr="00971051" w:rsidRDefault="00CC1C18" w:rsidP="0097480A">
                  <w:pPr>
                    <w:pStyle w:val="TableParagraph"/>
                    <w:rPr>
                      <w:sz w:val="20"/>
                      <w:szCs w:val="20"/>
                    </w:rPr>
                  </w:pPr>
                  <w:r w:rsidRPr="00971051">
                    <w:rPr>
                      <w:sz w:val="20"/>
                      <w:szCs w:val="20"/>
                    </w:rPr>
                    <w:t>1.2.</w:t>
                  </w:r>
                </w:p>
              </w:tc>
              <w:tc>
                <w:tcPr>
                  <w:tcW w:w="2097" w:type="dxa"/>
                </w:tcPr>
                <w:p w:rsidR="00CC1C18" w:rsidRPr="00971051" w:rsidRDefault="00CC1C18" w:rsidP="00A94DC9">
                  <w:pPr>
                    <w:autoSpaceDE w:val="0"/>
                    <w:autoSpaceDN w:val="0"/>
                    <w:adjustRightInd w:val="0"/>
                    <w:spacing w:after="0" w:line="240" w:lineRule="auto"/>
                    <w:rPr>
                      <w:rFonts w:ascii="Times New Roman" w:hAnsi="Times New Roman" w:cs="Times New Roman"/>
                      <w:sz w:val="20"/>
                      <w:szCs w:val="20"/>
                    </w:rPr>
                  </w:pPr>
                  <w:proofErr w:type="gramStart"/>
                  <w:r w:rsidRPr="00971051">
                    <w:rPr>
                      <w:rFonts w:ascii="Times New Roman" w:hAnsi="Times New Roman" w:cs="Times New Roman"/>
                      <w:sz w:val="20"/>
                      <w:szCs w:val="20"/>
                    </w:rPr>
                    <w:t>Предоставлены</w:t>
                  </w:r>
                  <w:proofErr w:type="gramEnd"/>
                  <w:r w:rsidRPr="00971051">
                    <w:rPr>
                      <w:rFonts w:ascii="Times New Roman" w:hAnsi="Times New Roman" w:cs="Times New Roman"/>
                      <w:sz w:val="20"/>
                      <w:szCs w:val="20"/>
                    </w:rPr>
                    <w:t xml:space="preserve"> жилые помещениями многодетным семьям</w:t>
                  </w:r>
                </w:p>
                <w:p w:rsidR="00CC1C18" w:rsidRPr="00971051" w:rsidRDefault="00CC1C18" w:rsidP="00B67433">
                  <w:pPr>
                    <w:autoSpaceDE w:val="0"/>
                    <w:autoSpaceDN w:val="0"/>
                    <w:adjustRightInd w:val="0"/>
                    <w:spacing w:after="0" w:line="240" w:lineRule="auto"/>
                    <w:rPr>
                      <w:rFonts w:ascii="Times New Roman" w:hAnsi="Times New Roman" w:cs="Times New Roman"/>
                      <w:sz w:val="20"/>
                      <w:szCs w:val="20"/>
                    </w:rPr>
                  </w:pPr>
                </w:p>
                <w:p w:rsidR="00CC1C18" w:rsidRPr="00971051" w:rsidRDefault="00CC1C18" w:rsidP="0097480A">
                  <w:pPr>
                    <w:autoSpaceDE w:val="0"/>
                    <w:autoSpaceDN w:val="0"/>
                    <w:adjustRightInd w:val="0"/>
                    <w:spacing w:after="0" w:line="240" w:lineRule="auto"/>
                    <w:rPr>
                      <w:rFonts w:ascii="Times New Roman" w:hAnsi="Times New Roman" w:cs="Times New Roman"/>
                      <w:sz w:val="20"/>
                      <w:szCs w:val="20"/>
                    </w:rPr>
                  </w:pPr>
                </w:p>
              </w:tc>
              <w:tc>
                <w:tcPr>
                  <w:tcW w:w="1527" w:type="dxa"/>
                </w:tcPr>
                <w:p w:rsidR="00CC1C18" w:rsidRPr="00971051" w:rsidRDefault="00CC1C18" w:rsidP="0097480A">
                  <w:pPr>
                    <w:pStyle w:val="TableParagraph"/>
                    <w:jc w:val="center"/>
                    <w:rPr>
                      <w:sz w:val="20"/>
                      <w:szCs w:val="20"/>
                    </w:rPr>
                  </w:pPr>
                  <w:r w:rsidRPr="00971051">
                    <w:rPr>
                      <w:sz w:val="20"/>
                      <w:szCs w:val="20"/>
                    </w:rPr>
                    <w:t>Х</w:t>
                  </w:r>
                </w:p>
              </w:tc>
              <w:tc>
                <w:tcPr>
                  <w:tcW w:w="851" w:type="dxa"/>
                </w:tcPr>
                <w:p w:rsidR="00CC1C18" w:rsidRPr="00971051" w:rsidRDefault="00CC1C18" w:rsidP="0097480A">
                  <w:pPr>
                    <w:rPr>
                      <w:rFonts w:ascii="Times New Roman" w:hAnsi="Times New Roman" w:cs="Times New Roman"/>
                      <w:sz w:val="20"/>
                      <w:szCs w:val="20"/>
                    </w:rPr>
                  </w:pPr>
                  <w:r w:rsidRPr="00971051">
                    <w:rPr>
                      <w:rFonts w:ascii="Times New Roman" w:eastAsia="Arial Unicode MS" w:hAnsi="Times New Roman" w:cs="Times New Roman"/>
                      <w:sz w:val="20"/>
                      <w:szCs w:val="20"/>
                      <w:lang w:eastAsia="ru-RU"/>
                    </w:rPr>
                    <w:t>единиц</w:t>
                  </w:r>
                </w:p>
              </w:tc>
              <w:tc>
                <w:tcPr>
                  <w:tcW w:w="879" w:type="dxa"/>
                </w:tcPr>
                <w:p w:rsidR="00CC1C18" w:rsidRPr="00971051" w:rsidRDefault="00CC1C18" w:rsidP="0097480A">
                  <w:pPr>
                    <w:pStyle w:val="TableParagraph"/>
                    <w:jc w:val="center"/>
                    <w:rPr>
                      <w:sz w:val="20"/>
                      <w:szCs w:val="20"/>
                    </w:rPr>
                  </w:pPr>
                  <w:r w:rsidRPr="00971051">
                    <w:rPr>
                      <w:sz w:val="20"/>
                      <w:szCs w:val="20"/>
                    </w:rPr>
                    <w:t>0</w:t>
                  </w:r>
                </w:p>
              </w:tc>
              <w:tc>
                <w:tcPr>
                  <w:tcW w:w="616" w:type="dxa"/>
                </w:tcPr>
                <w:p w:rsidR="00CC1C18" w:rsidRPr="00971051" w:rsidRDefault="00CC1C18" w:rsidP="0097480A">
                  <w:pPr>
                    <w:pStyle w:val="TableParagraph"/>
                    <w:jc w:val="center"/>
                    <w:rPr>
                      <w:sz w:val="20"/>
                      <w:szCs w:val="20"/>
                    </w:rPr>
                  </w:pPr>
                  <w:r w:rsidRPr="00971051">
                    <w:rPr>
                      <w:sz w:val="20"/>
                      <w:szCs w:val="20"/>
                    </w:rPr>
                    <w:t>2023</w:t>
                  </w:r>
                </w:p>
              </w:tc>
              <w:tc>
                <w:tcPr>
                  <w:tcW w:w="730" w:type="dxa"/>
                </w:tcPr>
                <w:p w:rsidR="00CC1C18" w:rsidRPr="00971051" w:rsidRDefault="00CC1C18" w:rsidP="00F65B9D">
                  <w:pPr>
                    <w:pStyle w:val="TableParagraph"/>
                    <w:jc w:val="center"/>
                    <w:rPr>
                      <w:sz w:val="20"/>
                      <w:szCs w:val="20"/>
                    </w:rPr>
                  </w:pPr>
                  <w:r>
                    <w:rPr>
                      <w:sz w:val="20"/>
                      <w:szCs w:val="20"/>
                    </w:rPr>
                    <w:t>-</w:t>
                  </w:r>
                </w:p>
              </w:tc>
              <w:tc>
                <w:tcPr>
                  <w:tcW w:w="701" w:type="dxa"/>
                </w:tcPr>
                <w:p w:rsidR="00CC1C18" w:rsidRPr="00971051" w:rsidRDefault="00CC1C18" w:rsidP="00F65B9D">
                  <w:pPr>
                    <w:pStyle w:val="TableParagraph"/>
                    <w:jc w:val="center"/>
                    <w:rPr>
                      <w:sz w:val="20"/>
                      <w:szCs w:val="20"/>
                    </w:rPr>
                  </w:pPr>
                  <w:r>
                    <w:rPr>
                      <w:sz w:val="20"/>
                      <w:szCs w:val="20"/>
                    </w:rPr>
                    <w:t>-</w:t>
                  </w:r>
                </w:p>
              </w:tc>
              <w:tc>
                <w:tcPr>
                  <w:tcW w:w="702" w:type="dxa"/>
                </w:tcPr>
                <w:p w:rsidR="00CC1C18" w:rsidRPr="001B3C27" w:rsidRDefault="00CC1C18" w:rsidP="00F65B9D">
                  <w:pPr>
                    <w:jc w:val="center"/>
                    <w:rPr>
                      <w:rFonts w:ascii="Times New Roman" w:hAnsi="Times New Roman" w:cs="Times New Roman"/>
                      <w:sz w:val="20"/>
                      <w:szCs w:val="20"/>
                    </w:rPr>
                  </w:pPr>
                  <w:r>
                    <w:rPr>
                      <w:rFonts w:ascii="Times New Roman" w:hAnsi="Times New Roman" w:cs="Times New Roman"/>
                      <w:sz w:val="20"/>
                      <w:szCs w:val="20"/>
                    </w:rPr>
                    <w:t>-</w:t>
                  </w:r>
                </w:p>
              </w:tc>
              <w:tc>
                <w:tcPr>
                  <w:tcW w:w="702" w:type="dxa"/>
                </w:tcPr>
                <w:p w:rsidR="00CC1C18" w:rsidRPr="001B3C27" w:rsidRDefault="00CC1C18" w:rsidP="00F65B9D">
                  <w:pPr>
                    <w:jc w:val="center"/>
                    <w:rPr>
                      <w:rFonts w:ascii="Times New Roman" w:hAnsi="Times New Roman" w:cs="Times New Roman"/>
                      <w:sz w:val="20"/>
                      <w:szCs w:val="20"/>
                    </w:rPr>
                  </w:pPr>
                  <w:r>
                    <w:rPr>
                      <w:rFonts w:ascii="Times New Roman" w:hAnsi="Times New Roman" w:cs="Times New Roman"/>
                      <w:sz w:val="20"/>
                      <w:szCs w:val="20"/>
                    </w:rPr>
                    <w:t>-</w:t>
                  </w:r>
                </w:p>
              </w:tc>
              <w:tc>
                <w:tcPr>
                  <w:tcW w:w="566" w:type="dxa"/>
                </w:tcPr>
                <w:p w:rsidR="00CC1C18" w:rsidRPr="001B3C27" w:rsidRDefault="00CC1C18" w:rsidP="00F65B9D">
                  <w:pPr>
                    <w:jc w:val="center"/>
                    <w:rPr>
                      <w:rFonts w:ascii="Times New Roman" w:hAnsi="Times New Roman" w:cs="Times New Roman"/>
                      <w:sz w:val="20"/>
                      <w:szCs w:val="20"/>
                    </w:rPr>
                  </w:pPr>
                  <w:r w:rsidRPr="001B3C27">
                    <w:rPr>
                      <w:rFonts w:ascii="Times New Roman" w:hAnsi="Times New Roman" w:cs="Times New Roman"/>
                      <w:sz w:val="20"/>
                      <w:szCs w:val="20"/>
                    </w:rPr>
                    <w:t>1</w:t>
                  </w:r>
                </w:p>
              </w:tc>
              <w:tc>
                <w:tcPr>
                  <w:tcW w:w="702" w:type="dxa"/>
                </w:tcPr>
                <w:p w:rsidR="00CC1C18" w:rsidRPr="001B3C27" w:rsidRDefault="00CC1C18" w:rsidP="00F65B9D">
                  <w:pPr>
                    <w:rPr>
                      <w:rFonts w:ascii="Times New Roman" w:hAnsi="Times New Roman" w:cs="Times New Roman"/>
                      <w:sz w:val="20"/>
                      <w:szCs w:val="20"/>
                    </w:rPr>
                  </w:pPr>
                  <w:r w:rsidRPr="001B3C27">
                    <w:rPr>
                      <w:rFonts w:ascii="Times New Roman" w:hAnsi="Times New Roman" w:cs="Times New Roman"/>
                      <w:sz w:val="20"/>
                      <w:szCs w:val="20"/>
                    </w:rPr>
                    <w:t xml:space="preserve">    </w:t>
                  </w:r>
                  <w:r>
                    <w:rPr>
                      <w:rFonts w:ascii="Times New Roman" w:hAnsi="Times New Roman" w:cs="Times New Roman"/>
                      <w:sz w:val="20"/>
                      <w:szCs w:val="20"/>
                    </w:rPr>
                    <w:t>-</w:t>
                  </w:r>
                </w:p>
              </w:tc>
              <w:tc>
                <w:tcPr>
                  <w:tcW w:w="1274" w:type="dxa"/>
                </w:tcPr>
                <w:p w:rsidR="00CC1C18" w:rsidRPr="00971051" w:rsidRDefault="00CC1C18" w:rsidP="0097480A">
                  <w:pPr>
                    <w:pStyle w:val="TableParagraph"/>
                    <w:jc w:val="center"/>
                    <w:rPr>
                      <w:sz w:val="20"/>
                      <w:szCs w:val="20"/>
                    </w:rPr>
                  </w:pPr>
                  <w:r w:rsidRPr="00971051">
                    <w:rPr>
                      <w:sz w:val="20"/>
                      <w:szCs w:val="20"/>
                    </w:rPr>
                    <w:t>Выплаты физическим лицам</w:t>
                  </w:r>
                </w:p>
              </w:tc>
              <w:tc>
                <w:tcPr>
                  <w:tcW w:w="1128" w:type="dxa"/>
                </w:tcPr>
                <w:p w:rsidR="00CC1C18" w:rsidRPr="00971051" w:rsidRDefault="00CC1C18" w:rsidP="0097480A">
                  <w:pPr>
                    <w:pStyle w:val="TableParagraph"/>
                    <w:jc w:val="center"/>
                    <w:rPr>
                      <w:sz w:val="20"/>
                      <w:szCs w:val="20"/>
                    </w:rPr>
                  </w:pPr>
                  <w:r w:rsidRPr="00971051">
                    <w:rPr>
                      <w:sz w:val="20"/>
                      <w:szCs w:val="20"/>
                    </w:rPr>
                    <w:t>РП</w:t>
                  </w:r>
                </w:p>
              </w:tc>
              <w:tc>
                <w:tcPr>
                  <w:tcW w:w="1129" w:type="dxa"/>
                </w:tcPr>
                <w:p w:rsidR="00CC1C18" w:rsidRPr="00971051" w:rsidRDefault="00CC1C18" w:rsidP="0097480A">
                  <w:pPr>
                    <w:pStyle w:val="TableParagraph"/>
                    <w:jc w:val="center"/>
                    <w:rPr>
                      <w:sz w:val="20"/>
                      <w:szCs w:val="20"/>
                    </w:rPr>
                  </w:pPr>
                  <w:r w:rsidRPr="00971051">
                    <w:rPr>
                      <w:sz w:val="20"/>
                      <w:szCs w:val="20"/>
                    </w:rPr>
                    <w:t>Да</w:t>
                  </w:r>
                </w:p>
              </w:tc>
              <w:tc>
                <w:tcPr>
                  <w:tcW w:w="1500" w:type="dxa"/>
                  <w:tcBorders>
                    <w:right w:val="single" w:sz="4" w:space="0" w:color="auto"/>
                  </w:tcBorders>
                </w:tcPr>
                <w:p w:rsidR="00CC1C18" w:rsidRPr="00971051" w:rsidRDefault="00CC1C18" w:rsidP="00365B2F">
                  <w:pPr>
                    <w:pStyle w:val="TableParagraph"/>
                    <w:jc w:val="center"/>
                    <w:rPr>
                      <w:rFonts w:eastAsia="Arial Unicode MS"/>
                      <w:sz w:val="20"/>
                      <w:szCs w:val="20"/>
                      <w:lang w:eastAsia="ru-RU"/>
                    </w:rPr>
                  </w:pPr>
                  <w:r w:rsidRPr="00971051">
                    <w:rPr>
                      <w:sz w:val="20"/>
                      <w:szCs w:val="20"/>
                    </w:rPr>
                    <w:t>Количество построенных жилых домов для многодетных семей</w:t>
                  </w:r>
                </w:p>
              </w:tc>
              <w:tc>
                <w:tcPr>
                  <w:tcW w:w="235" w:type="dxa"/>
                  <w:tcBorders>
                    <w:left w:val="single" w:sz="4" w:space="0" w:color="auto"/>
                  </w:tcBorders>
                </w:tcPr>
                <w:p w:rsidR="00CC1C18" w:rsidRPr="00971051" w:rsidRDefault="00CC1C18" w:rsidP="0097480A">
                  <w:pPr>
                    <w:pStyle w:val="TableParagraph"/>
                    <w:jc w:val="center"/>
                    <w:rPr>
                      <w:sz w:val="20"/>
                      <w:szCs w:val="20"/>
                    </w:rPr>
                  </w:pPr>
                </w:p>
              </w:tc>
            </w:tr>
            <w:tr w:rsidR="005B4C93" w:rsidRPr="00971051" w:rsidTr="00CC1C18">
              <w:trPr>
                <w:trHeight w:val="20"/>
              </w:trPr>
              <w:tc>
                <w:tcPr>
                  <w:tcW w:w="15669" w:type="dxa"/>
                  <w:gridSpan w:val="16"/>
                  <w:tcBorders>
                    <w:right w:val="single" w:sz="4" w:space="0" w:color="auto"/>
                  </w:tcBorders>
                </w:tcPr>
                <w:p w:rsidR="005B4C93" w:rsidRPr="00971051" w:rsidRDefault="008D64DA" w:rsidP="002C4103">
                  <w:pPr>
                    <w:autoSpaceDE w:val="0"/>
                    <w:autoSpaceDN w:val="0"/>
                    <w:adjustRightInd w:val="0"/>
                    <w:spacing w:after="0" w:line="240" w:lineRule="auto"/>
                    <w:rPr>
                      <w:rFonts w:ascii="Times New Roman" w:hAnsi="Times New Roman" w:cs="Times New Roman"/>
                      <w:iCs/>
                      <w:sz w:val="20"/>
                      <w:szCs w:val="20"/>
                    </w:rPr>
                  </w:pPr>
                  <w:r>
                    <w:rPr>
                      <w:rFonts w:ascii="Times New Roman" w:hAnsi="Times New Roman" w:cs="Times New Roman"/>
                      <w:iCs/>
                      <w:sz w:val="20"/>
                      <w:szCs w:val="20"/>
                    </w:rPr>
                    <w:t>1.2.1.</w:t>
                  </w:r>
                  <w:r w:rsidR="005B4C93" w:rsidRPr="00971051">
                    <w:rPr>
                      <w:rFonts w:ascii="Times New Roman" w:hAnsi="Times New Roman" w:cs="Times New Roman"/>
                      <w:iCs/>
                      <w:sz w:val="20"/>
                      <w:szCs w:val="20"/>
                    </w:rPr>
                    <w:t>Предоставлены жилые помещения многодетным семьям за счет средств регионального бюджета</w:t>
                  </w:r>
                </w:p>
                <w:p w:rsidR="005B4C93" w:rsidRPr="00971051" w:rsidRDefault="005B4C93" w:rsidP="0097480A">
                  <w:pPr>
                    <w:pStyle w:val="TableParagraph"/>
                    <w:jc w:val="both"/>
                    <w:rPr>
                      <w:sz w:val="20"/>
                      <w:szCs w:val="20"/>
                    </w:rPr>
                  </w:pPr>
                </w:p>
              </w:tc>
              <w:tc>
                <w:tcPr>
                  <w:tcW w:w="235" w:type="dxa"/>
                  <w:tcBorders>
                    <w:left w:val="single" w:sz="4" w:space="0" w:color="auto"/>
                  </w:tcBorders>
                </w:tcPr>
                <w:p w:rsidR="005B4C93" w:rsidRPr="00971051" w:rsidRDefault="005B4C93" w:rsidP="0097480A">
                  <w:pPr>
                    <w:pStyle w:val="TableParagraph"/>
                    <w:jc w:val="both"/>
                    <w:rPr>
                      <w:sz w:val="20"/>
                      <w:szCs w:val="20"/>
                    </w:rPr>
                  </w:pPr>
                </w:p>
              </w:tc>
            </w:tr>
          </w:tbl>
          <w:p w:rsidR="004E3B88" w:rsidRPr="00971051" w:rsidRDefault="004E3B88" w:rsidP="004E3B88">
            <w:pPr>
              <w:rPr>
                <w:rFonts w:eastAsia="Calibri"/>
                <w:sz w:val="20"/>
                <w:szCs w:val="20"/>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8F0121">
            <w:pPr>
              <w:pStyle w:val="4"/>
              <w:spacing w:before="0" w:after="0"/>
              <w:jc w:val="left"/>
              <w:rPr>
                <w:b/>
                <w:lang w:eastAsia="ru-RU"/>
              </w:rPr>
            </w:pPr>
          </w:p>
          <w:p w:rsidR="002A1E8C" w:rsidRDefault="002A1E8C" w:rsidP="00CB2588">
            <w:pPr>
              <w:pStyle w:val="4"/>
              <w:spacing w:before="0" w:after="0"/>
              <w:ind w:left="720"/>
              <w:rPr>
                <w:b/>
                <w:lang w:eastAsia="ru-RU"/>
              </w:rPr>
            </w:pPr>
          </w:p>
          <w:p w:rsidR="002A1E8C" w:rsidRDefault="002A1E8C" w:rsidP="00CB2588">
            <w:pPr>
              <w:pStyle w:val="4"/>
              <w:spacing w:before="0" w:after="0"/>
              <w:ind w:left="720"/>
              <w:rPr>
                <w:b/>
                <w:lang w:eastAsia="ru-RU"/>
              </w:rPr>
            </w:pPr>
          </w:p>
          <w:p w:rsidR="006A1AB1" w:rsidRPr="00CB2588" w:rsidRDefault="006A1AB1" w:rsidP="00CB2588">
            <w:pPr>
              <w:pStyle w:val="4"/>
              <w:spacing w:before="0" w:after="0"/>
              <w:ind w:left="720"/>
              <w:rPr>
                <w:b/>
                <w:lang w:eastAsia="ru-RU"/>
              </w:rPr>
            </w:pPr>
            <w:r>
              <w:rPr>
                <w:b/>
                <w:lang w:eastAsia="ru-RU"/>
              </w:rPr>
              <w:lastRenderedPageBreak/>
              <w:t>5.</w:t>
            </w:r>
            <w:r w:rsidR="004E3B88" w:rsidRPr="00EC1ECF">
              <w:rPr>
                <w:b/>
                <w:lang w:eastAsia="ru-RU"/>
              </w:rPr>
              <w:t xml:space="preserve">Финансовое обеспечение реализации муниципального проекта </w:t>
            </w:r>
            <w:r w:rsidR="006829DE" w:rsidRPr="00EC1ECF">
              <w:rPr>
                <w:b/>
                <w:lang w:eastAsia="ru-RU"/>
              </w:rPr>
              <w:t>4</w:t>
            </w:r>
          </w:p>
          <w:p w:rsidR="004E3B88" w:rsidRPr="00EC1ECF" w:rsidRDefault="004E3B88" w:rsidP="004E3B88">
            <w:pPr>
              <w:widowControl w:val="0"/>
              <w:spacing w:after="0" w:line="240" w:lineRule="auto"/>
              <w:jc w:val="center"/>
              <w:outlineLvl w:val="2"/>
              <w:rPr>
                <w:rFonts w:ascii="Times New Roman" w:eastAsia="Times New Roman" w:hAnsi="Times New Roman" w:cs="Times New Roman"/>
                <w:sz w:val="20"/>
                <w:szCs w:val="20"/>
                <w:lang w:eastAsia="ru-RU"/>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03"/>
              <w:gridCol w:w="4212"/>
              <w:gridCol w:w="2727"/>
              <w:gridCol w:w="1134"/>
              <w:gridCol w:w="992"/>
              <w:gridCol w:w="959"/>
              <w:gridCol w:w="1275"/>
              <w:gridCol w:w="1168"/>
              <w:gridCol w:w="1333"/>
              <w:gridCol w:w="1274"/>
              <w:gridCol w:w="194"/>
            </w:tblGrid>
            <w:tr w:rsidR="004E3B88" w:rsidRPr="00EC1ECF" w:rsidTr="00C83870">
              <w:trPr>
                <w:trHeight w:val="328"/>
              </w:trPr>
              <w:tc>
                <w:tcPr>
                  <w:tcW w:w="603"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 xml:space="preserve">N </w:t>
                  </w:r>
                  <w:proofErr w:type="gramStart"/>
                  <w:r w:rsidRPr="00EC1ECF">
                    <w:rPr>
                      <w:rFonts w:ascii="Times New Roman" w:eastAsia="Times New Roman" w:hAnsi="Times New Roman" w:cs="Times New Roman"/>
                      <w:sz w:val="20"/>
                      <w:szCs w:val="20"/>
                      <w:lang w:eastAsia="ru-RU"/>
                    </w:rPr>
                    <w:t>п</w:t>
                  </w:r>
                  <w:proofErr w:type="gramEnd"/>
                  <w:r w:rsidRPr="00EC1ECF">
                    <w:rPr>
                      <w:rFonts w:ascii="Times New Roman" w:eastAsia="Times New Roman" w:hAnsi="Times New Roman" w:cs="Times New Roman"/>
                      <w:sz w:val="20"/>
                      <w:szCs w:val="20"/>
                      <w:lang w:eastAsia="ru-RU"/>
                    </w:rPr>
                    <w:t>/п</w:t>
                  </w:r>
                </w:p>
              </w:tc>
              <w:tc>
                <w:tcPr>
                  <w:tcW w:w="4212"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727"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Код бюджетной классификации</w:t>
                  </w:r>
                </w:p>
              </w:tc>
              <w:tc>
                <w:tcPr>
                  <w:tcW w:w="8135" w:type="dxa"/>
                  <w:gridSpan w:val="7"/>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Объем финансового обеспечения по годам, тыс. рублей</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r w:rsidR="004E3B88" w:rsidRPr="00EC1ECF" w:rsidTr="00EA6A91">
              <w:trPr>
                <w:trHeight w:val="328"/>
              </w:trPr>
              <w:tc>
                <w:tcPr>
                  <w:tcW w:w="603"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4212"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2727"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113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2025</w:t>
                  </w:r>
                </w:p>
              </w:tc>
              <w:tc>
                <w:tcPr>
                  <w:tcW w:w="99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2026</w:t>
                  </w:r>
                </w:p>
              </w:tc>
              <w:tc>
                <w:tcPr>
                  <w:tcW w:w="959"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2027</w:t>
                  </w:r>
                </w:p>
              </w:tc>
              <w:tc>
                <w:tcPr>
                  <w:tcW w:w="1275"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2028</w:t>
                  </w:r>
                </w:p>
              </w:tc>
              <w:tc>
                <w:tcPr>
                  <w:tcW w:w="1168"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2029</w:t>
                  </w:r>
                </w:p>
              </w:tc>
              <w:tc>
                <w:tcPr>
                  <w:tcW w:w="133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2030</w:t>
                  </w:r>
                </w:p>
              </w:tc>
              <w:tc>
                <w:tcPr>
                  <w:tcW w:w="127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Всего</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r w:rsidR="004E3B88" w:rsidRPr="00EC1ECF" w:rsidTr="00EA6A91">
              <w:trPr>
                <w:trHeight w:val="208"/>
              </w:trPr>
              <w:tc>
                <w:tcPr>
                  <w:tcW w:w="60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1</w:t>
                  </w:r>
                </w:p>
              </w:tc>
              <w:tc>
                <w:tcPr>
                  <w:tcW w:w="421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w:t>
                  </w:r>
                </w:p>
              </w:tc>
              <w:tc>
                <w:tcPr>
                  <w:tcW w:w="2727"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3</w:t>
                  </w:r>
                </w:p>
              </w:tc>
              <w:tc>
                <w:tcPr>
                  <w:tcW w:w="113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4</w:t>
                  </w:r>
                </w:p>
              </w:tc>
              <w:tc>
                <w:tcPr>
                  <w:tcW w:w="99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5</w:t>
                  </w:r>
                </w:p>
              </w:tc>
              <w:tc>
                <w:tcPr>
                  <w:tcW w:w="959"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6</w:t>
                  </w:r>
                </w:p>
              </w:tc>
              <w:tc>
                <w:tcPr>
                  <w:tcW w:w="1275"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7</w:t>
                  </w:r>
                </w:p>
              </w:tc>
              <w:tc>
                <w:tcPr>
                  <w:tcW w:w="1168"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8</w:t>
                  </w:r>
                </w:p>
              </w:tc>
              <w:tc>
                <w:tcPr>
                  <w:tcW w:w="133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9</w:t>
                  </w:r>
                </w:p>
              </w:tc>
              <w:tc>
                <w:tcPr>
                  <w:tcW w:w="127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10</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bl>
          <w:p w:rsidR="004E3B88" w:rsidRPr="00EC1ECF" w:rsidRDefault="004E3B88" w:rsidP="004E3B88">
            <w:pPr>
              <w:rPr>
                <w:lang w:eastAsia="ru-RU"/>
              </w:rPr>
            </w:pPr>
          </w:p>
          <w:tbl>
            <w:tblPr>
              <w:tblW w:w="15622" w:type="dxa"/>
              <w:tblLook w:val="04A0" w:firstRow="1" w:lastRow="0" w:firstColumn="1" w:lastColumn="0" w:noHBand="0" w:noVBand="1"/>
            </w:tblPr>
            <w:tblGrid>
              <w:gridCol w:w="596"/>
              <w:gridCol w:w="4253"/>
              <w:gridCol w:w="2693"/>
              <w:gridCol w:w="1089"/>
              <w:gridCol w:w="1037"/>
              <w:gridCol w:w="992"/>
              <w:gridCol w:w="1276"/>
              <w:gridCol w:w="1134"/>
              <w:gridCol w:w="1418"/>
              <w:gridCol w:w="1134"/>
            </w:tblGrid>
            <w:tr w:rsidR="00F46812" w:rsidRPr="00B67BFA" w:rsidTr="007C3E89">
              <w:trPr>
                <w:trHeight w:val="1005"/>
              </w:trPr>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F46812" w:rsidRPr="00705FFB" w:rsidRDefault="00F46812" w:rsidP="0061252B">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4.</w:t>
                  </w:r>
                </w:p>
                <w:p w:rsidR="00F46812" w:rsidRPr="00705FFB" w:rsidRDefault="00F46812" w:rsidP="0061252B">
                  <w:pPr>
                    <w:spacing w:after="0" w:line="240" w:lineRule="auto"/>
                    <w:jc w:val="right"/>
                    <w:rPr>
                      <w:rFonts w:ascii="Times New Roman" w:eastAsia="Times New Roman" w:hAnsi="Times New Roman" w:cs="Times New Roman"/>
                      <w:b/>
                      <w:bCs/>
                      <w:sz w:val="20"/>
                      <w:szCs w:val="20"/>
                      <w:lang w:eastAsia="ru-RU"/>
                    </w:rPr>
                  </w:pPr>
                </w:p>
                <w:p w:rsidR="00F46812" w:rsidRPr="00705FFB" w:rsidRDefault="00F46812" w:rsidP="0061252B">
                  <w:pPr>
                    <w:spacing w:after="0" w:line="240" w:lineRule="auto"/>
                    <w:jc w:val="right"/>
                    <w:rPr>
                      <w:rFonts w:ascii="Times New Roman" w:eastAsia="Times New Roman" w:hAnsi="Times New Roman" w:cs="Times New Roman"/>
                      <w:b/>
                      <w:bCs/>
                      <w:sz w:val="20"/>
                      <w:szCs w:val="20"/>
                      <w:lang w:eastAsia="ru-RU"/>
                    </w:rPr>
                  </w:pPr>
                </w:p>
                <w:p w:rsidR="00F46812" w:rsidRPr="00705FFB" w:rsidRDefault="00F46812" w:rsidP="00D15298">
                  <w:pPr>
                    <w:spacing w:after="0" w:line="240" w:lineRule="auto"/>
                    <w:jc w:val="right"/>
                    <w:rPr>
                      <w:rFonts w:ascii="Times New Roman" w:eastAsia="Times New Roman" w:hAnsi="Times New Roman" w:cs="Times New Roman"/>
                      <w:b/>
                      <w:bCs/>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F46812" w:rsidRPr="00705FFB" w:rsidRDefault="00F46812" w:rsidP="00BB1D58">
                  <w:pPr>
                    <w:spacing w:after="0" w:line="240" w:lineRule="auto"/>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2693" w:type="dxa"/>
                  <w:vMerge w:val="restart"/>
                  <w:tcBorders>
                    <w:top w:val="single" w:sz="4" w:space="0" w:color="auto"/>
                    <w:left w:val="nil"/>
                    <w:right w:val="single" w:sz="4" w:space="0" w:color="auto"/>
                  </w:tcBorders>
                  <w:shd w:val="clear" w:color="auto" w:fill="auto"/>
                  <w:vAlign w:val="center"/>
                  <w:hideMark/>
                </w:tcPr>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06 3 02 00000</w:t>
                  </w:r>
                </w:p>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sz w:val="20"/>
                      <w:szCs w:val="20"/>
                      <w:lang w:eastAsia="ru-RU"/>
                    </w:rPr>
                    <w:t>0,0</w:t>
                  </w:r>
                  <w:r w:rsidRPr="00705FFB">
                    <w:rPr>
                      <w:rFonts w:ascii="Times New Roman" w:eastAsia="Times New Roman" w:hAnsi="Times New Roman" w:cs="Times New Roman"/>
                      <w:b/>
                      <w:bCs/>
                      <w:sz w:val="20"/>
                      <w:szCs w:val="20"/>
                      <w:lang w:eastAsia="ru-RU"/>
                    </w:rPr>
                    <w:t> </w:t>
                  </w:r>
                </w:p>
              </w:tc>
            </w:tr>
            <w:tr w:rsidR="00F46812" w:rsidRPr="00B67BFA" w:rsidTr="007C3E89">
              <w:trPr>
                <w:trHeight w:val="645"/>
              </w:trPr>
              <w:tc>
                <w:tcPr>
                  <w:tcW w:w="596"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F46812" w:rsidRPr="00705FFB" w:rsidRDefault="00F46812" w:rsidP="0061252B">
                  <w:pPr>
                    <w:spacing w:after="0" w:line="240" w:lineRule="auto"/>
                    <w:jc w:val="right"/>
                    <w:rPr>
                      <w:rFonts w:ascii="Times New Roman" w:eastAsia="Times New Roman" w:hAnsi="Times New Roman" w:cs="Times New Roman"/>
                      <w:b/>
                      <w:sz w:val="20"/>
                      <w:szCs w:val="20"/>
                      <w:lang w:eastAsia="ru-RU"/>
                    </w:rPr>
                  </w:pPr>
                </w:p>
                <w:p w:rsidR="00F46812" w:rsidRPr="00705FFB" w:rsidRDefault="00F46812"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single" w:sz="8" w:space="0" w:color="000000"/>
                    <w:left w:val="single" w:sz="4" w:space="0" w:color="auto"/>
                    <w:bottom w:val="single" w:sz="8" w:space="0" w:color="000000"/>
                    <w:right w:val="single" w:sz="8" w:space="0" w:color="000000"/>
                  </w:tcBorders>
                  <w:shd w:val="clear" w:color="auto" w:fill="auto"/>
                  <w:vAlign w:val="center"/>
                </w:tcPr>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 межбюджетные </w:t>
                  </w:r>
                </w:p>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трансферты из федерального бюджета (справочно)</w:t>
                  </w:r>
                </w:p>
              </w:tc>
              <w:tc>
                <w:tcPr>
                  <w:tcW w:w="2693" w:type="dxa"/>
                  <w:vMerge/>
                  <w:tcBorders>
                    <w:left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F46812" w:rsidRPr="00B67BFA" w:rsidTr="007C3E89">
              <w:trPr>
                <w:trHeight w:val="585"/>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F46812" w:rsidRPr="00705FFB" w:rsidRDefault="00F46812" w:rsidP="0061252B">
                  <w:pPr>
                    <w:spacing w:after="0" w:line="240" w:lineRule="auto"/>
                    <w:jc w:val="right"/>
                    <w:rPr>
                      <w:rFonts w:ascii="Times New Roman" w:eastAsia="Times New Roman" w:hAnsi="Times New Roman" w:cs="Times New Roman"/>
                      <w:b/>
                      <w:sz w:val="20"/>
                      <w:szCs w:val="20"/>
                      <w:lang w:eastAsia="ru-RU"/>
                    </w:rPr>
                  </w:pPr>
                </w:p>
                <w:p w:rsidR="00F46812" w:rsidRPr="00705FFB" w:rsidRDefault="00F46812"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 межбюджетные трансферты из </w:t>
                  </w:r>
                  <w:proofErr w:type="gramStart"/>
                  <w:r w:rsidRPr="00705FFB">
                    <w:rPr>
                      <w:rFonts w:ascii="Times New Roman" w:eastAsia="Times New Roman" w:hAnsi="Times New Roman" w:cs="Times New Roman"/>
                      <w:b/>
                      <w:sz w:val="20"/>
                      <w:szCs w:val="20"/>
                      <w:lang w:eastAsia="ru-RU"/>
                    </w:rPr>
                    <w:t>регионального</w:t>
                  </w:r>
                  <w:proofErr w:type="gramEnd"/>
                  <w:r w:rsidRPr="00705FFB">
                    <w:rPr>
                      <w:rFonts w:ascii="Times New Roman" w:eastAsia="Times New Roman" w:hAnsi="Times New Roman" w:cs="Times New Roman"/>
                      <w:b/>
                      <w:sz w:val="20"/>
                      <w:szCs w:val="20"/>
                      <w:lang w:eastAsia="ru-RU"/>
                    </w:rPr>
                    <w:t xml:space="preserve"> </w:t>
                  </w:r>
                </w:p>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бюджета (справочно) </w:t>
                  </w:r>
                </w:p>
              </w:tc>
              <w:tc>
                <w:tcPr>
                  <w:tcW w:w="2693" w:type="dxa"/>
                  <w:vMerge/>
                  <w:tcBorders>
                    <w:left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F46812" w:rsidRPr="00B67BFA" w:rsidTr="007C3E89">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F46812" w:rsidRPr="00705FFB" w:rsidRDefault="00F46812"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средства местного бюджета</w:t>
                  </w:r>
                </w:p>
              </w:tc>
              <w:tc>
                <w:tcPr>
                  <w:tcW w:w="2693" w:type="dxa"/>
                  <w:vMerge/>
                  <w:tcBorders>
                    <w:left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F46812" w:rsidRPr="00B67BFA" w:rsidTr="007C3E89">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F46812" w:rsidRPr="00705FFB" w:rsidRDefault="00F46812"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46812" w:rsidRPr="00705FFB" w:rsidRDefault="00F46812"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внебюджетные источники</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F46812" w:rsidRPr="00705FFB" w:rsidRDefault="00F46812"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841E1C" w:rsidRPr="00B67BFA" w:rsidTr="00C11BAB">
              <w:trPr>
                <w:trHeight w:val="990"/>
              </w:trPr>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841E1C" w:rsidRPr="005B54FE" w:rsidRDefault="00841E1C" w:rsidP="0061252B">
                  <w:pPr>
                    <w:spacing w:after="0" w:line="240" w:lineRule="auto"/>
                    <w:jc w:val="right"/>
                    <w:rPr>
                      <w:rFonts w:ascii="Times New Roman" w:eastAsia="Times New Roman" w:hAnsi="Times New Roman" w:cs="Times New Roman"/>
                      <w:iCs/>
                      <w:sz w:val="20"/>
                      <w:szCs w:val="20"/>
                      <w:lang w:eastAsia="ru-RU"/>
                    </w:rPr>
                  </w:pPr>
                  <w:r w:rsidRPr="005B54FE">
                    <w:rPr>
                      <w:rFonts w:ascii="Times New Roman" w:eastAsia="Times New Roman" w:hAnsi="Times New Roman" w:cs="Times New Roman"/>
                      <w:iCs/>
                      <w:sz w:val="20"/>
                      <w:szCs w:val="20"/>
                      <w:lang w:eastAsia="ru-RU"/>
                    </w:rPr>
                    <w:t>4.1.</w:t>
                  </w:r>
                </w:p>
                <w:p w:rsidR="00841E1C" w:rsidRPr="005B54FE" w:rsidRDefault="00841E1C" w:rsidP="0061252B">
                  <w:pPr>
                    <w:spacing w:after="0" w:line="240" w:lineRule="auto"/>
                    <w:jc w:val="right"/>
                    <w:rPr>
                      <w:rFonts w:ascii="Times New Roman" w:eastAsia="Times New Roman" w:hAnsi="Times New Roman" w:cs="Times New Roman"/>
                      <w:i/>
                      <w:iCs/>
                      <w:sz w:val="20"/>
                      <w:szCs w:val="20"/>
                      <w:lang w:eastAsia="ru-RU"/>
                    </w:rPr>
                  </w:pPr>
                </w:p>
                <w:p w:rsidR="00841E1C" w:rsidRPr="005B54FE" w:rsidRDefault="00841E1C" w:rsidP="00D15298">
                  <w:pPr>
                    <w:spacing w:after="0" w:line="240" w:lineRule="auto"/>
                    <w:jc w:val="right"/>
                    <w:rPr>
                      <w:rFonts w:ascii="Times New Roman" w:eastAsia="Times New Roman" w:hAnsi="Times New Roman" w:cs="Times New Roman"/>
                      <w:i/>
                      <w:iCs/>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41E1C" w:rsidRPr="005B54FE" w:rsidRDefault="00841E1C" w:rsidP="00BB1D58">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Обеспечение жильем семей, имеющих детей-</w:t>
                  </w:r>
                </w:p>
                <w:p w:rsidR="00841E1C" w:rsidRPr="005B54FE" w:rsidRDefault="00841E1C" w:rsidP="00BB1D58">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инвалидов, нуждающихся в улучшении жилищных условий</w:t>
                  </w:r>
                </w:p>
              </w:tc>
              <w:tc>
                <w:tcPr>
                  <w:tcW w:w="2693" w:type="dxa"/>
                  <w:vMerge w:val="restart"/>
                  <w:tcBorders>
                    <w:top w:val="nil"/>
                    <w:left w:val="nil"/>
                    <w:right w:val="single" w:sz="4" w:space="0" w:color="auto"/>
                  </w:tcBorders>
                  <w:shd w:val="clear" w:color="auto" w:fill="auto"/>
                  <w:vAlign w:val="center"/>
                  <w:hideMark/>
                </w:tcPr>
                <w:p w:rsidR="00841E1C" w:rsidRPr="005B54FE" w:rsidRDefault="00841E1C" w:rsidP="00AF5117">
                  <w:pPr>
                    <w:spacing w:after="0" w:line="240" w:lineRule="auto"/>
                    <w:jc w:val="center"/>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06 3 02 73900</w:t>
                  </w:r>
                </w:p>
                <w:p w:rsidR="00841E1C" w:rsidRPr="005B54FE" w:rsidRDefault="00841E1C"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p w:rsidR="00841E1C" w:rsidRPr="005B54FE" w:rsidRDefault="00841E1C"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p w:rsidR="00841E1C" w:rsidRPr="005B54FE" w:rsidRDefault="00841E1C"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p w:rsidR="00841E1C" w:rsidRPr="005B54FE" w:rsidRDefault="00841E1C" w:rsidP="00AF3B20">
                  <w:pPr>
                    <w:spacing w:after="0" w:line="240" w:lineRule="auto"/>
                    <w:jc w:val="center"/>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sz w:val="20"/>
                      <w:szCs w:val="20"/>
                      <w:lang w:eastAsia="ru-RU"/>
                    </w:rPr>
                    <w:t>0,0</w:t>
                  </w:r>
                  <w:r w:rsidRPr="005B54FE">
                    <w:rPr>
                      <w:rFonts w:ascii="Times New Roman" w:eastAsia="Times New Roman" w:hAnsi="Times New Roman" w:cs="Times New Roman"/>
                      <w:b/>
                      <w:bCs/>
                      <w:sz w:val="20"/>
                      <w:szCs w:val="20"/>
                      <w:lang w:eastAsia="ru-RU"/>
                    </w:rPr>
                    <w:t> </w:t>
                  </w:r>
                </w:p>
              </w:tc>
            </w:tr>
            <w:tr w:rsidR="00841E1C" w:rsidRPr="00B67BFA" w:rsidTr="00C11BAB">
              <w:trPr>
                <w:trHeight w:val="675"/>
              </w:trPr>
              <w:tc>
                <w:tcPr>
                  <w:tcW w:w="596"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841E1C" w:rsidRPr="005B54FE" w:rsidRDefault="00841E1C" w:rsidP="0061252B">
                  <w:pPr>
                    <w:spacing w:after="0" w:line="240" w:lineRule="auto"/>
                    <w:jc w:val="right"/>
                    <w:rPr>
                      <w:rFonts w:ascii="Times New Roman" w:eastAsia="Times New Roman" w:hAnsi="Times New Roman" w:cs="Times New Roman"/>
                      <w:sz w:val="20"/>
                      <w:szCs w:val="20"/>
                      <w:lang w:eastAsia="ru-RU"/>
                    </w:rPr>
                  </w:pPr>
                </w:p>
                <w:p w:rsidR="00841E1C" w:rsidRPr="005B54FE" w:rsidRDefault="00841E1C"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single" w:sz="8" w:space="0" w:color="000000"/>
                    <w:left w:val="single" w:sz="4" w:space="0" w:color="auto"/>
                    <w:bottom w:val="single" w:sz="8" w:space="0" w:color="000000"/>
                    <w:right w:val="single" w:sz="8" w:space="0" w:color="000000"/>
                  </w:tcBorders>
                  <w:shd w:val="clear" w:color="auto" w:fill="auto"/>
                  <w:vAlign w:val="center"/>
                </w:tcPr>
                <w:p w:rsidR="00841E1C" w:rsidRPr="005B54FE" w:rsidRDefault="00841E1C"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межбюджетные</w:t>
                  </w:r>
                </w:p>
                <w:p w:rsidR="00841E1C" w:rsidRPr="005B54FE" w:rsidRDefault="00841E1C"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трансферты из федерального бюджета (справочно)</w:t>
                  </w:r>
                </w:p>
              </w:tc>
              <w:tc>
                <w:tcPr>
                  <w:tcW w:w="2693" w:type="dxa"/>
                  <w:vMerge/>
                  <w:tcBorders>
                    <w:left w:val="single" w:sz="4" w:space="0" w:color="auto"/>
                    <w:right w:val="single" w:sz="4" w:space="0" w:color="auto"/>
                  </w:tcBorders>
                  <w:shd w:val="clear" w:color="auto" w:fill="auto"/>
                  <w:vAlign w:val="center"/>
                  <w:hideMark/>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C11BAB">
              <w:trPr>
                <w:trHeight w:val="615"/>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841E1C" w:rsidRPr="005B54FE" w:rsidRDefault="00841E1C" w:rsidP="0061252B">
                  <w:pPr>
                    <w:spacing w:after="0" w:line="240" w:lineRule="auto"/>
                    <w:jc w:val="right"/>
                    <w:rPr>
                      <w:rFonts w:ascii="Times New Roman" w:eastAsia="Times New Roman" w:hAnsi="Times New Roman" w:cs="Times New Roman"/>
                      <w:sz w:val="20"/>
                      <w:szCs w:val="20"/>
                      <w:lang w:eastAsia="ru-RU"/>
                    </w:rPr>
                  </w:pPr>
                </w:p>
                <w:p w:rsidR="00841E1C" w:rsidRPr="005B54FE" w:rsidRDefault="00841E1C"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межбюджетные трансферты из </w:t>
                  </w:r>
                  <w:proofErr w:type="gramStart"/>
                  <w:r w:rsidRPr="005B54FE">
                    <w:rPr>
                      <w:rFonts w:ascii="Times New Roman" w:eastAsia="Times New Roman" w:hAnsi="Times New Roman" w:cs="Times New Roman"/>
                      <w:sz w:val="20"/>
                      <w:szCs w:val="20"/>
                      <w:lang w:eastAsia="ru-RU"/>
                    </w:rPr>
                    <w:t>регионального</w:t>
                  </w:r>
                  <w:proofErr w:type="gramEnd"/>
                  <w:r w:rsidRPr="005B54FE">
                    <w:rPr>
                      <w:rFonts w:ascii="Times New Roman" w:eastAsia="Times New Roman" w:hAnsi="Times New Roman" w:cs="Times New Roman"/>
                      <w:sz w:val="20"/>
                      <w:szCs w:val="20"/>
                      <w:lang w:eastAsia="ru-RU"/>
                    </w:rPr>
                    <w:t xml:space="preserve"> </w:t>
                  </w:r>
                </w:p>
                <w:p w:rsidR="00841E1C" w:rsidRPr="005B54FE" w:rsidRDefault="00841E1C"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бюджета (справочно) </w:t>
                  </w:r>
                </w:p>
              </w:tc>
              <w:tc>
                <w:tcPr>
                  <w:tcW w:w="2693" w:type="dxa"/>
                  <w:vMerge/>
                  <w:tcBorders>
                    <w:left w:val="single" w:sz="4" w:space="0" w:color="auto"/>
                    <w:right w:val="single" w:sz="4" w:space="0" w:color="auto"/>
                  </w:tcBorders>
                  <w:shd w:val="clear" w:color="auto" w:fill="auto"/>
                  <w:vAlign w:val="center"/>
                  <w:hideMark/>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C11BAB">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841E1C" w:rsidRPr="005B54FE" w:rsidRDefault="00841E1C"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EC45E3">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средства местного бюджета</w:t>
                  </w:r>
                </w:p>
              </w:tc>
              <w:tc>
                <w:tcPr>
                  <w:tcW w:w="2693" w:type="dxa"/>
                  <w:vMerge/>
                  <w:tcBorders>
                    <w:left w:val="single" w:sz="4" w:space="0" w:color="auto"/>
                    <w:right w:val="single" w:sz="4" w:space="0" w:color="auto"/>
                  </w:tcBorders>
                  <w:shd w:val="clear" w:color="auto" w:fill="auto"/>
                  <w:vAlign w:val="center"/>
                  <w:hideMark/>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41E1C" w:rsidRPr="005B54FE" w:rsidRDefault="00841E1C"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C11BAB">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841E1C" w:rsidRPr="005B54FE" w:rsidRDefault="00841E1C"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внебюджетные источники</w:t>
                  </w:r>
                </w:p>
              </w:tc>
              <w:tc>
                <w:tcPr>
                  <w:tcW w:w="2693" w:type="dxa"/>
                  <w:vMerge/>
                  <w:tcBorders>
                    <w:left w:val="single" w:sz="4" w:space="0" w:color="auto"/>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1C3C7F">
              <w:trPr>
                <w:trHeight w:val="360"/>
              </w:trPr>
              <w:tc>
                <w:tcPr>
                  <w:tcW w:w="596" w:type="dxa"/>
                  <w:tcBorders>
                    <w:top w:val="nil"/>
                    <w:left w:val="single" w:sz="8" w:space="0" w:color="000000"/>
                    <w:bottom w:val="single" w:sz="8" w:space="0" w:color="000000"/>
                    <w:right w:val="single" w:sz="4" w:space="0" w:color="auto"/>
                  </w:tcBorders>
                  <w:shd w:val="clear" w:color="auto" w:fill="auto"/>
                </w:tcPr>
                <w:p w:rsidR="00841E1C" w:rsidRPr="005B54FE" w:rsidRDefault="00841E1C" w:rsidP="00AF3B20">
                  <w:pPr>
                    <w:spacing w:after="0" w:line="240" w:lineRule="auto"/>
                    <w:jc w:val="right"/>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4.2</w:t>
                  </w:r>
                  <w:r w:rsidRPr="005B54FE">
                    <w:rPr>
                      <w:rFonts w:ascii="Times New Roman" w:eastAsia="Times New Roman" w:hAnsi="Times New Roman" w:cs="Times New Roman"/>
                      <w:iCs/>
                      <w:sz w:val="20"/>
                      <w:szCs w:val="20"/>
                      <w:lang w:eastAsia="ru-RU"/>
                    </w:rPr>
                    <w:t>.</w:t>
                  </w:r>
                </w:p>
                <w:p w:rsidR="00841E1C" w:rsidRPr="005B54FE" w:rsidRDefault="00841E1C" w:rsidP="00AF3B20">
                  <w:pPr>
                    <w:spacing w:after="0" w:line="240" w:lineRule="auto"/>
                    <w:jc w:val="right"/>
                    <w:rPr>
                      <w:rFonts w:ascii="Times New Roman" w:eastAsia="Times New Roman" w:hAnsi="Times New Roman" w:cs="Times New Roman"/>
                      <w:i/>
                      <w:iCs/>
                      <w:sz w:val="20"/>
                      <w:szCs w:val="20"/>
                      <w:lang w:eastAsia="ru-RU"/>
                    </w:rPr>
                  </w:pPr>
                </w:p>
                <w:p w:rsidR="00841E1C" w:rsidRPr="005B54FE" w:rsidRDefault="00841E1C" w:rsidP="00AF3B20">
                  <w:pPr>
                    <w:spacing w:after="0" w:line="240" w:lineRule="auto"/>
                    <w:jc w:val="right"/>
                    <w:rPr>
                      <w:rFonts w:ascii="Times New Roman" w:eastAsia="Times New Roman" w:hAnsi="Times New Roman" w:cs="Times New Roman"/>
                      <w:i/>
                      <w:iCs/>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tcPr>
                <w:p w:rsidR="00841E1C" w:rsidRPr="005B54FE" w:rsidRDefault="00841E1C" w:rsidP="00AF3B20">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 xml:space="preserve">Обеспечение жильем </w:t>
                  </w:r>
                  <w:r>
                    <w:rPr>
                      <w:rFonts w:ascii="Times New Roman" w:eastAsia="Times New Roman" w:hAnsi="Times New Roman" w:cs="Times New Roman"/>
                      <w:i/>
                      <w:iCs/>
                      <w:sz w:val="20"/>
                      <w:szCs w:val="20"/>
                      <w:lang w:eastAsia="ru-RU"/>
                    </w:rPr>
                    <w:t>многодетных семей</w:t>
                  </w:r>
                  <w:r w:rsidRPr="005B54FE">
                    <w:rPr>
                      <w:rFonts w:ascii="Times New Roman" w:eastAsia="Times New Roman" w:hAnsi="Times New Roman" w:cs="Times New Roman"/>
                      <w:i/>
                      <w:iCs/>
                      <w:sz w:val="20"/>
                      <w:szCs w:val="20"/>
                      <w:lang w:eastAsia="ru-RU"/>
                    </w:rPr>
                    <w:t>, нуждающихся в улучшении жилищных условий</w:t>
                  </w:r>
                </w:p>
              </w:tc>
              <w:tc>
                <w:tcPr>
                  <w:tcW w:w="2693" w:type="dxa"/>
                  <w:vMerge w:val="restart"/>
                  <w:tcBorders>
                    <w:top w:val="nil"/>
                    <w:left w:val="single" w:sz="4" w:space="0" w:color="auto"/>
                    <w:right w:val="single" w:sz="4" w:space="0" w:color="auto"/>
                  </w:tcBorders>
                  <w:shd w:val="clear" w:color="auto" w:fill="auto"/>
                  <w:vAlign w:val="center"/>
                </w:tcPr>
                <w:p w:rsidR="00841E1C" w:rsidRPr="00F01204" w:rsidRDefault="00841E1C" w:rsidP="00AF3B20">
                  <w:pPr>
                    <w:spacing w:after="0" w:line="240" w:lineRule="auto"/>
                    <w:jc w:val="center"/>
                    <w:rPr>
                      <w:rFonts w:ascii="Times New Roman" w:eastAsia="Times New Roman" w:hAnsi="Times New Roman" w:cs="Times New Roman"/>
                      <w:i/>
                      <w:iCs/>
                      <w:sz w:val="20"/>
                      <w:szCs w:val="20"/>
                      <w:lang w:eastAsia="ru-RU"/>
                    </w:rPr>
                  </w:pPr>
                  <w:r w:rsidRPr="00F01204">
                    <w:rPr>
                      <w:rFonts w:ascii="Times New Roman" w:eastAsia="Times New Roman" w:hAnsi="Times New Roman" w:cs="Times New Roman"/>
                      <w:bCs/>
                      <w:i/>
                      <w:sz w:val="20"/>
                      <w:szCs w:val="20"/>
                      <w:lang w:eastAsia="ru-RU"/>
                    </w:rPr>
                    <w:t>06 3 02 00000</w:t>
                  </w:r>
                </w:p>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p w:rsidR="00841E1C" w:rsidRPr="00F01204" w:rsidRDefault="00841E1C" w:rsidP="00AF3B20">
                  <w:pPr>
                    <w:spacing w:after="0" w:line="240" w:lineRule="auto"/>
                    <w:jc w:val="center"/>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b/>
                      <w:bCs/>
                      <w:sz w:val="20"/>
                      <w:szCs w:val="20"/>
                      <w:lang w:eastAsia="ru-RU"/>
                    </w:rPr>
                    <w:lastRenderedPageBreak/>
                    <w:t> </w:t>
                  </w:r>
                </w:p>
              </w:tc>
              <w:tc>
                <w:tcPr>
                  <w:tcW w:w="1089"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lastRenderedPageBreak/>
                    <w:t>0,0</w:t>
                  </w:r>
                </w:p>
              </w:tc>
              <w:tc>
                <w:tcPr>
                  <w:tcW w:w="1037"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sz w:val="20"/>
                      <w:szCs w:val="20"/>
                      <w:lang w:eastAsia="ru-RU"/>
                    </w:rPr>
                    <w:t>0,0</w:t>
                  </w:r>
                  <w:r w:rsidRPr="005B54FE">
                    <w:rPr>
                      <w:rFonts w:ascii="Times New Roman" w:eastAsia="Times New Roman" w:hAnsi="Times New Roman" w:cs="Times New Roman"/>
                      <w:b/>
                      <w:bCs/>
                      <w:sz w:val="20"/>
                      <w:szCs w:val="20"/>
                      <w:lang w:eastAsia="ru-RU"/>
                    </w:rPr>
                    <w:t> </w:t>
                  </w:r>
                </w:p>
              </w:tc>
            </w:tr>
            <w:tr w:rsidR="00841E1C" w:rsidRPr="00B67BFA" w:rsidTr="001C3C7F">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p>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межбюджетные</w:t>
                  </w:r>
                </w:p>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трансферты из федерального бюджета (справочно)</w:t>
                  </w:r>
                </w:p>
              </w:tc>
              <w:tc>
                <w:tcPr>
                  <w:tcW w:w="2693" w:type="dxa"/>
                  <w:vMerge/>
                  <w:tcBorders>
                    <w:left w:val="single" w:sz="4" w:space="0" w:color="auto"/>
                    <w:right w:val="single" w:sz="4" w:space="0" w:color="auto"/>
                  </w:tcBorders>
                  <w:shd w:val="clear" w:color="auto" w:fill="auto"/>
                  <w:vAlign w:val="center"/>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1C3C7F">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p>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межбюджетные трансферты из </w:t>
                  </w:r>
                  <w:proofErr w:type="gramStart"/>
                  <w:r w:rsidRPr="005B54FE">
                    <w:rPr>
                      <w:rFonts w:ascii="Times New Roman" w:eastAsia="Times New Roman" w:hAnsi="Times New Roman" w:cs="Times New Roman"/>
                      <w:sz w:val="20"/>
                      <w:szCs w:val="20"/>
                      <w:lang w:eastAsia="ru-RU"/>
                    </w:rPr>
                    <w:t>регионального</w:t>
                  </w:r>
                  <w:proofErr w:type="gramEnd"/>
                  <w:r w:rsidRPr="005B54FE">
                    <w:rPr>
                      <w:rFonts w:ascii="Times New Roman" w:eastAsia="Times New Roman" w:hAnsi="Times New Roman" w:cs="Times New Roman"/>
                      <w:sz w:val="20"/>
                      <w:szCs w:val="20"/>
                      <w:lang w:eastAsia="ru-RU"/>
                    </w:rPr>
                    <w:t xml:space="preserve"> </w:t>
                  </w:r>
                </w:p>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бюджета (справочно) </w:t>
                  </w:r>
                </w:p>
              </w:tc>
              <w:tc>
                <w:tcPr>
                  <w:tcW w:w="2693" w:type="dxa"/>
                  <w:vMerge/>
                  <w:tcBorders>
                    <w:left w:val="single" w:sz="4" w:space="0" w:color="auto"/>
                    <w:right w:val="single" w:sz="4" w:space="0" w:color="auto"/>
                  </w:tcBorders>
                  <w:shd w:val="clear" w:color="auto" w:fill="auto"/>
                  <w:vAlign w:val="center"/>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41E1C" w:rsidRPr="00B67BFA" w:rsidTr="001C3C7F">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41E1C" w:rsidRPr="005B54FE" w:rsidRDefault="00841E1C"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средства местного бюджета</w:t>
                  </w:r>
                </w:p>
              </w:tc>
              <w:tc>
                <w:tcPr>
                  <w:tcW w:w="2693" w:type="dxa"/>
                  <w:vMerge/>
                  <w:tcBorders>
                    <w:left w:val="single" w:sz="4" w:space="0" w:color="auto"/>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841E1C" w:rsidRPr="005B54FE" w:rsidRDefault="00841E1C"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D15298" w:rsidRPr="00B67BFA" w:rsidTr="008F0121">
              <w:trPr>
                <w:trHeight w:val="360"/>
              </w:trPr>
              <w:tc>
                <w:tcPr>
                  <w:tcW w:w="596" w:type="dxa"/>
                  <w:tcBorders>
                    <w:top w:val="nil"/>
                    <w:left w:val="single" w:sz="8" w:space="0" w:color="000000"/>
                    <w:bottom w:val="nil"/>
                    <w:right w:val="single" w:sz="4" w:space="0" w:color="auto"/>
                  </w:tcBorders>
                  <w:shd w:val="clear" w:color="auto" w:fill="auto"/>
                  <w:vAlign w:val="center"/>
                  <w:hideMark/>
                </w:tcPr>
                <w:p w:rsidR="00D15298" w:rsidRPr="005B54FE" w:rsidRDefault="00D1529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nil"/>
                    <w:right w:val="single" w:sz="8" w:space="0" w:color="000000"/>
                  </w:tcBorders>
                  <w:shd w:val="clear" w:color="auto" w:fill="auto"/>
                  <w:vAlign w:val="center"/>
                </w:tcPr>
                <w:p w:rsidR="00D15298" w:rsidRPr="005B54FE" w:rsidRDefault="00D15298" w:rsidP="00EC45E3">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внебюджетные источники</w:t>
                  </w:r>
                </w:p>
              </w:tc>
              <w:tc>
                <w:tcPr>
                  <w:tcW w:w="2693" w:type="dxa"/>
                  <w:tcBorders>
                    <w:top w:val="nil"/>
                    <w:left w:val="single" w:sz="4" w:space="0" w:color="auto"/>
                    <w:bottom w:val="nil"/>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F0121" w:rsidRPr="00B67BFA" w:rsidTr="008F0121">
              <w:trPr>
                <w:trHeight w:val="360"/>
              </w:trPr>
              <w:tc>
                <w:tcPr>
                  <w:tcW w:w="596" w:type="dxa"/>
                  <w:tcBorders>
                    <w:top w:val="nil"/>
                    <w:left w:val="single" w:sz="8" w:space="0" w:color="000000"/>
                    <w:bottom w:val="nil"/>
                    <w:right w:val="single" w:sz="4" w:space="0" w:color="auto"/>
                  </w:tcBorders>
                  <w:shd w:val="clear" w:color="auto" w:fill="auto"/>
                  <w:vAlign w:val="center"/>
                </w:tcPr>
                <w:p w:rsidR="008F0121" w:rsidRPr="005B54FE" w:rsidRDefault="008F0121"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nil"/>
                    <w:right w:val="single" w:sz="8" w:space="0" w:color="000000"/>
                  </w:tcBorders>
                  <w:shd w:val="clear" w:color="auto" w:fill="auto"/>
                  <w:vAlign w:val="center"/>
                </w:tcPr>
                <w:p w:rsidR="008F0121" w:rsidRPr="005B54FE" w:rsidRDefault="008F0121" w:rsidP="00EC45E3">
                  <w:pPr>
                    <w:spacing w:after="0" w:line="240" w:lineRule="auto"/>
                    <w:rPr>
                      <w:rFonts w:ascii="Times New Roman" w:eastAsia="Times New Roman" w:hAnsi="Times New Roman" w:cs="Times New Roman"/>
                      <w:sz w:val="20"/>
                      <w:szCs w:val="20"/>
                      <w:lang w:eastAsia="ru-RU"/>
                    </w:rPr>
                  </w:pPr>
                </w:p>
              </w:tc>
              <w:tc>
                <w:tcPr>
                  <w:tcW w:w="2693" w:type="dxa"/>
                  <w:tcBorders>
                    <w:top w:val="nil"/>
                    <w:left w:val="single" w:sz="4" w:space="0" w:color="auto"/>
                    <w:bottom w:val="nil"/>
                    <w:right w:val="single" w:sz="4" w:space="0" w:color="auto"/>
                  </w:tcBorders>
                  <w:shd w:val="clear" w:color="auto" w:fill="auto"/>
                  <w:vAlign w:val="center"/>
                </w:tcPr>
                <w:p w:rsidR="008F0121" w:rsidRPr="005B54FE" w:rsidRDefault="008F0121"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037"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418"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b/>
                      <w:bCs/>
                      <w:sz w:val="20"/>
                      <w:szCs w:val="20"/>
                      <w:lang w:eastAsia="ru-RU"/>
                    </w:rPr>
                  </w:pPr>
                </w:p>
              </w:tc>
            </w:tr>
            <w:tr w:rsidR="008F0121" w:rsidRPr="00B67BFA" w:rsidTr="008F0121">
              <w:trPr>
                <w:trHeight w:val="74"/>
              </w:trPr>
              <w:tc>
                <w:tcPr>
                  <w:tcW w:w="596" w:type="dxa"/>
                  <w:tcBorders>
                    <w:top w:val="nil"/>
                    <w:left w:val="single" w:sz="8" w:space="0" w:color="000000"/>
                    <w:bottom w:val="single" w:sz="8" w:space="0" w:color="000000"/>
                    <w:right w:val="single" w:sz="4" w:space="0" w:color="auto"/>
                  </w:tcBorders>
                  <w:shd w:val="clear" w:color="auto" w:fill="auto"/>
                  <w:vAlign w:val="center"/>
                </w:tcPr>
                <w:p w:rsidR="008F0121" w:rsidRPr="005B54FE" w:rsidRDefault="008F0121"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F0121" w:rsidRPr="005B54FE" w:rsidRDefault="008F0121" w:rsidP="00EC45E3">
                  <w:pPr>
                    <w:spacing w:after="0" w:line="240" w:lineRule="auto"/>
                    <w:rPr>
                      <w:rFonts w:ascii="Times New Roman" w:eastAsia="Times New Roman" w:hAnsi="Times New Roman" w:cs="Times New Roman"/>
                      <w:sz w:val="20"/>
                      <w:szCs w:val="20"/>
                      <w:lang w:eastAsia="ru-RU"/>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037"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b/>
                      <w:bCs/>
                      <w:sz w:val="20"/>
                      <w:szCs w:val="20"/>
                      <w:lang w:eastAsia="ru-RU"/>
                    </w:rPr>
                  </w:pPr>
                </w:p>
              </w:tc>
            </w:tr>
          </w:tbl>
          <w:p w:rsidR="004E3B88" w:rsidRDefault="004E3B88" w:rsidP="004E3B88">
            <w:pPr>
              <w:rPr>
                <w:lang w:eastAsia="ru-RU"/>
              </w:rPr>
            </w:pPr>
          </w:p>
          <w:p w:rsidR="00521DDC" w:rsidRDefault="00521DDC" w:rsidP="004E3B88">
            <w:pPr>
              <w:rPr>
                <w:lang w:eastAsia="ru-RU"/>
              </w:rPr>
            </w:pPr>
          </w:p>
          <w:p w:rsidR="00521DDC" w:rsidRDefault="00521DDC" w:rsidP="004E3B88">
            <w:pPr>
              <w:rPr>
                <w:lang w:eastAsia="ru-RU"/>
              </w:rPr>
            </w:pPr>
          </w:p>
          <w:p w:rsidR="00521DDC" w:rsidRDefault="00521DDC" w:rsidP="004E3B88">
            <w:pPr>
              <w:rPr>
                <w:lang w:eastAsia="ru-RU"/>
              </w:rPr>
            </w:pPr>
          </w:p>
          <w:p w:rsidR="00521DDC" w:rsidRPr="00EC1ECF" w:rsidRDefault="00521DDC" w:rsidP="004E3B88">
            <w:pPr>
              <w:rPr>
                <w:lang w:eastAsia="ru-RU"/>
              </w:rPr>
            </w:pPr>
          </w:p>
          <w:p w:rsidR="004E3B88" w:rsidRPr="00EC1ECF" w:rsidRDefault="004E3B88" w:rsidP="004E3B88">
            <w:pPr>
              <w:pStyle w:val="4"/>
              <w:spacing w:before="0" w:after="0"/>
              <w:rPr>
                <w:b/>
                <w:lang w:eastAsia="ru-RU"/>
              </w:rPr>
            </w:pPr>
            <w:r w:rsidRPr="00EC1ECF">
              <w:rPr>
                <w:b/>
                <w:lang w:eastAsia="ru-RU"/>
              </w:rPr>
              <w:t xml:space="preserve">6. Помесячный план исполнения областного бюджета в части бюджетных ассигнований, </w:t>
            </w:r>
            <w:r w:rsidRPr="00EC1ECF">
              <w:rPr>
                <w:b/>
                <w:lang w:eastAsia="ru-RU"/>
              </w:rPr>
              <w:br/>
              <w:t xml:space="preserve">предусмотренных на финансовое обеспечение реализации муниципального проекта </w:t>
            </w:r>
            <w:r w:rsidR="00066DF4" w:rsidRPr="00EC1ECF">
              <w:rPr>
                <w:b/>
                <w:lang w:eastAsia="ru-RU"/>
              </w:rPr>
              <w:t>4</w:t>
            </w:r>
            <w:r w:rsidRPr="00EC1ECF">
              <w:rPr>
                <w:b/>
                <w:lang w:eastAsia="ru-RU"/>
              </w:rPr>
              <w:t xml:space="preserve"> в 2025 году</w:t>
            </w:r>
          </w:p>
          <w:p w:rsidR="004E3B88" w:rsidRPr="00EC1ECF" w:rsidRDefault="004E3B88" w:rsidP="004E3B88">
            <w:pPr>
              <w:spacing w:after="0" w:line="240" w:lineRule="auto"/>
              <w:rPr>
                <w:lang w:eastAsia="ru-RU"/>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777"/>
              <w:gridCol w:w="4501"/>
              <w:gridCol w:w="752"/>
              <w:gridCol w:w="751"/>
              <w:gridCol w:w="752"/>
              <w:gridCol w:w="751"/>
              <w:gridCol w:w="751"/>
              <w:gridCol w:w="753"/>
              <w:gridCol w:w="755"/>
              <w:gridCol w:w="756"/>
              <w:gridCol w:w="751"/>
              <w:gridCol w:w="751"/>
              <w:gridCol w:w="825"/>
              <w:gridCol w:w="2053"/>
              <w:gridCol w:w="118"/>
            </w:tblGrid>
            <w:tr w:rsidR="004E3B88" w:rsidRPr="00EC1ECF" w:rsidTr="0097480A">
              <w:trPr>
                <w:cantSplit/>
                <w:trHeight w:val="20"/>
                <w:tblHeader/>
              </w:trPr>
              <w:tc>
                <w:tcPr>
                  <w:tcW w:w="778"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 </w:t>
                  </w:r>
                  <w:r w:rsidRPr="00EC1ECF">
                    <w:rPr>
                      <w:rFonts w:ascii="Times New Roman" w:eastAsia="Times New Roman" w:hAnsi="Times New Roman" w:cs="Times New Roman"/>
                      <w:b/>
                      <w:sz w:val="16"/>
                      <w:szCs w:val="16"/>
                      <w:lang w:eastAsia="ru-RU"/>
                    </w:rPr>
                    <w:br/>
                  </w:r>
                  <w:proofErr w:type="gramStart"/>
                  <w:r w:rsidRPr="00EC1ECF">
                    <w:rPr>
                      <w:rFonts w:ascii="Times New Roman" w:eastAsia="Times New Roman" w:hAnsi="Times New Roman" w:cs="Times New Roman"/>
                      <w:b/>
                      <w:sz w:val="16"/>
                      <w:szCs w:val="16"/>
                      <w:lang w:eastAsia="ru-RU"/>
                    </w:rPr>
                    <w:t>п</w:t>
                  </w:r>
                  <w:proofErr w:type="gramEnd"/>
                  <w:r w:rsidRPr="00EC1ECF">
                    <w:rPr>
                      <w:rFonts w:ascii="Times New Roman" w:eastAsia="Times New Roman" w:hAnsi="Times New Roman" w:cs="Times New Roman"/>
                      <w:b/>
                      <w:sz w:val="16"/>
                      <w:szCs w:val="16"/>
                      <w:lang w:eastAsia="ru-RU"/>
                    </w:rPr>
                    <w:t>/п</w:t>
                  </w:r>
                </w:p>
              </w:tc>
              <w:tc>
                <w:tcPr>
                  <w:tcW w:w="4505"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Наименование мероприятия (результата) </w:t>
                  </w:r>
                </w:p>
              </w:tc>
              <w:tc>
                <w:tcPr>
                  <w:tcW w:w="8350" w:type="dxa"/>
                  <w:gridSpan w:val="11"/>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План исполнения нарастающим итогом (тыс. рублей)</w:t>
                  </w:r>
                </w:p>
              </w:tc>
              <w:tc>
                <w:tcPr>
                  <w:tcW w:w="2054"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Всего </w:t>
                  </w:r>
                  <w:proofErr w:type="gramStart"/>
                  <w:r w:rsidRPr="00EC1ECF">
                    <w:rPr>
                      <w:rFonts w:ascii="Times New Roman" w:eastAsia="Times New Roman" w:hAnsi="Times New Roman" w:cs="Times New Roman"/>
                      <w:b/>
                      <w:sz w:val="16"/>
                      <w:szCs w:val="16"/>
                      <w:lang w:eastAsia="ru-RU"/>
                    </w:rPr>
                    <w:t>на конец</w:t>
                  </w:r>
                  <w:proofErr w:type="gramEnd"/>
                  <w:r w:rsidRPr="00EC1ECF">
                    <w:rPr>
                      <w:rFonts w:ascii="Times New Roman" w:eastAsia="Times New Roman" w:hAnsi="Times New Roman" w:cs="Times New Roman"/>
                      <w:b/>
                      <w:sz w:val="16"/>
                      <w:szCs w:val="16"/>
                      <w:lang w:eastAsia="ru-RU"/>
                    </w:rPr>
                    <w:t xml:space="preserve"> 2025 года</w:t>
                  </w:r>
                </w:p>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(тыс. рублей)</w:t>
                  </w:r>
                </w:p>
              </w:tc>
              <w:tc>
                <w:tcPr>
                  <w:tcW w:w="110"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br/>
                  </w:r>
                </w:p>
              </w:tc>
            </w:tr>
            <w:tr w:rsidR="004E3B88" w:rsidRPr="00EC1ECF" w:rsidTr="0097480A">
              <w:trPr>
                <w:cantSplit/>
                <w:trHeight w:val="20"/>
                <w:tblHeader/>
              </w:trPr>
              <w:tc>
                <w:tcPr>
                  <w:tcW w:w="778"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4505"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753"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янв.</w:t>
                  </w:r>
                </w:p>
              </w:tc>
              <w:tc>
                <w:tcPr>
                  <w:tcW w:w="752"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фев.</w:t>
                  </w:r>
                </w:p>
              </w:tc>
              <w:tc>
                <w:tcPr>
                  <w:tcW w:w="752"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март</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апр.</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май</w:t>
                  </w:r>
                </w:p>
              </w:tc>
              <w:tc>
                <w:tcPr>
                  <w:tcW w:w="753"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июнь</w:t>
                  </w:r>
                </w:p>
              </w:tc>
              <w:tc>
                <w:tcPr>
                  <w:tcW w:w="755"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июль</w:t>
                  </w:r>
                </w:p>
              </w:tc>
              <w:tc>
                <w:tcPr>
                  <w:tcW w:w="756"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авг.</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сен.</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окт.</w:t>
                  </w:r>
                </w:p>
              </w:tc>
              <w:tc>
                <w:tcPr>
                  <w:tcW w:w="825"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ноябрь</w:t>
                  </w:r>
                </w:p>
              </w:tc>
              <w:tc>
                <w:tcPr>
                  <w:tcW w:w="2054"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110"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r>
            <w:tr w:rsidR="004E3B88" w:rsidRPr="00EC1ECF" w:rsidTr="0097480A">
              <w:trPr>
                <w:cantSplit/>
                <w:trHeight w:val="20"/>
              </w:trPr>
              <w:tc>
                <w:tcPr>
                  <w:tcW w:w="778"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w:t>
                  </w:r>
                </w:p>
              </w:tc>
              <w:tc>
                <w:tcPr>
                  <w:tcW w:w="450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2</w:t>
                  </w:r>
                </w:p>
              </w:tc>
              <w:tc>
                <w:tcPr>
                  <w:tcW w:w="753"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3</w:t>
                  </w:r>
                </w:p>
              </w:tc>
              <w:tc>
                <w:tcPr>
                  <w:tcW w:w="752"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4</w:t>
                  </w:r>
                </w:p>
              </w:tc>
              <w:tc>
                <w:tcPr>
                  <w:tcW w:w="752"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5</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6</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7</w:t>
                  </w:r>
                </w:p>
              </w:tc>
              <w:tc>
                <w:tcPr>
                  <w:tcW w:w="753"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8</w:t>
                  </w:r>
                </w:p>
              </w:tc>
              <w:tc>
                <w:tcPr>
                  <w:tcW w:w="75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9</w:t>
                  </w:r>
                </w:p>
              </w:tc>
              <w:tc>
                <w:tcPr>
                  <w:tcW w:w="756"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10</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11</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12</w:t>
                  </w:r>
                </w:p>
              </w:tc>
              <w:tc>
                <w:tcPr>
                  <w:tcW w:w="82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13</w:t>
                  </w:r>
                </w:p>
              </w:tc>
              <w:tc>
                <w:tcPr>
                  <w:tcW w:w="2054"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14</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p>
              </w:tc>
            </w:tr>
            <w:tr w:rsidR="004E3B88" w:rsidRPr="00EC1ECF" w:rsidTr="0097480A">
              <w:trPr>
                <w:cantSplit/>
                <w:trHeight w:val="20"/>
              </w:trPr>
              <w:tc>
                <w:tcPr>
                  <w:tcW w:w="778"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sz w:val="20"/>
                      <w:szCs w:val="20"/>
                      <w:lang w:eastAsia="ru-RU"/>
                    </w:rPr>
                  </w:pPr>
                  <w:r w:rsidRPr="003E1111">
                    <w:rPr>
                      <w:rFonts w:ascii="Times New Roman" w:eastAsia="Times New Roman" w:hAnsi="Times New Roman" w:cs="Times New Roman"/>
                      <w:sz w:val="20"/>
                      <w:szCs w:val="20"/>
                      <w:lang w:eastAsia="ru-RU"/>
                    </w:rPr>
                    <w:t>1.</w:t>
                  </w:r>
                </w:p>
              </w:tc>
              <w:tc>
                <w:tcPr>
                  <w:tcW w:w="14909" w:type="dxa"/>
                  <w:gridSpan w:val="13"/>
                  <w:shd w:val="clear" w:color="auto" w:fill="FFFFFF"/>
                </w:tcPr>
                <w:p w:rsidR="004E3B88" w:rsidRPr="003E1111" w:rsidRDefault="004E3B88" w:rsidP="007D52D4">
                  <w:pPr>
                    <w:pStyle w:val="TableParagraph"/>
                    <w:spacing w:before="40" w:after="40"/>
                    <w:rPr>
                      <w:sz w:val="20"/>
                      <w:szCs w:val="20"/>
                    </w:rPr>
                  </w:pPr>
                  <w:r w:rsidRPr="003E1111">
                    <w:rPr>
                      <w:sz w:val="20"/>
                      <w:szCs w:val="20"/>
                    </w:rPr>
                    <w:t xml:space="preserve"> </w:t>
                  </w:r>
                  <w:r w:rsidR="00E23241" w:rsidRPr="003E1111">
                    <w:rPr>
                      <w:bCs/>
                      <w:sz w:val="20"/>
                      <w:szCs w:val="20"/>
                    </w:rPr>
                    <w:t>Задача «Обеспечение жильем граждан, состоящих на учете в качестве нуждающихся в жилых помещениях»</w:t>
                  </w:r>
                </w:p>
              </w:tc>
              <w:tc>
                <w:tcPr>
                  <w:tcW w:w="110" w:type="dxa"/>
                  <w:shd w:val="clear" w:color="auto" w:fill="FFFFFF"/>
                </w:tcPr>
                <w:p w:rsidR="004E3B88" w:rsidRPr="00EC1ECF" w:rsidRDefault="004E3B88" w:rsidP="0097480A">
                  <w:pPr>
                    <w:pStyle w:val="TableParagraph"/>
                    <w:spacing w:before="40" w:after="40"/>
                    <w:rPr>
                      <w:sz w:val="16"/>
                      <w:szCs w:val="16"/>
                    </w:rPr>
                  </w:pPr>
                </w:p>
              </w:tc>
            </w:tr>
            <w:tr w:rsidR="004E3B88" w:rsidRPr="00EC1ECF" w:rsidTr="0097480A">
              <w:trPr>
                <w:cantSplit/>
                <w:trHeight w:val="20"/>
              </w:trPr>
              <w:tc>
                <w:tcPr>
                  <w:tcW w:w="778" w:type="dxa"/>
                  <w:shd w:val="clear" w:color="auto" w:fill="FFFFFF"/>
                </w:tcPr>
                <w:p w:rsidR="004E3B88" w:rsidRPr="003E1111" w:rsidRDefault="004E3B88" w:rsidP="0097480A">
                  <w:pPr>
                    <w:pStyle w:val="TableParagraph"/>
                    <w:jc w:val="center"/>
                    <w:rPr>
                      <w:sz w:val="20"/>
                      <w:szCs w:val="20"/>
                    </w:rPr>
                  </w:pPr>
                  <w:r w:rsidRPr="003E1111">
                    <w:rPr>
                      <w:sz w:val="20"/>
                      <w:szCs w:val="20"/>
                    </w:rPr>
                    <w:t>1.1.</w:t>
                  </w:r>
                </w:p>
              </w:tc>
              <w:tc>
                <w:tcPr>
                  <w:tcW w:w="4505" w:type="dxa"/>
                  <w:shd w:val="clear" w:color="auto" w:fill="FFFFFF"/>
                </w:tcPr>
                <w:p w:rsidR="00684714" w:rsidRPr="003E1111" w:rsidRDefault="00684714" w:rsidP="00684714">
                  <w:pPr>
                    <w:autoSpaceDE w:val="0"/>
                    <w:autoSpaceDN w:val="0"/>
                    <w:adjustRightInd w:val="0"/>
                    <w:spacing w:after="0" w:line="240" w:lineRule="auto"/>
                    <w:rPr>
                      <w:rFonts w:ascii="Times New Roman" w:hAnsi="Times New Roman" w:cs="Times New Roman"/>
                      <w:sz w:val="20"/>
                      <w:szCs w:val="20"/>
                    </w:rPr>
                  </w:pPr>
                  <w:r w:rsidRPr="003E1111">
                    <w:rPr>
                      <w:rFonts w:ascii="Times New Roman" w:hAnsi="Times New Roman" w:cs="Times New Roman"/>
                      <w:sz w:val="20"/>
                      <w:szCs w:val="20"/>
                    </w:rPr>
                    <w:t>Предоставлены жилые помещения семьям с детьми-инвалидами</w:t>
                  </w:r>
                </w:p>
                <w:p w:rsidR="004E3B88" w:rsidRPr="003E1111" w:rsidRDefault="004E3B88"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20"/>
                      <w:szCs w:val="20"/>
                      <w:lang w:eastAsia="ru-RU"/>
                    </w:rPr>
                  </w:pPr>
                </w:p>
              </w:tc>
            </w:tr>
            <w:tr w:rsidR="004E3B88" w:rsidRPr="00EC1ECF" w:rsidTr="0097480A">
              <w:trPr>
                <w:cantSplit/>
                <w:trHeight w:val="20"/>
              </w:trPr>
              <w:tc>
                <w:tcPr>
                  <w:tcW w:w="778" w:type="dxa"/>
                  <w:shd w:val="clear" w:color="auto" w:fill="FFFFFF"/>
                </w:tcPr>
                <w:p w:rsidR="004E3B88" w:rsidRPr="003E1111" w:rsidRDefault="004E3B88" w:rsidP="0097480A">
                  <w:pPr>
                    <w:pStyle w:val="TableParagraph"/>
                    <w:jc w:val="center"/>
                    <w:rPr>
                      <w:sz w:val="20"/>
                      <w:szCs w:val="20"/>
                    </w:rPr>
                  </w:pPr>
                  <w:r w:rsidRPr="003E1111">
                    <w:rPr>
                      <w:sz w:val="20"/>
                      <w:szCs w:val="20"/>
                    </w:rPr>
                    <w:t>1.2.</w:t>
                  </w:r>
                </w:p>
              </w:tc>
              <w:tc>
                <w:tcPr>
                  <w:tcW w:w="4505" w:type="dxa"/>
                  <w:shd w:val="clear" w:color="auto" w:fill="FFFFFF"/>
                </w:tcPr>
                <w:p w:rsidR="004E3B88" w:rsidRPr="003E1111" w:rsidRDefault="00793192" w:rsidP="0097480A">
                  <w:pPr>
                    <w:autoSpaceDE w:val="0"/>
                    <w:autoSpaceDN w:val="0"/>
                    <w:adjustRightInd w:val="0"/>
                    <w:spacing w:after="0" w:line="240" w:lineRule="auto"/>
                    <w:rPr>
                      <w:rFonts w:ascii="Times New Roman" w:hAnsi="Times New Roman" w:cs="Times New Roman"/>
                      <w:sz w:val="20"/>
                      <w:szCs w:val="20"/>
                    </w:rPr>
                  </w:pPr>
                  <w:r w:rsidRPr="003E1111">
                    <w:rPr>
                      <w:rFonts w:ascii="Times New Roman" w:hAnsi="Times New Roman" w:cs="Times New Roman"/>
                      <w:sz w:val="20"/>
                      <w:szCs w:val="20"/>
                    </w:rPr>
                    <w:t>Обеспечены жилыми помещениями многодетные семьи</w:t>
                  </w:r>
                </w:p>
                <w:p w:rsidR="004E3B88" w:rsidRPr="003E1111" w:rsidRDefault="004E3B88"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20"/>
                      <w:szCs w:val="20"/>
                      <w:lang w:eastAsia="ru-RU"/>
                    </w:rPr>
                  </w:pPr>
                </w:p>
              </w:tc>
            </w:tr>
            <w:tr w:rsidR="004E3B88" w:rsidRPr="00EC1ECF" w:rsidTr="0097480A">
              <w:trPr>
                <w:cantSplit/>
                <w:trHeight w:val="200"/>
              </w:trPr>
              <w:tc>
                <w:tcPr>
                  <w:tcW w:w="5283" w:type="dxa"/>
                  <w:gridSpan w:val="2"/>
                  <w:shd w:val="clear" w:color="auto" w:fill="FFFFFF"/>
                  <w:vAlign w:val="center"/>
                </w:tcPr>
                <w:p w:rsidR="004E3B88" w:rsidRPr="003E1111" w:rsidRDefault="004E3B88" w:rsidP="0097480A">
                  <w:pPr>
                    <w:spacing w:before="120" w:after="120" w:line="240" w:lineRule="auto"/>
                    <w:rPr>
                      <w:rFonts w:ascii="Times New Roman" w:eastAsia="Times New Roman" w:hAnsi="Times New Roman" w:cs="Times New Roman"/>
                      <w:sz w:val="20"/>
                      <w:szCs w:val="20"/>
                      <w:lang w:eastAsia="ru-RU"/>
                    </w:rPr>
                  </w:pPr>
                  <w:r w:rsidRPr="003E1111">
                    <w:rPr>
                      <w:rFonts w:ascii="Times New Roman" w:eastAsia="Times New Roman" w:hAnsi="Times New Roman" w:cs="Times New Roman"/>
                      <w:sz w:val="20"/>
                      <w:szCs w:val="20"/>
                      <w:lang w:eastAsia="ru-RU"/>
                    </w:rPr>
                    <w:t>ИТОГО:</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jc w:val="center"/>
                  </w:pPr>
                  <w:r w:rsidRPr="00EC1ECF">
                    <w:rPr>
                      <w:sz w:val="20"/>
                      <w:szCs w:val="20"/>
                    </w:rPr>
                    <w:t>-</w:t>
                  </w:r>
                </w:p>
              </w:tc>
            </w:tr>
          </w:tbl>
          <w:p w:rsidR="004E3B88" w:rsidRPr="00EC1ECF" w:rsidRDefault="004E3B88" w:rsidP="004E3B88">
            <w:pPr>
              <w:spacing w:after="0" w:line="240" w:lineRule="auto"/>
              <w:jc w:val="center"/>
              <w:rPr>
                <w:rFonts w:ascii="Times New Roman" w:eastAsia="Times New Roman" w:hAnsi="Times New Roman" w:cs="Times New Roman"/>
                <w:lang w:eastAsia="ru-RU"/>
              </w:rPr>
            </w:pPr>
          </w:p>
          <w:p w:rsidR="004E3B88" w:rsidRPr="006C2988" w:rsidRDefault="004E3B88" w:rsidP="006C2988">
            <w:pPr>
              <w:rPr>
                <w:rFonts w:ascii="Times New Roman" w:hAnsi="Times New Roman" w:cs="Times New Roman"/>
                <w:b/>
                <w:lang w:eastAsia="ru-RU"/>
              </w:rPr>
            </w:pPr>
          </w:p>
          <w:p w:rsidR="004E3B88" w:rsidRPr="00EC1ECF" w:rsidRDefault="004E3B88" w:rsidP="004E3B88">
            <w:pPr>
              <w:pStyle w:val="4"/>
              <w:spacing w:before="0" w:after="0"/>
              <w:rPr>
                <w:b/>
                <w:bCs/>
              </w:rPr>
            </w:pPr>
            <w:r w:rsidRPr="00EC1ECF">
              <w:rPr>
                <w:b/>
                <w:lang w:eastAsia="ru-RU"/>
              </w:rPr>
              <w:t>План реализации муниципального проекта</w:t>
            </w:r>
            <w:r w:rsidR="00FF25D7" w:rsidRPr="00EC1ECF">
              <w:rPr>
                <w:b/>
                <w:lang w:eastAsia="ru-RU"/>
              </w:rPr>
              <w:t xml:space="preserve"> </w:t>
            </w:r>
            <w:r w:rsidRPr="00EC1ECF">
              <w:rPr>
                <w:b/>
                <w:lang w:eastAsia="ru-RU"/>
              </w:rPr>
              <w:t xml:space="preserve"> «</w:t>
            </w:r>
            <w:r w:rsidR="002C04DD" w:rsidRPr="00EC1ECF">
              <w:rPr>
                <w:b/>
              </w:rPr>
              <w:t>Улучшение жилищных условий граждан, состоящих на учете, нуждающихся в жилых помещениях</w:t>
            </w:r>
            <w:r w:rsidRPr="00EC1ECF">
              <w:rPr>
                <w:b/>
                <w:lang w:eastAsia="ru-RU"/>
              </w:rPr>
              <w:t>»</w:t>
            </w:r>
          </w:p>
          <w:p w:rsidR="004E3B88" w:rsidRPr="00EC1ECF" w:rsidRDefault="004E3B88" w:rsidP="004E3B88">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57" w:type="dxa"/>
                <w:right w:w="57" w:type="dxa"/>
              </w:tblCellMar>
              <w:tblLook w:val="0420" w:firstRow="1" w:lastRow="0" w:firstColumn="0" w:lastColumn="0" w:noHBand="0" w:noVBand="1"/>
            </w:tblPr>
            <w:tblGrid>
              <w:gridCol w:w="848"/>
              <w:gridCol w:w="1757"/>
              <w:gridCol w:w="1004"/>
              <w:gridCol w:w="1067"/>
              <w:gridCol w:w="1362"/>
              <w:gridCol w:w="1362"/>
              <w:gridCol w:w="1815"/>
              <w:gridCol w:w="1312"/>
              <w:gridCol w:w="1064"/>
              <w:gridCol w:w="946"/>
              <w:gridCol w:w="1276"/>
              <w:gridCol w:w="1775"/>
            </w:tblGrid>
            <w:tr w:rsidR="00276DF0" w:rsidRPr="00EC1ECF" w:rsidTr="00B02141">
              <w:trPr>
                <w:tblHeader/>
              </w:trPr>
              <w:tc>
                <w:tcPr>
                  <w:tcW w:w="701"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 </w:t>
                  </w:r>
                  <w:r w:rsidRPr="00D140EC">
                    <w:rPr>
                      <w:rFonts w:ascii="Times New Roman" w:eastAsia="Times New Roman" w:hAnsi="Times New Roman" w:cs="Times New Roman"/>
                      <w:b/>
                      <w:sz w:val="20"/>
                      <w:szCs w:val="20"/>
                      <w:lang w:eastAsia="ru-RU"/>
                    </w:rPr>
                    <w:br/>
                  </w:r>
                  <w:proofErr w:type="gramStart"/>
                  <w:r w:rsidRPr="00D140EC">
                    <w:rPr>
                      <w:rFonts w:ascii="Times New Roman" w:eastAsia="Times New Roman" w:hAnsi="Times New Roman" w:cs="Times New Roman"/>
                      <w:b/>
                      <w:sz w:val="20"/>
                      <w:szCs w:val="20"/>
                      <w:lang w:eastAsia="ru-RU"/>
                    </w:rPr>
                    <w:t>п</w:t>
                  </w:r>
                  <w:proofErr w:type="gramEnd"/>
                  <w:r w:rsidRPr="00D140EC">
                    <w:rPr>
                      <w:rFonts w:ascii="Times New Roman" w:eastAsia="Times New Roman" w:hAnsi="Times New Roman" w:cs="Times New Roman"/>
                      <w:b/>
                      <w:sz w:val="20"/>
                      <w:szCs w:val="20"/>
                      <w:lang w:eastAsia="ru-RU"/>
                    </w:rPr>
                    <w:t>/п</w:t>
                  </w:r>
                </w:p>
              </w:tc>
              <w:tc>
                <w:tcPr>
                  <w:tcW w:w="2627"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Наименование мероприятия (результата), контрольной точки, объекта мероприятия (результата) контрольной точки</w:t>
                  </w:r>
                </w:p>
              </w:tc>
              <w:tc>
                <w:tcPr>
                  <w:tcW w:w="1824" w:type="dxa"/>
                  <w:gridSpan w:val="2"/>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Срок реализации</w:t>
                  </w:r>
                </w:p>
              </w:tc>
              <w:tc>
                <w:tcPr>
                  <w:tcW w:w="2222" w:type="dxa"/>
                  <w:gridSpan w:val="2"/>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Взаимосвязь</w:t>
                  </w:r>
                </w:p>
              </w:tc>
              <w:tc>
                <w:tcPr>
                  <w:tcW w:w="2590"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Ответственный исполнитель</w:t>
                  </w:r>
                </w:p>
              </w:tc>
              <w:tc>
                <w:tcPr>
                  <w:tcW w:w="1132"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Адрес объекта </w:t>
                  </w:r>
                  <w:r w:rsidRPr="00D140EC">
                    <w:rPr>
                      <w:rFonts w:ascii="Times New Roman" w:eastAsia="Times New Roman" w:hAnsi="Times New Roman" w:cs="Times New Roman"/>
                      <w:b/>
                      <w:sz w:val="20"/>
                      <w:szCs w:val="20"/>
                      <w:lang w:eastAsia="ru-RU"/>
                    </w:rPr>
                    <w:br/>
                    <w:t xml:space="preserve">(в соответствии </w:t>
                  </w:r>
                  <w:r w:rsidRPr="00D140EC">
                    <w:rPr>
                      <w:rFonts w:ascii="Times New Roman" w:eastAsia="Times New Roman" w:hAnsi="Times New Roman" w:cs="Times New Roman"/>
                      <w:b/>
                      <w:sz w:val="20"/>
                      <w:szCs w:val="20"/>
                      <w:lang w:eastAsia="ru-RU"/>
                    </w:rPr>
                    <w:br/>
                    <w:t>с ФИАС)</w:t>
                  </w:r>
                </w:p>
              </w:tc>
              <w:tc>
                <w:tcPr>
                  <w:tcW w:w="1834" w:type="dxa"/>
                  <w:gridSpan w:val="2"/>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Мощность объекта</w:t>
                  </w:r>
                </w:p>
              </w:tc>
              <w:tc>
                <w:tcPr>
                  <w:tcW w:w="1217"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Объем финансового </w:t>
                  </w:r>
                  <w:proofErr w:type="spellStart"/>
                  <w:proofErr w:type="gramStart"/>
                  <w:r w:rsidRPr="00D140EC">
                    <w:rPr>
                      <w:rFonts w:ascii="Times New Roman" w:eastAsia="Times New Roman" w:hAnsi="Times New Roman" w:cs="Times New Roman"/>
                      <w:b/>
                      <w:sz w:val="20"/>
                      <w:szCs w:val="20"/>
                      <w:lang w:eastAsia="ru-RU"/>
                    </w:rPr>
                    <w:t>подтвержде</w:t>
                  </w:r>
                  <w:r w:rsidR="00D02DF0" w:rsidRPr="00D140EC">
                    <w:rPr>
                      <w:rFonts w:ascii="Times New Roman" w:eastAsia="Times New Roman" w:hAnsi="Times New Roman" w:cs="Times New Roman"/>
                      <w:b/>
                      <w:sz w:val="20"/>
                      <w:szCs w:val="20"/>
                      <w:lang w:eastAsia="ru-RU"/>
                    </w:rPr>
                    <w:t>-</w:t>
                  </w:r>
                  <w:r w:rsidRPr="00D140EC">
                    <w:rPr>
                      <w:rFonts w:ascii="Times New Roman" w:eastAsia="Times New Roman" w:hAnsi="Times New Roman" w:cs="Times New Roman"/>
                      <w:b/>
                      <w:sz w:val="20"/>
                      <w:szCs w:val="20"/>
                      <w:lang w:eastAsia="ru-RU"/>
                    </w:rPr>
                    <w:t>ния</w:t>
                  </w:r>
                  <w:proofErr w:type="spellEnd"/>
                  <w:proofErr w:type="gramEnd"/>
                  <w:r w:rsidRPr="00D140EC">
                    <w:rPr>
                      <w:rFonts w:ascii="Times New Roman" w:eastAsia="Times New Roman" w:hAnsi="Times New Roman" w:cs="Times New Roman"/>
                      <w:b/>
                      <w:sz w:val="20"/>
                      <w:szCs w:val="20"/>
                      <w:lang w:eastAsia="ru-RU"/>
                    </w:rPr>
                    <w:t xml:space="preserve"> </w:t>
                  </w:r>
                  <w:r w:rsidRPr="00D140EC">
                    <w:rPr>
                      <w:rFonts w:ascii="Times New Roman" w:eastAsia="Times New Roman" w:hAnsi="Times New Roman" w:cs="Times New Roman"/>
                      <w:b/>
                      <w:sz w:val="20"/>
                      <w:szCs w:val="20"/>
                      <w:lang w:eastAsia="ru-RU"/>
                    </w:rPr>
                    <w:br/>
                    <w:t>(тыс. руб.)</w:t>
                  </w:r>
                </w:p>
              </w:tc>
              <w:tc>
                <w:tcPr>
                  <w:tcW w:w="1441"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Вид подтверждающего документа и характеристика мероприятия (результата)</w:t>
                  </w:r>
                </w:p>
              </w:tc>
            </w:tr>
            <w:tr w:rsidR="00276DF0" w:rsidRPr="00EC1ECF" w:rsidTr="00B02141">
              <w:trPr>
                <w:tblHeader/>
              </w:trPr>
              <w:tc>
                <w:tcPr>
                  <w:tcW w:w="701"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2627"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848"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начало</w:t>
                  </w:r>
                </w:p>
              </w:tc>
              <w:tc>
                <w:tcPr>
                  <w:tcW w:w="976"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окончание</w:t>
                  </w:r>
                </w:p>
              </w:tc>
              <w:tc>
                <w:tcPr>
                  <w:tcW w:w="1111" w:type="dxa"/>
                  <w:shd w:val="clear" w:color="auto" w:fill="FFFFFF"/>
                  <w:vAlign w:val="center"/>
                </w:tcPr>
                <w:p w:rsidR="004E3B88" w:rsidRPr="00D140EC" w:rsidRDefault="004E3B88" w:rsidP="0097480A">
                  <w:pPr>
                    <w:spacing w:after="0" w:line="240" w:lineRule="auto"/>
                    <w:ind w:left="-53" w:right="-62"/>
                    <w:jc w:val="center"/>
                    <w:rPr>
                      <w:rFonts w:ascii="Times New Roman" w:eastAsia="Times New Roman" w:hAnsi="Times New Roman" w:cs="Times New Roman"/>
                      <w:b/>
                      <w:sz w:val="20"/>
                      <w:szCs w:val="20"/>
                      <w:lang w:eastAsia="ru-RU"/>
                    </w:rPr>
                  </w:pPr>
                  <w:proofErr w:type="spellStart"/>
                  <w:proofErr w:type="gramStart"/>
                  <w:r w:rsidRPr="00D140EC">
                    <w:rPr>
                      <w:rFonts w:ascii="Times New Roman" w:eastAsia="Times New Roman" w:hAnsi="Times New Roman" w:cs="Times New Roman"/>
                      <w:b/>
                      <w:sz w:val="20"/>
                      <w:szCs w:val="20"/>
                      <w:lang w:eastAsia="ru-RU"/>
                    </w:rPr>
                    <w:t>предшест-венники</w:t>
                  </w:r>
                  <w:proofErr w:type="spellEnd"/>
                  <w:proofErr w:type="gramEnd"/>
                </w:p>
              </w:tc>
              <w:tc>
                <w:tcPr>
                  <w:tcW w:w="1111" w:type="dxa"/>
                  <w:shd w:val="clear" w:color="auto" w:fill="FFFFFF"/>
                  <w:vAlign w:val="center"/>
                </w:tcPr>
                <w:p w:rsidR="004E3B88" w:rsidRPr="00D140EC" w:rsidRDefault="004E3B88" w:rsidP="0097480A">
                  <w:pPr>
                    <w:spacing w:after="0" w:line="240" w:lineRule="auto"/>
                    <w:jc w:val="center"/>
                    <w:rPr>
                      <w:rFonts w:ascii="Times New Roman" w:eastAsia="Times New Roman" w:hAnsi="Times New Roman" w:cs="Times New Roman"/>
                      <w:b/>
                      <w:sz w:val="20"/>
                      <w:szCs w:val="20"/>
                      <w:lang w:eastAsia="ru-RU"/>
                    </w:rPr>
                  </w:pPr>
                  <w:proofErr w:type="spellStart"/>
                  <w:proofErr w:type="gramStart"/>
                  <w:r w:rsidRPr="00D140EC">
                    <w:rPr>
                      <w:rFonts w:ascii="Times New Roman" w:eastAsia="Times New Roman" w:hAnsi="Times New Roman" w:cs="Times New Roman"/>
                      <w:b/>
                      <w:sz w:val="20"/>
                      <w:szCs w:val="20"/>
                      <w:lang w:eastAsia="ru-RU"/>
                    </w:rPr>
                    <w:t>последова-тели</w:t>
                  </w:r>
                  <w:proofErr w:type="spellEnd"/>
                  <w:proofErr w:type="gramEnd"/>
                </w:p>
              </w:tc>
              <w:tc>
                <w:tcPr>
                  <w:tcW w:w="2590"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1132" w:type="dxa"/>
                  <w:vMerge/>
                  <w:shd w:val="clear" w:color="auto" w:fill="FFFFFF"/>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989"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Единица измерения </w:t>
                  </w:r>
                  <w:r w:rsidRPr="00D140EC">
                    <w:rPr>
                      <w:rFonts w:ascii="Times New Roman" w:eastAsia="Times New Roman" w:hAnsi="Times New Roman" w:cs="Times New Roman"/>
                      <w:b/>
                      <w:sz w:val="20"/>
                      <w:szCs w:val="20"/>
                      <w:lang w:eastAsia="ru-RU"/>
                    </w:rPr>
                    <w:br/>
                    <w:t>(по ОКЕИ)</w:t>
                  </w:r>
                </w:p>
              </w:tc>
              <w:tc>
                <w:tcPr>
                  <w:tcW w:w="845"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Значение</w:t>
                  </w:r>
                </w:p>
              </w:tc>
              <w:tc>
                <w:tcPr>
                  <w:tcW w:w="1217" w:type="dxa"/>
                  <w:vMerge/>
                  <w:shd w:val="clear" w:color="auto" w:fill="FFFFFF"/>
                  <w:vAlign w:val="center"/>
                </w:tcPr>
                <w:p w:rsidR="004E3B88" w:rsidRPr="00D140EC" w:rsidRDefault="004E3B88" w:rsidP="0097480A">
                  <w:pPr>
                    <w:spacing w:after="0" w:line="240" w:lineRule="auto"/>
                    <w:ind w:hanging="10"/>
                    <w:rPr>
                      <w:rFonts w:ascii="Times New Roman" w:eastAsia="Times New Roman" w:hAnsi="Times New Roman" w:cs="Times New Roman"/>
                      <w:sz w:val="20"/>
                      <w:szCs w:val="20"/>
                      <w:lang w:eastAsia="ru-RU"/>
                    </w:rPr>
                  </w:pPr>
                </w:p>
              </w:tc>
              <w:tc>
                <w:tcPr>
                  <w:tcW w:w="1441"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r>
            <w:tr w:rsidR="00276DF0" w:rsidRPr="00EC1ECF" w:rsidTr="00B02141">
              <w:trPr>
                <w:tblHeader/>
              </w:trPr>
              <w:tc>
                <w:tcPr>
                  <w:tcW w:w="70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2627"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2</w:t>
                  </w:r>
                </w:p>
              </w:tc>
              <w:tc>
                <w:tcPr>
                  <w:tcW w:w="848"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3</w:t>
                  </w:r>
                </w:p>
              </w:tc>
              <w:tc>
                <w:tcPr>
                  <w:tcW w:w="976"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4</w:t>
                  </w:r>
                </w:p>
              </w:tc>
              <w:tc>
                <w:tcPr>
                  <w:tcW w:w="111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5</w:t>
                  </w:r>
                </w:p>
              </w:tc>
              <w:tc>
                <w:tcPr>
                  <w:tcW w:w="111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6</w:t>
                  </w:r>
                </w:p>
              </w:tc>
              <w:tc>
                <w:tcPr>
                  <w:tcW w:w="2590"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7</w:t>
                  </w:r>
                </w:p>
              </w:tc>
              <w:tc>
                <w:tcPr>
                  <w:tcW w:w="1132"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8</w:t>
                  </w:r>
                </w:p>
              </w:tc>
              <w:tc>
                <w:tcPr>
                  <w:tcW w:w="989"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9</w:t>
                  </w:r>
                </w:p>
              </w:tc>
              <w:tc>
                <w:tcPr>
                  <w:tcW w:w="845"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10</w:t>
                  </w:r>
                </w:p>
              </w:tc>
              <w:tc>
                <w:tcPr>
                  <w:tcW w:w="1217" w:type="dxa"/>
                  <w:shd w:val="clear" w:color="auto" w:fill="FFFFFF"/>
                  <w:vAlign w:val="center"/>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11</w:t>
                  </w:r>
                </w:p>
              </w:tc>
              <w:tc>
                <w:tcPr>
                  <w:tcW w:w="1441" w:type="dxa"/>
                  <w:shd w:val="clear" w:color="auto" w:fill="FFFFFF"/>
                  <w:vAlign w:val="center"/>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12</w:t>
                  </w:r>
                </w:p>
              </w:tc>
            </w:tr>
            <w:tr w:rsidR="004E3B88" w:rsidRPr="00EC1ECF" w:rsidTr="00B02141">
              <w:trPr>
                <w:trHeight w:val="297"/>
              </w:trPr>
              <w:tc>
                <w:tcPr>
                  <w:tcW w:w="701" w:type="dxa"/>
                  <w:shd w:val="clear" w:color="auto" w:fill="FFFFFF"/>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1.</w:t>
                  </w:r>
                </w:p>
              </w:tc>
              <w:tc>
                <w:tcPr>
                  <w:tcW w:w="14887" w:type="dxa"/>
                  <w:gridSpan w:val="11"/>
                </w:tcPr>
                <w:p w:rsidR="004E3B88" w:rsidRPr="00D140EC" w:rsidRDefault="004E3B88" w:rsidP="0097480A">
                  <w:pPr>
                    <w:pStyle w:val="TableParagraph"/>
                    <w:spacing w:before="40" w:after="40"/>
                    <w:rPr>
                      <w:sz w:val="20"/>
                      <w:szCs w:val="20"/>
                    </w:rPr>
                  </w:pPr>
                  <w:r w:rsidRPr="00D140EC">
                    <w:rPr>
                      <w:sz w:val="20"/>
                      <w:szCs w:val="20"/>
                    </w:rPr>
                    <w:t>Задача «Оказание поддержки в приобретении жилых помещений и строительстве индивидуальных жилых домов»</w:t>
                  </w:r>
                </w:p>
              </w:tc>
            </w:tr>
            <w:tr w:rsidR="00276DF0" w:rsidRPr="00EC1ECF" w:rsidTr="00B02141">
              <w:tc>
                <w:tcPr>
                  <w:tcW w:w="701"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1.1.</w:t>
                  </w:r>
                </w:p>
              </w:tc>
              <w:tc>
                <w:tcPr>
                  <w:tcW w:w="2627" w:type="dxa"/>
                  <w:shd w:val="clear" w:color="auto" w:fill="FFFFFF"/>
                </w:tcPr>
                <w:p w:rsidR="008B4B57" w:rsidRPr="00D140EC" w:rsidRDefault="00DE3C3E" w:rsidP="00414D86">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Результат «</w:t>
                  </w:r>
                  <w:r w:rsidR="008B4B57" w:rsidRPr="00D140EC">
                    <w:rPr>
                      <w:rFonts w:ascii="Times New Roman" w:hAnsi="Times New Roman" w:cs="Times New Roman"/>
                      <w:bCs/>
                      <w:sz w:val="20"/>
                      <w:szCs w:val="20"/>
                    </w:rPr>
                    <w:t>Обеспечены жилы</w:t>
                  </w:r>
                  <w:r w:rsidR="00E61D84" w:rsidRPr="00D140EC">
                    <w:rPr>
                      <w:rFonts w:ascii="Times New Roman" w:hAnsi="Times New Roman" w:cs="Times New Roman"/>
                      <w:bCs/>
                      <w:sz w:val="20"/>
                      <w:szCs w:val="20"/>
                    </w:rPr>
                    <w:t xml:space="preserve">ми помещениями семьи, имеющие детей </w:t>
                  </w:r>
                  <w:r w:rsidRPr="00D140EC">
                    <w:rPr>
                      <w:rFonts w:ascii="Times New Roman" w:hAnsi="Times New Roman" w:cs="Times New Roman"/>
                      <w:bCs/>
                      <w:sz w:val="20"/>
                      <w:szCs w:val="20"/>
                    </w:rPr>
                    <w:t>–</w:t>
                  </w:r>
                  <w:r w:rsidR="00E61D84" w:rsidRPr="00D140EC">
                    <w:rPr>
                      <w:rFonts w:ascii="Times New Roman" w:hAnsi="Times New Roman" w:cs="Times New Roman"/>
                      <w:bCs/>
                      <w:sz w:val="20"/>
                      <w:szCs w:val="20"/>
                    </w:rPr>
                    <w:t xml:space="preserve"> инвалидов</w:t>
                  </w:r>
                  <w:r w:rsidRPr="00D140EC">
                    <w:rPr>
                      <w:rFonts w:ascii="Times New Roman" w:hAnsi="Times New Roman" w:cs="Times New Roman"/>
                      <w:bCs/>
                      <w:sz w:val="20"/>
                      <w:szCs w:val="20"/>
                    </w:rPr>
                    <w:t>»</w:t>
                  </w:r>
                  <w:r w:rsidR="00414D86" w:rsidRPr="00D140EC">
                    <w:rPr>
                      <w:rFonts w:ascii="Times New Roman" w:hAnsi="Times New Roman" w:cs="Times New Roman"/>
                      <w:bCs/>
                      <w:sz w:val="20"/>
                      <w:szCs w:val="20"/>
                    </w:rPr>
                    <w:t>, «Обеспечены жилыми помещениями многодетные семьи»,</w:t>
                  </w:r>
                </w:p>
              </w:tc>
              <w:tc>
                <w:tcPr>
                  <w:tcW w:w="848" w:type="dxa"/>
                  <w:shd w:val="clear" w:color="auto" w:fill="FFFFFF"/>
                </w:tcPr>
                <w:p w:rsidR="008B4B57" w:rsidRPr="00D140EC" w:rsidRDefault="003E743A"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01.01.2029</w:t>
                  </w:r>
                </w:p>
              </w:tc>
              <w:tc>
                <w:tcPr>
                  <w:tcW w:w="976" w:type="dxa"/>
                  <w:shd w:val="clear" w:color="auto" w:fill="FFFFFF"/>
                </w:tcPr>
                <w:p w:rsidR="008B4B57" w:rsidRPr="00D140EC" w:rsidRDefault="003E743A"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8B4B57" w:rsidRPr="00D140EC" w:rsidRDefault="008B4B57"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8B4B57" w:rsidRPr="00D140EC" w:rsidRDefault="00276DF0" w:rsidP="0097480A">
                  <w:pPr>
                    <w:jc w:val="both"/>
                    <w:rPr>
                      <w:rFonts w:ascii="Times New Roman" w:eastAsia="Times New Roman" w:hAnsi="Times New Roman" w:cs="Times New Roman"/>
                      <w:sz w:val="20"/>
                      <w:szCs w:val="20"/>
                      <w:lang w:eastAsia="ru-RU"/>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w:t>
                  </w:r>
                  <w:r w:rsidR="008B4B57" w:rsidRPr="00D140EC">
                    <w:rPr>
                      <w:rFonts w:ascii="Times New Roman" w:eastAsia="Times New Roman" w:hAnsi="Times New Roman" w:cs="Times New Roman"/>
                      <w:sz w:val="20"/>
                      <w:szCs w:val="20"/>
                      <w:lang w:eastAsia="ru-RU"/>
                    </w:rPr>
                    <w:t xml:space="preserve">начальник </w:t>
                  </w:r>
                  <w:r w:rsidRPr="00D140EC">
                    <w:rPr>
                      <w:rFonts w:ascii="Times New Roman" w:eastAsia="Times New Roman" w:hAnsi="Times New Roman" w:cs="Times New Roman"/>
                      <w:sz w:val="20"/>
                      <w:szCs w:val="20"/>
                      <w:lang w:eastAsia="ru-RU"/>
                    </w:rPr>
                    <w:t xml:space="preserve">отдела строительства </w:t>
                  </w:r>
                  <w:r w:rsidR="008B4B57" w:rsidRPr="00D140EC">
                    <w:rPr>
                      <w:rFonts w:ascii="Times New Roman" w:eastAsia="Times New Roman" w:hAnsi="Times New Roman" w:cs="Times New Roman"/>
                      <w:sz w:val="20"/>
                      <w:szCs w:val="20"/>
                      <w:lang w:eastAsia="ru-RU"/>
                    </w:rPr>
                    <w:t xml:space="preserve">управления строительства, транспорта и ЖКХ администрации района </w:t>
                  </w:r>
                </w:p>
              </w:tc>
              <w:tc>
                <w:tcPr>
                  <w:tcW w:w="1132"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8B4B57" w:rsidRPr="00D140EC" w:rsidRDefault="00EC2E6D"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8B4B57" w:rsidRPr="00D140EC" w:rsidRDefault="00E05FFB"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2</w:t>
                  </w:r>
                </w:p>
              </w:tc>
              <w:tc>
                <w:tcPr>
                  <w:tcW w:w="1217" w:type="dxa"/>
                  <w:shd w:val="clear" w:color="auto" w:fill="FFFFFF"/>
                </w:tcPr>
                <w:p w:rsidR="008B4B57" w:rsidRPr="00D140EC" w:rsidRDefault="00480DFB" w:rsidP="00480DFB">
                  <w:pPr>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w:t>
                  </w:r>
                </w:p>
              </w:tc>
              <w:tc>
                <w:tcPr>
                  <w:tcW w:w="1441" w:type="dxa"/>
                  <w:shd w:val="clear" w:color="auto" w:fill="FFFFFF"/>
                </w:tcPr>
                <w:p w:rsidR="008B4B57" w:rsidRPr="00D140EC" w:rsidRDefault="008B4B57" w:rsidP="0097480A">
                  <w:pPr>
                    <w:jc w:val="center"/>
                    <w:rPr>
                      <w:rFonts w:ascii="Times New Roman" w:hAnsi="Times New Roman" w:cs="Times New Roman"/>
                      <w:sz w:val="20"/>
                      <w:szCs w:val="20"/>
                    </w:rPr>
                  </w:pPr>
                  <w:r w:rsidRPr="00D140EC">
                    <w:rPr>
                      <w:rFonts w:ascii="Times New Roman" w:eastAsia="Times New Roman" w:hAnsi="Times New Roman" w:cs="Times New Roman"/>
                      <w:sz w:val="20"/>
                      <w:szCs w:val="20"/>
                      <w:lang w:val="en-US" w:eastAsia="ru-RU"/>
                    </w:rPr>
                    <w:t>X</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1.1.1.</w:t>
                  </w:r>
                </w:p>
              </w:tc>
              <w:tc>
                <w:tcPr>
                  <w:tcW w:w="2627" w:type="dxa"/>
                  <w:shd w:val="clear" w:color="auto" w:fill="FFFFFF"/>
                </w:tcPr>
                <w:p w:rsidR="00B02141" w:rsidRPr="00D140EC" w:rsidRDefault="00B02141" w:rsidP="00E95A95">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Мероприятие «Обеспечены жилыми помещениями семьи, имеющие детей – инвалидов»  в 2029</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1</w:t>
                  </w:r>
                </w:p>
              </w:tc>
              <w:tc>
                <w:tcPr>
                  <w:tcW w:w="1217" w:type="dxa"/>
                  <w:shd w:val="clear" w:color="auto" w:fill="FFFFFF"/>
                </w:tcPr>
                <w:p w:rsidR="00B02141" w:rsidRPr="00D140EC" w:rsidRDefault="00480DFB"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1441" w:type="dxa"/>
                  <w:shd w:val="clear" w:color="auto" w:fill="FFFFFF"/>
                </w:tcPr>
                <w:p w:rsidR="00B02141" w:rsidRPr="00D140EC" w:rsidRDefault="00B02141" w:rsidP="0097480A">
                  <w:pPr>
                    <w:spacing w:after="0" w:line="240" w:lineRule="auto"/>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rPr>
                <w:trHeight w:val="433"/>
              </w:trPr>
              <w:tc>
                <w:tcPr>
                  <w:tcW w:w="701"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1.1.1К</w:t>
                  </w:r>
                  <w:proofErr w:type="gramStart"/>
                  <w:r w:rsidRPr="00D140EC">
                    <w:rPr>
                      <w:rFonts w:ascii="Times New Roman" w:hAnsi="Times New Roman" w:cs="Times New Roman"/>
                      <w:sz w:val="20"/>
                      <w:szCs w:val="20"/>
                    </w:rPr>
                    <w:t>1</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«Документ утвержден"</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01.04.2029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 xml:space="preserve">Взаимосвязь с иными результатами </w:t>
                  </w:r>
                  <w:r w:rsidRPr="00D140EC">
                    <w:rPr>
                      <w:sz w:val="20"/>
                      <w:szCs w:val="20"/>
                    </w:rPr>
                    <w:lastRenderedPageBreak/>
                    <w:t>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lastRenderedPageBreak/>
                    <w:t xml:space="preserve">Взаимосвязь с иными результатами </w:t>
                  </w:r>
                  <w:r w:rsidRPr="00D140EC">
                    <w:rPr>
                      <w:rFonts w:ascii="Times New Roman" w:hAnsi="Times New Roman" w:cs="Times New Roman"/>
                      <w:sz w:val="20"/>
                      <w:szCs w:val="20"/>
                    </w:rPr>
                    <w:lastRenderedPageBreak/>
                    <w:t>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lastRenderedPageBreak/>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w:t>
                  </w:r>
                  <w:r w:rsidRPr="00D140EC">
                    <w:rPr>
                      <w:rFonts w:ascii="Times New Roman" w:eastAsia="Times New Roman" w:hAnsi="Times New Roman" w:cs="Times New Roman"/>
                      <w:sz w:val="20"/>
                      <w:szCs w:val="20"/>
                      <w:lang w:eastAsia="ru-RU"/>
                    </w:rPr>
                    <w:lastRenderedPageBreak/>
                    <w:t xml:space="preserve">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lastRenderedPageBreak/>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w:t>
                  </w:r>
                </w:p>
              </w:tc>
              <w:tc>
                <w:tcPr>
                  <w:tcW w:w="1217" w:type="dxa"/>
                  <w:shd w:val="clear" w:color="auto" w:fill="FFFFFF"/>
                </w:tcPr>
                <w:p w:rsidR="00B02141" w:rsidRPr="00D140EC" w:rsidRDefault="00B02141" w:rsidP="0097480A">
                  <w:pPr>
                    <w:jc w:val="center"/>
                    <w:rPr>
                      <w:rFonts w:ascii="Times New Roman" w:hAnsi="Times New Roman" w:cs="Times New Roman"/>
                      <w:sz w:val="20"/>
                      <w:szCs w:val="20"/>
                    </w:rPr>
                  </w:pP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Распоряжение</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lastRenderedPageBreak/>
                    <w:t>1.1.2К</w:t>
                  </w:r>
                  <w:proofErr w:type="gramStart"/>
                  <w:r w:rsidRPr="00D140EC">
                    <w:rPr>
                      <w:rFonts w:ascii="Times New Roman" w:hAnsi="Times New Roman" w:cs="Times New Roman"/>
                      <w:sz w:val="20"/>
                      <w:szCs w:val="20"/>
                    </w:rPr>
                    <w:t>2</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«Выплаты осуществлены»</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w:t>
                  </w:r>
                </w:p>
              </w:tc>
              <w:tc>
                <w:tcPr>
                  <w:tcW w:w="1217" w:type="dxa"/>
                  <w:shd w:val="clear" w:color="auto" w:fill="FFFFFF"/>
                </w:tcPr>
                <w:p w:rsidR="00B02141" w:rsidRPr="00D140EC" w:rsidRDefault="0092540D"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Платежное поручение</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1.1.3К3.</w:t>
                  </w:r>
                </w:p>
              </w:tc>
              <w:tc>
                <w:tcPr>
                  <w:tcW w:w="2627" w:type="dxa"/>
                  <w:shd w:val="clear" w:color="auto" w:fill="FFFFFF"/>
                </w:tcPr>
                <w:p w:rsidR="00B02141" w:rsidRPr="00D140EC" w:rsidRDefault="00B02141" w:rsidP="0097480A">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«Услуга оказана»</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w:t>
                  </w:r>
                </w:p>
              </w:tc>
              <w:tc>
                <w:tcPr>
                  <w:tcW w:w="1217" w:type="dxa"/>
                  <w:shd w:val="clear" w:color="auto" w:fill="FFFFFF"/>
                </w:tcPr>
                <w:p w:rsidR="00B02141" w:rsidRPr="00D140EC" w:rsidRDefault="0044567D"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c>
                <w:tcPr>
                  <w:tcW w:w="701"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1.2.</w:t>
                  </w:r>
                </w:p>
              </w:tc>
              <w:tc>
                <w:tcPr>
                  <w:tcW w:w="2627" w:type="dxa"/>
                  <w:shd w:val="clear" w:color="auto" w:fill="FFFFFF"/>
                </w:tcPr>
                <w:p w:rsidR="00B02141" w:rsidRPr="00D140EC" w:rsidRDefault="00B02141" w:rsidP="00AF3B20">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 xml:space="preserve">Мероприятие «Обеспечены </w:t>
                  </w:r>
                  <w:proofErr w:type="gramStart"/>
                  <w:r w:rsidRPr="00D140EC">
                    <w:rPr>
                      <w:rFonts w:ascii="Times New Roman" w:hAnsi="Times New Roman" w:cs="Times New Roman"/>
                      <w:bCs/>
                      <w:sz w:val="20"/>
                      <w:szCs w:val="20"/>
                    </w:rPr>
                    <w:t>жилыми</w:t>
                  </w:r>
                  <w:proofErr w:type="gramEnd"/>
                  <w:r w:rsidRPr="00D140EC">
                    <w:rPr>
                      <w:rFonts w:ascii="Times New Roman" w:hAnsi="Times New Roman" w:cs="Times New Roman"/>
                      <w:bCs/>
                      <w:sz w:val="20"/>
                      <w:szCs w:val="20"/>
                    </w:rPr>
                    <w:t xml:space="preserve"> многодетные семьи» в 2029</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1</w:t>
                  </w:r>
                </w:p>
              </w:tc>
              <w:tc>
                <w:tcPr>
                  <w:tcW w:w="1217" w:type="dxa"/>
                  <w:shd w:val="clear" w:color="auto" w:fill="FFFFFF"/>
                </w:tcPr>
                <w:p w:rsidR="00B02141" w:rsidRPr="00D140EC" w:rsidRDefault="0044567D"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1441" w:type="dxa"/>
                  <w:shd w:val="clear" w:color="auto" w:fill="FFFFFF"/>
                </w:tcPr>
                <w:p w:rsidR="00B02141" w:rsidRPr="00D140EC" w:rsidRDefault="00B02141" w:rsidP="0097480A">
                  <w:pPr>
                    <w:spacing w:after="0" w:line="240" w:lineRule="auto"/>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c>
                <w:tcPr>
                  <w:tcW w:w="701"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1.2.1.К</w:t>
                  </w:r>
                  <w:proofErr w:type="gramStart"/>
                  <w:r w:rsidRPr="00D140EC">
                    <w:rPr>
                      <w:rFonts w:ascii="Times New Roman" w:hAnsi="Times New Roman" w:cs="Times New Roman"/>
                      <w:sz w:val="20"/>
                      <w:szCs w:val="20"/>
                    </w:rPr>
                    <w:t>1</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«Документ утвержден"</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01.04.2029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w:t>
                  </w:r>
                  <w:r w:rsidRPr="00D140EC">
                    <w:rPr>
                      <w:rFonts w:ascii="Times New Roman" w:eastAsia="Times New Roman" w:hAnsi="Times New Roman" w:cs="Times New Roman"/>
                      <w:sz w:val="20"/>
                      <w:szCs w:val="20"/>
                      <w:lang w:eastAsia="ru-RU"/>
                    </w:rPr>
                    <w:lastRenderedPageBreak/>
                    <w:t xml:space="preserve">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lastRenderedPageBreak/>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1217" w:type="dxa"/>
                  <w:shd w:val="clear" w:color="auto" w:fill="FFFFFF"/>
                </w:tcPr>
                <w:p w:rsidR="00B02141" w:rsidRPr="00D140EC" w:rsidRDefault="0044567D" w:rsidP="0097480A">
                  <w:pPr>
                    <w:jc w:val="center"/>
                    <w:rPr>
                      <w:rFonts w:ascii="Times New Roman" w:hAnsi="Times New Roman" w:cs="Times New Roman"/>
                      <w:sz w:val="20"/>
                      <w:szCs w:val="20"/>
                    </w:rPr>
                  </w:pPr>
                  <w:r>
                    <w:rPr>
                      <w:rFonts w:ascii="Times New Roman" w:hAnsi="Times New Roman" w:cs="Times New Roman"/>
                      <w:sz w:val="20"/>
                      <w:szCs w:val="20"/>
                    </w:rPr>
                    <w:t>-</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Распоряжение</w:t>
                  </w:r>
                </w:p>
              </w:tc>
            </w:tr>
            <w:tr w:rsidR="00B02141" w:rsidRPr="00EC1ECF" w:rsidTr="00B02141">
              <w:tc>
                <w:tcPr>
                  <w:tcW w:w="701" w:type="dxa"/>
                  <w:shd w:val="clear" w:color="auto" w:fill="FFFFFF"/>
                </w:tcPr>
                <w:p w:rsidR="00B02141" w:rsidRPr="00D140EC" w:rsidRDefault="00B02141" w:rsidP="0087213C">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lastRenderedPageBreak/>
                    <w:t>1.2.2.К</w:t>
                  </w:r>
                  <w:proofErr w:type="gramStart"/>
                  <w:r w:rsidRPr="00D140EC">
                    <w:rPr>
                      <w:rFonts w:ascii="Times New Roman" w:hAnsi="Times New Roman" w:cs="Times New Roman"/>
                      <w:sz w:val="20"/>
                      <w:szCs w:val="20"/>
                    </w:rPr>
                    <w:t>2</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«Выплаты осуществлены»</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1217" w:type="dxa"/>
                  <w:shd w:val="clear" w:color="auto" w:fill="FFFFFF"/>
                </w:tcPr>
                <w:p w:rsidR="00B02141" w:rsidRPr="00D140EC" w:rsidRDefault="003016D2" w:rsidP="00AF3B20">
                  <w:pPr>
                    <w:jc w:val="center"/>
                    <w:rPr>
                      <w:rFonts w:ascii="Times New Roman" w:hAnsi="Times New Roman" w:cs="Times New Roman"/>
                      <w:sz w:val="20"/>
                      <w:szCs w:val="20"/>
                    </w:rPr>
                  </w:pPr>
                  <w:r>
                    <w:rPr>
                      <w:rFonts w:ascii="Times New Roman" w:hAnsi="Times New Roman" w:cs="Times New Roman"/>
                      <w:sz w:val="20"/>
                      <w:szCs w:val="20"/>
                    </w:rPr>
                    <w:t>-</w:t>
                  </w:r>
                </w:p>
              </w:tc>
              <w:tc>
                <w:tcPr>
                  <w:tcW w:w="1441" w:type="dxa"/>
                  <w:shd w:val="clear" w:color="auto" w:fill="FFFFFF"/>
                </w:tcPr>
                <w:p w:rsidR="00B02141" w:rsidRPr="00D140EC" w:rsidRDefault="00B02141" w:rsidP="00D830F2">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Платежное поручение</w:t>
                  </w:r>
                </w:p>
              </w:tc>
            </w:tr>
            <w:tr w:rsidR="00B02141" w:rsidRPr="00EC1ECF" w:rsidTr="00B02141">
              <w:tc>
                <w:tcPr>
                  <w:tcW w:w="701" w:type="dxa"/>
                  <w:shd w:val="clear" w:color="auto" w:fill="FFFFFF"/>
                </w:tcPr>
                <w:p w:rsidR="00B02141" w:rsidRPr="00D140EC" w:rsidRDefault="00B02141" w:rsidP="00F31393">
                  <w:pPr>
                    <w:spacing w:after="0" w:line="240" w:lineRule="auto"/>
                    <w:ind w:hanging="10"/>
                    <w:rPr>
                      <w:rFonts w:ascii="Times New Roman" w:hAnsi="Times New Roman" w:cs="Times New Roman"/>
                      <w:sz w:val="20"/>
                      <w:szCs w:val="20"/>
                    </w:rPr>
                  </w:pPr>
                  <w:r w:rsidRPr="00D140EC">
                    <w:rPr>
                      <w:rFonts w:ascii="Times New Roman" w:hAnsi="Times New Roman" w:cs="Times New Roman"/>
                      <w:sz w:val="20"/>
                      <w:szCs w:val="20"/>
                    </w:rPr>
                    <w:t>1.2.3.К3.</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«Услуга оказана»</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w:t>
                  </w:r>
                </w:p>
              </w:tc>
              <w:tc>
                <w:tcPr>
                  <w:tcW w:w="1217"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bl>
          <w:p w:rsidR="004E3B88" w:rsidRPr="00EC1ECF" w:rsidRDefault="004E3B88" w:rsidP="004E3B88">
            <w:pPr>
              <w:spacing w:after="0" w:line="240" w:lineRule="auto"/>
              <w:rPr>
                <w:rFonts w:ascii="Times New Roman" w:hAnsi="Times New Roman" w:cs="Times New Roman"/>
                <w:bCs/>
              </w:rPr>
            </w:pPr>
          </w:p>
          <w:p w:rsidR="004E3B88" w:rsidRPr="00EC1ECF" w:rsidRDefault="004E3B88" w:rsidP="004E3B88">
            <w:pPr>
              <w:rPr>
                <w:rFonts w:ascii="Times New Roman" w:hAnsi="Times New Roman" w:cs="Times New Roman"/>
                <w:bCs/>
              </w:rPr>
            </w:pPr>
            <w:r w:rsidRPr="00EC1ECF">
              <w:rPr>
                <w:rFonts w:ascii="Times New Roman" w:hAnsi="Times New Roman" w:cs="Times New Roman"/>
                <w:bCs/>
              </w:rPr>
              <w:br w:type="page" w:clear="all"/>
            </w: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045C9A" w:rsidRPr="00EC1ECF" w:rsidRDefault="00045C9A" w:rsidP="00045C9A">
            <w:pPr>
              <w:rPr>
                <w:lang w:eastAsia="ru-RU"/>
              </w:rPr>
            </w:pPr>
          </w:p>
          <w:p w:rsidR="00045C9A" w:rsidRPr="00EC1ECF" w:rsidRDefault="00045C9A" w:rsidP="00045C9A">
            <w:pPr>
              <w:rPr>
                <w:lang w:eastAsia="ru-RU"/>
              </w:rPr>
            </w:pPr>
          </w:p>
          <w:p w:rsidR="00754496" w:rsidRPr="00EC1ECF" w:rsidRDefault="00754496" w:rsidP="00D77B49">
            <w:pPr>
              <w:spacing w:after="0" w:line="240" w:lineRule="auto"/>
              <w:rPr>
                <w:rFonts w:ascii="Times New Roman" w:eastAsia="Times New Roman" w:hAnsi="Times New Roman" w:cs="Times New Roman"/>
                <w:b/>
                <w:bCs/>
                <w:color w:val="000000"/>
                <w:sz w:val="24"/>
                <w:szCs w:val="24"/>
                <w:lang w:eastAsia="ru-RU"/>
              </w:rPr>
            </w:pPr>
          </w:p>
          <w:p w:rsidR="00754496" w:rsidRPr="00000128" w:rsidRDefault="00754496">
            <w:pPr>
              <w:spacing w:after="0" w:line="240" w:lineRule="auto"/>
              <w:jc w:val="center"/>
              <w:rPr>
                <w:rFonts w:ascii="Times New Roman" w:eastAsia="Times New Roman" w:hAnsi="Times New Roman" w:cs="Times New Roman"/>
                <w:b/>
                <w:bCs/>
                <w:color w:val="000000"/>
                <w:sz w:val="24"/>
                <w:szCs w:val="24"/>
                <w:highlight w:val="yellow"/>
                <w:lang w:eastAsia="ru-RU"/>
              </w:rPr>
            </w:pPr>
          </w:p>
          <w:bookmarkEnd w:id="6"/>
          <w:p w:rsidR="00173F61" w:rsidRPr="00B92B27" w:rsidRDefault="00173F61" w:rsidP="00B92B27">
            <w:pPr>
              <w:spacing w:after="0" w:line="240" w:lineRule="auto"/>
              <w:jc w:val="center"/>
              <w:rPr>
                <w:rFonts w:ascii="Times New Roman" w:eastAsia="Times New Roman" w:hAnsi="Times New Roman" w:cs="Times New Roman"/>
                <w:b/>
                <w:bCs/>
                <w:color w:val="000000"/>
                <w:sz w:val="24"/>
                <w:szCs w:val="24"/>
                <w:highlight w:val="yellow"/>
                <w:lang w:eastAsia="ru-RU"/>
              </w:rPr>
            </w:pPr>
          </w:p>
          <w:p w:rsidR="00173F61" w:rsidRPr="00000128" w:rsidRDefault="00173F61">
            <w:pPr>
              <w:spacing w:after="0" w:line="240" w:lineRule="auto"/>
              <w:jc w:val="center"/>
              <w:rPr>
                <w:rFonts w:ascii="Times New Roman" w:eastAsia="Times New Roman" w:hAnsi="Times New Roman" w:cs="Times New Roman"/>
                <w:b/>
                <w:bCs/>
                <w:color w:val="000000"/>
                <w:sz w:val="26"/>
                <w:szCs w:val="26"/>
                <w:highlight w:val="yellow"/>
                <w:lang w:eastAsia="ru-RU"/>
              </w:rPr>
            </w:pPr>
          </w:p>
        </w:tc>
      </w:tr>
      <w:tr w:rsidR="00173F61" w:rsidRPr="00000128" w:rsidTr="008069A4">
        <w:trPr>
          <w:trHeight w:val="315"/>
        </w:trPr>
        <w:tc>
          <w:tcPr>
            <w:tcW w:w="15814" w:type="dxa"/>
            <w:tcBorders>
              <w:top w:val="none" w:sz="4" w:space="0" w:color="000000"/>
              <w:left w:val="none" w:sz="4" w:space="0" w:color="000000"/>
              <w:bottom w:val="none" w:sz="4" w:space="0" w:color="000000"/>
              <w:right w:val="none" w:sz="4" w:space="0" w:color="000000"/>
            </w:tcBorders>
            <w:shd w:val="clear" w:color="FFFFFF" w:fill="FFFFFF"/>
          </w:tcPr>
          <w:p w:rsidR="00173F61" w:rsidRPr="00000128" w:rsidRDefault="00173F61" w:rsidP="00B92B27">
            <w:pPr>
              <w:spacing w:after="0" w:line="240" w:lineRule="auto"/>
              <w:rPr>
                <w:rFonts w:ascii="Times New Roman" w:eastAsia="Times New Roman" w:hAnsi="Times New Roman" w:cs="Times New Roman"/>
                <w:b/>
                <w:bCs/>
                <w:color w:val="000000"/>
                <w:sz w:val="24"/>
                <w:szCs w:val="24"/>
                <w:highlight w:val="yellow"/>
                <w:lang w:eastAsia="ru-RU"/>
              </w:rPr>
            </w:pPr>
          </w:p>
          <w:p w:rsidR="00173F61" w:rsidRPr="00000128" w:rsidRDefault="00173F61">
            <w:pPr>
              <w:spacing w:after="0" w:line="240" w:lineRule="auto"/>
              <w:jc w:val="center"/>
              <w:rPr>
                <w:rFonts w:ascii="Times New Roman" w:eastAsia="Times New Roman" w:hAnsi="Times New Roman" w:cs="Times New Roman"/>
                <w:b/>
                <w:bCs/>
                <w:color w:val="000000"/>
                <w:sz w:val="26"/>
                <w:szCs w:val="26"/>
                <w:highlight w:val="yellow"/>
                <w:lang w:eastAsia="ru-RU"/>
              </w:rPr>
            </w:pPr>
          </w:p>
        </w:tc>
      </w:tr>
    </w:tbl>
    <w:p w:rsidR="00173F61" w:rsidRDefault="00173F61">
      <w:pPr>
        <w:rPr>
          <w:rFonts w:ascii="Times New Roman" w:hAnsi="Times New Roman" w:cs="Times New Roman"/>
          <w:bCs/>
        </w:rPr>
      </w:pPr>
    </w:p>
    <w:p w:rsidR="005D4013" w:rsidRDefault="005D4013">
      <w:pPr>
        <w:rPr>
          <w:rFonts w:ascii="Times New Roman" w:hAnsi="Times New Roman" w:cs="Times New Roman"/>
          <w:bCs/>
        </w:rPr>
      </w:pPr>
    </w:p>
    <w:p w:rsidR="005D4013" w:rsidRDefault="005D4013">
      <w:pPr>
        <w:rPr>
          <w:rFonts w:ascii="Times New Roman" w:hAnsi="Times New Roman" w:cs="Times New Roman"/>
          <w:bCs/>
        </w:rPr>
      </w:pPr>
    </w:p>
    <w:p w:rsidR="005D4013" w:rsidRDefault="005D4013">
      <w:pPr>
        <w:rPr>
          <w:rFonts w:ascii="Times New Roman" w:hAnsi="Times New Roman" w:cs="Times New Roman"/>
          <w:bCs/>
        </w:rPr>
        <w:sectPr w:rsidR="005D4013" w:rsidSect="00712CF6">
          <w:pgSz w:w="16840" w:h="11907" w:orient="landscape"/>
          <w:pgMar w:top="1134" w:right="567" w:bottom="1134" w:left="567" w:header="709" w:footer="709" w:gutter="0"/>
          <w:cols w:space="720"/>
          <w:titlePg/>
          <w:docGrid w:linePitch="360"/>
        </w:sectPr>
      </w:pPr>
    </w:p>
    <w:p w:rsidR="00D22E80" w:rsidRDefault="00D22E80"/>
    <w:tbl>
      <w:tblPr>
        <w:tblW w:w="15768" w:type="dxa"/>
        <w:tblInd w:w="108" w:type="dxa"/>
        <w:tblLook w:val="04A0" w:firstRow="1" w:lastRow="0" w:firstColumn="1" w:lastColumn="0" w:noHBand="0" w:noVBand="1"/>
      </w:tblPr>
      <w:tblGrid>
        <w:gridCol w:w="5670"/>
        <w:gridCol w:w="10098"/>
      </w:tblGrid>
      <w:tr w:rsidR="006E5322"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6E5322" w:rsidRPr="00C91DC5" w:rsidRDefault="006E5322" w:rsidP="004407FC">
            <w:pPr>
              <w:spacing w:after="0" w:line="240" w:lineRule="auto"/>
              <w:jc w:val="center"/>
              <w:rPr>
                <w:rFonts w:ascii="Times New Roman" w:eastAsia="Times New Roman" w:hAnsi="Times New Roman" w:cs="Times New Roman"/>
                <w:b/>
                <w:bCs/>
                <w:color w:val="000000"/>
                <w:sz w:val="20"/>
                <w:szCs w:val="20"/>
                <w:lang w:eastAsia="ru-RU"/>
              </w:rPr>
            </w:pPr>
            <w:r w:rsidRPr="00C91DC5">
              <w:rPr>
                <w:rFonts w:ascii="Times New Roman" w:hAnsi="Times New Roman" w:cs="Times New Roman"/>
                <w:b/>
                <w:sz w:val="20"/>
                <w:szCs w:val="20"/>
                <w:lang w:val="en-US"/>
              </w:rPr>
              <w:t>VI</w:t>
            </w:r>
            <w:r w:rsidR="00EB6213" w:rsidRPr="00C91DC5">
              <w:rPr>
                <w:rFonts w:ascii="Times New Roman" w:hAnsi="Times New Roman" w:cs="Times New Roman"/>
                <w:b/>
                <w:sz w:val="20"/>
                <w:szCs w:val="20"/>
                <w:lang w:val="en-US"/>
              </w:rPr>
              <w:t>I</w:t>
            </w:r>
            <w:r w:rsidRPr="00C91DC5">
              <w:rPr>
                <w:rFonts w:ascii="Times New Roman" w:hAnsi="Times New Roman" w:cs="Times New Roman"/>
                <w:b/>
                <w:sz w:val="20"/>
                <w:szCs w:val="20"/>
              </w:rPr>
              <w:t>. </w:t>
            </w:r>
            <w:r w:rsidRPr="00C91DC5">
              <w:rPr>
                <w:rFonts w:ascii="Times New Roman" w:eastAsia="Times New Roman" w:hAnsi="Times New Roman" w:cs="Times New Roman"/>
                <w:b/>
                <w:bCs/>
                <w:color w:val="000000"/>
                <w:sz w:val="20"/>
                <w:szCs w:val="20"/>
                <w:lang w:eastAsia="ru-RU"/>
              </w:rPr>
              <w:t xml:space="preserve"> Паспорт комплекса процессных мероприятий</w:t>
            </w:r>
          </w:p>
          <w:p w:rsidR="006E5322" w:rsidRPr="00C91DC5" w:rsidRDefault="006E5322" w:rsidP="00C91DC5">
            <w:pPr>
              <w:spacing w:after="0" w:line="240" w:lineRule="auto"/>
              <w:jc w:val="center"/>
              <w:rPr>
                <w:rFonts w:ascii="Times New Roman" w:eastAsia="Times New Roman" w:hAnsi="Times New Roman" w:cs="Times New Roman"/>
                <w:b/>
                <w:bCs/>
                <w:color w:val="000000"/>
                <w:sz w:val="20"/>
                <w:szCs w:val="20"/>
                <w:lang w:eastAsia="ru-RU"/>
              </w:rPr>
            </w:pPr>
            <w:r w:rsidRPr="00C91DC5">
              <w:rPr>
                <w:rFonts w:ascii="Times New Roman" w:eastAsia="Times New Roman" w:hAnsi="Times New Roman" w:cs="Times New Roman"/>
                <w:b/>
                <w:bCs/>
                <w:color w:val="000000"/>
                <w:sz w:val="20"/>
                <w:szCs w:val="20"/>
                <w:lang w:eastAsia="ru-RU"/>
              </w:rPr>
              <w:t>«Развитие мер по обеспечению жильем отдельных категорий граждан»</w:t>
            </w:r>
          </w:p>
          <w:p w:rsidR="006E5322" w:rsidRPr="00C91DC5" w:rsidRDefault="006E5322" w:rsidP="00DF6E9C">
            <w:pPr>
              <w:spacing w:after="0" w:line="240" w:lineRule="auto"/>
              <w:jc w:val="center"/>
              <w:rPr>
                <w:rFonts w:ascii="Times New Roman" w:eastAsia="Times New Roman" w:hAnsi="Times New Roman" w:cs="Times New Roman"/>
                <w:b/>
                <w:bCs/>
                <w:color w:val="000000"/>
                <w:sz w:val="20"/>
                <w:szCs w:val="20"/>
                <w:lang w:eastAsia="ru-RU"/>
              </w:rPr>
            </w:pPr>
            <w:r w:rsidRPr="00C91DC5">
              <w:rPr>
                <w:rFonts w:ascii="Times New Roman" w:eastAsia="Times New Roman" w:hAnsi="Times New Roman" w:cs="Times New Roman"/>
                <w:b/>
                <w:bCs/>
                <w:color w:val="000000"/>
                <w:sz w:val="20"/>
                <w:szCs w:val="20"/>
                <w:lang w:eastAsia="ru-RU"/>
              </w:rPr>
              <w:t xml:space="preserve">(далее – комплекс процессных </w:t>
            </w:r>
            <w:r w:rsidR="00FE4E20" w:rsidRPr="00C91DC5">
              <w:rPr>
                <w:rFonts w:ascii="Times New Roman" w:eastAsia="Times New Roman" w:hAnsi="Times New Roman" w:cs="Times New Roman"/>
                <w:b/>
                <w:bCs/>
                <w:color w:val="000000"/>
                <w:sz w:val="20"/>
                <w:szCs w:val="20"/>
                <w:lang w:eastAsia="ru-RU"/>
              </w:rPr>
              <w:t xml:space="preserve">мероприятий </w:t>
            </w:r>
            <w:r w:rsidR="00C51CDB" w:rsidRPr="00C91DC5">
              <w:rPr>
                <w:rFonts w:ascii="Times New Roman" w:eastAsia="Times New Roman" w:hAnsi="Times New Roman" w:cs="Times New Roman"/>
                <w:b/>
                <w:bCs/>
                <w:color w:val="000000"/>
                <w:sz w:val="20"/>
                <w:szCs w:val="20"/>
                <w:lang w:eastAsia="ru-RU"/>
              </w:rPr>
              <w:t>1</w:t>
            </w:r>
            <w:r w:rsidRPr="00C91DC5">
              <w:rPr>
                <w:rFonts w:ascii="Times New Roman" w:eastAsia="Times New Roman" w:hAnsi="Times New Roman" w:cs="Times New Roman"/>
                <w:b/>
                <w:bCs/>
                <w:color w:val="000000"/>
                <w:sz w:val="20"/>
                <w:szCs w:val="20"/>
                <w:lang w:eastAsia="ru-RU"/>
              </w:rPr>
              <w:t>)</w:t>
            </w:r>
          </w:p>
          <w:p w:rsidR="006E5322" w:rsidRPr="00C91DC5" w:rsidRDefault="006E5322" w:rsidP="00DF6E9C">
            <w:pPr>
              <w:spacing w:after="0" w:line="240" w:lineRule="auto"/>
              <w:jc w:val="center"/>
              <w:rPr>
                <w:rFonts w:ascii="Times New Roman" w:eastAsia="Times New Roman" w:hAnsi="Times New Roman" w:cs="Times New Roman"/>
                <w:b/>
                <w:bCs/>
                <w:color w:val="000000"/>
                <w:sz w:val="20"/>
                <w:szCs w:val="20"/>
                <w:lang w:eastAsia="ru-RU"/>
              </w:rPr>
            </w:pPr>
          </w:p>
        </w:tc>
      </w:tr>
      <w:tr w:rsidR="006E5322"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6E5322" w:rsidRPr="00C91DC5" w:rsidRDefault="006E5322" w:rsidP="00FB5401">
            <w:pPr>
              <w:spacing w:after="0" w:line="240" w:lineRule="auto"/>
              <w:jc w:val="center"/>
              <w:rPr>
                <w:rFonts w:ascii="Times New Roman" w:eastAsia="Times New Roman" w:hAnsi="Times New Roman" w:cs="Times New Roman"/>
                <w:b/>
                <w:bCs/>
                <w:color w:val="000000"/>
                <w:sz w:val="20"/>
                <w:szCs w:val="20"/>
                <w:lang w:eastAsia="ru-RU"/>
              </w:rPr>
            </w:pPr>
            <w:r w:rsidRPr="00C91DC5">
              <w:rPr>
                <w:rFonts w:ascii="Times New Roman" w:eastAsia="Times New Roman" w:hAnsi="Times New Roman" w:cs="Times New Roman"/>
                <w:b/>
                <w:bCs/>
                <w:color w:val="000000"/>
                <w:sz w:val="20"/>
                <w:szCs w:val="20"/>
                <w:lang w:eastAsia="ru-RU"/>
              </w:rPr>
              <w:t>1. Общие положения</w:t>
            </w:r>
          </w:p>
          <w:p w:rsidR="006E5322" w:rsidRPr="00C91DC5" w:rsidRDefault="006E5322" w:rsidP="00FB5401">
            <w:pPr>
              <w:spacing w:after="0" w:line="240" w:lineRule="auto"/>
              <w:jc w:val="center"/>
              <w:rPr>
                <w:rFonts w:ascii="Times New Roman" w:eastAsia="Times New Roman" w:hAnsi="Times New Roman" w:cs="Times New Roman"/>
                <w:b/>
                <w:bCs/>
                <w:color w:val="000000"/>
                <w:sz w:val="20"/>
                <w:szCs w:val="20"/>
                <w:lang w:eastAsia="ru-RU"/>
              </w:rPr>
            </w:pPr>
          </w:p>
        </w:tc>
      </w:tr>
      <w:tr w:rsidR="006E5322"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6E5322" w:rsidRPr="00FE245F" w:rsidRDefault="00222B59" w:rsidP="00FB5401">
            <w:pPr>
              <w:spacing w:after="0" w:line="240" w:lineRule="auto"/>
              <w:jc w:val="both"/>
              <w:rPr>
                <w:rFonts w:ascii="Times New Roman" w:eastAsia="Times New Roman" w:hAnsi="Times New Roman" w:cs="Times New Roman"/>
                <w:color w:val="000000"/>
                <w:sz w:val="20"/>
                <w:szCs w:val="20"/>
                <w:lang w:eastAsia="ru-RU"/>
              </w:rPr>
            </w:pPr>
            <w:r w:rsidRPr="005D4013">
              <w:rPr>
                <w:rFonts w:ascii="Times New Roman" w:eastAsia="Times New Roman" w:hAnsi="Times New Roman" w:cs="Times New Roman"/>
                <w:color w:val="000000"/>
                <w:sz w:val="20"/>
                <w:szCs w:val="2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FE245F">
              <w:rPr>
                <w:rFonts w:ascii="Times New Roman" w:eastAsia="Times New Roman" w:hAnsi="Times New Roman" w:cs="Times New Roman"/>
                <w:color w:val="000000"/>
                <w:sz w:val="20"/>
                <w:szCs w:val="20"/>
                <w:lang w:eastAsia="ru-RU"/>
              </w:rPr>
              <w:t>Красненский</w:t>
            </w:r>
            <w:proofErr w:type="spellEnd"/>
            <w:r w:rsidRPr="00FE245F">
              <w:rPr>
                <w:rFonts w:ascii="Times New Roman" w:eastAsia="Times New Roman" w:hAnsi="Times New Roman" w:cs="Times New Roman"/>
                <w:color w:val="000000"/>
                <w:sz w:val="20"/>
                <w:szCs w:val="20"/>
                <w:lang w:eastAsia="ru-RU"/>
              </w:rPr>
              <w:t xml:space="preserve"> район» </w:t>
            </w:r>
          </w:p>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6E5322"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6E5322" w:rsidRPr="00FE245F" w:rsidRDefault="006E5322" w:rsidP="00FB5401">
            <w:pPr>
              <w:autoSpaceDE w:val="0"/>
              <w:autoSpaceDN w:val="0"/>
              <w:adjustRightInd w:val="0"/>
              <w:spacing w:after="0" w:line="240" w:lineRule="auto"/>
              <w:rPr>
                <w:rFonts w:ascii="Times New Roman" w:hAnsi="Times New Roman" w:cs="Times New Roman"/>
                <w:bCs/>
                <w:sz w:val="20"/>
                <w:szCs w:val="20"/>
              </w:rPr>
            </w:pPr>
            <w:r w:rsidRPr="00FE245F">
              <w:rPr>
                <w:rFonts w:ascii="Times New Roman" w:hAnsi="Times New Roman" w:cs="Times New Roman"/>
                <w:bCs/>
                <w:sz w:val="20"/>
                <w:szCs w:val="20"/>
              </w:rPr>
              <w:t>Государственная программа Белгородской области «Обеспечение доступным и комфортным жильем жителей Белгородской области»</w:t>
            </w:r>
          </w:p>
        </w:tc>
      </w:tr>
    </w:tbl>
    <w:p w:rsidR="006E5322" w:rsidRDefault="006E5322" w:rsidP="006E5322">
      <w:pPr>
        <w:spacing w:after="0" w:line="240" w:lineRule="auto"/>
        <w:rPr>
          <w:rFonts w:ascii="Times New Roman" w:hAnsi="Times New Roman" w:cs="Times New Roman"/>
          <w:bCs/>
        </w:rPr>
      </w:pPr>
    </w:p>
    <w:p w:rsidR="006E5322" w:rsidRPr="008E7DC8" w:rsidRDefault="006E5322" w:rsidP="006E5322">
      <w:pPr>
        <w:spacing w:after="0" w:line="240" w:lineRule="auto"/>
        <w:jc w:val="center"/>
        <w:rPr>
          <w:rFonts w:ascii="Times New Roman" w:hAnsi="Times New Roman" w:cs="Times New Roman"/>
          <w:b/>
          <w:bCs/>
          <w:sz w:val="24"/>
          <w:szCs w:val="24"/>
        </w:rPr>
      </w:pPr>
      <w:r w:rsidRPr="008E7DC8">
        <w:rPr>
          <w:rFonts w:ascii="Times New Roman" w:hAnsi="Times New Roman" w:cs="Times New Roman"/>
          <w:b/>
          <w:bCs/>
          <w:sz w:val="24"/>
          <w:szCs w:val="24"/>
        </w:rPr>
        <w:t>2. </w:t>
      </w:r>
      <w:r w:rsidRPr="008E7DC8">
        <w:rPr>
          <w:rFonts w:ascii="Times New Roman" w:eastAsia="Times New Roman" w:hAnsi="Times New Roman" w:cs="Times New Roman"/>
          <w:b/>
          <w:bCs/>
          <w:color w:val="000000"/>
          <w:sz w:val="24"/>
          <w:szCs w:val="24"/>
          <w:lang w:eastAsia="ru-RU"/>
        </w:rPr>
        <w:t>Показатели комплекса процессных мероприятий 1</w:t>
      </w:r>
    </w:p>
    <w:p w:rsidR="006E5322" w:rsidRDefault="006E5322" w:rsidP="006E5322">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267"/>
        <w:gridCol w:w="1560"/>
        <w:gridCol w:w="992"/>
        <w:gridCol w:w="1134"/>
        <w:gridCol w:w="850"/>
        <w:gridCol w:w="714"/>
        <w:gridCol w:w="596"/>
        <w:gridCol w:w="709"/>
        <w:gridCol w:w="680"/>
        <w:gridCol w:w="567"/>
        <w:gridCol w:w="703"/>
        <w:gridCol w:w="567"/>
        <w:gridCol w:w="3833"/>
      </w:tblGrid>
      <w:tr w:rsidR="00222B59" w:rsidTr="00B112EA">
        <w:trPr>
          <w:trHeight w:val="390"/>
        </w:trPr>
        <w:tc>
          <w:tcPr>
            <w:tcW w:w="563" w:type="dxa"/>
            <w:vMerge w:val="restart"/>
            <w:shd w:val="clear" w:color="FFFFFF" w:fill="FFFFFF"/>
            <w:vAlign w:val="center"/>
          </w:tcPr>
          <w:p w:rsidR="00222B59" w:rsidRDefault="00222B59"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2267"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560"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64" w:type="dxa"/>
            <w:gridSpan w:val="2"/>
            <w:shd w:val="clear" w:color="FFFFFF" w:fill="FFFFFF"/>
            <w:vAlign w:val="center"/>
          </w:tcPr>
          <w:p w:rsidR="00222B59" w:rsidRDefault="0066213F"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1"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222B59">
                <w:rPr>
                  <w:rFonts w:ascii="Times New Roman" w:eastAsia="Times New Roman" w:hAnsi="Times New Roman" w:cs="Times New Roman"/>
                  <w:b/>
                  <w:bCs/>
                  <w:color w:val="000000"/>
                  <w:sz w:val="18"/>
                  <w:szCs w:val="18"/>
                  <w:lang w:eastAsia="ru-RU"/>
                </w:rPr>
                <w:t>Базовое значение</w:t>
              </w:r>
            </w:hyperlink>
          </w:p>
        </w:tc>
        <w:tc>
          <w:tcPr>
            <w:tcW w:w="3822" w:type="dxa"/>
            <w:gridSpan w:val="6"/>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833"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222B59" w:rsidTr="00B112EA">
        <w:trPr>
          <w:trHeight w:val="356"/>
        </w:trPr>
        <w:tc>
          <w:tcPr>
            <w:tcW w:w="563" w:type="dxa"/>
            <w:vMerge/>
            <w:vAlign w:val="center"/>
          </w:tcPr>
          <w:p w:rsidR="00222B59" w:rsidRDefault="00222B59" w:rsidP="00FB5401">
            <w:pPr>
              <w:spacing w:after="0" w:line="240" w:lineRule="auto"/>
              <w:rPr>
                <w:rFonts w:ascii="Times New Roman" w:eastAsia="Times New Roman" w:hAnsi="Times New Roman" w:cs="Times New Roman"/>
                <w:bCs/>
                <w:color w:val="000000"/>
                <w:sz w:val="18"/>
                <w:szCs w:val="18"/>
                <w:lang w:eastAsia="ru-RU"/>
              </w:rPr>
            </w:pPr>
          </w:p>
        </w:tc>
        <w:tc>
          <w:tcPr>
            <w:tcW w:w="2267"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1560"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14"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596"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709"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68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703"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833"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r>
      <w:tr w:rsidR="00222B59" w:rsidTr="00B112EA">
        <w:trPr>
          <w:trHeight w:val="290"/>
        </w:trPr>
        <w:tc>
          <w:tcPr>
            <w:tcW w:w="563"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67"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0"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14"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596"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68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3"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833"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222B59" w:rsidTr="00B112EA">
        <w:trPr>
          <w:trHeight w:val="375"/>
        </w:trPr>
        <w:tc>
          <w:tcPr>
            <w:tcW w:w="563" w:type="dxa"/>
            <w:shd w:val="clear" w:color="FFFFFF" w:fill="FFFFFF"/>
            <w:vAlign w:val="center"/>
          </w:tcPr>
          <w:p w:rsidR="00222B59" w:rsidRPr="005D4013" w:rsidRDefault="00222B59" w:rsidP="00FB5401">
            <w:pPr>
              <w:spacing w:after="0" w:line="240" w:lineRule="auto"/>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eastAsia="Times New Roman" w:hAnsi="Times New Roman" w:cs="Times New Roman"/>
                <w:bCs/>
                <w:sz w:val="20"/>
                <w:szCs w:val="20"/>
                <w:lang w:eastAsia="ru-RU"/>
              </w:rPr>
              <w:t xml:space="preserve">Задача   </w:t>
            </w:r>
            <w:r w:rsidRPr="005D4013">
              <w:rPr>
                <w:rFonts w:ascii="Times New Roman" w:hAnsi="Times New Roman" w:cs="Times New Roman"/>
                <w:sz w:val="20"/>
                <w:szCs w:val="20"/>
              </w:rPr>
              <w:t>"Обеспечение жильем отдельных категорий граждан"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1.1.</w:t>
            </w:r>
          </w:p>
        </w:tc>
        <w:tc>
          <w:tcPr>
            <w:tcW w:w="2267" w:type="dxa"/>
            <w:shd w:val="clear" w:color="FFFFFF" w:fill="FFFFFF"/>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Количество ветеранов Великой Отечественной войны, улучшивших жилищные условия</w:t>
            </w:r>
          </w:p>
        </w:tc>
        <w:tc>
          <w:tcPr>
            <w:tcW w:w="1560" w:type="dxa"/>
            <w:shd w:val="clear" w:color="FFFFFF" w:fill="FFFFFF"/>
            <w:noWrap/>
          </w:tcPr>
          <w:p w:rsidR="00CC5DE2" w:rsidRDefault="00E36028"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Прогрес</w:t>
            </w:r>
            <w:proofErr w:type="spellEnd"/>
          </w:p>
          <w:p w:rsidR="00222B59" w:rsidRPr="005D4013" w:rsidRDefault="00E36028"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CC5DE2" w:rsidP="00FB5401">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781F21"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1</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892692">
            <w:pPr>
              <w:spacing w:after="0" w:line="240" w:lineRule="auto"/>
              <w:rPr>
                <w:rFonts w:ascii="Times New Roman" w:eastAsia="Times New Roman" w:hAnsi="Times New Roman" w:cs="Times New Roman"/>
                <w:color w:val="000000"/>
                <w:sz w:val="20"/>
                <w:szCs w:val="20"/>
                <w:lang w:eastAsia="ru-RU"/>
              </w:rPr>
            </w:pPr>
            <w:r w:rsidRPr="005D4013">
              <w:rPr>
                <w:rFonts w:ascii="Times New Roman" w:eastAsia="Times New Roman" w:hAnsi="Times New Roman" w:cs="Times New Roman"/>
                <w:color w:val="000000"/>
                <w:sz w:val="20"/>
                <w:szCs w:val="20"/>
                <w:lang w:eastAsia="ru-RU"/>
              </w:rPr>
              <w:t xml:space="preserve">Администрация муниципального района </w:t>
            </w:r>
            <w:r w:rsidR="005F6C6A">
              <w:rPr>
                <w:rFonts w:ascii="Times New Roman" w:eastAsia="Times New Roman" w:hAnsi="Times New Roman" w:cs="Times New Roman"/>
                <w:color w:val="000000"/>
                <w:sz w:val="20"/>
                <w:szCs w:val="20"/>
                <w:lang w:eastAsia="ru-RU"/>
              </w:rPr>
              <w:t xml:space="preserve">     </w:t>
            </w:r>
            <w:r w:rsidR="005F6C6A">
              <w:rPr>
                <w:rFonts w:ascii="Times New Roman" w:eastAsia="Times New Roman" w:hAnsi="Times New Roman" w:cs="Times New Roman"/>
                <w:color w:val="000000"/>
                <w:sz w:val="20"/>
                <w:szCs w:val="20"/>
                <w:lang w:eastAsia="ru-RU"/>
              </w:rPr>
              <w:br/>
              <w:t xml:space="preserve">                 </w:t>
            </w:r>
            <w:r w:rsidRPr="005D4013">
              <w:rPr>
                <w:rFonts w:ascii="Times New Roman" w:eastAsia="Times New Roman" w:hAnsi="Times New Roman" w:cs="Times New Roman"/>
                <w:color w:val="000000"/>
                <w:sz w:val="20"/>
                <w:szCs w:val="20"/>
                <w:lang w:eastAsia="ru-RU"/>
              </w:rPr>
              <w:t>«</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1.2.</w:t>
            </w:r>
          </w:p>
        </w:tc>
        <w:tc>
          <w:tcPr>
            <w:tcW w:w="2267" w:type="dxa"/>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c>
          <w:tcPr>
            <w:tcW w:w="1560" w:type="dxa"/>
            <w:shd w:val="clear" w:color="FFFFFF" w:fill="FFFFFF"/>
            <w:noWrap/>
          </w:tcPr>
          <w:p w:rsidR="00CC5DE2"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Прогрес</w:t>
            </w:r>
            <w:proofErr w:type="spellEnd"/>
          </w:p>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CC5DE2" w:rsidP="00FB5401">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 xml:space="preserve">1 </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4E7589">
            <w:pPr>
              <w:jc w:val="center"/>
              <w:rPr>
                <w:sz w:val="20"/>
                <w:szCs w:val="20"/>
              </w:rPr>
            </w:pPr>
            <w:r w:rsidRPr="005D4013">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1.3.</w:t>
            </w:r>
          </w:p>
        </w:tc>
        <w:tc>
          <w:tcPr>
            <w:tcW w:w="2267" w:type="dxa"/>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 xml:space="preserve">Количество отремонтированных жилых помещений, в которых дети – сироты </w:t>
            </w:r>
            <w:r w:rsidRPr="005D4013">
              <w:rPr>
                <w:rFonts w:ascii="Times New Roman" w:hAnsi="Times New Roman" w:cs="Times New Roman"/>
                <w:sz w:val="20"/>
                <w:szCs w:val="20"/>
              </w:rPr>
              <w:lastRenderedPageBreak/>
              <w:t>и дети, оставшиеся без попечения родителей, является нанимателями жилых помещений</w:t>
            </w:r>
          </w:p>
        </w:tc>
        <w:tc>
          <w:tcPr>
            <w:tcW w:w="1560" w:type="dxa"/>
            <w:shd w:val="clear" w:color="FFFFFF" w:fill="FFFFFF"/>
            <w:noWrap/>
          </w:tcPr>
          <w:p w:rsidR="00CC5DE2"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lastRenderedPageBreak/>
              <w:t>Прогрес</w:t>
            </w:r>
            <w:proofErr w:type="spellEnd"/>
          </w:p>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единиц</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1</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4E7589">
            <w:pPr>
              <w:jc w:val="center"/>
              <w:rPr>
                <w:sz w:val="20"/>
                <w:szCs w:val="20"/>
              </w:rPr>
            </w:pPr>
            <w:r w:rsidRPr="005D4013">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bl>
    <w:p w:rsidR="006E5322" w:rsidRDefault="006E5322" w:rsidP="006E5322">
      <w:pPr>
        <w:jc w:val="center"/>
      </w:pPr>
    </w:p>
    <w:p w:rsidR="006E5322" w:rsidRPr="00901EB7" w:rsidRDefault="006E5322" w:rsidP="006E5322">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комплекса процессных мероприятий 1 в 2025 году</w:t>
      </w:r>
    </w:p>
    <w:p w:rsidR="006E5322" w:rsidRDefault="006E5322" w:rsidP="006E5322">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6E5322" w:rsidTr="00FB5401">
        <w:trPr>
          <w:trHeight w:val="267"/>
        </w:trPr>
        <w:tc>
          <w:tcPr>
            <w:tcW w:w="56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6E5322" w:rsidTr="00FB5401">
        <w:trPr>
          <w:trHeight w:val="272"/>
        </w:trPr>
        <w:tc>
          <w:tcPr>
            <w:tcW w:w="563" w:type="dxa"/>
            <w:vMerge/>
            <w:vAlign w:val="center"/>
          </w:tcPr>
          <w:p w:rsidR="006E5322" w:rsidRDefault="006E5322"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6E5322" w:rsidRDefault="006E5322"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r>
      <w:tr w:rsidR="006E5322" w:rsidTr="00FB5401">
        <w:trPr>
          <w:trHeight w:val="277"/>
        </w:trPr>
        <w:tc>
          <w:tcPr>
            <w:tcW w:w="56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6E5322" w:rsidTr="00FB5401">
        <w:trPr>
          <w:trHeight w:val="349"/>
        </w:trPr>
        <w:tc>
          <w:tcPr>
            <w:tcW w:w="563"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bCs/>
                <w:sz w:val="20"/>
                <w:szCs w:val="20"/>
                <w:lang w:eastAsia="ru-RU"/>
              </w:rPr>
            </w:pPr>
            <w:r w:rsidRPr="00865CEC">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6E5322" w:rsidRPr="00865CEC" w:rsidRDefault="006E5322" w:rsidP="00FB5401">
            <w:pPr>
              <w:spacing w:after="0" w:line="240" w:lineRule="auto"/>
              <w:rPr>
                <w:rFonts w:ascii="Times New Roman" w:eastAsia="Times New Roman" w:hAnsi="Times New Roman" w:cs="Times New Roman"/>
                <w:bCs/>
                <w:sz w:val="20"/>
                <w:szCs w:val="20"/>
                <w:lang w:eastAsia="ru-RU"/>
              </w:rPr>
            </w:pPr>
            <w:r w:rsidRPr="00865CEC">
              <w:rPr>
                <w:rFonts w:ascii="Times New Roman" w:eastAsia="Times New Roman" w:hAnsi="Times New Roman" w:cs="Times New Roman"/>
                <w:bCs/>
                <w:sz w:val="20"/>
                <w:szCs w:val="20"/>
                <w:lang w:eastAsia="ru-RU"/>
              </w:rPr>
              <w:t>Задача  «</w:t>
            </w:r>
            <w:r w:rsidRPr="00865CEC">
              <w:rPr>
                <w:rFonts w:ascii="Times New Roman" w:hAnsi="Times New Roman" w:cs="Times New Roman"/>
                <w:sz w:val="20"/>
                <w:szCs w:val="20"/>
              </w:rPr>
              <w:t>Задача "Обеспечение жильем отдельных категорий граждан»</w:t>
            </w:r>
          </w:p>
        </w:tc>
      </w:tr>
      <w:tr w:rsidR="006576DA" w:rsidTr="00FB5401">
        <w:trPr>
          <w:trHeight w:val="427"/>
        </w:trPr>
        <w:tc>
          <w:tcPr>
            <w:tcW w:w="563"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1.1.</w:t>
            </w:r>
          </w:p>
        </w:tc>
        <w:tc>
          <w:tcPr>
            <w:tcW w:w="3973" w:type="dxa"/>
            <w:shd w:val="clear" w:color="FFFFFF" w:fill="FFFFFF"/>
          </w:tcPr>
          <w:p w:rsidR="006576DA" w:rsidRPr="00865CEC" w:rsidRDefault="006576DA"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ветеранов Великой Отечественной войны, улучшивших жилищные условия</w:t>
            </w:r>
          </w:p>
        </w:tc>
        <w:tc>
          <w:tcPr>
            <w:tcW w:w="1163" w:type="dxa"/>
            <w:shd w:val="clear" w:color="FFFFFF" w:fill="FFFFFF"/>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tcPr>
          <w:p w:rsidR="006576DA" w:rsidRPr="005D4013" w:rsidRDefault="006576DA" w:rsidP="00AF3B20">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w:t>
            </w:r>
          </w:p>
        </w:tc>
      </w:tr>
      <w:tr w:rsidR="006576DA" w:rsidTr="003553E3">
        <w:trPr>
          <w:trHeight w:val="427"/>
        </w:trPr>
        <w:tc>
          <w:tcPr>
            <w:tcW w:w="563"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1.2.</w:t>
            </w:r>
          </w:p>
        </w:tc>
        <w:tc>
          <w:tcPr>
            <w:tcW w:w="3973" w:type="dxa"/>
            <w:shd w:val="clear" w:color="FFFFFF" w:fill="FFFFFF"/>
            <w:vAlign w:val="center"/>
          </w:tcPr>
          <w:p w:rsidR="006576DA" w:rsidRPr="00865CEC" w:rsidRDefault="006576DA"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c>
          <w:tcPr>
            <w:tcW w:w="1163" w:type="dxa"/>
            <w:shd w:val="clear" w:color="FFFFFF" w:fill="FFFFFF"/>
            <w:vAlign w:val="center"/>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tcPr>
          <w:p w:rsidR="006576DA" w:rsidRPr="005D4013" w:rsidRDefault="006576DA" w:rsidP="00AF3B20">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w:t>
            </w:r>
          </w:p>
        </w:tc>
      </w:tr>
      <w:tr w:rsidR="006E5322" w:rsidTr="00FB5401">
        <w:trPr>
          <w:trHeight w:val="427"/>
        </w:trPr>
        <w:tc>
          <w:tcPr>
            <w:tcW w:w="563" w:type="dxa"/>
            <w:shd w:val="clear" w:color="FFFFFF" w:fill="FFFFFF"/>
            <w:noWrap/>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1.3</w:t>
            </w:r>
          </w:p>
        </w:tc>
        <w:tc>
          <w:tcPr>
            <w:tcW w:w="3973" w:type="dxa"/>
            <w:shd w:val="clear" w:color="FFFFFF" w:fill="FFFFFF"/>
            <w:vAlign w:val="center"/>
          </w:tcPr>
          <w:p w:rsidR="006E5322" w:rsidRPr="00865CEC" w:rsidRDefault="006E5322"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отремонтированных жилых помещений, в которых дети – сироты и дети, оставшиеся без попечения родителей, является нанимателями жилых помещений</w:t>
            </w:r>
          </w:p>
        </w:tc>
        <w:tc>
          <w:tcPr>
            <w:tcW w:w="1163"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единиц</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w:t>
            </w:r>
          </w:p>
        </w:tc>
      </w:tr>
    </w:tbl>
    <w:p w:rsidR="006E5322" w:rsidRDefault="006E5322" w:rsidP="006E5322">
      <w:pPr>
        <w:spacing w:after="0" w:line="240" w:lineRule="auto"/>
        <w:rPr>
          <w:rFonts w:ascii="Times New Roman" w:hAnsi="Times New Roman" w:cs="Times New Roman"/>
          <w:bCs/>
        </w:rPr>
      </w:pPr>
    </w:p>
    <w:p w:rsidR="006E5322" w:rsidRPr="00901EB7" w:rsidRDefault="006E5322" w:rsidP="006E5322">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комплекса процессных мероприятий 1</w:t>
      </w:r>
    </w:p>
    <w:p w:rsidR="006E5322" w:rsidRDefault="006E5322" w:rsidP="006E5322">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237"/>
        <w:gridCol w:w="1565"/>
        <w:gridCol w:w="1195"/>
        <w:gridCol w:w="993"/>
        <w:gridCol w:w="850"/>
        <w:gridCol w:w="964"/>
        <w:gridCol w:w="992"/>
        <w:gridCol w:w="1134"/>
        <w:gridCol w:w="992"/>
        <w:gridCol w:w="851"/>
        <w:gridCol w:w="879"/>
        <w:gridCol w:w="2376"/>
      </w:tblGrid>
      <w:tr w:rsidR="006E5322" w:rsidTr="00FB5401">
        <w:trPr>
          <w:trHeight w:val="593"/>
          <w:tblHeader/>
        </w:trPr>
        <w:tc>
          <w:tcPr>
            <w:tcW w:w="621"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843" w:type="dxa"/>
            <w:gridSpan w:val="2"/>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812" w:type="dxa"/>
            <w:gridSpan w:val="6"/>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6E5322" w:rsidTr="00FB5401">
        <w:trPr>
          <w:trHeight w:val="254"/>
          <w:tblHeader/>
        </w:trPr>
        <w:tc>
          <w:tcPr>
            <w:tcW w:w="621"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993"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6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3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r>
      <w:tr w:rsidR="006E5322" w:rsidTr="00FB5401">
        <w:trPr>
          <w:trHeight w:val="277"/>
        </w:trPr>
        <w:tc>
          <w:tcPr>
            <w:tcW w:w="621" w:type="dxa"/>
            <w:shd w:val="clear" w:color="auto" w:fill="auto"/>
            <w:noWrap/>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93"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6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3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6E5322" w:rsidTr="00FB5401">
        <w:trPr>
          <w:trHeight w:val="365"/>
        </w:trPr>
        <w:tc>
          <w:tcPr>
            <w:tcW w:w="621" w:type="dxa"/>
            <w:shd w:val="clear" w:color="auto" w:fill="auto"/>
            <w:noWrap/>
            <w:vAlign w:val="center"/>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bCs/>
                <w:sz w:val="20"/>
                <w:szCs w:val="20"/>
                <w:lang w:eastAsia="ru-RU"/>
              </w:rPr>
              <w:t xml:space="preserve">Задача </w:t>
            </w:r>
            <w:r w:rsidRPr="007C32A3">
              <w:rPr>
                <w:rFonts w:ascii="Times New Roman" w:hAnsi="Times New Roman" w:cs="Times New Roman"/>
                <w:sz w:val="20"/>
                <w:szCs w:val="20"/>
              </w:rPr>
              <w:t xml:space="preserve"> «Обеспечение жильем отдельных категорий граждан»</w:t>
            </w:r>
          </w:p>
        </w:tc>
      </w:tr>
      <w:tr w:rsidR="006E5322" w:rsidTr="00FB5401">
        <w:trPr>
          <w:trHeight w:val="76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1.1.</w:t>
            </w:r>
          </w:p>
        </w:tc>
        <w:tc>
          <w:tcPr>
            <w:tcW w:w="2237" w:type="dxa"/>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hAnsi="Times New Roman" w:cs="Times New Roman"/>
                <w:sz w:val="20"/>
                <w:szCs w:val="20"/>
              </w:rPr>
              <w:t>Оказана поддержка ветеранам Великой Отечественной войны</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p>
        </w:tc>
        <w:tc>
          <w:tcPr>
            <w:tcW w:w="156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Выплаты физическим лицам</w:t>
            </w:r>
          </w:p>
        </w:tc>
        <w:tc>
          <w:tcPr>
            <w:tcW w:w="119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Единица</w:t>
            </w:r>
          </w:p>
        </w:tc>
        <w:tc>
          <w:tcPr>
            <w:tcW w:w="993"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w:t>
            </w:r>
          </w:p>
        </w:tc>
        <w:tc>
          <w:tcPr>
            <w:tcW w:w="850"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BB7B31"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Количество ветеранов Великой Отечественной войны, улучшивших жилищные условия</w:t>
            </w:r>
          </w:p>
        </w:tc>
      </w:tr>
      <w:tr w:rsidR="006E5322" w:rsidTr="00FB5401">
        <w:trPr>
          <w:trHeight w:val="305"/>
        </w:trPr>
        <w:tc>
          <w:tcPr>
            <w:tcW w:w="621" w:type="dxa"/>
            <w:shd w:val="clear" w:color="auto" w:fill="auto"/>
            <w:noWrap/>
          </w:tcPr>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lastRenderedPageBreak/>
              <w:t>1.1.1.</w:t>
            </w:r>
          </w:p>
        </w:tc>
        <w:tc>
          <w:tcPr>
            <w:tcW w:w="15028" w:type="dxa"/>
            <w:gridSpan w:val="12"/>
            <w:shd w:val="clear" w:color="auto" w:fill="auto"/>
          </w:tcPr>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Улучшили жилищные условия при бюджетной поддержке ветераны Великой Отечественной войны</w:t>
            </w:r>
          </w:p>
        </w:tc>
      </w:tr>
      <w:tr w:rsidR="006E5322" w:rsidTr="00FB5401">
        <w:trPr>
          <w:trHeight w:val="76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1.2.</w:t>
            </w:r>
          </w:p>
        </w:tc>
        <w:tc>
          <w:tcPr>
            <w:tcW w:w="2237"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Оказана поддержка ветеранам, инвалидам и семьям, имеющим детей-инвалидов, нуждающихся в улучшении жилищных условий</w:t>
            </w:r>
          </w:p>
        </w:tc>
        <w:tc>
          <w:tcPr>
            <w:tcW w:w="156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Выплаты физическим лицам</w:t>
            </w:r>
          </w:p>
        </w:tc>
        <w:tc>
          <w:tcPr>
            <w:tcW w:w="119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Единица</w:t>
            </w:r>
          </w:p>
        </w:tc>
        <w:tc>
          <w:tcPr>
            <w:tcW w:w="993"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w:t>
            </w:r>
          </w:p>
        </w:tc>
        <w:tc>
          <w:tcPr>
            <w:tcW w:w="850"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BB7B31"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r>
      <w:tr w:rsidR="006E5322" w:rsidTr="00FB5401">
        <w:trPr>
          <w:trHeight w:val="335"/>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1.2.1</w:t>
            </w:r>
          </w:p>
        </w:tc>
        <w:tc>
          <w:tcPr>
            <w:tcW w:w="15028" w:type="dxa"/>
            <w:gridSpan w:val="12"/>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hAnsi="Times New Roman" w:cs="Times New Roman"/>
                <w:sz w:val="20"/>
                <w:szCs w:val="20"/>
              </w:rPr>
              <w:t>Обеспечены жилыми помещениями дети-сироты и дети, оставшиеся без попечения родителей, и лица из их числа</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p>
        </w:tc>
      </w:tr>
      <w:tr w:rsidR="006E5322" w:rsidTr="00FB5401">
        <w:trPr>
          <w:trHeight w:val="37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1.3</w:t>
            </w:r>
          </w:p>
        </w:tc>
        <w:tc>
          <w:tcPr>
            <w:tcW w:w="2237"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Оказана поддержка в ремонте жилых помещений, в которых дети – сироты и дети, оставшиеся без попечения родителей, является нанимателями жилых помещений</w:t>
            </w:r>
          </w:p>
        </w:tc>
        <w:tc>
          <w:tcPr>
            <w:tcW w:w="156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Выплаты физическим лицам</w:t>
            </w:r>
          </w:p>
        </w:tc>
        <w:tc>
          <w:tcPr>
            <w:tcW w:w="119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Единица</w:t>
            </w:r>
          </w:p>
        </w:tc>
        <w:tc>
          <w:tcPr>
            <w:tcW w:w="993"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w:t>
            </w:r>
          </w:p>
        </w:tc>
        <w:tc>
          <w:tcPr>
            <w:tcW w:w="850"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p>
        </w:tc>
      </w:tr>
      <w:tr w:rsidR="006E5322" w:rsidTr="00FB5401">
        <w:trPr>
          <w:trHeight w:val="263"/>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1.3.1.</w:t>
            </w:r>
          </w:p>
        </w:tc>
        <w:tc>
          <w:tcPr>
            <w:tcW w:w="15028" w:type="dxa"/>
            <w:gridSpan w:val="12"/>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eastAsia="Times New Roman" w:hAnsi="Times New Roman" w:cs="Times New Roman"/>
                <w:sz w:val="20"/>
                <w:szCs w:val="20"/>
                <w:lang w:eastAsia="ru-RU"/>
              </w:rPr>
              <w:t>Обеспечен ремонт</w:t>
            </w:r>
            <w:r w:rsidRPr="007C32A3">
              <w:rPr>
                <w:rFonts w:ascii="Times New Roman" w:hAnsi="Times New Roman" w:cs="Times New Roman"/>
                <w:sz w:val="20"/>
                <w:szCs w:val="20"/>
              </w:rPr>
              <w:t xml:space="preserve"> жилых помещений, в которых дети – сироты  и  дети, оставшиеся без попечения родителей, являются нанимателями жилых помещений</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 xml:space="preserve">  </w:t>
            </w:r>
          </w:p>
        </w:tc>
      </w:tr>
    </w:tbl>
    <w:p w:rsidR="006E5322" w:rsidRDefault="006E5322" w:rsidP="006E5322">
      <w:r>
        <w:br w:type="page" w:clear="all"/>
      </w:r>
    </w:p>
    <w:p w:rsidR="006E5322" w:rsidRPr="00857A56" w:rsidRDefault="00857A56" w:rsidP="00857A56">
      <w:pPr>
        <w:spacing w:after="0" w:line="240" w:lineRule="auto"/>
        <w:ind w:left="36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r w:rsidR="006E5322" w:rsidRPr="00857A56">
        <w:rPr>
          <w:rFonts w:ascii="Times New Roman" w:eastAsia="Times New Roman" w:hAnsi="Times New Roman" w:cs="Times New Roman"/>
          <w:b/>
          <w:bCs/>
          <w:color w:val="000000"/>
          <w:sz w:val="24"/>
          <w:szCs w:val="24"/>
          <w:lang w:eastAsia="ru-RU"/>
        </w:rPr>
        <w:t>Финансовое обеспечение комплекса процессных мероприятий 1</w:t>
      </w:r>
    </w:p>
    <w:p w:rsidR="00857A56" w:rsidRPr="00857A56" w:rsidRDefault="00857A56" w:rsidP="00857A56">
      <w:pPr>
        <w:pStyle w:val="a0"/>
        <w:spacing w:after="0" w:line="240" w:lineRule="auto"/>
        <w:rPr>
          <w:rFonts w:ascii="Times New Roman" w:eastAsia="Times New Roman" w:hAnsi="Times New Roman" w:cs="Times New Roman"/>
          <w:b/>
          <w:bCs/>
          <w:color w:val="000000"/>
          <w:sz w:val="24"/>
          <w:szCs w:val="24"/>
          <w:lang w:eastAsia="ru-RU"/>
        </w:rPr>
      </w:pPr>
    </w:p>
    <w:p w:rsidR="006E5322" w:rsidRDefault="006E5322" w:rsidP="006E5322">
      <w:pPr>
        <w:spacing w:after="0" w:line="240" w:lineRule="auto"/>
        <w:jc w:val="center"/>
        <w:rPr>
          <w:rFonts w:ascii="Times New Roman" w:eastAsia="Times New Roman" w:hAnsi="Times New Roman" w:cs="Times New Roman"/>
          <w:bCs/>
          <w:color w:val="000000"/>
          <w:sz w:val="26"/>
          <w:szCs w:val="26"/>
          <w:lang w:eastAsia="ru-RU"/>
        </w:rPr>
      </w:pPr>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9"/>
        <w:gridCol w:w="4690"/>
        <w:gridCol w:w="2274"/>
        <w:gridCol w:w="986"/>
        <w:gridCol w:w="1281"/>
        <w:gridCol w:w="1134"/>
        <w:gridCol w:w="992"/>
        <w:gridCol w:w="993"/>
        <w:gridCol w:w="1276"/>
        <w:gridCol w:w="1276"/>
      </w:tblGrid>
      <w:tr w:rsidR="006E5322" w:rsidTr="00A204EF">
        <w:trPr>
          <w:cantSplit/>
          <w:trHeight w:val="186"/>
          <w:tblHeader/>
        </w:trPr>
        <w:tc>
          <w:tcPr>
            <w:tcW w:w="4699" w:type="dxa"/>
            <w:gridSpan w:val="2"/>
            <w:vMerge w:val="restart"/>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vertAlign w:val="superscript"/>
                <w:lang w:eastAsia="ru-RU"/>
              </w:rPr>
            </w:pPr>
            <w:r w:rsidRPr="00220656">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2274" w:type="dxa"/>
            <w:vMerge w:val="restart"/>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Код бюджетной классификации</w:t>
            </w:r>
          </w:p>
        </w:tc>
        <w:tc>
          <w:tcPr>
            <w:tcW w:w="7938" w:type="dxa"/>
            <w:gridSpan w:val="7"/>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6E5322" w:rsidTr="00A204EF">
        <w:trPr>
          <w:cantSplit/>
          <w:trHeight w:val="248"/>
          <w:tblHeader/>
        </w:trPr>
        <w:tc>
          <w:tcPr>
            <w:tcW w:w="4699" w:type="dxa"/>
            <w:gridSpan w:val="2"/>
            <w:vMerge/>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p>
        </w:tc>
        <w:tc>
          <w:tcPr>
            <w:tcW w:w="2274" w:type="dxa"/>
            <w:vMerge/>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p>
        </w:tc>
        <w:tc>
          <w:tcPr>
            <w:tcW w:w="98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2025</w:t>
            </w:r>
          </w:p>
        </w:tc>
        <w:tc>
          <w:tcPr>
            <w:tcW w:w="1281"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2026</w:t>
            </w:r>
          </w:p>
        </w:tc>
        <w:tc>
          <w:tcPr>
            <w:tcW w:w="1134"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2027</w:t>
            </w:r>
          </w:p>
        </w:tc>
        <w:tc>
          <w:tcPr>
            <w:tcW w:w="992"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2028</w:t>
            </w:r>
          </w:p>
        </w:tc>
        <w:tc>
          <w:tcPr>
            <w:tcW w:w="993"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2029</w:t>
            </w:r>
          </w:p>
        </w:tc>
        <w:tc>
          <w:tcPr>
            <w:tcW w:w="127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2030</w:t>
            </w:r>
          </w:p>
        </w:tc>
        <w:tc>
          <w:tcPr>
            <w:tcW w:w="127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Всего</w:t>
            </w:r>
          </w:p>
        </w:tc>
      </w:tr>
      <w:tr w:rsidR="006E5322" w:rsidTr="00A204EF">
        <w:trPr>
          <w:cantSplit/>
        </w:trPr>
        <w:tc>
          <w:tcPr>
            <w:tcW w:w="4699" w:type="dxa"/>
            <w:gridSpan w:val="2"/>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1</w:t>
            </w:r>
          </w:p>
        </w:tc>
        <w:tc>
          <w:tcPr>
            <w:tcW w:w="2274"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w:t>
            </w:r>
          </w:p>
        </w:tc>
        <w:tc>
          <w:tcPr>
            <w:tcW w:w="98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3</w:t>
            </w:r>
          </w:p>
        </w:tc>
        <w:tc>
          <w:tcPr>
            <w:tcW w:w="1281"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4</w:t>
            </w:r>
          </w:p>
        </w:tc>
        <w:tc>
          <w:tcPr>
            <w:tcW w:w="1134"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5</w:t>
            </w:r>
          </w:p>
        </w:tc>
        <w:tc>
          <w:tcPr>
            <w:tcW w:w="992"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5</w:t>
            </w:r>
          </w:p>
        </w:tc>
        <w:tc>
          <w:tcPr>
            <w:tcW w:w="993"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7</w:t>
            </w:r>
          </w:p>
        </w:tc>
        <w:tc>
          <w:tcPr>
            <w:tcW w:w="127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8</w:t>
            </w:r>
          </w:p>
        </w:tc>
        <w:tc>
          <w:tcPr>
            <w:tcW w:w="127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9</w:t>
            </w:r>
          </w:p>
        </w:tc>
      </w:tr>
      <w:tr w:rsidR="008A4F28"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510"/>
        </w:trPr>
        <w:tc>
          <w:tcPr>
            <w:tcW w:w="14902" w:type="dxa"/>
            <w:gridSpan w:val="9"/>
            <w:tcBorders>
              <w:top w:val="single" w:sz="4" w:space="0" w:color="auto"/>
              <w:left w:val="single" w:sz="4" w:space="0" w:color="auto"/>
              <w:bottom w:val="single" w:sz="4" w:space="0" w:color="auto"/>
              <w:right w:val="single" w:sz="4" w:space="0" w:color="auto"/>
            </w:tcBorders>
            <w:shd w:val="clear" w:color="auto" w:fill="auto"/>
            <w:hideMark/>
          </w:tcPr>
          <w:p w:rsidR="008A4F28" w:rsidRPr="008A4F28" w:rsidRDefault="008A4F28" w:rsidP="008A4F28">
            <w:pPr>
              <w:spacing w:after="0" w:line="240" w:lineRule="auto"/>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Задача «Обеспечение жильем отдельных категорий граждан»</w:t>
            </w:r>
          </w:p>
        </w:tc>
      </w:tr>
      <w:tr w:rsidR="00A204EF" w:rsidRPr="008A4F28" w:rsidTr="004C7E9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855"/>
        </w:trPr>
        <w:tc>
          <w:tcPr>
            <w:tcW w:w="4690" w:type="dxa"/>
            <w:tcBorders>
              <w:top w:val="nil"/>
              <w:left w:val="single" w:sz="4" w:space="0" w:color="auto"/>
              <w:bottom w:val="single" w:sz="4" w:space="0" w:color="auto"/>
              <w:right w:val="single" w:sz="4" w:space="0" w:color="auto"/>
            </w:tcBorders>
            <w:shd w:val="clear" w:color="auto" w:fill="auto"/>
            <w:hideMark/>
          </w:tcPr>
          <w:p w:rsidR="00A204EF" w:rsidRPr="009D18CA" w:rsidRDefault="00A204EF" w:rsidP="008A4F28">
            <w:pPr>
              <w:spacing w:after="0" w:line="240" w:lineRule="auto"/>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1.Комплекс процессных мероприятий "Развитие мер по обеспечению жильем отдельных категорий граждан"</w:t>
            </w:r>
          </w:p>
        </w:tc>
        <w:tc>
          <w:tcPr>
            <w:tcW w:w="2274" w:type="dxa"/>
            <w:vMerge w:val="restart"/>
            <w:tcBorders>
              <w:top w:val="nil"/>
              <w:left w:val="nil"/>
              <w:right w:val="single" w:sz="4" w:space="0" w:color="auto"/>
            </w:tcBorders>
            <w:shd w:val="clear" w:color="auto" w:fill="auto"/>
            <w:hideMark/>
          </w:tcPr>
          <w:p w:rsidR="00A204EF" w:rsidRDefault="00A204EF" w:rsidP="008A4F28">
            <w:pPr>
              <w:spacing w:after="0" w:line="240" w:lineRule="auto"/>
              <w:jc w:val="center"/>
              <w:rPr>
                <w:rFonts w:ascii="Times New Roman" w:eastAsia="Times New Roman" w:hAnsi="Times New Roman" w:cs="Times New Roman"/>
                <w:b/>
                <w:bCs/>
                <w:sz w:val="20"/>
                <w:szCs w:val="20"/>
                <w:lang w:eastAsia="ru-RU"/>
              </w:rPr>
            </w:pPr>
          </w:p>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06 4 01 00000</w:t>
            </w:r>
          </w:p>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3 286,6</w:t>
            </w:r>
          </w:p>
        </w:tc>
      </w:tr>
      <w:tr w:rsidR="00A204EF" w:rsidRPr="008A4F28" w:rsidTr="004C7E9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30"/>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204EF" w:rsidRPr="009D18CA" w:rsidRDefault="00A204EF"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межбюджетные трансферты из федерального бюджета (справочно)</w:t>
            </w:r>
          </w:p>
        </w:tc>
        <w:tc>
          <w:tcPr>
            <w:tcW w:w="2274" w:type="dxa"/>
            <w:vMerge/>
            <w:tcBorders>
              <w:left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A204EF" w:rsidRPr="008A4F28" w:rsidTr="004C7E9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3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A204EF" w:rsidRPr="009D18CA" w:rsidRDefault="00A204EF"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xml:space="preserve">- межбюджетные трансферты из регионального бюджета (справочно) </w:t>
            </w:r>
          </w:p>
        </w:tc>
        <w:tc>
          <w:tcPr>
            <w:tcW w:w="2274" w:type="dxa"/>
            <w:vMerge/>
            <w:tcBorders>
              <w:left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3 286,6</w:t>
            </w:r>
          </w:p>
        </w:tc>
      </w:tr>
      <w:tr w:rsidR="00A204EF" w:rsidRPr="008A4F28" w:rsidTr="004C7E9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A204EF" w:rsidRPr="009D18CA" w:rsidRDefault="00A204EF"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средства местного бюджета</w:t>
            </w:r>
          </w:p>
        </w:tc>
        <w:tc>
          <w:tcPr>
            <w:tcW w:w="2274" w:type="dxa"/>
            <w:vMerge/>
            <w:tcBorders>
              <w:left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A204EF" w:rsidRPr="008A4F28" w:rsidTr="004C7E9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A204EF" w:rsidRPr="009D18CA" w:rsidRDefault="00A204EF"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внебюджетные источники</w:t>
            </w:r>
          </w:p>
        </w:tc>
        <w:tc>
          <w:tcPr>
            <w:tcW w:w="2274" w:type="dxa"/>
            <w:vMerge/>
            <w:tcBorders>
              <w:left w:val="single" w:sz="4" w:space="0" w:color="auto"/>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A204EF" w:rsidRPr="009D18CA" w:rsidRDefault="00A204EF"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B820A2" w:rsidRPr="008A4F28" w:rsidTr="00E50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2130"/>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B820A2" w:rsidRPr="00FD18B3" w:rsidRDefault="00B820A2" w:rsidP="008A4F28">
            <w:pPr>
              <w:spacing w:after="0" w:line="240" w:lineRule="auto"/>
              <w:rPr>
                <w:rFonts w:ascii="Times New Roman" w:eastAsia="Times New Roman" w:hAnsi="Times New Roman" w:cs="Times New Roman"/>
                <w:i/>
                <w:iCs/>
                <w:sz w:val="20"/>
                <w:szCs w:val="20"/>
                <w:lang w:eastAsia="ru-RU"/>
              </w:rPr>
            </w:pPr>
            <w:r w:rsidRPr="00FD18B3">
              <w:rPr>
                <w:rFonts w:ascii="Times New Roman" w:eastAsia="Times New Roman" w:hAnsi="Times New Roman" w:cs="Times New Roman"/>
                <w:i/>
                <w:iCs/>
                <w:sz w:val="20"/>
                <w:szCs w:val="20"/>
                <w:lang w:eastAsia="ru-RU"/>
              </w:rPr>
              <w:t>1.1.Осуществление полномочий по обеспечению жильем отдельных категорий граждан, установленных Федеральным законом от 12 января 1995 года N5-ФЗ "</w:t>
            </w:r>
            <w:proofErr w:type="spellStart"/>
            <w:r w:rsidRPr="00FD18B3">
              <w:rPr>
                <w:rFonts w:ascii="Times New Roman" w:eastAsia="Times New Roman" w:hAnsi="Times New Roman" w:cs="Times New Roman"/>
                <w:i/>
                <w:iCs/>
                <w:sz w:val="20"/>
                <w:szCs w:val="20"/>
                <w:lang w:eastAsia="ru-RU"/>
              </w:rPr>
              <w:t>Оветеранах</w:t>
            </w:r>
            <w:proofErr w:type="spellEnd"/>
            <w:r w:rsidRPr="00FD18B3">
              <w:rPr>
                <w:rFonts w:ascii="Times New Roman" w:eastAsia="Times New Roman" w:hAnsi="Times New Roman" w:cs="Times New Roman"/>
                <w:i/>
                <w:iCs/>
                <w:sz w:val="20"/>
                <w:szCs w:val="20"/>
                <w:lang w:eastAsia="ru-RU"/>
              </w:rPr>
              <w:t>", в соответствии с</w:t>
            </w:r>
            <w:proofErr w:type="gramStart"/>
            <w:r w:rsidRPr="00FD18B3">
              <w:rPr>
                <w:rFonts w:ascii="Times New Roman" w:eastAsia="Times New Roman" w:hAnsi="Times New Roman" w:cs="Times New Roman"/>
                <w:i/>
                <w:iCs/>
                <w:sz w:val="20"/>
                <w:szCs w:val="20"/>
                <w:lang w:eastAsia="ru-RU"/>
              </w:rPr>
              <w:t xml:space="preserve"> У</w:t>
            </w:r>
            <w:proofErr w:type="gramEnd"/>
            <w:r w:rsidRPr="00FD18B3">
              <w:rPr>
                <w:rFonts w:ascii="Times New Roman" w:eastAsia="Times New Roman" w:hAnsi="Times New Roman" w:cs="Times New Roman"/>
                <w:i/>
                <w:iCs/>
                <w:sz w:val="20"/>
                <w:szCs w:val="20"/>
                <w:lang w:eastAsia="ru-RU"/>
              </w:rPr>
              <w:t xml:space="preserve"> </w:t>
            </w:r>
            <w:proofErr w:type="spellStart"/>
            <w:r w:rsidRPr="00FD18B3">
              <w:rPr>
                <w:rFonts w:ascii="Times New Roman" w:eastAsia="Times New Roman" w:hAnsi="Times New Roman" w:cs="Times New Roman"/>
                <w:i/>
                <w:iCs/>
                <w:sz w:val="20"/>
                <w:szCs w:val="20"/>
                <w:lang w:eastAsia="ru-RU"/>
              </w:rPr>
              <w:t>казом</w:t>
            </w:r>
            <w:proofErr w:type="spellEnd"/>
            <w:r w:rsidRPr="00FD18B3">
              <w:rPr>
                <w:rFonts w:ascii="Times New Roman" w:eastAsia="Times New Roman" w:hAnsi="Times New Roman" w:cs="Times New Roman"/>
                <w:i/>
                <w:iCs/>
                <w:sz w:val="20"/>
                <w:szCs w:val="20"/>
                <w:lang w:eastAsia="ru-RU"/>
              </w:rPr>
              <w:t xml:space="preserve"> Президента Российской Федерации от7 мая 2008 года N714 "Об обеспечении жильем ветеранов Великой Отечественной войны 1941 - 1945 годов"</w:t>
            </w:r>
          </w:p>
        </w:tc>
        <w:tc>
          <w:tcPr>
            <w:tcW w:w="2274" w:type="dxa"/>
            <w:vMerge w:val="restart"/>
            <w:tcBorders>
              <w:top w:val="nil"/>
              <w:left w:val="nil"/>
              <w:right w:val="single" w:sz="4" w:space="0" w:color="auto"/>
            </w:tcBorders>
            <w:shd w:val="clear" w:color="auto" w:fill="auto"/>
            <w:vAlign w:val="center"/>
            <w:hideMark/>
          </w:tcPr>
          <w:p w:rsidR="00B820A2" w:rsidRPr="00FD18B3" w:rsidRDefault="00B820A2" w:rsidP="008A4F28">
            <w:pPr>
              <w:spacing w:after="0" w:line="240" w:lineRule="auto"/>
              <w:jc w:val="center"/>
              <w:rPr>
                <w:rFonts w:ascii="Times New Roman" w:eastAsia="Times New Roman" w:hAnsi="Times New Roman" w:cs="Times New Roman"/>
                <w:i/>
                <w:iCs/>
                <w:sz w:val="20"/>
                <w:szCs w:val="20"/>
                <w:lang w:eastAsia="ru-RU"/>
              </w:rPr>
            </w:pPr>
            <w:r w:rsidRPr="00FD18B3">
              <w:rPr>
                <w:rFonts w:ascii="Times New Roman" w:eastAsia="Times New Roman" w:hAnsi="Times New Roman" w:cs="Times New Roman"/>
                <w:i/>
                <w:iCs/>
                <w:sz w:val="20"/>
                <w:szCs w:val="20"/>
                <w:lang w:eastAsia="ru-RU"/>
              </w:rPr>
              <w:t>06 4 01 51340</w:t>
            </w:r>
          </w:p>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p w:rsidR="00B820A2" w:rsidRPr="00FD18B3" w:rsidRDefault="00B820A2" w:rsidP="008A4F28">
            <w:pPr>
              <w:spacing w:after="0" w:line="240" w:lineRule="auto"/>
              <w:jc w:val="center"/>
              <w:rPr>
                <w:rFonts w:ascii="Times New Roman" w:eastAsia="Times New Roman" w:hAnsi="Times New Roman" w:cs="Times New Roman"/>
                <w:i/>
                <w:iCs/>
                <w:sz w:val="20"/>
                <w:szCs w:val="20"/>
                <w:lang w:eastAsia="ru-RU"/>
              </w:rPr>
            </w:pPr>
            <w:r w:rsidRPr="008A4F28">
              <w:rPr>
                <w:rFonts w:ascii="Times New Roman" w:eastAsia="Times New Roman" w:hAnsi="Times New Roman" w:cs="Times New Roman"/>
                <w:b/>
                <w:bCs/>
                <w:color w:val="000000"/>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FD18B3" w:rsidRDefault="00B820A2"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r>
      <w:tr w:rsidR="00B820A2" w:rsidRPr="008A4F28" w:rsidTr="00E50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15"/>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820A2" w:rsidRPr="008A4F28" w:rsidRDefault="00B820A2"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межбюджетные трансферты из федерального бюджета (справочно)</w:t>
            </w:r>
          </w:p>
        </w:tc>
        <w:tc>
          <w:tcPr>
            <w:tcW w:w="2274" w:type="dxa"/>
            <w:vMerge/>
            <w:tcBorders>
              <w:left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B820A2" w:rsidRPr="008A4F28" w:rsidTr="00E50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555"/>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B820A2" w:rsidRPr="008A4F28" w:rsidRDefault="00B820A2"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xml:space="preserve">- межбюджетные трансферты из регионального бюджета (справочно) </w:t>
            </w:r>
          </w:p>
        </w:tc>
        <w:tc>
          <w:tcPr>
            <w:tcW w:w="2274" w:type="dxa"/>
            <w:vMerge/>
            <w:tcBorders>
              <w:left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B820A2" w:rsidRPr="008A4F28" w:rsidTr="00E50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B820A2" w:rsidRPr="008A4F28" w:rsidRDefault="00B820A2"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средства местного бюджета</w:t>
            </w:r>
          </w:p>
        </w:tc>
        <w:tc>
          <w:tcPr>
            <w:tcW w:w="2274" w:type="dxa"/>
            <w:vMerge/>
            <w:tcBorders>
              <w:left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B820A2" w:rsidRPr="008A4F28" w:rsidTr="00E50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B820A2" w:rsidRPr="008A4F28" w:rsidRDefault="00B820A2"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внебюджетные источники</w:t>
            </w:r>
          </w:p>
        </w:tc>
        <w:tc>
          <w:tcPr>
            <w:tcW w:w="2274" w:type="dxa"/>
            <w:vMerge/>
            <w:tcBorders>
              <w:left w:val="single" w:sz="4" w:space="0" w:color="auto"/>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center"/>
              <w:rPr>
                <w:rFonts w:ascii="Times New Roman" w:eastAsia="Times New Roman" w:hAnsi="Times New Roman" w:cs="Times New Roman"/>
                <w:b/>
                <w:bCs/>
                <w:color w:val="000000"/>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820A2" w:rsidRPr="008A4F28" w:rsidRDefault="00B820A2"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33222C" w:rsidRPr="008A4F28" w:rsidTr="00E21FB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1500"/>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33222C" w:rsidRPr="00DC3995" w:rsidRDefault="0033222C" w:rsidP="008A4F28">
            <w:pPr>
              <w:spacing w:after="0" w:line="240" w:lineRule="auto"/>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iCs/>
                <w:sz w:val="20"/>
                <w:szCs w:val="20"/>
                <w:lang w:eastAsia="ru-RU"/>
              </w:rPr>
              <w:lastRenderedPageBreak/>
              <w:t>1.2.</w:t>
            </w:r>
            <w:r w:rsidRPr="00DC3995">
              <w:rPr>
                <w:rFonts w:ascii="Times New Roman" w:eastAsia="Times New Roman" w:hAnsi="Times New Roman" w:cs="Times New Roman"/>
                <w:i/>
                <w:iCs/>
                <w:sz w:val="20"/>
                <w:szCs w:val="20"/>
                <w:lang w:eastAsia="ru-RU"/>
              </w:rPr>
              <w:t>Обеспечениедетей 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2274" w:type="dxa"/>
            <w:vMerge w:val="restart"/>
            <w:tcBorders>
              <w:top w:val="nil"/>
              <w:left w:val="nil"/>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i/>
                <w:iCs/>
                <w:sz w:val="20"/>
                <w:szCs w:val="20"/>
                <w:lang w:eastAsia="ru-RU"/>
              </w:rPr>
              <w:t>06 4 01 70820</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DC3995" w:rsidRDefault="0033222C" w:rsidP="008A4F28">
            <w:pPr>
              <w:spacing w:after="0" w:line="240" w:lineRule="auto"/>
              <w:jc w:val="center"/>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r>
      <w:tr w:rsidR="0033222C" w:rsidRPr="008A4F28" w:rsidTr="00E21FB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45"/>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33222C" w:rsidRPr="008A4F28" w:rsidTr="00E21FB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3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2 959,1</w:t>
            </w:r>
          </w:p>
        </w:tc>
      </w:tr>
      <w:tr w:rsidR="0033222C" w:rsidRPr="008A4F28" w:rsidTr="00E21FB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средства местного бюджета</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33222C" w:rsidRPr="008A4F28" w:rsidTr="00E21FB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внебюджетные источники</w:t>
            </w:r>
          </w:p>
        </w:tc>
        <w:tc>
          <w:tcPr>
            <w:tcW w:w="2274" w:type="dxa"/>
            <w:vMerge/>
            <w:tcBorders>
              <w:left w:val="single" w:sz="4" w:space="0" w:color="auto"/>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33222C" w:rsidRPr="008A4F28" w:rsidTr="00547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975"/>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33222C" w:rsidRPr="002049A1" w:rsidRDefault="0033222C" w:rsidP="008A4F28">
            <w:pPr>
              <w:spacing w:after="0" w:line="240" w:lineRule="auto"/>
              <w:rPr>
                <w:rFonts w:ascii="Times New Roman" w:eastAsia="Times New Roman" w:hAnsi="Times New Roman" w:cs="Times New Roman"/>
                <w:i/>
                <w:iCs/>
                <w:sz w:val="20"/>
                <w:szCs w:val="20"/>
                <w:lang w:eastAsia="ru-RU"/>
              </w:rPr>
            </w:pPr>
            <w:r w:rsidRPr="002049A1">
              <w:rPr>
                <w:rFonts w:ascii="Times New Roman" w:eastAsia="Times New Roman" w:hAnsi="Times New Roman" w:cs="Times New Roman"/>
                <w:i/>
                <w:iCs/>
                <w:sz w:val="20"/>
                <w:szCs w:val="20"/>
                <w:lang w:eastAsia="ru-RU"/>
              </w:rPr>
              <w:t xml:space="preserve">1.3.Ремонт жилых помещений, в которых дети-сироты и дети, оставшиеся без попечения родителей, являются </w:t>
            </w:r>
            <w:proofErr w:type="gramStart"/>
            <w:r w:rsidRPr="002049A1">
              <w:rPr>
                <w:rFonts w:ascii="Times New Roman" w:eastAsia="Times New Roman" w:hAnsi="Times New Roman" w:cs="Times New Roman"/>
                <w:i/>
                <w:iCs/>
                <w:sz w:val="20"/>
                <w:szCs w:val="20"/>
                <w:lang w:eastAsia="ru-RU"/>
              </w:rPr>
              <w:t xml:space="preserve">на </w:t>
            </w:r>
            <w:proofErr w:type="spellStart"/>
            <w:r w:rsidRPr="002049A1">
              <w:rPr>
                <w:rFonts w:ascii="Times New Roman" w:eastAsia="Times New Roman" w:hAnsi="Times New Roman" w:cs="Times New Roman"/>
                <w:i/>
                <w:iCs/>
                <w:sz w:val="20"/>
                <w:szCs w:val="20"/>
                <w:lang w:eastAsia="ru-RU"/>
              </w:rPr>
              <w:t>нимателями</w:t>
            </w:r>
            <w:proofErr w:type="spellEnd"/>
            <w:proofErr w:type="gramEnd"/>
          </w:p>
        </w:tc>
        <w:tc>
          <w:tcPr>
            <w:tcW w:w="2274" w:type="dxa"/>
            <w:vMerge w:val="restart"/>
            <w:tcBorders>
              <w:top w:val="nil"/>
              <w:left w:val="nil"/>
              <w:right w:val="single" w:sz="4" w:space="0" w:color="auto"/>
            </w:tcBorders>
            <w:shd w:val="clear" w:color="auto" w:fill="auto"/>
            <w:vAlign w:val="center"/>
            <w:hideMark/>
          </w:tcPr>
          <w:p w:rsidR="0033222C" w:rsidRPr="002049A1" w:rsidRDefault="0033222C" w:rsidP="008A4F28">
            <w:pPr>
              <w:spacing w:after="0" w:line="240" w:lineRule="auto"/>
              <w:jc w:val="center"/>
              <w:rPr>
                <w:rFonts w:ascii="Times New Roman" w:eastAsia="Times New Roman" w:hAnsi="Times New Roman" w:cs="Times New Roman"/>
                <w:i/>
                <w:iCs/>
                <w:sz w:val="20"/>
                <w:szCs w:val="20"/>
                <w:lang w:eastAsia="ru-RU"/>
              </w:rPr>
            </w:pPr>
            <w:r w:rsidRPr="002049A1">
              <w:rPr>
                <w:rFonts w:ascii="Times New Roman" w:eastAsia="Times New Roman" w:hAnsi="Times New Roman" w:cs="Times New Roman"/>
                <w:i/>
                <w:iCs/>
                <w:sz w:val="20"/>
                <w:szCs w:val="20"/>
                <w:lang w:eastAsia="ru-RU"/>
              </w:rPr>
              <w:t>06 4 01 71520</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p w:rsidR="0033222C" w:rsidRPr="002049A1" w:rsidRDefault="0033222C" w:rsidP="008A4F28">
            <w:pPr>
              <w:spacing w:after="0" w:line="240" w:lineRule="auto"/>
              <w:jc w:val="center"/>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2049A1" w:rsidRDefault="0033222C"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327,5</w:t>
            </w:r>
          </w:p>
        </w:tc>
      </w:tr>
      <w:tr w:rsidR="0033222C" w:rsidRPr="008A4F28" w:rsidTr="00547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600"/>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33222C" w:rsidRPr="008A4F28" w:rsidTr="00547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585"/>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327,5</w:t>
            </w:r>
          </w:p>
        </w:tc>
      </w:tr>
      <w:tr w:rsidR="0033222C" w:rsidRPr="008A4F28" w:rsidTr="00547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средства местного бюджета</w:t>
            </w:r>
          </w:p>
        </w:tc>
        <w:tc>
          <w:tcPr>
            <w:tcW w:w="2274" w:type="dxa"/>
            <w:vMerge/>
            <w:tcBorders>
              <w:left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33222C" w:rsidRPr="008A4F28" w:rsidTr="00547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9"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33222C" w:rsidRPr="00DC3995" w:rsidRDefault="0033222C"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внебюджетные источники</w:t>
            </w:r>
          </w:p>
        </w:tc>
        <w:tc>
          <w:tcPr>
            <w:tcW w:w="2274" w:type="dxa"/>
            <w:vMerge/>
            <w:tcBorders>
              <w:left w:val="single" w:sz="4" w:space="0" w:color="auto"/>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center"/>
              <w:rPr>
                <w:rFonts w:ascii="Times New Roman" w:eastAsia="Times New Roman" w:hAnsi="Times New Roman" w:cs="Times New Roman"/>
                <w:b/>
                <w:bCs/>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222C" w:rsidRPr="00DC3995" w:rsidRDefault="0033222C"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bl>
    <w:p w:rsidR="006E5322" w:rsidRDefault="006E5322"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B049C0" w:rsidRDefault="00D1052E" w:rsidP="00D1052E">
      <w:pPr>
        <w:spacing w:after="0" w:line="240" w:lineRule="auto"/>
        <w:jc w:val="center"/>
        <w:rPr>
          <w:rFonts w:ascii="Times New Roman" w:eastAsia="Times New Roman" w:hAnsi="Times New Roman" w:cs="Times New Roman"/>
          <w:b/>
          <w:bCs/>
          <w:color w:val="000000"/>
          <w:sz w:val="24"/>
          <w:szCs w:val="24"/>
          <w:lang w:eastAsia="ru-RU"/>
        </w:rPr>
      </w:pPr>
      <w:r w:rsidRPr="00796DB9">
        <w:rPr>
          <w:rFonts w:ascii="Times New Roman" w:eastAsia="Times New Roman" w:hAnsi="Times New Roman" w:cs="Times New Roman"/>
          <w:b/>
          <w:bCs/>
          <w:color w:val="000000"/>
          <w:sz w:val="24"/>
          <w:szCs w:val="24"/>
          <w:lang w:eastAsia="ru-RU"/>
        </w:rPr>
        <w:lastRenderedPageBreak/>
        <w:t>План реализации комплекса процессных мероприятий</w:t>
      </w:r>
      <w:r w:rsidR="00B049C0">
        <w:rPr>
          <w:rFonts w:ascii="Times New Roman" w:eastAsia="Times New Roman" w:hAnsi="Times New Roman" w:cs="Times New Roman"/>
          <w:b/>
          <w:bCs/>
          <w:color w:val="000000"/>
          <w:sz w:val="24"/>
          <w:szCs w:val="24"/>
          <w:lang w:eastAsia="ru-RU"/>
        </w:rPr>
        <w:t xml:space="preserve"> 1</w:t>
      </w:r>
    </w:p>
    <w:p w:rsidR="00D1052E" w:rsidRPr="00796DB9" w:rsidRDefault="00D1052E" w:rsidP="00D1052E">
      <w:pPr>
        <w:spacing w:after="0" w:line="240" w:lineRule="auto"/>
        <w:jc w:val="center"/>
        <w:rPr>
          <w:rFonts w:ascii="Times New Roman" w:eastAsia="Times New Roman" w:hAnsi="Times New Roman" w:cs="Times New Roman"/>
          <w:b/>
          <w:bCs/>
          <w:color w:val="000000"/>
          <w:sz w:val="24"/>
          <w:szCs w:val="24"/>
          <w:lang w:eastAsia="ru-RU"/>
        </w:rPr>
      </w:pPr>
      <w:r w:rsidRPr="00796DB9">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Реализация</w:t>
      </w:r>
      <w:r w:rsidRPr="00796DB9">
        <w:rPr>
          <w:rFonts w:ascii="Times New Roman" w:eastAsia="Times New Roman" w:hAnsi="Times New Roman" w:cs="Times New Roman"/>
          <w:b/>
          <w:bCs/>
          <w:color w:val="000000"/>
          <w:sz w:val="24"/>
          <w:szCs w:val="24"/>
          <w:lang w:eastAsia="ru-RU"/>
        </w:rPr>
        <w:t xml:space="preserve"> мер по обеспечению жильем отдельных категорий граждан»</w:t>
      </w:r>
    </w:p>
    <w:p w:rsidR="00D1052E" w:rsidRPr="00796DB9" w:rsidRDefault="00D1052E" w:rsidP="00D1052E">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5750"/>
        <w:gridCol w:w="1417"/>
        <w:gridCol w:w="5841"/>
        <w:gridCol w:w="1701"/>
      </w:tblGrid>
      <w:tr w:rsidR="00D1052E" w:rsidTr="00A060B7">
        <w:trPr>
          <w:trHeight w:val="526"/>
          <w:tblHeader/>
        </w:trPr>
        <w:tc>
          <w:tcPr>
            <w:tcW w:w="913"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750"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84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1701" w:type="dxa"/>
            <w:shd w:val="clear" w:color="FFFFFF" w:fill="FFFFFF"/>
            <w:vAlign w:val="center"/>
          </w:tcPr>
          <w:p w:rsidR="00D1052E" w:rsidRDefault="00D1052E"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1052E" w:rsidTr="00A060B7">
        <w:trPr>
          <w:trHeight w:val="122"/>
        </w:trPr>
        <w:tc>
          <w:tcPr>
            <w:tcW w:w="913"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750"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84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170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1052E" w:rsidTr="00A060B7">
        <w:trPr>
          <w:trHeight w:val="486"/>
        </w:trPr>
        <w:tc>
          <w:tcPr>
            <w:tcW w:w="913"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bCs/>
                <w:sz w:val="20"/>
                <w:szCs w:val="20"/>
                <w:lang w:eastAsia="ru-RU"/>
              </w:rPr>
            </w:pPr>
            <w:r w:rsidRPr="003D2656">
              <w:rPr>
                <w:rFonts w:ascii="Times New Roman" w:eastAsia="Times New Roman" w:hAnsi="Times New Roman" w:cs="Times New Roman"/>
                <w:bCs/>
                <w:sz w:val="20"/>
                <w:szCs w:val="20"/>
                <w:lang w:eastAsia="ru-RU"/>
              </w:rPr>
              <w:t>1</w:t>
            </w:r>
            <w:r w:rsidRPr="003D2656">
              <w:rPr>
                <w:rFonts w:ascii="Times New Roman" w:eastAsia="Times New Roman" w:hAnsi="Times New Roman" w:cs="Times New Roman"/>
                <w:bCs/>
                <w:iCs/>
                <w:sz w:val="20"/>
                <w:szCs w:val="20"/>
                <w:lang w:eastAsia="ru-RU"/>
              </w:rPr>
              <w:t>.</w:t>
            </w:r>
          </w:p>
        </w:tc>
        <w:tc>
          <w:tcPr>
            <w:tcW w:w="14709" w:type="dxa"/>
            <w:gridSpan w:val="4"/>
            <w:shd w:val="clear" w:color="FFFFFF" w:fill="FFFFFF"/>
            <w:vAlign w:val="center"/>
          </w:tcPr>
          <w:p w:rsidR="00D1052E" w:rsidRPr="003D2656" w:rsidRDefault="00D1052E" w:rsidP="00A060B7">
            <w:pPr>
              <w:spacing w:after="0" w:line="240" w:lineRule="auto"/>
              <w:rPr>
                <w:rFonts w:ascii="Times New Roman" w:eastAsia="Times New Roman" w:hAnsi="Times New Roman" w:cs="Times New Roman"/>
                <w:bCs/>
                <w:sz w:val="20"/>
                <w:szCs w:val="20"/>
                <w:lang w:eastAsia="ru-RU"/>
              </w:rPr>
            </w:pPr>
            <w:r w:rsidRPr="003D2656">
              <w:rPr>
                <w:rFonts w:ascii="Times New Roman" w:eastAsia="Times New Roman" w:hAnsi="Times New Roman" w:cs="Times New Roman"/>
                <w:bCs/>
                <w:sz w:val="20"/>
                <w:szCs w:val="20"/>
                <w:lang w:eastAsia="ru-RU"/>
              </w:rPr>
              <w:t xml:space="preserve">Задача </w:t>
            </w:r>
            <w:r w:rsidRPr="003D2656">
              <w:rPr>
                <w:rFonts w:ascii="Times New Roman" w:hAnsi="Times New Roman" w:cs="Times New Roman"/>
                <w:sz w:val="20"/>
                <w:szCs w:val="20"/>
              </w:rPr>
              <w:t xml:space="preserve"> «Обеспечение жильем отдельных категорий граждан»</w:t>
            </w:r>
          </w:p>
        </w:tc>
      </w:tr>
      <w:tr w:rsidR="00D1052E" w:rsidTr="00A060B7">
        <w:trPr>
          <w:trHeight w:val="315"/>
        </w:trPr>
        <w:tc>
          <w:tcPr>
            <w:tcW w:w="913"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w:t>
            </w:r>
          </w:p>
        </w:tc>
        <w:tc>
          <w:tcPr>
            <w:tcW w:w="5750" w:type="dxa"/>
            <w:shd w:val="clear" w:color="FFFFFF" w:fill="FFFFFF"/>
            <w:vAlign w:val="center"/>
          </w:tcPr>
          <w:p w:rsidR="00D1052E" w:rsidRPr="003D2656" w:rsidRDefault="00D1052E"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"Оказана поддержка ветеранам Великой Отечественной войны в улучшении жилищных условий"</w:t>
            </w:r>
          </w:p>
        </w:tc>
        <w:tc>
          <w:tcPr>
            <w:tcW w:w="1417"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w:t>
            </w:r>
          </w:p>
        </w:tc>
        <w:tc>
          <w:tcPr>
            <w:tcW w:w="5841" w:type="dxa"/>
            <w:shd w:val="clear" w:color="FFFFFF" w:fill="FFFFFF"/>
            <w:vAlign w:val="center"/>
          </w:tcPr>
          <w:p w:rsidR="00D1052E" w:rsidRPr="003D2656" w:rsidRDefault="005E1D47"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00D1052E"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1.1.1.</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 xml:space="preserve">Мероприятие (результат) "Оказана поддержка ветеранам Великой Отечественной войны в улучшении жилищных условий"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xml:space="preserve"> 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 xml:space="preserve">Контрольная точка "Документ утвержден"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1</w:t>
            </w:r>
            <w:r w:rsidRPr="003D2656">
              <w:rPr>
                <w:rFonts w:ascii="Times New Roman" w:hAnsi="Times New Roman" w:cs="Times New Roman"/>
                <w:sz w:val="20"/>
                <w:szCs w:val="20"/>
              </w:rPr>
              <w:t>0.01.2026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Закон Белгородской области</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 xml:space="preserve">Контрольная точка "Лимиты доведены"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p>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1</w:t>
            </w:r>
            <w:r w:rsidRPr="003D2656">
              <w:rPr>
                <w:rFonts w:ascii="Times New Roman" w:hAnsi="Times New Roman" w:cs="Times New Roman"/>
                <w:sz w:val="20"/>
                <w:szCs w:val="20"/>
              </w:rPr>
              <w:t>0.04.2026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1.1.К3</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01.12.2026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 xml:space="preserve">Отчет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31.12.2026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детей-сирот, детей, оставшихся без попечения родителей, и лиц из их числа, обеспеченных жилыми помещениями"</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1.2.1.</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детей-сирот, детей, оставшихся без попечения родителей, и лиц из их числа, обеспеченных жилыми помещениями" в 2026 году</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xml:space="preserve"> 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"Документ утвержден"</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10.01.2026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Постановление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"Лимиты доведены"</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01.04.2026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1.2.К3</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01.12.2026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lastRenderedPageBreak/>
              <w:t>1.2.К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31.12.2026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r w:rsidRPr="003D2656">
              <w:rPr>
                <w:rFonts w:ascii="Times New Roman" w:eastAsia="Times New Roman" w:hAnsi="Times New Roman" w:cs="Times New Roman"/>
                <w:color w:val="000000"/>
                <w:sz w:val="20"/>
                <w:szCs w:val="20"/>
                <w:lang w:eastAsia="ru-RU"/>
              </w:rPr>
              <w:t>, всего, в том числе</w:t>
            </w:r>
            <w:r w:rsidRPr="003D2656">
              <w:rPr>
                <w:rFonts w:ascii="Times New Roman" w:hAnsi="Times New Roman" w:cs="Times New Roman"/>
                <w:sz w:val="20"/>
                <w:szCs w:val="20"/>
              </w:rPr>
              <w:t>:</w:t>
            </w:r>
          </w:p>
        </w:tc>
        <w:tc>
          <w:tcPr>
            <w:tcW w:w="1417"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1.3.1</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r w:rsidRPr="003D2656">
              <w:rPr>
                <w:rFonts w:ascii="Times New Roman" w:eastAsia="Times New Roman" w:hAnsi="Times New Roman" w:cs="Times New Roman"/>
                <w:color w:val="000000"/>
                <w:sz w:val="20"/>
                <w:szCs w:val="20"/>
                <w:lang w:eastAsia="ru-RU"/>
              </w:rPr>
              <w:t xml:space="preserve"> в 2025 году </w:t>
            </w:r>
          </w:p>
        </w:tc>
        <w:tc>
          <w:tcPr>
            <w:tcW w:w="1417"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"Документ утвержден"</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20.02.2026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Постановление</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"Лимиты доведены"</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01.04.2026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1.3.К3</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31.12.2026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bl>
    <w:p w:rsidR="00D1052E" w:rsidRDefault="00D1052E" w:rsidP="00D1052E"/>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sectPr w:rsidR="003D6294" w:rsidSect="00712CF6">
          <w:pgSz w:w="16840" w:h="11907" w:orient="landscape"/>
          <w:pgMar w:top="1134" w:right="567" w:bottom="1134" w:left="567" w:header="709" w:footer="709" w:gutter="0"/>
          <w:cols w:space="720"/>
          <w:titlePg/>
          <w:docGrid w:linePitch="360"/>
        </w:sectPr>
      </w:pPr>
    </w:p>
    <w:tbl>
      <w:tblPr>
        <w:tblW w:w="15768" w:type="dxa"/>
        <w:tblInd w:w="108" w:type="dxa"/>
        <w:tblLook w:val="04A0" w:firstRow="1" w:lastRow="0" w:firstColumn="1" w:lastColumn="0" w:noHBand="0" w:noVBand="1"/>
      </w:tblPr>
      <w:tblGrid>
        <w:gridCol w:w="5670"/>
        <w:gridCol w:w="10098"/>
      </w:tblGrid>
      <w:tr w:rsidR="00E339C7" w:rsidRPr="00B63D42"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E339C7" w:rsidRPr="00B63D42" w:rsidRDefault="00E339C7" w:rsidP="00FB5401">
            <w:pPr>
              <w:spacing w:after="0" w:line="240" w:lineRule="auto"/>
              <w:rPr>
                <w:rFonts w:ascii="Times New Roman" w:eastAsia="Times New Roman" w:hAnsi="Times New Roman" w:cs="Times New Roman"/>
                <w:b/>
                <w:bCs/>
                <w:color w:val="000000"/>
                <w:sz w:val="24"/>
                <w:szCs w:val="24"/>
                <w:lang w:eastAsia="ru-RU"/>
              </w:rPr>
            </w:pP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hAnsi="Times New Roman" w:cs="Times New Roman"/>
                <w:b/>
                <w:sz w:val="24"/>
                <w:szCs w:val="24"/>
                <w:lang w:val="en-US"/>
              </w:rPr>
              <w:t>VIII</w:t>
            </w:r>
            <w:r w:rsidRPr="00B63D42">
              <w:rPr>
                <w:rFonts w:ascii="Times New Roman" w:hAnsi="Times New Roman" w:cs="Times New Roman"/>
                <w:b/>
                <w:sz w:val="24"/>
                <w:szCs w:val="24"/>
              </w:rPr>
              <w:t>. </w:t>
            </w:r>
            <w:r w:rsidRPr="00B63D42">
              <w:rPr>
                <w:rFonts w:ascii="Times New Roman" w:eastAsia="Times New Roman" w:hAnsi="Times New Roman" w:cs="Times New Roman"/>
                <w:b/>
                <w:bCs/>
                <w:color w:val="000000"/>
                <w:sz w:val="24"/>
                <w:szCs w:val="24"/>
                <w:lang w:eastAsia="ru-RU"/>
              </w:rPr>
              <w:t xml:space="preserve"> Паспорт комплекса процессных мероприятий</w:t>
            </w: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«Создание условий для организации транспортного обслуживания населения»</w:t>
            </w: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(далее – комплекс процессных мероприятий 2)</w:t>
            </w:r>
          </w:p>
          <w:p w:rsidR="00E339C7" w:rsidRPr="00B63D42" w:rsidRDefault="00E339C7"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E339C7" w:rsidRPr="00B63D42"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1. Общие положения</w:t>
            </w:r>
          </w:p>
          <w:p w:rsidR="00E339C7" w:rsidRPr="00B63D42" w:rsidRDefault="00E339C7"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E339C7" w:rsidRPr="00B63D42"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E339C7" w:rsidRPr="00B60BF4" w:rsidRDefault="002925F2" w:rsidP="00FB5401">
            <w:pPr>
              <w:spacing w:after="0" w:line="240" w:lineRule="auto"/>
              <w:jc w:val="both"/>
              <w:rPr>
                <w:rFonts w:ascii="Times New Roman" w:eastAsia="Times New Roman" w:hAnsi="Times New Roman" w:cs="Times New Roman"/>
                <w:color w:val="000000"/>
                <w:lang w:eastAsia="ru-RU"/>
              </w:rPr>
            </w:pPr>
            <w:r w:rsidRPr="00B60BF4">
              <w:rPr>
                <w:rFonts w:ascii="Times New Roman" w:eastAsia="Times New Roman" w:hAnsi="Times New Roman" w:cs="Times New Roman"/>
                <w:color w:val="00000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Администрация муниципального района «</w:t>
            </w:r>
            <w:proofErr w:type="spellStart"/>
            <w:r w:rsidRPr="00B63D42">
              <w:rPr>
                <w:rFonts w:ascii="Times New Roman" w:eastAsia="Times New Roman" w:hAnsi="Times New Roman" w:cs="Times New Roman"/>
                <w:color w:val="000000"/>
                <w:lang w:eastAsia="ru-RU"/>
              </w:rPr>
              <w:t>Красненский</w:t>
            </w:r>
            <w:proofErr w:type="spellEnd"/>
            <w:r w:rsidRPr="00B63D42">
              <w:rPr>
                <w:rFonts w:ascii="Times New Roman" w:eastAsia="Times New Roman" w:hAnsi="Times New Roman" w:cs="Times New Roman"/>
                <w:color w:val="000000"/>
                <w:lang w:eastAsia="ru-RU"/>
              </w:rPr>
              <w:t xml:space="preserve"> район» </w:t>
            </w:r>
          </w:p>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E339C7" w:rsidRPr="00B63D42"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E339C7" w:rsidRPr="00B63D42" w:rsidRDefault="00E339C7" w:rsidP="00FB5401">
            <w:pPr>
              <w:autoSpaceDE w:val="0"/>
              <w:autoSpaceDN w:val="0"/>
              <w:adjustRightInd w:val="0"/>
              <w:spacing w:after="0" w:line="240" w:lineRule="auto"/>
              <w:rPr>
                <w:rFonts w:ascii="Times New Roman" w:hAnsi="Times New Roman" w:cs="Times New Roman"/>
                <w:bCs/>
              </w:rPr>
            </w:pPr>
            <w:r w:rsidRPr="00B63D42">
              <w:rPr>
                <w:rFonts w:ascii="Times New Roman" w:hAnsi="Times New Roman" w:cs="Times New Roman"/>
                <w:bCs/>
              </w:rPr>
              <w:t>Государственная программа Белгородской области «Совершенс</w:t>
            </w:r>
            <w:r w:rsidR="00E7192B" w:rsidRPr="00B63D42">
              <w:rPr>
                <w:rFonts w:ascii="Times New Roman" w:hAnsi="Times New Roman" w:cs="Times New Roman"/>
                <w:bCs/>
              </w:rPr>
              <w:t>т</w:t>
            </w:r>
            <w:r w:rsidRPr="00B63D42">
              <w:rPr>
                <w:rFonts w:ascii="Times New Roman" w:hAnsi="Times New Roman" w:cs="Times New Roman"/>
                <w:bCs/>
              </w:rPr>
              <w:t>вование и развитие транспортной системы и дорожной сети Белгородской области»</w:t>
            </w:r>
          </w:p>
        </w:tc>
      </w:tr>
    </w:tbl>
    <w:p w:rsidR="002E47A0" w:rsidRPr="00E7192B" w:rsidRDefault="002E47A0" w:rsidP="002E47A0">
      <w:pPr>
        <w:autoSpaceDE w:val="0"/>
        <w:autoSpaceDN w:val="0"/>
        <w:adjustRightInd w:val="0"/>
        <w:spacing w:after="0" w:line="240" w:lineRule="auto"/>
        <w:ind w:firstLine="540"/>
        <w:jc w:val="both"/>
        <w:rPr>
          <w:rFonts w:ascii="Times New Roman" w:hAnsi="Times New Roman" w:cs="Times New Roman"/>
          <w:bCs/>
          <w:sz w:val="18"/>
          <w:szCs w:val="18"/>
        </w:rPr>
      </w:pPr>
    </w:p>
    <w:p w:rsidR="00E339C7" w:rsidRDefault="00E339C7" w:rsidP="00E339C7">
      <w:pPr>
        <w:spacing w:after="0" w:line="240" w:lineRule="auto"/>
        <w:rPr>
          <w:rFonts w:ascii="Times New Roman" w:hAnsi="Times New Roman" w:cs="Times New Roman"/>
          <w:bCs/>
        </w:rPr>
      </w:pPr>
    </w:p>
    <w:p w:rsidR="00E339C7" w:rsidRPr="008E7DC8" w:rsidRDefault="00E339C7" w:rsidP="00E339C7">
      <w:pPr>
        <w:spacing w:after="0" w:line="240" w:lineRule="auto"/>
        <w:jc w:val="center"/>
        <w:rPr>
          <w:rFonts w:ascii="Times New Roman" w:hAnsi="Times New Roman" w:cs="Times New Roman"/>
          <w:b/>
          <w:bCs/>
          <w:sz w:val="24"/>
          <w:szCs w:val="24"/>
        </w:rPr>
      </w:pPr>
      <w:r w:rsidRPr="008E7DC8">
        <w:rPr>
          <w:rFonts w:ascii="Times New Roman" w:hAnsi="Times New Roman" w:cs="Times New Roman"/>
          <w:b/>
          <w:bCs/>
          <w:sz w:val="24"/>
          <w:szCs w:val="24"/>
        </w:rPr>
        <w:t>2. </w:t>
      </w:r>
      <w:r w:rsidRPr="008E7DC8">
        <w:rPr>
          <w:rFonts w:ascii="Times New Roman" w:eastAsia="Times New Roman" w:hAnsi="Times New Roman" w:cs="Times New Roman"/>
          <w:b/>
          <w:bCs/>
          <w:color w:val="000000"/>
          <w:sz w:val="24"/>
          <w:szCs w:val="24"/>
          <w:lang w:eastAsia="ru-RU"/>
        </w:rPr>
        <w:t>Показатели ко</w:t>
      </w:r>
      <w:r w:rsidR="008004C1">
        <w:rPr>
          <w:rFonts w:ascii="Times New Roman" w:eastAsia="Times New Roman" w:hAnsi="Times New Roman" w:cs="Times New Roman"/>
          <w:b/>
          <w:bCs/>
          <w:color w:val="000000"/>
          <w:sz w:val="24"/>
          <w:szCs w:val="24"/>
          <w:lang w:eastAsia="ru-RU"/>
        </w:rPr>
        <w:t>мплекса процессных мероприятий 2</w:t>
      </w:r>
    </w:p>
    <w:p w:rsidR="00E339C7" w:rsidRDefault="00E339C7" w:rsidP="00E339C7">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267"/>
        <w:gridCol w:w="1560"/>
        <w:gridCol w:w="992"/>
        <w:gridCol w:w="1134"/>
        <w:gridCol w:w="850"/>
        <w:gridCol w:w="714"/>
        <w:gridCol w:w="709"/>
        <w:gridCol w:w="709"/>
        <w:gridCol w:w="708"/>
        <w:gridCol w:w="709"/>
        <w:gridCol w:w="709"/>
        <w:gridCol w:w="709"/>
        <w:gridCol w:w="3402"/>
      </w:tblGrid>
      <w:tr w:rsidR="00782E94" w:rsidTr="000D32E4">
        <w:trPr>
          <w:trHeight w:val="390"/>
        </w:trPr>
        <w:tc>
          <w:tcPr>
            <w:tcW w:w="563" w:type="dxa"/>
            <w:vMerge w:val="restart"/>
            <w:shd w:val="clear" w:color="FFFFFF" w:fill="FFFFFF"/>
            <w:vAlign w:val="center"/>
          </w:tcPr>
          <w:p w:rsidR="00782E94" w:rsidRDefault="00782E94"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2267"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560"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64" w:type="dxa"/>
            <w:gridSpan w:val="2"/>
            <w:shd w:val="clear" w:color="FFFFFF" w:fill="FFFFFF"/>
            <w:vAlign w:val="center"/>
          </w:tcPr>
          <w:p w:rsidR="00782E94" w:rsidRDefault="0066213F"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2"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782E94">
                <w:rPr>
                  <w:rFonts w:ascii="Times New Roman" w:eastAsia="Times New Roman" w:hAnsi="Times New Roman" w:cs="Times New Roman"/>
                  <w:b/>
                  <w:bCs/>
                  <w:color w:val="000000"/>
                  <w:sz w:val="18"/>
                  <w:szCs w:val="18"/>
                  <w:lang w:eastAsia="ru-RU"/>
                </w:rPr>
                <w:t>Базовое значение</w:t>
              </w:r>
            </w:hyperlink>
          </w:p>
        </w:tc>
        <w:tc>
          <w:tcPr>
            <w:tcW w:w="4253" w:type="dxa"/>
            <w:gridSpan w:val="6"/>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402"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782E94" w:rsidTr="000D32E4">
        <w:trPr>
          <w:trHeight w:val="356"/>
        </w:trPr>
        <w:tc>
          <w:tcPr>
            <w:tcW w:w="563" w:type="dxa"/>
            <w:vMerge/>
            <w:vAlign w:val="center"/>
          </w:tcPr>
          <w:p w:rsidR="00782E94" w:rsidRDefault="00782E94" w:rsidP="00FB5401">
            <w:pPr>
              <w:spacing w:after="0" w:line="240" w:lineRule="auto"/>
              <w:rPr>
                <w:rFonts w:ascii="Times New Roman" w:eastAsia="Times New Roman" w:hAnsi="Times New Roman" w:cs="Times New Roman"/>
                <w:bCs/>
                <w:color w:val="000000"/>
                <w:sz w:val="18"/>
                <w:szCs w:val="18"/>
                <w:lang w:eastAsia="ru-RU"/>
              </w:rPr>
            </w:pPr>
          </w:p>
        </w:tc>
        <w:tc>
          <w:tcPr>
            <w:tcW w:w="2267"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1560"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14"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708"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402"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r>
      <w:tr w:rsidR="00782E94" w:rsidTr="000D32E4">
        <w:trPr>
          <w:trHeight w:val="290"/>
        </w:trPr>
        <w:tc>
          <w:tcPr>
            <w:tcW w:w="563"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67"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0"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14"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8"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402"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782E94" w:rsidTr="000D32E4">
        <w:trPr>
          <w:trHeight w:val="375"/>
        </w:trPr>
        <w:tc>
          <w:tcPr>
            <w:tcW w:w="563" w:type="dxa"/>
            <w:shd w:val="clear" w:color="FFFFFF" w:fill="FFFFFF"/>
            <w:vAlign w:val="center"/>
          </w:tcPr>
          <w:p w:rsidR="00782E94" w:rsidRPr="000D32E4" w:rsidRDefault="00782E94" w:rsidP="00FB5401">
            <w:pPr>
              <w:spacing w:after="0" w:line="240" w:lineRule="auto"/>
              <w:jc w:val="center"/>
              <w:rPr>
                <w:rFonts w:ascii="Times New Roman" w:eastAsia="Times New Roman" w:hAnsi="Times New Roman" w:cs="Times New Roman"/>
                <w:bCs/>
                <w:sz w:val="20"/>
                <w:szCs w:val="20"/>
                <w:lang w:eastAsia="ru-RU"/>
              </w:rPr>
            </w:pPr>
            <w:r w:rsidRPr="000D32E4">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782E94" w:rsidRPr="000D32E4" w:rsidRDefault="00782E94" w:rsidP="00FB5401">
            <w:pPr>
              <w:autoSpaceDE w:val="0"/>
              <w:autoSpaceDN w:val="0"/>
              <w:adjustRightInd w:val="0"/>
              <w:spacing w:after="0" w:line="240" w:lineRule="auto"/>
              <w:rPr>
                <w:rFonts w:ascii="Times New Roman" w:hAnsi="Times New Roman" w:cs="Times New Roman"/>
                <w:sz w:val="20"/>
                <w:szCs w:val="20"/>
              </w:rPr>
            </w:pPr>
            <w:r w:rsidRPr="000D32E4">
              <w:rPr>
                <w:rFonts w:ascii="Times New Roman" w:eastAsia="Times New Roman" w:hAnsi="Times New Roman" w:cs="Times New Roman"/>
                <w:bCs/>
                <w:sz w:val="20"/>
                <w:szCs w:val="20"/>
                <w:lang w:eastAsia="ru-RU"/>
              </w:rPr>
              <w:t xml:space="preserve">Задача   </w:t>
            </w:r>
            <w:r w:rsidRPr="000D32E4">
              <w:rPr>
                <w:rFonts w:ascii="Times New Roman" w:eastAsia="Times New Roman" w:hAnsi="Times New Roman" w:cs="Times New Roman"/>
                <w:sz w:val="20"/>
                <w:szCs w:val="20"/>
                <w:lang w:eastAsia="ru-RU"/>
              </w:rPr>
              <w:t xml:space="preserve"> «</w:t>
            </w:r>
            <w:r w:rsidRPr="000D32E4">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1.1.</w:t>
            </w:r>
          </w:p>
        </w:tc>
        <w:tc>
          <w:tcPr>
            <w:tcW w:w="2267" w:type="dxa"/>
            <w:shd w:val="clear" w:color="FFFFFF" w:fill="FFFFFF"/>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маршруты</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1</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3402" w:type="dxa"/>
            <w:shd w:val="clear" w:color="FFFFFF" w:fill="FFFFFF"/>
          </w:tcPr>
          <w:p w:rsidR="00782E94" w:rsidRPr="00525B01" w:rsidRDefault="00782E94" w:rsidP="00FB5401">
            <w:pPr>
              <w:spacing w:after="0" w:line="240" w:lineRule="auto"/>
              <w:jc w:val="both"/>
              <w:rPr>
                <w:rFonts w:ascii="Times New Roman" w:eastAsia="Times New Roman" w:hAnsi="Times New Roman" w:cs="Times New Roman"/>
                <w:color w:val="000000"/>
                <w:sz w:val="20"/>
                <w:szCs w:val="20"/>
                <w:lang w:eastAsia="ru-RU"/>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1.2.</w:t>
            </w:r>
          </w:p>
        </w:tc>
        <w:tc>
          <w:tcPr>
            <w:tcW w:w="2267" w:type="dxa"/>
            <w:shd w:val="clear" w:color="FFFFFF" w:fill="FFFFFF"/>
            <w:vAlign w:val="center"/>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 xml:space="preserve">Осуществление полномочий по установлению регулируемых тарифов на перевозки по </w:t>
            </w:r>
            <w:proofErr w:type="gramStart"/>
            <w:r w:rsidRPr="00525B01">
              <w:rPr>
                <w:rFonts w:ascii="Times New Roman" w:hAnsi="Times New Roman" w:cs="Times New Roman"/>
                <w:sz w:val="20"/>
                <w:szCs w:val="20"/>
              </w:rPr>
              <w:t>муниципальным</w:t>
            </w:r>
            <w:proofErr w:type="gramEnd"/>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тариф</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0</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 xml:space="preserve">1 </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3402" w:type="dxa"/>
            <w:shd w:val="clear" w:color="FFFFFF" w:fill="FFFFFF"/>
          </w:tcPr>
          <w:p w:rsidR="00782E94" w:rsidRPr="00525B01" w:rsidRDefault="00782E94" w:rsidP="00FB5401">
            <w:pPr>
              <w:rPr>
                <w:rFonts w:ascii="Times New Roman" w:hAnsi="Times New Roman" w:cs="Times New Roman"/>
                <w:sz w:val="20"/>
                <w:szCs w:val="20"/>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1.3.</w:t>
            </w:r>
          </w:p>
        </w:tc>
        <w:tc>
          <w:tcPr>
            <w:tcW w:w="2267" w:type="dxa"/>
            <w:shd w:val="clear" w:color="FFFFFF" w:fill="FFFFFF"/>
          </w:tcPr>
          <w:p w:rsidR="00782E94" w:rsidRPr="00525B01" w:rsidRDefault="00782E94"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525B01">
              <w:rPr>
                <w:rFonts w:ascii="Times New Roman" w:hAnsi="Times New Roman" w:cs="Times New Roman"/>
                <w:sz w:val="20"/>
                <w:szCs w:val="20"/>
              </w:rPr>
              <w:t xml:space="preserve">Организовано транспортное обслуживание </w:t>
            </w:r>
            <w:r w:rsidRPr="00525B01">
              <w:rPr>
                <w:rFonts w:ascii="Times New Roman" w:hAnsi="Times New Roman" w:cs="Times New Roman"/>
                <w:sz w:val="20"/>
                <w:szCs w:val="20"/>
              </w:rPr>
              <w:lastRenderedPageBreak/>
              <w:t>населения автобусными маршрутами на территории Красненского района</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lastRenderedPageBreak/>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hAnsi="Times New Roman" w:cs="Times New Roman"/>
                <w:sz w:val="20"/>
                <w:szCs w:val="20"/>
              </w:rPr>
              <w:t>маршруты</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8</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3402" w:type="dxa"/>
            <w:shd w:val="clear" w:color="FFFFFF" w:fill="FFFFFF"/>
          </w:tcPr>
          <w:p w:rsidR="00782E94" w:rsidRPr="00525B01" w:rsidRDefault="00782E94" w:rsidP="00FB5401">
            <w:pPr>
              <w:rPr>
                <w:rFonts w:ascii="Times New Roman" w:hAnsi="Times New Roman" w:cs="Times New Roman"/>
                <w:sz w:val="20"/>
                <w:szCs w:val="20"/>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lastRenderedPageBreak/>
              <w:t>1.4</w:t>
            </w:r>
          </w:p>
        </w:tc>
        <w:tc>
          <w:tcPr>
            <w:tcW w:w="2267" w:type="dxa"/>
            <w:shd w:val="clear" w:color="FFFFFF" w:fill="FFFFFF"/>
            <w:vAlign w:val="center"/>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525B01">
              <w:rPr>
                <w:rFonts w:ascii="Times New Roman" w:hAnsi="Times New Roman" w:cs="Times New Roman"/>
                <w:sz w:val="20"/>
                <w:szCs w:val="20"/>
              </w:rPr>
              <w:t>пассажиро</w:t>
            </w:r>
            <w:proofErr w:type="spellEnd"/>
            <w:r w:rsidRPr="00525B01">
              <w:rPr>
                <w:rFonts w:ascii="Times New Roman" w:hAnsi="Times New Roman" w:cs="Times New Roman"/>
                <w:sz w:val="20"/>
                <w:szCs w:val="20"/>
              </w:rPr>
              <w:t>-километров.</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proofErr w:type="spellStart"/>
            <w:r w:rsidRPr="00525B01">
              <w:rPr>
                <w:rFonts w:ascii="Times New Roman" w:hAnsi="Times New Roman" w:cs="Times New Roman"/>
                <w:sz w:val="20"/>
                <w:szCs w:val="20"/>
              </w:rPr>
              <w:t>тыс</w:t>
            </w:r>
            <w:proofErr w:type="gramStart"/>
            <w:r w:rsidRPr="00525B01">
              <w:rPr>
                <w:rFonts w:ascii="Times New Roman" w:hAnsi="Times New Roman" w:cs="Times New Roman"/>
                <w:sz w:val="20"/>
                <w:szCs w:val="20"/>
              </w:rPr>
              <w:t>.п</w:t>
            </w:r>
            <w:proofErr w:type="gramEnd"/>
            <w:r w:rsidRPr="00525B01">
              <w:rPr>
                <w:rFonts w:ascii="Times New Roman" w:hAnsi="Times New Roman" w:cs="Times New Roman"/>
                <w:sz w:val="20"/>
                <w:szCs w:val="20"/>
              </w:rPr>
              <w:t>ас</w:t>
            </w:r>
            <w:proofErr w:type="spellEnd"/>
            <w:r w:rsidRPr="00525B01">
              <w:rPr>
                <w:rFonts w:ascii="Times New Roman" w:hAnsi="Times New Roman" w:cs="Times New Roman"/>
                <w:sz w:val="20"/>
                <w:szCs w:val="20"/>
              </w:rPr>
              <w:t>.-км</w:t>
            </w:r>
          </w:p>
        </w:tc>
        <w:tc>
          <w:tcPr>
            <w:tcW w:w="850"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106,0</w:t>
            </w:r>
          </w:p>
        </w:tc>
        <w:tc>
          <w:tcPr>
            <w:tcW w:w="71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p w:rsidR="00782E94" w:rsidRPr="00525B01" w:rsidRDefault="00782E94" w:rsidP="00FB5401">
            <w:pPr>
              <w:spacing w:after="0" w:line="240" w:lineRule="auto"/>
              <w:rPr>
                <w:rFonts w:ascii="Times New Roman" w:eastAsia="Times New Roman" w:hAnsi="Times New Roman" w:cs="Times New Roman"/>
                <w:spacing w:val="-2"/>
                <w:sz w:val="20"/>
                <w:szCs w:val="20"/>
              </w:rPr>
            </w:pP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3402" w:type="dxa"/>
            <w:shd w:val="clear" w:color="FFFFFF" w:fill="FFFFFF"/>
          </w:tcPr>
          <w:p w:rsidR="00782E94" w:rsidRPr="00525B01" w:rsidRDefault="00782E94" w:rsidP="00FB5401">
            <w:pPr>
              <w:rPr>
                <w:rFonts w:ascii="Times New Roman" w:eastAsia="Times New Roman" w:hAnsi="Times New Roman" w:cs="Times New Roman"/>
                <w:color w:val="000000"/>
                <w:sz w:val="20"/>
                <w:szCs w:val="20"/>
                <w:lang w:eastAsia="ru-RU"/>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w:t>
            </w:r>
          </w:p>
        </w:tc>
      </w:tr>
    </w:tbl>
    <w:p w:rsidR="00E339C7" w:rsidRDefault="00E339C7" w:rsidP="00E339C7">
      <w:pPr>
        <w:jc w:val="center"/>
      </w:pPr>
    </w:p>
    <w:p w:rsidR="00E339C7" w:rsidRPr="00901EB7" w:rsidRDefault="00E339C7" w:rsidP="00E339C7">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8004C1">
        <w:rPr>
          <w:rFonts w:ascii="Times New Roman" w:eastAsia="Times New Roman" w:hAnsi="Times New Roman" w:cs="Times New Roman"/>
          <w:b/>
          <w:bCs/>
          <w:color w:val="000000"/>
          <w:sz w:val="24"/>
          <w:szCs w:val="24"/>
          <w:lang w:eastAsia="ru-RU"/>
        </w:rPr>
        <w:t>мплекса процессных мероприятий 2</w:t>
      </w:r>
      <w:r w:rsidRPr="00901EB7">
        <w:rPr>
          <w:rFonts w:ascii="Times New Roman" w:eastAsia="Times New Roman" w:hAnsi="Times New Roman" w:cs="Times New Roman"/>
          <w:b/>
          <w:bCs/>
          <w:color w:val="000000"/>
          <w:sz w:val="24"/>
          <w:szCs w:val="24"/>
          <w:lang w:eastAsia="ru-RU"/>
        </w:rPr>
        <w:t xml:space="preserve"> в 2025 году</w:t>
      </w:r>
    </w:p>
    <w:p w:rsidR="00E339C7" w:rsidRDefault="00E339C7" w:rsidP="00E339C7">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E339C7" w:rsidTr="00FB5401">
        <w:trPr>
          <w:trHeight w:val="267"/>
        </w:trPr>
        <w:tc>
          <w:tcPr>
            <w:tcW w:w="56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E339C7" w:rsidTr="00FB5401">
        <w:trPr>
          <w:trHeight w:val="272"/>
        </w:trPr>
        <w:tc>
          <w:tcPr>
            <w:tcW w:w="563" w:type="dxa"/>
            <w:vMerge/>
            <w:vAlign w:val="center"/>
          </w:tcPr>
          <w:p w:rsidR="00E339C7" w:rsidRDefault="00E339C7"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E339C7" w:rsidRDefault="00E339C7"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r>
      <w:tr w:rsidR="00E339C7" w:rsidTr="00FB5401">
        <w:trPr>
          <w:trHeight w:val="277"/>
        </w:trPr>
        <w:tc>
          <w:tcPr>
            <w:tcW w:w="56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E339C7" w:rsidTr="00FB5401">
        <w:trPr>
          <w:trHeight w:val="349"/>
        </w:trPr>
        <w:tc>
          <w:tcPr>
            <w:tcW w:w="563"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bCs/>
                <w:sz w:val="20"/>
                <w:szCs w:val="20"/>
                <w:lang w:eastAsia="ru-RU"/>
              </w:rPr>
            </w:pPr>
            <w:r w:rsidRPr="0075651B">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E339C7" w:rsidRPr="0075651B" w:rsidRDefault="00E339C7" w:rsidP="00FB5401">
            <w:pPr>
              <w:spacing w:after="0" w:line="240" w:lineRule="auto"/>
              <w:rPr>
                <w:rFonts w:ascii="Times New Roman" w:eastAsia="Times New Roman" w:hAnsi="Times New Roman" w:cs="Times New Roman"/>
                <w:bCs/>
                <w:sz w:val="20"/>
                <w:szCs w:val="20"/>
                <w:lang w:eastAsia="ru-RU"/>
              </w:rPr>
            </w:pPr>
            <w:r w:rsidRPr="0075651B">
              <w:rPr>
                <w:rFonts w:ascii="Times New Roman" w:eastAsia="Times New Roman" w:hAnsi="Times New Roman" w:cs="Times New Roman"/>
                <w:bCs/>
                <w:sz w:val="20"/>
                <w:szCs w:val="20"/>
                <w:lang w:eastAsia="ru-RU"/>
              </w:rPr>
              <w:t xml:space="preserve"> Задача </w:t>
            </w:r>
            <w:r w:rsidR="00270820" w:rsidRPr="0075651B">
              <w:rPr>
                <w:rFonts w:ascii="Times New Roman" w:eastAsia="Times New Roman" w:hAnsi="Times New Roman" w:cs="Times New Roman"/>
                <w:sz w:val="20"/>
                <w:szCs w:val="20"/>
                <w:lang w:eastAsia="ru-RU"/>
              </w:rPr>
              <w:t xml:space="preserve"> «</w:t>
            </w:r>
            <w:r w:rsidR="00270820" w:rsidRPr="0075651B">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1.1.</w:t>
            </w:r>
          </w:p>
        </w:tc>
        <w:tc>
          <w:tcPr>
            <w:tcW w:w="3973" w:type="dxa"/>
            <w:shd w:val="clear" w:color="FFFFFF" w:fill="FFFFFF"/>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163" w:type="dxa"/>
            <w:shd w:val="clear" w:color="FFFFFF" w:fill="FFFFFF"/>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 xml:space="preserve">маршруты </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1106" w:type="dxa"/>
            <w:shd w:val="clear" w:color="FFFFFF" w:fill="FFFFFF"/>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1.2.</w:t>
            </w:r>
          </w:p>
        </w:tc>
        <w:tc>
          <w:tcPr>
            <w:tcW w:w="3973" w:type="dxa"/>
            <w:shd w:val="clear" w:color="FFFFFF" w:fill="FFFFFF"/>
            <w:vAlign w:val="center"/>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 xml:space="preserve">Осуществление полномочий по установлению регулируемых тарифов на перевозки по </w:t>
            </w:r>
            <w:proofErr w:type="gramStart"/>
            <w:r w:rsidRPr="0075651B">
              <w:rPr>
                <w:rFonts w:ascii="Times New Roman" w:hAnsi="Times New Roman" w:cs="Times New Roman"/>
                <w:sz w:val="20"/>
                <w:szCs w:val="20"/>
              </w:rPr>
              <w:t>муниципальным</w:t>
            </w:r>
            <w:proofErr w:type="gramEnd"/>
          </w:p>
        </w:tc>
        <w:tc>
          <w:tcPr>
            <w:tcW w:w="1163"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человек</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w:t>
            </w:r>
          </w:p>
        </w:tc>
      </w:tr>
      <w:tr w:rsidR="009011DF" w:rsidTr="00D771B2">
        <w:trPr>
          <w:trHeight w:val="427"/>
        </w:trPr>
        <w:tc>
          <w:tcPr>
            <w:tcW w:w="563" w:type="dxa"/>
            <w:shd w:val="clear" w:color="FFFFFF" w:fill="FFFFFF"/>
            <w:noWrap/>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1.3</w:t>
            </w:r>
          </w:p>
        </w:tc>
        <w:tc>
          <w:tcPr>
            <w:tcW w:w="3973" w:type="dxa"/>
            <w:shd w:val="clear" w:color="FFFFFF" w:fill="FFFFFF"/>
          </w:tcPr>
          <w:p w:rsidR="009011DF" w:rsidRPr="0075651B" w:rsidRDefault="009011DF"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75651B">
              <w:rPr>
                <w:rFonts w:ascii="Times New Roman" w:hAnsi="Times New Roman" w:cs="Times New Roman"/>
                <w:sz w:val="20"/>
                <w:szCs w:val="20"/>
              </w:rPr>
              <w:t>Организовано транспортное обслуживание населения автобусными маршрутами на территории Красненского района</w:t>
            </w:r>
          </w:p>
        </w:tc>
        <w:tc>
          <w:tcPr>
            <w:tcW w:w="1163" w:type="dxa"/>
            <w:shd w:val="clear" w:color="FFFFFF" w:fill="FFFFFF"/>
            <w:vAlign w:val="center"/>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РП</w:t>
            </w:r>
          </w:p>
        </w:tc>
        <w:tc>
          <w:tcPr>
            <w:tcW w:w="1134" w:type="dxa"/>
            <w:shd w:val="clear" w:color="FFFFFF" w:fill="FFFFFF"/>
            <w:vAlign w:val="center"/>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hAnsi="Times New Roman" w:cs="Times New Roman"/>
                <w:sz w:val="20"/>
                <w:szCs w:val="20"/>
              </w:rPr>
              <w:t>маршруты</w:t>
            </w:r>
            <w:r w:rsidRPr="0075651B">
              <w:rPr>
                <w:rFonts w:ascii="Times New Roman" w:eastAsia="Times New Roman" w:hAnsi="Times New Roman" w:cs="Times New Roman"/>
                <w:sz w:val="20"/>
                <w:szCs w:val="20"/>
                <w:lang w:eastAsia="ru-RU"/>
              </w:rPr>
              <w:t xml:space="preserve"> </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1106" w:type="dxa"/>
            <w:shd w:val="clear" w:color="FFFFFF" w:fill="FFFFFF"/>
            <w:vAlign w:val="center"/>
          </w:tcPr>
          <w:p w:rsidR="009011DF" w:rsidRPr="0075651B" w:rsidRDefault="009011DF" w:rsidP="00D771B2">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9</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1.4</w:t>
            </w:r>
          </w:p>
        </w:tc>
        <w:tc>
          <w:tcPr>
            <w:tcW w:w="3973" w:type="dxa"/>
            <w:shd w:val="clear" w:color="FFFFFF" w:fill="FFFFFF"/>
            <w:vAlign w:val="center"/>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75651B">
              <w:rPr>
                <w:rFonts w:ascii="Times New Roman" w:hAnsi="Times New Roman" w:cs="Times New Roman"/>
                <w:sz w:val="20"/>
                <w:szCs w:val="20"/>
              </w:rPr>
              <w:t>пассажиро</w:t>
            </w:r>
            <w:proofErr w:type="spellEnd"/>
            <w:r w:rsidRPr="0075651B">
              <w:rPr>
                <w:rFonts w:ascii="Times New Roman" w:hAnsi="Times New Roman" w:cs="Times New Roman"/>
                <w:sz w:val="20"/>
                <w:szCs w:val="20"/>
              </w:rPr>
              <w:t>-километров.</w:t>
            </w:r>
          </w:p>
        </w:tc>
        <w:tc>
          <w:tcPr>
            <w:tcW w:w="1163"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proofErr w:type="spellStart"/>
            <w:r w:rsidRPr="0075651B">
              <w:rPr>
                <w:rFonts w:ascii="Times New Roman" w:hAnsi="Times New Roman" w:cs="Times New Roman"/>
                <w:sz w:val="20"/>
                <w:szCs w:val="20"/>
              </w:rPr>
              <w:t>тыс</w:t>
            </w:r>
            <w:proofErr w:type="gramStart"/>
            <w:r w:rsidRPr="0075651B">
              <w:rPr>
                <w:rFonts w:ascii="Times New Roman" w:hAnsi="Times New Roman" w:cs="Times New Roman"/>
                <w:sz w:val="20"/>
                <w:szCs w:val="20"/>
              </w:rPr>
              <w:t>.п</w:t>
            </w:r>
            <w:proofErr w:type="gramEnd"/>
            <w:r w:rsidRPr="0075651B">
              <w:rPr>
                <w:rFonts w:ascii="Times New Roman" w:hAnsi="Times New Roman" w:cs="Times New Roman"/>
                <w:sz w:val="20"/>
                <w:szCs w:val="20"/>
              </w:rPr>
              <w:t>ас</w:t>
            </w:r>
            <w:proofErr w:type="spellEnd"/>
            <w:r w:rsidRPr="0075651B">
              <w:rPr>
                <w:rFonts w:ascii="Times New Roman" w:hAnsi="Times New Roman" w:cs="Times New Roman"/>
                <w:sz w:val="20"/>
                <w:szCs w:val="20"/>
              </w:rPr>
              <w:t>.-км</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13,4</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12,56</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12,6</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14,3</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11,78</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12,25</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1106"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153,7</w:t>
            </w:r>
          </w:p>
        </w:tc>
      </w:tr>
    </w:tbl>
    <w:p w:rsidR="00E339C7" w:rsidRDefault="00E339C7" w:rsidP="00E339C7">
      <w:pPr>
        <w:spacing w:after="0" w:line="240" w:lineRule="auto"/>
        <w:rPr>
          <w:rFonts w:ascii="Times New Roman" w:hAnsi="Times New Roman" w:cs="Times New Roman"/>
          <w:bCs/>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4D0E64" w:rsidRDefault="004D0E64" w:rsidP="00E339C7">
      <w:pPr>
        <w:spacing w:after="0" w:line="240" w:lineRule="auto"/>
        <w:jc w:val="center"/>
        <w:rPr>
          <w:rFonts w:ascii="Times New Roman" w:eastAsia="Times New Roman" w:hAnsi="Times New Roman" w:cs="Times New Roman"/>
          <w:b/>
          <w:bCs/>
          <w:color w:val="000000"/>
          <w:sz w:val="24"/>
          <w:szCs w:val="24"/>
          <w:lang w:eastAsia="ru-RU"/>
        </w:rPr>
      </w:pPr>
    </w:p>
    <w:p w:rsidR="00E339C7" w:rsidRPr="00901EB7" w:rsidRDefault="00E339C7" w:rsidP="00E339C7">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8004C1">
        <w:rPr>
          <w:rFonts w:ascii="Times New Roman" w:eastAsia="Times New Roman" w:hAnsi="Times New Roman" w:cs="Times New Roman"/>
          <w:b/>
          <w:bCs/>
          <w:color w:val="000000"/>
          <w:sz w:val="24"/>
          <w:szCs w:val="24"/>
          <w:lang w:eastAsia="ru-RU"/>
        </w:rPr>
        <w:t>мплекса процессных мероприятий 2</w:t>
      </w:r>
    </w:p>
    <w:p w:rsidR="00E339C7" w:rsidRDefault="00E339C7" w:rsidP="00E339C7">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356"/>
        <w:gridCol w:w="1446"/>
        <w:gridCol w:w="1195"/>
        <w:gridCol w:w="993"/>
        <w:gridCol w:w="850"/>
        <w:gridCol w:w="964"/>
        <w:gridCol w:w="1073"/>
        <w:gridCol w:w="1053"/>
        <w:gridCol w:w="992"/>
        <w:gridCol w:w="851"/>
        <w:gridCol w:w="879"/>
        <w:gridCol w:w="2376"/>
      </w:tblGrid>
      <w:tr w:rsidR="00E339C7" w:rsidTr="00FC7170">
        <w:trPr>
          <w:trHeight w:val="593"/>
          <w:tblHeader/>
        </w:trPr>
        <w:tc>
          <w:tcPr>
            <w:tcW w:w="621"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35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44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843" w:type="dxa"/>
            <w:gridSpan w:val="2"/>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812" w:type="dxa"/>
            <w:gridSpan w:val="6"/>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E339C7" w:rsidTr="00FC7170">
        <w:trPr>
          <w:trHeight w:val="254"/>
          <w:tblHeader/>
        </w:trPr>
        <w:tc>
          <w:tcPr>
            <w:tcW w:w="621"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235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144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99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64"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07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05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r>
      <w:tr w:rsidR="00E339C7" w:rsidTr="00FC7170">
        <w:trPr>
          <w:trHeight w:val="277"/>
        </w:trPr>
        <w:tc>
          <w:tcPr>
            <w:tcW w:w="621" w:type="dxa"/>
            <w:shd w:val="clear" w:color="auto" w:fill="auto"/>
            <w:noWrap/>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35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44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9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64"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07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05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E339C7" w:rsidTr="00FB5401">
        <w:trPr>
          <w:trHeight w:val="365"/>
        </w:trPr>
        <w:tc>
          <w:tcPr>
            <w:tcW w:w="621" w:type="dxa"/>
            <w:shd w:val="clear" w:color="auto" w:fill="auto"/>
            <w:noWrap/>
            <w:vAlign w:val="center"/>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E339C7" w:rsidRPr="00F33582" w:rsidRDefault="00704D6D" w:rsidP="00FB5401">
            <w:pPr>
              <w:spacing w:after="0" w:line="240" w:lineRule="auto"/>
              <w:rPr>
                <w:rFonts w:ascii="Times New Roman" w:eastAsia="Times New Roman" w:hAnsi="Times New Roman" w:cs="Times New Roman"/>
                <w:sz w:val="20"/>
                <w:szCs w:val="20"/>
                <w:lang w:eastAsia="ru-RU"/>
              </w:rPr>
            </w:pPr>
            <w:r w:rsidRPr="00F33582">
              <w:rPr>
                <w:rFonts w:ascii="Times New Roman" w:eastAsia="Times New Roman" w:hAnsi="Times New Roman" w:cs="Times New Roman"/>
                <w:bCs/>
                <w:sz w:val="20"/>
                <w:szCs w:val="20"/>
                <w:lang w:eastAsia="ru-RU"/>
              </w:rPr>
              <w:t xml:space="preserve">Задача </w:t>
            </w:r>
            <w:r w:rsidR="00270820" w:rsidRPr="00F33582">
              <w:rPr>
                <w:rFonts w:ascii="Times New Roman" w:eastAsia="Times New Roman" w:hAnsi="Times New Roman" w:cs="Times New Roman"/>
                <w:sz w:val="20"/>
                <w:szCs w:val="20"/>
                <w:lang w:eastAsia="ru-RU"/>
              </w:rPr>
              <w:t>«</w:t>
            </w:r>
            <w:r w:rsidR="00270820" w:rsidRPr="00F33582">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E339C7" w:rsidTr="00FC7170">
        <w:trPr>
          <w:trHeight w:val="76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1.1.</w:t>
            </w:r>
          </w:p>
        </w:tc>
        <w:tc>
          <w:tcPr>
            <w:tcW w:w="235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446"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Оказание услуг (выполнение работ)</w:t>
            </w:r>
          </w:p>
        </w:tc>
        <w:tc>
          <w:tcPr>
            <w:tcW w:w="1195"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Маршруты</w:t>
            </w:r>
          </w:p>
        </w:tc>
        <w:tc>
          <w:tcPr>
            <w:tcW w:w="993" w:type="dxa"/>
            <w:shd w:val="clear" w:color="auto" w:fill="auto"/>
          </w:tcPr>
          <w:p w:rsidR="00E339C7" w:rsidRPr="00F33582" w:rsidRDefault="00B264BE"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1</w:t>
            </w:r>
          </w:p>
        </w:tc>
        <w:tc>
          <w:tcPr>
            <w:tcW w:w="850"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73"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53"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992"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51"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79"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237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p w:rsidR="00E339C7" w:rsidRPr="00F33582" w:rsidRDefault="00E339C7"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 </w:t>
            </w:r>
          </w:p>
        </w:tc>
      </w:tr>
      <w:tr w:rsidR="00E339C7" w:rsidTr="00FB5401">
        <w:trPr>
          <w:trHeight w:val="305"/>
        </w:trPr>
        <w:tc>
          <w:tcPr>
            <w:tcW w:w="621" w:type="dxa"/>
            <w:shd w:val="clear" w:color="auto" w:fill="auto"/>
            <w:noWrap/>
          </w:tcPr>
          <w:p w:rsidR="00E339C7" w:rsidRPr="00F33582" w:rsidRDefault="00E339C7" w:rsidP="00FB5401">
            <w:pPr>
              <w:spacing w:after="0" w:line="240" w:lineRule="auto"/>
              <w:jc w:val="both"/>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1.1.1.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proofErr w:type="gramStart"/>
            <w:r w:rsidRPr="00F33582">
              <w:rPr>
                <w:rFonts w:ascii="Times New Roman" w:hAnsi="Times New Roman" w:cs="Times New Roman"/>
                <w:sz w:val="20"/>
                <w:szCs w:val="20"/>
              </w:rPr>
              <w:t>Предоставлены 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в пригородном</w:t>
            </w:r>
            <w:proofErr w:type="gramEnd"/>
          </w:p>
        </w:tc>
      </w:tr>
      <w:tr w:rsidR="00E339C7" w:rsidTr="00FC7170">
        <w:trPr>
          <w:trHeight w:val="76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1.2.</w:t>
            </w:r>
          </w:p>
        </w:tc>
        <w:tc>
          <w:tcPr>
            <w:tcW w:w="235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w:t>
            </w:r>
          </w:p>
        </w:tc>
        <w:tc>
          <w:tcPr>
            <w:tcW w:w="1446" w:type="dxa"/>
            <w:shd w:val="clear" w:color="auto" w:fill="auto"/>
          </w:tcPr>
          <w:p w:rsidR="00E339C7" w:rsidRPr="00F33582" w:rsidRDefault="00E339C7" w:rsidP="00FB5401">
            <w:pPr>
              <w:jc w:val="center"/>
              <w:rPr>
                <w:rFonts w:ascii="Times New Roman" w:hAnsi="Times New Roman" w:cs="Times New Roman"/>
                <w:sz w:val="20"/>
                <w:szCs w:val="20"/>
              </w:rPr>
            </w:pPr>
            <w:r w:rsidRPr="00F33582">
              <w:rPr>
                <w:rFonts w:ascii="Times New Roman" w:hAnsi="Times New Roman" w:cs="Times New Roman"/>
                <w:sz w:val="20"/>
                <w:szCs w:val="20"/>
              </w:rPr>
              <w:t xml:space="preserve">Оказание услуг (выполнение работ) </w:t>
            </w:r>
          </w:p>
        </w:tc>
        <w:tc>
          <w:tcPr>
            <w:tcW w:w="1195" w:type="dxa"/>
            <w:shd w:val="clear" w:color="auto" w:fill="auto"/>
          </w:tcPr>
          <w:p w:rsidR="00E339C7" w:rsidRPr="00F33582" w:rsidRDefault="00C11951" w:rsidP="00FB5401">
            <w:pPr>
              <w:jc w:val="center"/>
              <w:rPr>
                <w:rFonts w:ascii="Times New Roman" w:hAnsi="Times New Roman" w:cs="Times New Roman"/>
                <w:sz w:val="20"/>
                <w:szCs w:val="20"/>
              </w:rPr>
            </w:pPr>
            <w:r w:rsidRPr="00F33582">
              <w:rPr>
                <w:rFonts w:ascii="Times New Roman" w:hAnsi="Times New Roman" w:cs="Times New Roman"/>
                <w:sz w:val="20"/>
                <w:szCs w:val="20"/>
              </w:rPr>
              <w:t>человек</w:t>
            </w:r>
          </w:p>
        </w:tc>
        <w:tc>
          <w:tcPr>
            <w:tcW w:w="993"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0</w:t>
            </w:r>
          </w:p>
        </w:tc>
        <w:tc>
          <w:tcPr>
            <w:tcW w:w="850"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7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 xml:space="preserve">1 </w:t>
            </w:r>
          </w:p>
        </w:tc>
        <w:tc>
          <w:tcPr>
            <w:tcW w:w="105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992"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51"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79"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237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p w:rsidR="00E339C7" w:rsidRPr="00F33582" w:rsidRDefault="00E339C7" w:rsidP="00FB5401">
            <w:pPr>
              <w:spacing w:after="0" w:line="240" w:lineRule="auto"/>
              <w:rPr>
                <w:rFonts w:ascii="Times New Roman" w:eastAsia="Times New Roman" w:hAnsi="Times New Roman" w:cs="Times New Roman"/>
                <w:sz w:val="20"/>
                <w:szCs w:val="20"/>
                <w:lang w:eastAsia="ru-RU"/>
              </w:rPr>
            </w:pPr>
          </w:p>
        </w:tc>
      </w:tr>
      <w:tr w:rsidR="00E339C7" w:rsidTr="00FB5401">
        <w:trPr>
          <w:trHeight w:val="335"/>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1.2.1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Предоставлены 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r>
      <w:tr w:rsidR="00AB6A09" w:rsidTr="00FC7170">
        <w:trPr>
          <w:trHeight w:val="372"/>
        </w:trPr>
        <w:tc>
          <w:tcPr>
            <w:tcW w:w="621" w:type="dxa"/>
            <w:shd w:val="clear" w:color="auto" w:fill="auto"/>
            <w:noWrap/>
          </w:tcPr>
          <w:p w:rsidR="00AB6A09" w:rsidRPr="00F33582" w:rsidRDefault="00AB6A09"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1.3</w:t>
            </w:r>
          </w:p>
        </w:tc>
        <w:tc>
          <w:tcPr>
            <w:tcW w:w="2356" w:type="dxa"/>
            <w:shd w:val="clear" w:color="auto" w:fill="auto"/>
          </w:tcPr>
          <w:p w:rsidR="00AB6A09" w:rsidRPr="00F33582" w:rsidRDefault="00AB6A09"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Организовано транспортное обслуживание населения автобусными </w:t>
            </w:r>
            <w:r w:rsidRPr="00F33582">
              <w:rPr>
                <w:rFonts w:ascii="Times New Roman" w:hAnsi="Times New Roman" w:cs="Times New Roman"/>
                <w:sz w:val="20"/>
                <w:szCs w:val="20"/>
              </w:rPr>
              <w:lastRenderedPageBreak/>
              <w:t>маршрутами на территории Красненского района</w:t>
            </w:r>
          </w:p>
        </w:tc>
        <w:tc>
          <w:tcPr>
            <w:tcW w:w="1446" w:type="dxa"/>
            <w:shd w:val="clear" w:color="auto" w:fill="auto"/>
          </w:tcPr>
          <w:p w:rsidR="00AB6A09" w:rsidRPr="00F33582" w:rsidRDefault="00AB6A09"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lastRenderedPageBreak/>
              <w:t>Приобретение товаров, работ, услуг</w:t>
            </w:r>
          </w:p>
        </w:tc>
        <w:tc>
          <w:tcPr>
            <w:tcW w:w="1195" w:type="dxa"/>
            <w:shd w:val="clear" w:color="auto" w:fill="auto"/>
          </w:tcPr>
          <w:p w:rsidR="00AB6A09" w:rsidRPr="00F33582" w:rsidRDefault="00AB6A09" w:rsidP="00FB5401">
            <w:pPr>
              <w:jc w:val="center"/>
              <w:rPr>
                <w:rFonts w:ascii="Times New Roman" w:hAnsi="Times New Roman" w:cs="Times New Roman"/>
                <w:sz w:val="20"/>
                <w:szCs w:val="20"/>
              </w:rPr>
            </w:pPr>
            <w:r w:rsidRPr="00F33582">
              <w:rPr>
                <w:rFonts w:ascii="Times New Roman" w:hAnsi="Times New Roman" w:cs="Times New Roman"/>
                <w:sz w:val="20"/>
                <w:szCs w:val="20"/>
              </w:rPr>
              <w:t>Маршруты</w:t>
            </w:r>
          </w:p>
        </w:tc>
        <w:tc>
          <w:tcPr>
            <w:tcW w:w="993" w:type="dxa"/>
            <w:shd w:val="clear" w:color="auto" w:fill="auto"/>
          </w:tcPr>
          <w:p w:rsidR="00AB6A09" w:rsidRPr="00F33582" w:rsidRDefault="00AB6A09"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8</w:t>
            </w:r>
          </w:p>
        </w:tc>
        <w:tc>
          <w:tcPr>
            <w:tcW w:w="850" w:type="dxa"/>
            <w:shd w:val="clear" w:color="auto" w:fill="auto"/>
          </w:tcPr>
          <w:p w:rsidR="00AB6A09" w:rsidRPr="00F33582" w:rsidRDefault="00AB6A09"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AB6A09" w:rsidRPr="00F33582" w:rsidRDefault="00AB6A09"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9</w:t>
            </w:r>
          </w:p>
        </w:tc>
        <w:tc>
          <w:tcPr>
            <w:tcW w:w="1073"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1053"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992"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851"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879"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2376" w:type="dxa"/>
            <w:shd w:val="clear" w:color="auto" w:fill="auto"/>
          </w:tcPr>
          <w:p w:rsidR="00AB6A09" w:rsidRPr="00F33582" w:rsidRDefault="00AB6A09"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Пассажиропоток на общественном автомобильном и пригородном </w:t>
            </w:r>
            <w:r w:rsidRPr="00F33582">
              <w:rPr>
                <w:rFonts w:ascii="Times New Roman" w:hAnsi="Times New Roman" w:cs="Times New Roman"/>
                <w:sz w:val="20"/>
                <w:szCs w:val="20"/>
              </w:rPr>
              <w:lastRenderedPageBreak/>
              <w:t>железнодорожном транспорте</w:t>
            </w:r>
          </w:p>
        </w:tc>
      </w:tr>
      <w:tr w:rsidR="00E339C7" w:rsidTr="00FB5401">
        <w:trPr>
          <w:trHeight w:val="37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lastRenderedPageBreak/>
              <w:t>1.3.1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Организовано транспортное обслуживание населения</w:t>
            </w:r>
          </w:p>
        </w:tc>
      </w:tr>
      <w:tr w:rsidR="00E339C7" w:rsidTr="00FC7170">
        <w:trPr>
          <w:trHeight w:val="37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1.4</w:t>
            </w:r>
          </w:p>
        </w:tc>
        <w:tc>
          <w:tcPr>
            <w:tcW w:w="2356" w:type="dxa"/>
            <w:shd w:val="clear" w:color="auto" w:fill="auto"/>
          </w:tcPr>
          <w:p w:rsidR="00E339C7" w:rsidRPr="00F33582" w:rsidRDefault="00E339C7" w:rsidP="00FB5401">
            <w:pPr>
              <w:spacing w:after="0" w:line="240" w:lineRule="auto"/>
              <w:rPr>
                <w:rFonts w:ascii="Times New Roman" w:hAnsi="Times New Roman" w:cs="Times New Roman"/>
                <w:sz w:val="20"/>
                <w:szCs w:val="20"/>
              </w:rPr>
            </w:pPr>
            <w:r w:rsidRPr="00F33582">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F33582">
              <w:rPr>
                <w:rFonts w:ascii="Times New Roman" w:hAnsi="Times New Roman" w:cs="Times New Roman"/>
                <w:sz w:val="20"/>
                <w:szCs w:val="20"/>
              </w:rPr>
              <w:t>пассажиро</w:t>
            </w:r>
            <w:proofErr w:type="spellEnd"/>
            <w:r w:rsidRPr="00F33582">
              <w:rPr>
                <w:rFonts w:ascii="Times New Roman" w:hAnsi="Times New Roman" w:cs="Times New Roman"/>
                <w:sz w:val="20"/>
                <w:szCs w:val="20"/>
              </w:rPr>
              <w:t>-километров.</w:t>
            </w:r>
          </w:p>
        </w:tc>
        <w:tc>
          <w:tcPr>
            <w:tcW w:w="1446" w:type="dxa"/>
            <w:shd w:val="clear" w:color="auto" w:fill="auto"/>
          </w:tcPr>
          <w:p w:rsidR="00E339C7" w:rsidRPr="00F33582" w:rsidRDefault="00E339C7" w:rsidP="00FB5401">
            <w:pPr>
              <w:spacing w:after="0" w:line="240" w:lineRule="auto"/>
              <w:jc w:val="center"/>
              <w:rPr>
                <w:rFonts w:ascii="Times New Roman" w:hAnsi="Times New Roman" w:cs="Times New Roman"/>
                <w:sz w:val="20"/>
                <w:szCs w:val="20"/>
              </w:rPr>
            </w:pPr>
            <w:r w:rsidRPr="00F33582">
              <w:rPr>
                <w:rFonts w:ascii="Times New Roman" w:hAnsi="Times New Roman" w:cs="Times New Roman"/>
                <w:sz w:val="20"/>
                <w:szCs w:val="20"/>
              </w:rPr>
              <w:t>Оказание услуг (выполнение работ)</w:t>
            </w:r>
          </w:p>
        </w:tc>
        <w:tc>
          <w:tcPr>
            <w:tcW w:w="1195" w:type="dxa"/>
            <w:shd w:val="clear" w:color="auto" w:fill="auto"/>
          </w:tcPr>
          <w:p w:rsidR="00E339C7" w:rsidRPr="00F33582" w:rsidRDefault="00E339C7" w:rsidP="00FB5401">
            <w:pPr>
              <w:jc w:val="center"/>
              <w:rPr>
                <w:rFonts w:ascii="Times New Roman" w:hAnsi="Times New Roman" w:cs="Times New Roman"/>
                <w:sz w:val="20"/>
                <w:szCs w:val="20"/>
              </w:rPr>
            </w:pPr>
            <w:proofErr w:type="spellStart"/>
            <w:r w:rsidRPr="00F33582">
              <w:rPr>
                <w:rFonts w:ascii="Times New Roman" w:hAnsi="Times New Roman" w:cs="Times New Roman"/>
                <w:sz w:val="20"/>
                <w:szCs w:val="20"/>
              </w:rPr>
              <w:t>тыс</w:t>
            </w:r>
            <w:proofErr w:type="gramStart"/>
            <w:r w:rsidRPr="00F33582">
              <w:rPr>
                <w:rFonts w:ascii="Times New Roman" w:hAnsi="Times New Roman" w:cs="Times New Roman"/>
                <w:sz w:val="20"/>
                <w:szCs w:val="20"/>
              </w:rPr>
              <w:t>.п</w:t>
            </w:r>
            <w:proofErr w:type="gramEnd"/>
            <w:r w:rsidRPr="00F33582">
              <w:rPr>
                <w:rFonts w:ascii="Times New Roman" w:hAnsi="Times New Roman" w:cs="Times New Roman"/>
                <w:sz w:val="20"/>
                <w:szCs w:val="20"/>
              </w:rPr>
              <w:t>ас</w:t>
            </w:r>
            <w:proofErr w:type="spellEnd"/>
            <w:r w:rsidRPr="00F33582">
              <w:rPr>
                <w:rFonts w:ascii="Times New Roman" w:hAnsi="Times New Roman" w:cs="Times New Roman"/>
                <w:sz w:val="20"/>
                <w:szCs w:val="20"/>
              </w:rPr>
              <w:t>.-км</w:t>
            </w:r>
          </w:p>
        </w:tc>
        <w:tc>
          <w:tcPr>
            <w:tcW w:w="99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106,0</w:t>
            </w:r>
          </w:p>
        </w:tc>
        <w:tc>
          <w:tcPr>
            <w:tcW w:w="850"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2023</w:t>
            </w:r>
          </w:p>
        </w:tc>
        <w:tc>
          <w:tcPr>
            <w:tcW w:w="964"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p w:rsidR="00E339C7" w:rsidRPr="00F33582" w:rsidRDefault="00E339C7" w:rsidP="00FB5401">
            <w:pPr>
              <w:spacing w:after="0" w:line="240" w:lineRule="auto"/>
              <w:rPr>
                <w:rFonts w:ascii="Times New Roman" w:eastAsia="Times New Roman" w:hAnsi="Times New Roman" w:cs="Times New Roman"/>
                <w:spacing w:val="-2"/>
                <w:sz w:val="20"/>
                <w:szCs w:val="20"/>
              </w:rPr>
            </w:pPr>
          </w:p>
        </w:tc>
        <w:tc>
          <w:tcPr>
            <w:tcW w:w="107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105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992"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851"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879"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2376" w:type="dxa"/>
            <w:shd w:val="clear" w:color="auto" w:fill="auto"/>
          </w:tcPr>
          <w:p w:rsidR="00E339C7" w:rsidRPr="00F33582" w:rsidRDefault="00E339C7"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tc>
      </w:tr>
      <w:tr w:rsidR="00E339C7" w:rsidTr="00FB5401">
        <w:trPr>
          <w:trHeight w:val="263"/>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1.4.1.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Выполнен комплекс мероприятий по организации транспортного обслуживания населения автомобильным  транспортом</w:t>
            </w:r>
          </w:p>
          <w:p w:rsidR="00E339C7" w:rsidRPr="00F33582" w:rsidRDefault="00E339C7" w:rsidP="00FB5401">
            <w:pPr>
              <w:spacing w:after="0" w:line="240" w:lineRule="auto"/>
              <w:jc w:val="both"/>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 xml:space="preserve">  </w:t>
            </w:r>
          </w:p>
        </w:tc>
      </w:tr>
    </w:tbl>
    <w:p w:rsidR="00E339C7" w:rsidRPr="008D6C92" w:rsidRDefault="00E339C7" w:rsidP="008D6C92">
      <w:pPr>
        <w:jc w:val="center"/>
      </w:pPr>
      <w:r>
        <w:br w:type="page" w:clear="all"/>
      </w:r>
      <w:r w:rsidR="003C1AC1">
        <w:rPr>
          <w:rFonts w:ascii="Times New Roman" w:eastAsia="Times New Roman" w:hAnsi="Times New Roman" w:cs="Times New Roman"/>
          <w:b/>
          <w:bCs/>
          <w:color w:val="000000"/>
          <w:sz w:val="24"/>
          <w:szCs w:val="24"/>
          <w:lang w:eastAsia="ru-RU"/>
        </w:rPr>
        <w:lastRenderedPageBreak/>
        <w:t>5.</w:t>
      </w:r>
      <w:r w:rsidRPr="003C1AC1">
        <w:rPr>
          <w:rFonts w:ascii="Times New Roman" w:eastAsia="Times New Roman" w:hAnsi="Times New Roman" w:cs="Times New Roman"/>
          <w:b/>
          <w:bCs/>
          <w:color w:val="000000"/>
          <w:sz w:val="24"/>
          <w:szCs w:val="24"/>
          <w:lang w:eastAsia="ru-RU"/>
        </w:rPr>
        <w:t>Финансовое обеспечение ко</w:t>
      </w:r>
      <w:r w:rsidR="005D5388" w:rsidRPr="003C1AC1">
        <w:rPr>
          <w:rFonts w:ascii="Times New Roman" w:eastAsia="Times New Roman" w:hAnsi="Times New Roman" w:cs="Times New Roman"/>
          <w:b/>
          <w:bCs/>
          <w:color w:val="000000"/>
          <w:sz w:val="24"/>
          <w:szCs w:val="24"/>
          <w:lang w:eastAsia="ru-RU"/>
        </w:rPr>
        <w:t>мплекса процессных мероприятий 2</w:t>
      </w:r>
    </w:p>
    <w:p w:rsidR="003C1AC1" w:rsidRPr="00F631B5" w:rsidRDefault="003C1AC1" w:rsidP="003C1AC1">
      <w:pPr>
        <w:pStyle w:val="a0"/>
        <w:spacing w:after="0" w:line="240" w:lineRule="auto"/>
        <w:rPr>
          <w:rFonts w:ascii="Times New Roman" w:eastAsia="Times New Roman" w:hAnsi="Times New Roman" w:cs="Times New Roman"/>
          <w:b/>
          <w:bCs/>
          <w:color w:val="000000"/>
          <w:sz w:val="24"/>
          <w:szCs w:val="24"/>
          <w:lang w:eastAsia="ru-RU"/>
        </w:rPr>
      </w:pP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4809"/>
        <w:gridCol w:w="1995"/>
        <w:gridCol w:w="1163"/>
        <w:gridCol w:w="1281"/>
        <w:gridCol w:w="1281"/>
        <w:gridCol w:w="1236"/>
        <w:gridCol w:w="992"/>
        <w:gridCol w:w="992"/>
        <w:gridCol w:w="1559"/>
      </w:tblGrid>
      <w:tr w:rsidR="00863B24" w:rsidRPr="00FE6232" w:rsidTr="00AF5117">
        <w:trPr>
          <w:cantSplit/>
          <w:trHeight w:val="186"/>
          <w:tblHeader/>
        </w:trPr>
        <w:tc>
          <w:tcPr>
            <w:tcW w:w="4809" w:type="dxa"/>
            <w:vMerge w:val="restart"/>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vertAlign w:val="superscript"/>
                <w:lang w:eastAsia="ru-RU"/>
              </w:rPr>
            </w:pPr>
            <w:r w:rsidRPr="00FE6232">
              <w:rPr>
                <w:rFonts w:ascii="Times New Roman" w:eastAsia="Times New Roman" w:hAnsi="Times New Roman" w:cs="Times New Roman"/>
                <w:b/>
                <w:lang w:eastAsia="ru-RU"/>
              </w:rPr>
              <w:t>Наименование мероприятия (результата) и источники финансирования</w:t>
            </w:r>
          </w:p>
        </w:tc>
        <w:tc>
          <w:tcPr>
            <w:tcW w:w="1995" w:type="dxa"/>
            <w:vMerge w:val="restart"/>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Код бюджетной классификации</w:t>
            </w:r>
          </w:p>
        </w:tc>
        <w:tc>
          <w:tcPr>
            <w:tcW w:w="8504" w:type="dxa"/>
            <w:gridSpan w:val="7"/>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Объем финансового обеспечения по годам реализации (тыс. рублей)</w:t>
            </w:r>
          </w:p>
        </w:tc>
      </w:tr>
      <w:tr w:rsidR="00863B24" w:rsidRPr="00FE6232" w:rsidTr="00AF5117">
        <w:trPr>
          <w:cantSplit/>
          <w:trHeight w:val="248"/>
          <w:tblHeader/>
        </w:trPr>
        <w:tc>
          <w:tcPr>
            <w:tcW w:w="4809" w:type="dxa"/>
            <w:vMerge/>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p>
        </w:tc>
        <w:tc>
          <w:tcPr>
            <w:tcW w:w="1995" w:type="dxa"/>
            <w:vMerge/>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p>
        </w:tc>
        <w:tc>
          <w:tcPr>
            <w:tcW w:w="1163"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2025</w:t>
            </w:r>
          </w:p>
        </w:tc>
        <w:tc>
          <w:tcPr>
            <w:tcW w:w="1281"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2026</w:t>
            </w:r>
          </w:p>
        </w:tc>
        <w:tc>
          <w:tcPr>
            <w:tcW w:w="1281"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2027</w:t>
            </w:r>
          </w:p>
        </w:tc>
        <w:tc>
          <w:tcPr>
            <w:tcW w:w="1236"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2028</w:t>
            </w:r>
          </w:p>
        </w:tc>
        <w:tc>
          <w:tcPr>
            <w:tcW w:w="992"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2029</w:t>
            </w:r>
          </w:p>
        </w:tc>
        <w:tc>
          <w:tcPr>
            <w:tcW w:w="992"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2030</w:t>
            </w:r>
          </w:p>
        </w:tc>
        <w:tc>
          <w:tcPr>
            <w:tcW w:w="1559"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Всего</w:t>
            </w:r>
          </w:p>
        </w:tc>
      </w:tr>
      <w:tr w:rsidR="00863B24" w:rsidRPr="00FE6232" w:rsidTr="00AF5117">
        <w:trPr>
          <w:cantSplit/>
        </w:trPr>
        <w:tc>
          <w:tcPr>
            <w:tcW w:w="4809"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1</w:t>
            </w:r>
          </w:p>
        </w:tc>
        <w:tc>
          <w:tcPr>
            <w:tcW w:w="1995"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w:t>
            </w:r>
          </w:p>
        </w:tc>
        <w:tc>
          <w:tcPr>
            <w:tcW w:w="1163"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3</w:t>
            </w:r>
          </w:p>
        </w:tc>
        <w:tc>
          <w:tcPr>
            <w:tcW w:w="1281"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4</w:t>
            </w:r>
          </w:p>
        </w:tc>
        <w:tc>
          <w:tcPr>
            <w:tcW w:w="1281"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5</w:t>
            </w:r>
          </w:p>
        </w:tc>
        <w:tc>
          <w:tcPr>
            <w:tcW w:w="1236"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5</w:t>
            </w:r>
          </w:p>
        </w:tc>
        <w:tc>
          <w:tcPr>
            <w:tcW w:w="992"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7</w:t>
            </w:r>
          </w:p>
        </w:tc>
        <w:tc>
          <w:tcPr>
            <w:tcW w:w="992"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8</w:t>
            </w:r>
          </w:p>
        </w:tc>
        <w:tc>
          <w:tcPr>
            <w:tcW w:w="1559"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9</w:t>
            </w:r>
          </w:p>
        </w:tc>
      </w:tr>
    </w:tbl>
    <w:p w:rsidR="00F631B5" w:rsidRPr="00FE6232" w:rsidRDefault="00F631B5" w:rsidP="00F631B5">
      <w:pPr>
        <w:spacing w:after="0" w:line="240" w:lineRule="auto"/>
        <w:jc w:val="center"/>
        <w:rPr>
          <w:rFonts w:ascii="Times New Roman" w:eastAsia="Times New Roman" w:hAnsi="Times New Roman" w:cs="Times New Roman"/>
          <w:b/>
          <w:bCs/>
          <w:color w:val="000000"/>
          <w:lang w:eastAsia="ru-RU"/>
        </w:rPr>
      </w:pPr>
    </w:p>
    <w:tbl>
      <w:tblPr>
        <w:tblW w:w="15324" w:type="dxa"/>
        <w:tblInd w:w="93" w:type="dxa"/>
        <w:tblLayout w:type="fixed"/>
        <w:tblLook w:val="04A0" w:firstRow="1" w:lastRow="0" w:firstColumn="1" w:lastColumn="0" w:noHBand="0" w:noVBand="1"/>
      </w:tblPr>
      <w:tblGrid>
        <w:gridCol w:w="4835"/>
        <w:gridCol w:w="1984"/>
        <w:gridCol w:w="1134"/>
        <w:gridCol w:w="1276"/>
        <w:gridCol w:w="1251"/>
        <w:gridCol w:w="1301"/>
        <w:gridCol w:w="992"/>
        <w:gridCol w:w="992"/>
        <w:gridCol w:w="1559"/>
      </w:tblGrid>
      <w:tr w:rsidR="00F631B5" w:rsidRPr="00C578DF" w:rsidTr="003A3029">
        <w:trPr>
          <w:trHeight w:val="510"/>
        </w:trPr>
        <w:tc>
          <w:tcPr>
            <w:tcW w:w="15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Задача «Создание условий для организации транспортного обслуживания населения»</w:t>
            </w:r>
          </w:p>
        </w:tc>
      </w:tr>
      <w:tr w:rsidR="007B6E54" w:rsidRPr="00C578DF" w:rsidTr="00312AC3">
        <w:trPr>
          <w:trHeight w:val="855"/>
        </w:trPr>
        <w:tc>
          <w:tcPr>
            <w:tcW w:w="4835" w:type="dxa"/>
            <w:tcBorders>
              <w:top w:val="nil"/>
              <w:left w:val="single" w:sz="4" w:space="0" w:color="auto"/>
              <w:bottom w:val="single" w:sz="4" w:space="0" w:color="auto"/>
              <w:right w:val="single" w:sz="4" w:space="0" w:color="auto"/>
            </w:tcBorders>
            <w:shd w:val="clear" w:color="auto" w:fill="auto"/>
            <w:hideMark/>
          </w:tcPr>
          <w:p w:rsidR="007B6E54" w:rsidRPr="00C578DF" w:rsidRDefault="007B6E54" w:rsidP="00F631B5">
            <w:pPr>
              <w:spacing w:after="0" w:line="240" w:lineRule="auto"/>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2.Комплекс процессных мероприятий «Создание условий для организации транспортного обслуживания населения»</w:t>
            </w:r>
          </w:p>
        </w:tc>
        <w:tc>
          <w:tcPr>
            <w:tcW w:w="1984" w:type="dxa"/>
            <w:vMerge w:val="restart"/>
            <w:tcBorders>
              <w:top w:val="nil"/>
              <w:left w:val="nil"/>
              <w:right w:val="single" w:sz="4" w:space="0" w:color="auto"/>
            </w:tcBorders>
            <w:shd w:val="clear" w:color="auto" w:fill="auto"/>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06 4 02 00000</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5 007,1</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5 503,2</w:t>
            </w:r>
          </w:p>
        </w:tc>
      </w:tr>
      <w:tr w:rsidR="007B6E54" w:rsidRPr="00C578DF" w:rsidTr="00312AC3">
        <w:trPr>
          <w:trHeight w:val="63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7B6E54" w:rsidRPr="00C578DF" w:rsidTr="00312AC3">
        <w:trPr>
          <w:trHeight w:val="55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992,2</w:t>
            </w:r>
          </w:p>
        </w:tc>
      </w:tr>
      <w:tr w:rsidR="007B6E54" w:rsidRPr="00C578DF" w:rsidTr="00312AC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средства местного бюджета</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4 511,0</w:t>
            </w:r>
          </w:p>
        </w:tc>
      </w:tr>
      <w:tr w:rsidR="007B6E54" w:rsidRPr="00C578DF" w:rsidTr="00312AC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внебюджетные источники</w:t>
            </w:r>
          </w:p>
        </w:tc>
        <w:tc>
          <w:tcPr>
            <w:tcW w:w="1984" w:type="dxa"/>
            <w:vMerge/>
            <w:tcBorders>
              <w:left w:val="single" w:sz="4" w:space="0" w:color="auto"/>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7B6E54" w:rsidRPr="00C578DF" w:rsidTr="00E503ED">
        <w:trPr>
          <w:trHeight w:val="132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7B6E54" w:rsidRPr="00C578DF" w:rsidRDefault="007B6E54" w:rsidP="00F631B5">
            <w:pPr>
              <w:spacing w:after="0" w:line="240" w:lineRule="auto"/>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Cs/>
                <w:sz w:val="20"/>
                <w:szCs w:val="20"/>
                <w:lang w:eastAsia="ru-RU"/>
              </w:rPr>
              <w:t>2.1</w:t>
            </w:r>
            <w:r w:rsidRPr="00C578DF">
              <w:rPr>
                <w:rFonts w:ascii="Times New Roman" w:eastAsia="Times New Roman" w:hAnsi="Times New Roman" w:cs="Times New Roman"/>
                <w:i/>
                <w:iCs/>
                <w:sz w:val="20"/>
                <w:szCs w:val="20"/>
                <w:lang w:eastAsia="ru-RU"/>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1984" w:type="dxa"/>
            <w:vMerge w:val="restart"/>
            <w:tcBorders>
              <w:top w:val="nil"/>
              <w:left w:val="nil"/>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06 4 02 73810</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488,0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488,0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i/>
                <w:iCs/>
                <w:sz w:val="20"/>
                <w:szCs w:val="20"/>
                <w:lang w:eastAsia="ru-RU"/>
              </w:rPr>
            </w:pPr>
            <w:r w:rsidRPr="00C578DF">
              <w:rPr>
                <w:rFonts w:ascii="Times New Roman" w:eastAsia="Times New Roman" w:hAnsi="Times New Roman" w:cs="Times New Roman"/>
                <w:b/>
                <w:bCs/>
                <w:i/>
                <w:iCs/>
                <w:sz w:val="20"/>
                <w:szCs w:val="20"/>
                <w:lang w:eastAsia="ru-RU"/>
              </w:rPr>
              <w:t>976,0</w:t>
            </w:r>
          </w:p>
        </w:tc>
      </w:tr>
      <w:tr w:rsidR="007B6E54" w:rsidRPr="00C578DF" w:rsidTr="00E503ED">
        <w:trPr>
          <w:trHeight w:val="67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7B6E54" w:rsidRPr="00C578DF" w:rsidTr="00E503ED">
        <w:trPr>
          <w:trHeight w:val="63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488,0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488,0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976,0</w:t>
            </w:r>
          </w:p>
        </w:tc>
      </w:tr>
      <w:tr w:rsidR="007B6E54" w:rsidRPr="00C578DF" w:rsidTr="00E503ED">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7B6E54" w:rsidRPr="00C578DF" w:rsidTr="00E503ED">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vMerge/>
            <w:tcBorders>
              <w:left w:val="single" w:sz="4" w:space="0" w:color="auto"/>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7B6E54" w:rsidRPr="00C578DF" w:rsidTr="000B6EA9">
        <w:trPr>
          <w:trHeight w:val="145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7B6E54" w:rsidRPr="00C578DF" w:rsidRDefault="007B6E54" w:rsidP="00F631B5">
            <w:pPr>
              <w:spacing w:after="0" w:line="240" w:lineRule="auto"/>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Cs/>
                <w:sz w:val="20"/>
                <w:szCs w:val="20"/>
                <w:lang w:eastAsia="ru-RU"/>
              </w:rPr>
              <w:lastRenderedPageBreak/>
              <w:t>2.2.</w:t>
            </w:r>
            <w:r w:rsidRPr="00C578DF">
              <w:rPr>
                <w:rFonts w:ascii="Times New Roman" w:eastAsia="Times New Roman" w:hAnsi="Times New Roman" w:cs="Times New Roman"/>
                <w:i/>
                <w:iCs/>
                <w:sz w:val="20"/>
                <w:szCs w:val="20"/>
                <w:lang w:eastAsia="ru-RU"/>
              </w:rP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1984" w:type="dxa"/>
            <w:vMerge w:val="restart"/>
            <w:tcBorders>
              <w:top w:val="nil"/>
              <w:left w:val="nil"/>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06 4 02 73850</w:t>
            </w:r>
          </w:p>
          <w:p w:rsidR="007B6E54" w:rsidRPr="00166A70" w:rsidRDefault="007B6E54" w:rsidP="00F631B5">
            <w:pPr>
              <w:spacing w:after="0" w:line="240" w:lineRule="auto"/>
              <w:jc w:val="center"/>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 </w:t>
            </w:r>
          </w:p>
          <w:p w:rsidR="007B6E54" w:rsidRPr="00166A70" w:rsidRDefault="007B6E54" w:rsidP="00F631B5">
            <w:pPr>
              <w:spacing w:after="0" w:line="240" w:lineRule="auto"/>
              <w:jc w:val="center"/>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8,1</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8,1</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16,2</w:t>
            </w:r>
          </w:p>
        </w:tc>
      </w:tr>
      <w:tr w:rsidR="007B6E54" w:rsidRPr="00C578DF" w:rsidTr="000B6EA9">
        <w:trPr>
          <w:trHeight w:val="57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межбюджетные трансферты из федерального бюджета (справочно)</w:t>
            </w:r>
          </w:p>
        </w:tc>
        <w:tc>
          <w:tcPr>
            <w:tcW w:w="1984" w:type="dxa"/>
            <w:vMerge/>
            <w:tcBorders>
              <w:left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0,0</w:t>
            </w:r>
          </w:p>
        </w:tc>
      </w:tr>
      <w:tr w:rsidR="007B6E54" w:rsidRPr="00C578DF" w:rsidTr="000B6EA9">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(справочно) </w:t>
            </w:r>
          </w:p>
        </w:tc>
        <w:tc>
          <w:tcPr>
            <w:tcW w:w="1984" w:type="dxa"/>
            <w:vMerge/>
            <w:tcBorders>
              <w:left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8,1</w:t>
            </w:r>
          </w:p>
        </w:tc>
        <w:tc>
          <w:tcPr>
            <w:tcW w:w="1276"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8,1</w:t>
            </w:r>
          </w:p>
        </w:tc>
        <w:tc>
          <w:tcPr>
            <w:tcW w:w="1251"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166A70" w:rsidRDefault="007B6E54" w:rsidP="00F631B5">
            <w:pPr>
              <w:spacing w:after="0" w:line="240" w:lineRule="auto"/>
              <w:jc w:val="right"/>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16,2</w:t>
            </w:r>
          </w:p>
        </w:tc>
      </w:tr>
      <w:tr w:rsidR="007B6E54" w:rsidRPr="00C578DF" w:rsidTr="000B6EA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7B6E54" w:rsidRPr="00C578DF" w:rsidTr="000B6EA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vMerge/>
            <w:tcBorders>
              <w:left w:val="single" w:sz="4" w:space="0" w:color="auto"/>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7B6E54" w:rsidRPr="00C578DF" w:rsidTr="00F02E11">
        <w:trPr>
          <w:trHeight w:val="82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7B6E54" w:rsidRPr="00B00B69" w:rsidRDefault="007B6E54" w:rsidP="00F631B5">
            <w:pPr>
              <w:spacing w:after="0" w:line="240" w:lineRule="auto"/>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Cs/>
                <w:sz w:val="20"/>
                <w:szCs w:val="20"/>
                <w:lang w:eastAsia="ru-RU"/>
              </w:rPr>
              <w:t>2.3.</w:t>
            </w:r>
            <w:r w:rsidRPr="00B00B69">
              <w:rPr>
                <w:rFonts w:ascii="Times New Roman" w:eastAsia="Times New Roman" w:hAnsi="Times New Roman" w:cs="Times New Roman"/>
                <w:i/>
                <w:iCs/>
                <w:sz w:val="20"/>
                <w:szCs w:val="20"/>
                <w:lang w:eastAsia="ru-RU"/>
              </w:rPr>
              <w:t>Организация транспортного обслуживания населения</w:t>
            </w:r>
          </w:p>
        </w:tc>
        <w:tc>
          <w:tcPr>
            <w:tcW w:w="1984" w:type="dxa"/>
            <w:vMerge w:val="restart"/>
            <w:tcBorders>
              <w:top w:val="nil"/>
              <w:left w:val="nil"/>
              <w:right w:val="single" w:sz="4" w:space="0" w:color="auto"/>
            </w:tcBorders>
            <w:shd w:val="clear" w:color="auto" w:fill="auto"/>
            <w:vAlign w:val="center"/>
            <w:hideMark/>
          </w:tcPr>
          <w:p w:rsidR="007B6E54" w:rsidRPr="00B00B69" w:rsidRDefault="007B6E54" w:rsidP="00F631B5">
            <w:pPr>
              <w:spacing w:after="0" w:line="240" w:lineRule="auto"/>
              <w:jc w:val="center"/>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06 4 02 63810</w:t>
            </w:r>
          </w:p>
          <w:p w:rsidR="007B6E54" w:rsidRPr="00B00B69" w:rsidRDefault="007B6E54" w:rsidP="00F631B5">
            <w:pPr>
              <w:spacing w:after="0" w:line="240" w:lineRule="auto"/>
              <w:jc w:val="center"/>
              <w:rPr>
                <w:rFonts w:ascii="Times New Roman" w:eastAsia="Times New Roman" w:hAnsi="Times New Roman" w:cs="Times New Roman"/>
                <w:b/>
                <w:bCs/>
                <w:sz w:val="20"/>
                <w:szCs w:val="20"/>
                <w:lang w:eastAsia="ru-RU"/>
              </w:rPr>
            </w:pPr>
            <w:r w:rsidRPr="00B00B69">
              <w:rPr>
                <w:rFonts w:ascii="Times New Roman" w:eastAsia="Times New Roman" w:hAnsi="Times New Roman" w:cs="Times New Roman"/>
                <w:b/>
                <w:bCs/>
                <w:sz w:val="20"/>
                <w:szCs w:val="20"/>
                <w:lang w:eastAsia="ru-RU"/>
              </w:rPr>
              <w:t> </w:t>
            </w:r>
          </w:p>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p w:rsidR="007B6E54" w:rsidRPr="00EB6735" w:rsidRDefault="007B6E54" w:rsidP="00F631B5">
            <w:pPr>
              <w:spacing w:after="0" w:line="240" w:lineRule="auto"/>
              <w:jc w:val="center"/>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 </w:t>
            </w:r>
          </w:p>
          <w:p w:rsidR="007B6E54" w:rsidRPr="00B00B69" w:rsidRDefault="007B6E54" w:rsidP="00F631B5">
            <w:pPr>
              <w:spacing w:after="0" w:line="240" w:lineRule="auto"/>
              <w:jc w:val="center"/>
              <w:rPr>
                <w:rFonts w:ascii="Times New Roman" w:eastAsia="Times New Roman" w:hAnsi="Times New Roman" w:cs="Times New Roman"/>
                <w:i/>
                <w:iCs/>
                <w:sz w:val="20"/>
                <w:szCs w:val="20"/>
                <w:lang w:eastAsia="ru-RU"/>
              </w:rPr>
            </w:pPr>
            <w:r w:rsidRPr="00EB6735">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4 511,0</w:t>
            </w:r>
          </w:p>
        </w:tc>
      </w:tr>
      <w:tr w:rsidR="007B6E54" w:rsidRPr="00C578DF" w:rsidTr="00F02E11">
        <w:trPr>
          <w:trHeight w:val="70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B6E54" w:rsidRPr="00B00B69" w:rsidRDefault="007B6E54" w:rsidP="00F631B5">
            <w:pPr>
              <w:spacing w:after="0" w:line="240" w:lineRule="auto"/>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4" w:type="dxa"/>
            <w:vMerge/>
            <w:tcBorders>
              <w:left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B00B69" w:rsidRDefault="007B6E54" w:rsidP="00F631B5">
            <w:pPr>
              <w:spacing w:after="0" w:line="240" w:lineRule="auto"/>
              <w:jc w:val="right"/>
              <w:rPr>
                <w:rFonts w:ascii="Times New Roman" w:eastAsia="Times New Roman" w:hAnsi="Times New Roman" w:cs="Times New Roman"/>
                <w:b/>
                <w:bCs/>
                <w:sz w:val="20"/>
                <w:szCs w:val="20"/>
                <w:lang w:eastAsia="ru-RU"/>
              </w:rPr>
            </w:pPr>
            <w:r w:rsidRPr="00B00B69">
              <w:rPr>
                <w:rFonts w:ascii="Times New Roman" w:eastAsia="Times New Roman" w:hAnsi="Times New Roman" w:cs="Times New Roman"/>
                <w:b/>
                <w:bCs/>
                <w:sz w:val="20"/>
                <w:szCs w:val="20"/>
                <w:lang w:eastAsia="ru-RU"/>
              </w:rPr>
              <w:t>0,0</w:t>
            </w:r>
          </w:p>
        </w:tc>
      </w:tr>
      <w:tr w:rsidR="007B6E54" w:rsidRPr="00C578DF" w:rsidTr="00F02E11">
        <w:trPr>
          <w:trHeight w:val="60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(справочно) </w:t>
            </w:r>
          </w:p>
        </w:tc>
        <w:tc>
          <w:tcPr>
            <w:tcW w:w="1984" w:type="dxa"/>
            <w:vMerge/>
            <w:tcBorders>
              <w:left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C578DF" w:rsidRDefault="007B6E54"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7B6E54" w:rsidRPr="00C578DF" w:rsidTr="00F02E11">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vMerge/>
            <w:tcBorders>
              <w:left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4 511,0</w:t>
            </w:r>
          </w:p>
        </w:tc>
      </w:tr>
      <w:tr w:rsidR="007B6E54" w:rsidRPr="00C578DF" w:rsidTr="00F02E11">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B6E54" w:rsidRPr="00C578DF" w:rsidRDefault="007B6E54"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vMerge/>
            <w:tcBorders>
              <w:left w:val="single" w:sz="4" w:space="0" w:color="auto"/>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7B6E54" w:rsidRPr="00EB6735" w:rsidRDefault="007B6E54" w:rsidP="00F631B5">
            <w:pPr>
              <w:spacing w:after="0" w:line="240" w:lineRule="auto"/>
              <w:jc w:val="right"/>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0,0</w:t>
            </w:r>
          </w:p>
        </w:tc>
      </w:tr>
    </w:tbl>
    <w:p w:rsidR="00E339C7" w:rsidRDefault="00E339C7"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814B4A" w:rsidRDefault="00F3746E" w:rsidP="00F3746E">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 xml:space="preserve">План реализации комплекса процессных мероприятий </w:t>
      </w:r>
      <w:r w:rsidR="00814B4A">
        <w:rPr>
          <w:rFonts w:ascii="Times New Roman" w:eastAsia="Times New Roman" w:hAnsi="Times New Roman" w:cs="Times New Roman"/>
          <w:b/>
          <w:bCs/>
          <w:color w:val="000000"/>
          <w:sz w:val="24"/>
          <w:szCs w:val="24"/>
          <w:lang w:eastAsia="ru-RU"/>
        </w:rPr>
        <w:t xml:space="preserve">2 </w:t>
      </w:r>
    </w:p>
    <w:p w:rsidR="00F3746E" w:rsidRPr="0035111A" w:rsidRDefault="00F3746E" w:rsidP="00F3746E">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w:t>
      </w:r>
      <w:r w:rsidRPr="0035111A">
        <w:rPr>
          <w:rFonts w:ascii="Times New Roman" w:hAnsi="Times New Roman" w:cs="Times New Roman"/>
          <w:b/>
          <w:bCs/>
          <w:sz w:val="24"/>
          <w:szCs w:val="24"/>
        </w:rPr>
        <w:t>Создание условий для организации транспортного обслуживания населения»</w:t>
      </w:r>
    </w:p>
    <w:p w:rsidR="00F3746E" w:rsidRPr="0035111A" w:rsidRDefault="00F3746E" w:rsidP="00F3746E">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F3746E" w:rsidTr="00A060B7">
        <w:trPr>
          <w:trHeight w:val="526"/>
          <w:tblHeader/>
        </w:trPr>
        <w:tc>
          <w:tcPr>
            <w:tcW w:w="1134"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F3746E" w:rsidRDefault="00F3746E"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F3746E" w:rsidTr="00A060B7">
        <w:trPr>
          <w:trHeight w:val="122"/>
        </w:trPr>
        <w:tc>
          <w:tcPr>
            <w:tcW w:w="1134"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F3746E" w:rsidTr="00A060B7">
        <w:trPr>
          <w:trHeight w:val="486"/>
        </w:trPr>
        <w:tc>
          <w:tcPr>
            <w:tcW w:w="1134"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bCs/>
                <w:sz w:val="20"/>
                <w:szCs w:val="20"/>
                <w:lang w:eastAsia="ru-RU"/>
              </w:rPr>
            </w:pPr>
            <w:r w:rsidRPr="00EA6845">
              <w:rPr>
                <w:rFonts w:ascii="Times New Roman" w:eastAsia="Times New Roman" w:hAnsi="Times New Roman" w:cs="Times New Roman"/>
                <w:bCs/>
                <w:sz w:val="20"/>
                <w:szCs w:val="20"/>
                <w:lang w:eastAsia="ru-RU"/>
              </w:rPr>
              <w:t>1</w:t>
            </w:r>
            <w:r w:rsidRPr="00EA6845">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F3746E" w:rsidRPr="00EA6845" w:rsidRDefault="00F3746E" w:rsidP="00A060B7">
            <w:pPr>
              <w:spacing w:after="0" w:line="240" w:lineRule="auto"/>
              <w:rPr>
                <w:rFonts w:ascii="Times New Roman" w:eastAsia="Times New Roman" w:hAnsi="Times New Roman" w:cs="Times New Roman"/>
                <w:bCs/>
                <w:sz w:val="20"/>
                <w:szCs w:val="20"/>
                <w:lang w:eastAsia="ru-RU"/>
              </w:rPr>
            </w:pPr>
            <w:r w:rsidRPr="00EA6845">
              <w:rPr>
                <w:rFonts w:ascii="Times New Roman" w:eastAsia="Times New Roman" w:hAnsi="Times New Roman" w:cs="Times New Roman"/>
                <w:bCs/>
                <w:sz w:val="20"/>
                <w:szCs w:val="20"/>
                <w:lang w:eastAsia="ru-RU"/>
              </w:rPr>
              <w:t>Задача «Создание условий для организации транспортного обслуживания населения»</w:t>
            </w:r>
          </w:p>
        </w:tc>
      </w:tr>
      <w:tr w:rsidR="00F3746E" w:rsidTr="00A060B7">
        <w:trPr>
          <w:trHeight w:val="777"/>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 в 2025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 xml:space="preserve"> х</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w:t>
            </w:r>
            <w:r w:rsidR="00194C84">
              <w:rPr>
                <w:rFonts w:ascii="Times New Roman" w:hAnsi="Times New Roman" w:cs="Times New Roman"/>
                <w:sz w:val="20"/>
                <w:szCs w:val="20"/>
              </w:rPr>
              <w:t>1</w:t>
            </w:r>
            <w:r w:rsidRPr="00EA6845">
              <w:rPr>
                <w:rFonts w:ascii="Times New Roman" w:hAnsi="Times New Roman" w:cs="Times New Roman"/>
                <w:sz w:val="20"/>
                <w:szCs w:val="20"/>
              </w:rPr>
              <w:t>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20.01.2025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hAnsi="Times New Roman" w:cs="Times New Roman"/>
                <w:sz w:val="20"/>
                <w:szCs w:val="20"/>
              </w:rPr>
              <w:t>Муниципальный контракт, утвержденное расписание пригородных межмуниципальных маршрутов, реестр пригородных межмуниципальных маршрутов</w:t>
            </w:r>
            <w:r w:rsidRPr="00EA6845">
              <w:rPr>
                <w:rFonts w:ascii="Times New Roman" w:eastAsia="Times New Roman" w:hAnsi="Times New Roman" w:cs="Times New Roman"/>
                <w:iCs/>
                <w:sz w:val="20"/>
                <w:szCs w:val="20"/>
                <w:lang w:eastAsia="ru-RU"/>
              </w:rPr>
              <w:t xml:space="preserve"> Закон Белгородской области</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w:t>
            </w:r>
            <w:r w:rsidR="00194C84">
              <w:rPr>
                <w:rFonts w:ascii="Times New Roman" w:hAnsi="Times New Roman" w:cs="Times New Roman"/>
                <w:sz w:val="20"/>
                <w:szCs w:val="20"/>
              </w:rPr>
              <w:t>1</w:t>
            </w:r>
            <w:r w:rsidRPr="00EA6845">
              <w:rPr>
                <w:rFonts w:ascii="Times New Roman" w:hAnsi="Times New Roman" w:cs="Times New Roman"/>
                <w:sz w:val="20"/>
                <w:szCs w:val="20"/>
              </w:rPr>
              <w:t>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Приняты от органов местного самоуправления расчеты необходимого бюджетного финансирования перевозок пассажиров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w:t>
            </w:r>
            <w:r w:rsidR="00194C84">
              <w:rPr>
                <w:rFonts w:ascii="Times New Roman" w:hAnsi="Times New Roman" w:cs="Times New Roman"/>
                <w:sz w:val="20"/>
                <w:szCs w:val="20"/>
              </w:rPr>
              <w:t>1</w:t>
            </w:r>
            <w:r w:rsidRPr="00EA6845">
              <w:rPr>
                <w:rFonts w:ascii="Times New Roman" w:hAnsi="Times New Roman" w:cs="Times New Roman"/>
                <w:sz w:val="20"/>
                <w:szCs w:val="20"/>
              </w:rPr>
              <w:t>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w:t>
            </w:r>
            <w:r w:rsidRPr="00EA6845">
              <w:rPr>
                <w:rFonts w:ascii="Times New Roman" w:hAnsi="Times New Roman" w:cs="Times New Roman"/>
                <w:sz w:val="20"/>
                <w:szCs w:val="20"/>
              </w:rPr>
              <w:lastRenderedPageBreak/>
              <w:t xml:space="preserve">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lastRenderedPageBreak/>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1.1.2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 в 2026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 xml:space="preserve"> х</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20.01.2026</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Приняты от органов местного самоуправления расчеты необходимого бюджетного финансирования перевозок пассажиров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 в 2025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194C84"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1.2</w:t>
            </w:r>
            <w:r w:rsidR="00F3746E" w:rsidRPr="00EA6845">
              <w:rPr>
                <w:rFonts w:ascii="Times New Roman" w:hAnsi="Times New Roman" w:cs="Times New Roman"/>
                <w:sz w:val="20"/>
                <w:szCs w:val="20"/>
              </w:rPr>
              <w:t>.</w:t>
            </w:r>
            <w:r>
              <w:rPr>
                <w:rFonts w:ascii="Times New Roman" w:hAnsi="Times New Roman" w:cs="Times New Roman"/>
                <w:sz w:val="20"/>
                <w:szCs w:val="20"/>
              </w:rPr>
              <w:t>1</w:t>
            </w:r>
            <w:r w:rsidR="00F3746E" w:rsidRPr="00EA6845">
              <w:rPr>
                <w:rFonts w:ascii="Times New Roman" w:hAnsi="Times New Roman" w:cs="Times New Roman"/>
                <w:sz w:val="20"/>
                <w:szCs w:val="20"/>
              </w:rPr>
              <w:t>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Представлены действующие нормативные правовые акты, регулируемые тарифы на перевозки по муниципальным маршрутам регулярных перевозок за 2025 год</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НПА</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r w:rsidR="00194C84">
              <w:rPr>
                <w:rFonts w:ascii="Times New Roman" w:hAnsi="Times New Roman" w:cs="Times New Roman"/>
                <w:sz w:val="20"/>
                <w:szCs w:val="20"/>
              </w:rPr>
              <w:t>1</w:t>
            </w:r>
            <w:r w:rsidRPr="00EA6845">
              <w:rPr>
                <w:rFonts w:ascii="Times New Roman" w:hAnsi="Times New Roman" w:cs="Times New Roman"/>
                <w:sz w:val="20"/>
                <w:szCs w:val="20"/>
              </w:rPr>
              <w:t>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31.12.2025</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 xml:space="preserve">Осуществление полномочий по установлению регулируемых </w:t>
            </w:r>
            <w:r w:rsidRPr="00EA6845">
              <w:rPr>
                <w:rFonts w:ascii="Times New Roman" w:hAnsi="Times New Roman" w:cs="Times New Roman"/>
                <w:sz w:val="20"/>
                <w:szCs w:val="20"/>
              </w:rPr>
              <w:lastRenderedPageBreak/>
              <w:t>тарифов на перевозки по муниципальным маршрутам регулярных перевозок в 2025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31.12.2025</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 xml:space="preserve">Плешков Сергей Иванович заместитель главы </w:t>
            </w:r>
            <w:r w:rsidRPr="00EA6845">
              <w:rPr>
                <w:rFonts w:ascii="Times New Roman" w:eastAsia="Times New Roman" w:hAnsi="Times New Roman" w:cs="Times New Roman"/>
                <w:color w:val="000000"/>
                <w:sz w:val="20"/>
                <w:szCs w:val="20"/>
                <w:lang w:eastAsia="ru-RU"/>
              </w:rPr>
              <w:lastRenderedPageBreak/>
              <w:t>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lastRenderedPageBreak/>
              <w:t>отчет</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r w:rsidR="00F3746E" w:rsidRPr="00EA6845">
              <w:rPr>
                <w:rFonts w:ascii="Times New Roman" w:hAnsi="Times New Roman" w:cs="Times New Roman"/>
                <w:sz w:val="20"/>
                <w:szCs w:val="20"/>
              </w:rPr>
              <w:t>.1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 в 2026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1.3</w:t>
            </w:r>
            <w:r w:rsidR="00F3746E" w:rsidRPr="00EA6845">
              <w:rPr>
                <w:rFonts w:ascii="Times New Roman" w:hAnsi="Times New Roman" w:cs="Times New Roman"/>
                <w:sz w:val="20"/>
                <w:szCs w:val="20"/>
              </w:rPr>
              <w:t>.1К.1.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Представлены действующие нормативные правовые акты, регулируемые тарифы на перевозки по муниципальным маршрутам регулярных перевозок за 2026 год</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31.12.2026</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НПА</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1.3</w:t>
            </w:r>
            <w:r w:rsidR="00F3746E" w:rsidRPr="00EA6845">
              <w:rPr>
                <w:rFonts w:ascii="Times New Roman" w:hAnsi="Times New Roman" w:cs="Times New Roman"/>
                <w:sz w:val="20"/>
                <w:szCs w:val="20"/>
              </w:rPr>
              <w:t>.1К.2.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31.12.2026</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1.4</w:t>
            </w:r>
            <w:r w:rsidR="00F3746E" w:rsidRPr="00EA6845">
              <w:rPr>
                <w:rFonts w:ascii="Times New Roman" w:hAnsi="Times New Roman" w:cs="Times New Roman"/>
                <w:sz w:val="20"/>
                <w:szCs w:val="20"/>
              </w:rPr>
              <w:t>.</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1.4</w:t>
            </w:r>
            <w:r w:rsidR="00F3746E" w:rsidRPr="00EA6845">
              <w:rPr>
                <w:rFonts w:ascii="Times New Roman" w:hAnsi="Times New Roman" w:cs="Times New Roman"/>
                <w:sz w:val="20"/>
                <w:szCs w:val="20"/>
              </w:rPr>
              <w:t>.</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 в 2025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1.4</w:t>
            </w:r>
            <w:r w:rsidR="00F3746E" w:rsidRPr="00EA6845">
              <w:rPr>
                <w:rFonts w:ascii="Times New Roman" w:hAnsi="Times New Roman" w:cs="Times New Roman"/>
                <w:sz w:val="20"/>
                <w:szCs w:val="20"/>
              </w:rPr>
              <w:t>.К.1.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Сведения о государственных контрактах внесены в реестр контрактов, заключенных заказчиком по результатам закупок</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30.11.2025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Выписка из реестра</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1.4</w:t>
            </w:r>
            <w:r w:rsidR="00F3746E" w:rsidRPr="00EA6845">
              <w:rPr>
                <w:rFonts w:ascii="Times New Roman" w:hAnsi="Times New Roman" w:cs="Times New Roman"/>
                <w:sz w:val="20"/>
                <w:szCs w:val="20"/>
              </w:rPr>
              <w:t>.</w:t>
            </w:r>
            <w:r>
              <w:rPr>
                <w:rFonts w:ascii="Times New Roman" w:hAnsi="Times New Roman" w:cs="Times New Roman"/>
                <w:sz w:val="20"/>
                <w:szCs w:val="20"/>
              </w:rPr>
              <w:t>1</w:t>
            </w:r>
            <w:r w:rsidR="00F3746E" w:rsidRPr="00EA6845">
              <w:rPr>
                <w:rFonts w:ascii="Times New Roman" w:hAnsi="Times New Roman" w:cs="Times New Roman"/>
                <w:sz w:val="20"/>
                <w:szCs w:val="20"/>
              </w:rPr>
              <w:t>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приемка выполненных работ (оказанных услуг)</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Акты приемки выполненных работ (оказанных услуг)</w:t>
            </w:r>
          </w:p>
        </w:tc>
      </w:tr>
      <w:tr w:rsidR="00F3746E" w:rsidTr="00A060B7">
        <w:trPr>
          <w:trHeight w:val="315"/>
        </w:trPr>
        <w:tc>
          <w:tcPr>
            <w:tcW w:w="1134" w:type="dxa"/>
            <w:shd w:val="clear" w:color="FFFFFF" w:fill="FFFFFF"/>
            <w:vAlign w:val="center"/>
          </w:tcPr>
          <w:p w:rsidR="00F3746E" w:rsidRPr="00EA6845" w:rsidRDefault="00CB2B70"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1.4</w:t>
            </w:r>
            <w:r w:rsidR="00F3746E" w:rsidRPr="00EA6845">
              <w:rPr>
                <w:rFonts w:ascii="Times New Roman" w:hAnsi="Times New Roman" w:cs="Times New Roman"/>
                <w:sz w:val="20"/>
                <w:szCs w:val="20"/>
              </w:rPr>
              <w:t>.</w:t>
            </w:r>
            <w:r>
              <w:rPr>
                <w:rFonts w:ascii="Times New Roman" w:hAnsi="Times New Roman" w:cs="Times New Roman"/>
                <w:sz w:val="20"/>
                <w:szCs w:val="20"/>
              </w:rPr>
              <w:t>1</w:t>
            </w:r>
            <w:r w:rsidR="00F3746E" w:rsidRPr="00EA6845">
              <w:rPr>
                <w:rFonts w:ascii="Times New Roman" w:hAnsi="Times New Roman" w:cs="Times New Roman"/>
                <w:sz w:val="20"/>
                <w:szCs w:val="20"/>
              </w:rPr>
              <w:t>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оплата выполненных работ (оказанных услуг) по государственным контрактам</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Платежные поручения</w:t>
            </w:r>
          </w:p>
        </w:tc>
      </w:tr>
      <w:tr w:rsidR="00F3746E" w:rsidTr="00A060B7">
        <w:trPr>
          <w:trHeight w:val="315"/>
        </w:trPr>
        <w:tc>
          <w:tcPr>
            <w:tcW w:w="1134" w:type="dxa"/>
            <w:shd w:val="clear" w:color="FFFFFF" w:fill="FFFFFF"/>
            <w:vAlign w:val="center"/>
          </w:tcPr>
          <w:p w:rsidR="00F3746E" w:rsidRPr="00EA6845" w:rsidRDefault="007E0C36"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lastRenderedPageBreak/>
              <w:t>1.5.</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 в 2026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7E0C36"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1.5.1.</w:t>
            </w:r>
            <w:r w:rsidR="00F3746E" w:rsidRPr="00EA6845">
              <w:rPr>
                <w:rFonts w:ascii="Times New Roman" w:hAnsi="Times New Roman" w:cs="Times New Roman"/>
                <w:sz w:val="20"/>
                <w:szCs w:val="20"/>
              </w:rPr>
              <w:t>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Сведения о государственных контрактах внесены в реестр контрактов, заключенных заказчиком по результатам закупок</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30.11.2026</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Выписка из реестра</w:t>
            </w:r>
          </w:p>
        </w:tc>
      </w:tr>
      <w:tr w:rsidR="00F3746E" w:rsidTr="00A060B7">
        <w:trPr>
          <w:trHeight w:val="315"/>
        </w:trPr>
        <w:tc>
          <w:tcPr>
            <w:tcW w:w="1134" w:type="dxa"/>
            <w:shd w:val="clear" w:color="FFFFFF" w:fill="FFFFFF"/>
            <w:vAlign w:val="center"/>
          </w:tcPr>
          <w:p w:rsidR="00F3746E" w:rsidRPr="00EA6845" w:rsidRDefault="007E0C36"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1.5</w:t>
            </w:r>
            <w:r w:rsidR="00F3746E" w:rsidRPr="00EA6845">
              <w:rPr>
                <w:rFonts w:ascii="Times New Roman" w:hAnsi="Times New Roman" w:cs="Times New Roman"/>
                <w:sz w:val="20"/>
                <w:szCs w:val="20"/>
              </w:rPr>
              <w:t>.1.К.2.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приемка выполненных работ (оказанных услуг)</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Акты приемки выполненных работ (оказанных услуг)</w:t>
            </w:r>
          </w:p>
        </w:tc>
      </w:tr>
      <w:tr w:rsidR="00F3746E" w:rsidTr="00A060B7">
        <w:trPr>
          <w:trHeight w:val="315"/>
        </w:trPr>
        <w:tc>
          <w:tcPr>
            <w:tcW w:w="1134" w:type="dxa"/>
            <w:shd w:val="clear" w:color="FFFFFF" w:fill="FFFFFF"/>
            <w:vAlign w:val="center"/>
          </w:tcPr>
          <w:p w:rsidR="00F3746E" w:rsidRPr="00EA6845" w:rsidRDefault="007E0C36" w:rsidP="00A060B7">
            <w:pPr>
              <w:spacing w:after="1" w:line="280" w:lineRule="auto"/>
              <w:jc w:val="center"/>
              <w:rPr>
                <w:rFonts w:ascii="Times New Roman" w:hAnsi="Times New Roman" w:cs="Times New Roman"/>
                <w:sz w:val="20"/>
                <w:szCs w:val="20"/>
              </w:rPr>
            </w:pPr>
            <w:r>
              <w:rPr>
                <w:rFonts w:ascii="Times New Roman" w:hAnsi="Times New Roman" w:cs="Times New Roman"/>
                <w:sz w:val="20"/>
                <w:szCs w:val="20"/>
              </w:rPr>
              <w:t>1.5.1.</w:t>
            </w:r>
            <w:r w:rsidR="00F3746E" w:rsidRPr="00EA6845">
              <w:rPr>
                <w:rFonts w:ascii="Times New Roman" w:hAnsi="Times New Roman" w:cs="Times New Roman"/>
                <w:sz w:val="20"/>
                <w:szCs w:val="20"/>
              </w:rPr>
              <w:t>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оплата выполненных работ (оказанных услуг) по государственным контрактам</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Платежные поручения</w:t>
            </w:r>
          </w:p>
        </w:tc>
      </w:tr>
    </w:tbl>
    <w:p w:rsidR="00F3746E" w:rsidRDefault="00F3746E" w:rsidP="00F3746E"/>
    <w:p w:rsidR="00F3746E" w:rsidRDefault="00F3746E" w:rsidP="00E339C7">
      <w:pPr>
        <w:rPr>
          <w:rFonts w:ascii="Times New Roman" w:hAnsi="Times New Roman" w:cs="Times New Roman"/>
          <w:bCs/>
        </w:rPr>
        <w:sectPr w:rsidR="00F3746E" w:rsidSect="00712CF6">
          <w:pgSz w:w="16840" w:h="11907" w:orient="landscape"/>
          <w:pgMar w:top="1134" w:right="567" w:bottom="1134" w:left="567" w:header="709" w:footer="709" w:gutter="0"/>
          <w:cols w:space="720"/>
          <w:titlePg/>
          <w:docGrid w:linePitch="360"/>
        </w:sectPr>
      </w:pPr>
    </w:p>
    <w:p w:rsidR="00E339C7" w:rsidRDefault="00E339C7" w:rsidP="00E339C7"/>
    <w:tbl>
      <w:tblPr>
        <w:tblW w:w="15768" w:type="dxa"/>
        <w:tblInd w:w="108" w:type="dxa"/>
        <w:tblLook w:val="04A0" w:firstRow="1" w:lastRow="0" w:firstColumn="1" w:lastColumn="0" w:noHBand="0" w:noVBand="1"/>
      </w:tblPr>
      <w:tblGrid>
        <w:gridCol w:w="5670"/>
        <w:gridCol w:w="10098"/>
      </w:tblGrid>
      <w:tr w:rsidR="005526D4" w:rsidRPr="001B5039"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5526D4" w:rsidRPr="001B5039" w:rsidRDefault="005526D4" w:rsidP="00FB5401">
            <w:pPr>
              <w:spacing w:after="0" w:line="240" w:lineRule="auto"/>
              <w:rPr>
                <w:rFonts w:ascii="Times New Roman" w:eastAsia="Times New Roman" w:hAnsi="Times New Roman" w:cs="Times New Roman"/>
                <w:b/>
                <w:bCs/>
                <w:color w:val="000000"/>
                <w:sz w:val="20"/>
                <w:szCs w:val="20"/>
                <w:lang w:eastAsia="ru-RU"/>
              </w:rPr>
            </w:pPr>
          </w:p>
          <w:p w:rsidR="005526D4" w:rsidRPr="001B5039" w:rsidRDefault="00C51CDB" w:rsidP="00FB5401">
            <w:pPr>
              <w:spacing w:after="0" w:line="240" w:lineRule="auto"/>
              <w:jc w:val="center"/>
              <w:rPr>
                <w:rFonts w:ascii="Times New Roman" w:eastAsia="Times New Roman" w:hAnsi="Times New Roman" w:cs="Times New Roman"/>
                <w:b/>
                <w:bCs/>
                <w:color w:val="000000"/>
                <w:sz w:val="20"/>
                <w:szCs w:val="20"/>
                <w:lang w:eastAsia="ru-RU"/>
              </w:rPr>
            </w:pPr>
            <w:r w:rsidRPr="001B5039">
              <w:rPr>
                <w:rFonts w:ascii="Times New Roman" w:hAnsi="Times New Roman" w:cs="Times New Roman"/>
                <w:b/>
                <w:sz w:val="20"/>
                <w:szCs w:val="20"/>
                <w:lang w:val="en-US"/>
              </w:rPr>
              <w:t>IX</w:t>
            </w:r>
            <w:r w:rsidR="005526D4" w:rsidRPr="001B5039">
              <w:rPr>
                <w:rFonts w:ascii="Times New Roman" w:hAnsi="Times New Roman" w:cs="Times New Roman"/>
                <w:b/>
                <w:sz w:val="20"/>
                <w:szCs w:val="20"/>
              </w:rPr>
              <w:t>. </w:t>
            </w:r>
            <w:r w:rsidR="005526D4" w:rsidRPr="001B5039">
              <w:rPr>
                <w:rFonts w:ascii="Times New Roman" w:eastAsia="Times New Roman" w:hAnsi="Times New Roman" w:cs="Times New Roman"/>
                <w:b/>
                <w:bCs/>
                <w:color w:val="000000"/>
                <w:sz w:val="20"/>
                <w:szCs w:val="20"/>
                <w:lang w:eastAsia="ru-RU"/>
              </w:rPr>
              <w:t xml:space="preserve"> Паспорт комплекса процессных мероприятий</w:t>
            </w:r>
          </w:p>
          <w:p w:rsidR="005526D4" w:rsidRPr="001B5039" w:rsidRDefault="005526D4" w:rsidP="00FB5401">
            <w:pPr>
              <w:spacing w:after="0" w:line="240" w:lineRule="auto"/>
              <w:jc w:val="center"/>
              <w:rPr>
                <w:rFonts w:ascii="Times New Roman" w:eastAsia="Times New Roman" w:hAnsi="Times New Roman" w:cs="Times New Roman"/>
                <w:b/>
                <w:bCs/>
                <w:color w:val="000000"/>
                <w:sz w:val="20"/>
                <w:szCs w:val="20"/>
                <w:lang w:eastAsia="ru-RU"/>
              </w:rPr>
            </w:pPr>
            <w:r w:rsidRPr="001B5039">
              <w:rPr>
                <w:rFonts w:ascii="Times New Roman" w:eastAsia="Times New Roman" w:hAnsi="Times New Roman" w:cs="Times New Roman"/>
                <w:b/>
                <w:bCs/>
                <w:color w:val="000000"/>
                <w:sz w:val="20"/>
                <w:szCs w:val="20"/>
                <w:lang w:eastAsia="ru-RU"/>
              </w:rPr>
              <w:t>«Обеспечение сохранности существующей сети автомобильных дорог и безопасности дорожного движения»</w:t>
            </w:r>
          </w:p>
          <w:p w:rsidR="005526D4" w:rsidRPr="001B5039" w:rsidRDefault="005526D4" w:rsidP="00FB5401">
            <w:pPr>
              <w:spacing w:after="0" w:line="240" w:lineRule="auto"/>
              <w:jc w:val="center"/>
              <w:rPr>
                <w:rFonts w:ascii="Times New Roman" w:eastAsia="Times New Roman" w:hAnsi="Times New Roman" w:cs="Times New Roman"/>
                <w:b/>
                <w:bCs/>
                <w:color w:val="000000"/>
                <w:sz w:val="20"/>
                <w:szCs w:val="20"/>
                <w:lang w:eastAsia="ru-RU"/>
              </w:rPr>
            </w:pPr>
            <w:r w:rsidRPr="001B5039">
              <w:rPr>
                <w:rFonts w:ascii="Times New Roman" w:eastAsia="Times New Roman" w:hAnsi="Times New Roman" w:cs="Times New Roman"/>
                <w:b/>
                <w:bCs/>
                <w:color w:val="000000"/>
                <w:sz w:val="20"/>
                <w:szCs w:val="20"/>
                <w:lang w:eastAsia="ru-RU"/>
              </w:rPr>
              <w:t>(далее – комплекс процессных мероприятий 3)</w:t>
            </w:r>
          </w:p>
          <w:p w:rsidR="005526D4" w:rsidRPr="001B5039" w:rsidRDefault="005526D4" w:rsidP="00FB5401">
            <w:pPr>
              <w:spacing w:after="0" w:line="240" w:lineRule="auto"/>
              <w:jc w:val="center"/>
              <w:rPr>
                <w:rFonts w:ascii="Times New Roman" w:eastAsia="Times New Roman" w:hAnsi="Times New Roman" w:cs="Times New Roman"/>
                <w:b/>
                <w:bCs/>
                <w:color w:val="000000"/>
                <w:sz w:val="20"/>
                <w:szCs w:val="20"/>
                <w:lang w:eastAsia="ru-RU"/>
              </w:rPr>
            </w:pPr>
          </w:p>
        </w:tc>
      </w:tr>
      <w:tr w:rsidR="005526D4" w:rsidRPr="001B5039"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5526D4" w:rsidRPr="001B5039" w:rsidRDefault="005526D4" w:rsidP="00FB5401">
            <w:pPr>
              <w:spacing w:after="0" w:line="240" w:lineRule="auto"/>
              <w:jc w:val="center"/>
              <w:rPr>
                <w:rFonts w:ascii="Times New Roman" w:eastAsia="Times New Roman" w:hAnsi="Times New Roman" w:cs="Times New Roman"/>
                <w:b/>
                <w:bCs/>
                <w:color w:val="000000"/>
                <w:sz w:val="20"/>
                <w:szCs w:val="20"/>
                <w:lang w:eastAsia="ru-RU"/>
              </w:rPr>
            </w:pPr>
            <w:r w:rsidRPr="001B5039">
              <w:rPr>
                <w:rFonts w:ascii="Times New Roman" w:eastAsia="Times New Roman" w:hAnsi="Times New Roman" w:cs="Times New Roman"/>
                <w:b/>
                <w:bCs/>
                <w:color w:val="000000"/>
                <w:sz w:val="20"/>
                <w:szCs w:val="20"/>
                <w:lang w:eastAsia="ru-RU"/>
              </w:rPr>
              <w:t>1. Общие положения</w:t>
            </w:r>
          </w:p>
          <w:p w:rsidR="005526D4" w:rsidRPr="001B5039" w:rsidRDefault="005526D4" w:rsidP="00FB5401">
            <w:pPr>
              <w:spacing w:after="0" w:line="240" w:lineRule="auto"/>
              <w:jc w:val="center"/>
              <w:rPr>
                <w:rFonts w:ascii="Times New Roman" w:eastAsia="Times New Roman" w:hAnsi="Times New Roman" w:cs="Times New Roman"/>
                <w:b/>
                <w:bCs/>
                <w:color w:val="000000"/>
                <w:sz w:val="20"/>
                <w:szCs w:val="20"/>
                <w:lang w:eastAsia="ru-RU"/>
              </w:rPr>
            </w:pPr>
          </w:p>
        </w:tc>
      </w:tr>
      <w:tr w:rsidR="005526D4" w:rsidRPr="001B5039"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5526D4" w:rsidRPr="001B5039" w:rsidRDefault="00D6656D" w:rsidP="00FB5401">
            <w:pPr>
              <w:spacing w:after="0" w:line="240" w:lineRule="auto"/>
              <w:jc w:val="both"/>
              <w:rPr>
                <w:rFonts w:ascii="Times New Roman" w:eastAsia="Times New Roman" w:hAnsi="Times New Roman" w:cs="Times New Roman"/>
                <w:color w:val="000000"/>
                <w:sz w:val="20"/>
                <w:szCs w:val="20"/>
                <w:lang w:eastAsia="ru-RU"/>
              </w:rPr>
            </w:pPr>
            <w:r w:rsidRPr="001B5039">
              <w:rPr>
                <w:rFonts w:ascii="Times New Roman" w:eastAsia="Times New Roman" w:hAnsi="Times New Roman" w:cs="Times New Roman"/>
                <w:color w:val="000000"/>
                <w:sz w:val="20"/>
                <w:szCs w:val="2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5526D4" w:rsidRPr="001B5039" w:rsidRDefault="005526D4" w:rsidP="00FB5401">
            <w:pPr>
              <w:spacing w:after="0" w:line="240" w:lineRule="auto"/>
              <w:jc w:val="both"/>
              <w:rPr>
                <w:rFonts w:ascii="Times New Roman" w:eastAsia="Times New Roman" w:hAnsi="Times New Roman" w:cs="Times New Roman"/>
                <w:color w:val="000000"/>
                <w:sz w:val="20"/>
                <w:szCs w:val="20"/>
                <w:lang w:eastAsia="ru-RU"/>
              </w:rPr>
            </w:pPr>
            <w:r w:rsidRPr="001B503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1B5039">
              <w:rPr>
                <w:rFonts w:ascii="Times New Roman" w:eastAsia="Times New Roman" w:hAnsi="Times New Roman" w:cs="Times New Roman"/>
                <w:color w:val="000000"/>
                <w:sz w:val="20"/>
                <w:szCs w:val="20"/>
                <w:lang w:eastAsia="ru-RU"/>
              </w:rPr>
              <w:t>Красненский</w:t>
            </w:r>
            <w:proofErr w:type="spellEnd"/>
            <w:r w:rsidRPr="001B5039">
              <w:rPr>
                <w:rFonts w:ascii="Times New Roman" w:eastAsia="Times New Roman" w:hAnsi="Times New Roman" w:cs="Times New Roman"/>
                <w:color w:val="000000"/>
                <w:sz w:val="20"/>
                <w:szCs w:val="20"/>
                <w:lang w:eastAsia="ru-RU"/>
              </w:rPr>
              <w:t xml:space="preserve"> район» </w:t>
            </w:r>
          </w:p>
          <w:p w:rsidR="005526D4" w:rsidRPr="001B5039" w:rsidRDefault="005526D4" w:rsidP="00FB5401">
            <w:pPr>
              <w:spacing w:after="0" w:line="240" w:lineRule="auto"/>
              <w:jc w:val="both"/>
              <w:rPr>
                <w:rFonts w:ascii="Times New Roman" w:eastAsia="Times New Roman" w:hAnsi="Times New Roman" w:cs="Times New Roman"/>
                <w:color w:val="000000"/>
                <w:sz w:val="20"/>
                <w:szCs w:val="20"/>
                <w:lang w:eastAsia="ru-RU"/>
              </w:rPr>
            </w:pPr>
            <w:r w:rsidRPr="001B5039">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5526D4" w:rsidRPr="001B5039"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5526D4" w:rsidRPr="001B5039" w:rsidRDefault="005526D4" w:rsidP="00FB5401">
            <w:pPr>
              <w:spacing w:after="0" w:line="240" w:lineRule="auto"/>
              <w:jc w:val="both"/>
              <w:rPr>
                <w:rFonts w:ascii="Times New Roman" w:eastAsia="Times New Roman" w:hAnsi="Times New Roman" w:cs="Times New Roman"/>
                <w:color w:val="000000"/>
                <w:sz w:val="20"/>
                <w:szCs w:val="20"/>
                <w:lang w:eastAsia="ru-RU"/>
              </w:rPr>
            </w:pPr>
            <w:r w:rsidRPr="001B5039">
              <w:rPr>
                <w:rFonts w:ascii="Times New Roman" w:eastAsia="Times New Roman" w:hAnsi="Times New Roman" w:cs="Times New Roman"/>
                <w:color w:val="000000"/>
                <w:sz w:val="20"/>
                <w:szCs w:val="2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5526D4" w:rsidRPr="001B5039" w:rsidRDefault="005526D4" w:rsidP="00FB5401">
            <w:pPr>
              <w:autoSpaceDE w:val="0"/>
              <w:autoSpaceDN w:val="0"/>
              <w:adjustRightInd w:val="0"/>
              <w:spacing w:after="0" w:line="240" w:lineRule="auto"/>
              <w:rPr>
                <w:rFonts w:ascii="Times New Roman" w:hAnsi="Times New Roman" w:cs="Times New Roman"/>
                <w:bCs/>
                <w:sz w:val="20"/>
                <w:szCs w:val="20"/>
              </w:rPr>
            </w:pPr>
            <w:r w:rsidRPr="001B5039">
              <w:rPr>
                <w:rFonts w:ascii="Times New Roman" w:hAnsi="Times New Roman" w:cs="Times New Roman"/>
                <w:bCs/>
                <w:sz w:val="20"/>
                <w:szCs w:val="20"/>
              </w:rPr>
              <w:t>Государственная программа Белгородской области «Совершенствование и развитие транспортной системы и дорожной сети Белгородской области»</w:t>
            </w:r>
          </w:p>
        </w:tc>
      </w:tr>
    </w:tbl>
    <w:p w:rsidR="005526D4" w:rsidRPr="001B5039" w:rsidRDefault="005526D4" w:rsidP="005526D4">
      <w:pPr>
        <w:spacing w:after="0" w:line="240" w:lineRule="auto"/>
        <w:rPr>
          <w:rFonts w:ascii="Times New Roman" w:hAnsi="Times New Roman" w:cs="Times New Roman"/>
          <w:bCs/>
          <w:sz w:val="20"/>
          <w:szCs w:val="20"/>
        </w:rPr>
      </w:pPr>
    </w:p>
    <w:p w:rsidR="005526D4" w:rsidRPr="001B5039" w:rsidRDefault="005526D4" w:rsidP="005526D4">
      <w:pPr>
        <w:spacing w:after="0" w:line="240" w:lineRule="auto"/>
        <w:jc w:val="center"/>
        <w:rPr>
          <w:rFonts w:ascii="Times New Roman" w:hAnsi="Times New Roman" w:cs="Times New Roman"/>
          <w:b/>
          <w:bCs/>
          <w:sz w:val="20"/>
          <w:szCs w:val="20"/>
        </w:rPr>
      </w:pPr>
      <w:r w:rsidRPr="001B5039">
        <w:rPr>
          <w:rFonts w:ascii="Times New Roman" w:hAnsi="Times New Roman" w:cs="Times New Roman"/>
          <w:b/>
          <w:bCs/>
          <w:sz w:val="20"/>
          <w:szCs w:val="20"/>
        </w:rPr>
        <w:t>2. </w:t>
      </w:r>
      <w:r w:rsidRPr="001B5039">
        <w:rPr>
          <w:rFonts w:ascii="Times New Roman" w:eastAsia="Times New Roman" w:hAnsi="Times New Roman" w:cs="Times New Roman"/>
          <w:b/>
          <w:bCs/>
          <w:color w:val="000000"/>
          <w:sz w:val="20"/>
          <w:szCs w:val="20"/>
          <w:lang w:eastAsia="ru-RU"/>
        </w:rPr>
        <w:t>Показатели ко</w:t>
      </w:r>
      <w:r w:rsidR="00814B4A" w:rsidRPr="001B5039">
        <w:rPr>
          <w:rFonts w:ascii="Times New Roman" w:eastAsia="Times New Roman" w:hAnsi="Times New Roman" w:cs="Times New Roman"/>
          <w:b/>
          <w:bCs/>
          <w:color w:val="000000"/>
          <w:sz w:val="20"/>
          <w:szCs w:val="20"/>
          <w:lang w:eastAsia="ru-RU"/>
        </w:rPr>
        <w:t>мплекса процессных мероприятий 3</w:t>
      </w:r>
    </w:p>
    <w:p w:rsidR="005526D4" w:rsidRDefault="005526D4" w:rsidP="005526D4">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989"/>
        <w:gridCol w:w="1276"/>
        <w:gridCol w:w="992"/>
        <w:gridCol w:w="1134"/>
        <w:gridCol w:w="850"/>
        <w:gridCol w:w="709"/>
        <w:gridCol w:w="851"/>
        <w:gridCol w:w="850"/>
        <w:gridCol w:w="851"/>
        <w:gridCol w:w="850"/>
        <w:gridCol w:w="851"/>
        <w:gridCol w:w="850"/>
        <w:gridCol w:w="3119"/>
      </w:tblGrid>
      <w:tr w:rsidR="00D17CCC" w:rsidTr="00DE7343">
        <w:trPr>
          <w:trHeight w:val="390"/>
        </w:trPr>
        <w:tc>
          <w:tcPr>
            <w:tcW w:w="563" w:type="dxa"/>
            <w:vMerge w:val="restart"/>
            <w:shd w:val="clear" w:color="FFFFFF" w:fill="FFFFFF"/>
            <w:vAlign w:val="center"/>
          </w:tcPr>
          <w:p w:rsidR="00D17CCC" w:rsidRDefault="00D17CCC"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1989"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276"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59" w:type="dxa"/>
            <w:gridSpan w:val="2"/>
            <w:shd w:val="clear" w:color="FFFFFF" w:fill="FFFFFF"/>
            <w:vAlign w:val="center"/>
          </w:tcPr>
          <w:p w:rsidR="00D17CCC" w:rsidRDefault="0066213F"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3"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D17CCC">
                <w:rPr>
                  <w:rFonts w:ascii="Times New Roman" w:eastAsia="Times New Roman" w:hAnsi="Times New Roman" w:cs="Times New Roman"/>
                  <w:b/>
                  <w:bCs/>
                  <w:color w:val="000000"/>
                  <w:sz w:val="18"/>
                  <w:szCs w:val="18"/>
                  <w:lang w:eastAsia="ru-RU"/>
                </w:rPr>
                <w:t>Базовое значение</w:t>
              </w:r>
            </w:hyperlink>
          </w:p>
        </w:tc>
        <w:tc>
          <w:tcPr>
            <w:tcW w:w="5103" w:type="dxa"/>
            <w:gridSpan w:val="6"/>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119"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D17CCC" w:rsidTr="00DE7343">
        <w:trPr>
          <w:trHeight w:val="356"/>
        </w:trPr>
        <w:tc>
          <w:tcPr>
            <w:tcW w:w="563" w:type="dxa"/>
            <w:vMerge/>
            <w:vAlign w:val="center"/>
          </w:tcPr>
          <w:p w:rsidR="00D17CCC" w:rsidRDefault="00D17CCC" w:rsidP="00FB5401">
            <w:pPr>
              <w:spacing w:after="0" w:line="240" w:lineRule="auto"/>
              <w:rPr>
                <w:rFonts w:ascii="Times New Roman" w:eastAsia="Times New Roman" w:hAnsi="Times New Roman" w:cs="Times New Roman"/>
                <w:bCs/>
                <w:color w:val="000000"/>
                <w:sz w:val="18"/>
                <w:szCs w:val="18"/>
                <w:lang w:eastAsia="ru-RU"/>
              </w:rPr>
            </w:pPr>
          </w:p>
        </w:tc>
        <w:tc>
          <w:tcPr>
            <w:tcW w:w="1989"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1276"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09"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119"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r>
      <w:tr w:rsidR="00D17CCC" w:rsidTr="00DE7343">
        <w:trPr>
          <w:trHeight w:val="290"/>
        </w:trPr>
        <w:tc>
          <w:tcPr>
            <w:tcW w:w="563"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1989"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276"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9"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119"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D17CCC" w:rsidTr="00DE7343">
        <w:trPr>
          <w:trHeight w:val="375"/>
        </w:trPr>
        <w:tc>
          <w:tcPr>
            <w:tcW w:w="563" w:type="dxa"/>
            <w:shd w:val="clear" w:color="FFFFFF" w:fill="FFFFFF"/>
            <w:vAlign w:val="center"/>
          </w:tcPr>
          <w:p w:rsidR="00D17CCC" w:rsidRPr="00EC0951" w:rsidRDefault="00D17CCC" w:rsidP="00FB5401">
            <w:pPr>
              <w:spacing w:after="0" w:line="240" w:lineRule="auto"/>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D17CCC" w:rsidRPr="00EC0951" w:rsidRDefault="00D17CCC" w:rsidP="00A25E49">
            <w:pPr>
              <w:pStyle w:val="ConsPlusNormal"/>
              <w:jc w:val="both"/>
            </w:pPr>
            <w:r w:rsidRPr="00EC0951">
              <w:rPr>
                <w:rFonts w:eastAsia="Times New Roman"/>
                <w:lang w:eastAsia="ru-RU"/>
              </w:rPr>
              <w:t xml:space="preserve">Задача </w:t>
            </w:r>
            <w:r w:rsidRPr="00EC0951">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p>
        </w:tc>
      </w:tr>
      <w:tr w:rsidR="00D17CCC" w:rsidTr="00DE7343">
        <w:trPr>
          <w:trHeight w:val="470"/>
        </w:trPr>
        <w:tc>
          <w:tcPr>
            <w:tcW w:w="563" w:type="dxa"/>
            <w:shd w:val="clear" w:color="FFFFFF" w:fill="FFFFFF"/>
            <w:noWrap/>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1.1.</w:t>
            </w:r>
          </w:p>
        </w:tc>
        <w:tc>
          <w:tcPr>
            <w:tcW w:w="1989" w:type="dxa"/>
            <w:shd w:val="clear" w:color="FFFFFF" w:fill="FFFFFF"/>
          </w:tcPr>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r w:rsidRPr="00EC0951">
              <w:rPr>
                <w:rFonts w:ascii="Times New Roman" w:hAnsi="Times New Roman" w:cs="Times New Roman"/>
                <w:sz w:val="20"/>
                <w:szCs w:val="20"/>
              </w:rPr>
              <w:t>Протяженность автодорог общего пользования местного значения, подлежащих содержанию</w:t>
            </w:r>
          </w:p>
        </w:tc>
        <w:tc>
          <w:tcPr>
            <w:tcW w:w="1276"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EC0951">
              <w:rPr>
                <w:rFonts w:ascii="Times New Roman" w:eastAsia="Times New Roman" w:hAnsi="Times New Roman" w:cs="Times New Roman"/>
                <w:bCs/>
                <w:sz w:val="20"/>
                <w:szCs w:val="20"/>
                <w:lang w:eastAsia="ru-RU"/>
              </w:rPr>
              <w:t>Прогре-сирующий</w:t>
            </w:r>
            <w:proofErr w:type="spellEnd"/>
          </w:p>
        </w:tc>
        <w:tc>
          <w:tcPr>
            <w:tcW w:w="992"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МП</w:t>
            </w:r>
          </w:p>
        </w:tc>
        <w:tc>
          <w:tcPr>
            <w:tcW w:w="1134"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850"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222,9</w:t>
            </w:r>
          </w:p>
        </w:tc>
        <w:tc>
          <w:tcPr>
            <w:tcW w:w="709"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2023</w:t>
            </w:r>
          </w:p>
        </w:tc>
        <w:tc>
          <w:tcPr>
            <w:tcW w:w="851" w:type="dxa"/>
            <w:shd w:val="clear" w:color="FFFFFF" w:fill="FFFFFF"/>
          </w:tcPr>
          <w:p w:rsidR="00D17CCC" w:rsidRPr="00EC0951" w:rsidRDefault="00D17CCC" w:rsidP="00FB5401">
            <w:pPr>
              <w:jc w:val="cente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1"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1"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3119"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EC0951">
              <w:rPr>
                <w:rFonts w:ascii="Times New Roman" w:eastAsia="Times New Roman" w:hAnsi="Times New Roman" w:cs="Times New Roman"/>
                <w:color w:val="000000"/>
                <w:sz w:val="20"/>
                <w:szCs w:val="20"/>
                <w:lang w:eastAsia="ru-RU"/>
              </w:rPr>
              <w:t>Красненский</w:t>
            </w:r>
            <w:proofErr w:type="spellEnd"/>
            <w:r w:rsidRPr="00EC0951">
              <w:rPr>
                <w:rFonts w:ascii="Times New Roman" w:eastAsia="Times New Roman" w:hAnsi="Times New Roman" w:cs="Times New Roman"/>
                <w:color w:val="000000"/>
                <w:sz w:val="20"/>
                <w:szCs w:val="20"/>
                <w:lang w:eastAsia="ru-RU"/>
              </w:rPr>
              <w:t xml:space="preserve"> район»</w:t>
            </w:r>
          </w:p>
        </w:tc>
      </w:tr>
      <w:tr w:rsidR="00D17CCC" w:rsidTr="00DE7343">
        <w:trPr>
          <w:trHeight w:val="470"/>
        </w:trPr>
        <w:tc>
          <w:tcPr>
            <w:tcW w:w="563" w:type="dxa"/>
            <w:shd w:val="clear" w:color="FFFFFF" w:fill="FFFFFF"/>
            <w:noWrap/>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1.2.</w:t>
            </w:r>
          </w:p>
        </w:tc>
        <w:tc>
          <w:tcPr>
            <w:tcW w:w="1989" w:type="dxa"/>
            <w:shd w:val="clear" w:color="FFFFFF" w:fill="FFFFFF"/>
            <w:vAlign w:val="center"/>
          </w:tcPr>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r w:rsidRPr="00EC0951">
              <w:rPr>
                <w:rFonts w:ascii="Times New Roman" w:hAnsi="Times New Roman" w:cs="Times New Roman"/>
                <w:sz w:val="20"/>
                <w:szCs w:val="20"/>
              </w:rPr>
              <w:t>Протяженность отремонтированных дорог общего пользования местного значения</w:t>
            </w:r>
          </w:p>
        </w:tc>
        <w:tc>
          <w:tcPr>
            <w:tcW w:w="1276"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EC0951">
              <w:rPr>
                <w:rFonts w:ascii="Times New Roman" w:eastAsia="Times New Roman" w:hAnsi="Times New Roman" w:cs="Times New Roman"/>
                <w:bCs/>
                <w:sz w:val="20"/>
                <w:szCs w:val="20"/>
                <w:lang w:eastAsia="ru-RU"/>
              </w:rPr>
              <w:t>Прогрес-сирующий</w:t>
            </w:r>
            <w:proofErr w:type="spellEnd"/>
            <w:proofErr w:type="gramEnd"/>
          </w:p>
        </w:tc>
        <w:tc>
          <w:tcPr>
            <w:tcW w:w="992"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МП</w:t>
            </w:r>
          </w:p>
        </w:tc>
        <w:tc>
          <w:tcPr>
            <w:tcW w:w="1134"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850"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4,223</w:t>
            </w:r>
          </w:p>
        </w:tc>
        <w:tc>
          <w:tcPr>
            <w:tcW w:w="709"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2023</w:t>
            </w:r>
          </w:p>
        </w:tc>
        <w:tc>
          <w:tcPr>
            <w:tcW w:w="851"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pacing w:val="-2"/>
                <w:sz w:val="20"/>
                <w:szCs w:val="20"/>
                <w:highlight w:val="green"/>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1"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1"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3119" w:type="dxa"/>
            <w:shd w:val="clear" w:color="FFFFFF" w:fill="FFFFFF"/>
          </w:tcPr>
          <w:p w:rsidR="00D17CCC" w:rsidRPr="00EC0951" w:rsidRDefault="00D17CCC" w:rsidP="00FB5401">
            <w:pPr>
              <w:jc w:val="center"/>
              <w:rPr>
                <w:sz w:val="20"/>
                <w:szCs w:val="20"/>
              </w:rPr>
            </w:pPr>
            <w:r w:rsidRPr="00EC095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EC0951">
              <w:rPr>
                <w:rFonts w:ascii="Times New Roman" w:eastAsia="Times New Roman" w:hAnsi="Times New Roman" w:cs="Times New Roman"/>
                <w:color w:val="000000"/>
                <w:sz w:val="20"/>
                <w:szCs w:val="20"/>
                <w:lang w:eastAsia="ru-RU"/>
              </w:rPr>
              <w:t>Красненский</w:t>
            </w:r>
            <w:proofErr w:type="spellEnd"/>
            <w:r w:rsidRPr="00EC0951">
              <w:rPr>
                <w:rFonts w:ascii="Times New Roman" w:eastAsia="Times New Roman" w:hAnsi="Times New Roman" w:cs="Times New Roman"/>
                <w:color w:val="000000"/>
                <w:sz w:val="20"/>
                <w:szCs w:val="20"/>
                <w:lang w:eastAsia="ru-RU"/>
              </w:rPr>
              <w:t xml:space="preserve"> район»</w:t>
            </w:r>
          </w:p>
        </w:tc>
      </w:tr>
    </w:tbl>
    <w:p w:rsidR="005526D4" w:rsidRDefault="005526D4" w:rsidP="005526D4">
      <w:pPr>
        <w:jc w:val="center"/>
      </w:pPr>
    </w:p>
    <w:p w:rsidR="005526D4" w:rsidRDefault="005526D4" w:rsidP="005526D4">
      <w:pPr>
        <w:jc w:val="center"/>
      </w:pPr>
    </w:p>
    <w:p w:rsidR="005526D4" w:rsidRDefault="005526D4" w:rsidP="005526D4">
      <w:pPr>
        <w:jc w:val="center"/>
      </w:pPr>
    </w:p>
    <w:p w:rsidR="005526D4" w:rsidRPr="00901EB7" w:rsidRDefault="005526D4" w:rsidP="005526D4">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7A05D5">
        <w:rPr>
          <w:rFonts w:ascii="Times New Roman" w:eastAsia="Times New Roman" w:hAnsi="Times New Roman" w:cs="Times New Roman"/>
          <w:b/>
          <w:bCs/>
          <w:color w:val="000000"/>
          <w:sz w:val="24"/>
          <w:szCs w:val="24"/>
          <w:lang w:eastAsia="ru-RU"/>
        </w:rPr>
        <w:t>мплекса процессных мероприятий 3</w:t>
      </w:r>
      <w:r w:rsidRPr="00901EB7">
        <w:rPr>
          <w:rFonts w:ascii="Times New Roman" w:eastAsia="Times New Roman" w:hAnsi="Times New Roman" w:cs="Times New Roman"/>
          <w:b/>
          <w:bCs/>
          <w:color w:val="000000"/>
          <w:sz w:val="24"/>
          <w:szCs w:val="24"/>
          <w:lang w:eastAsia="ru-RU"/>
        </w:rPr>
        <w:t xml:space="preserve"> в 2025 году</w:t>
      </w:r>
    </w:p>
    <w:p w:rsidR="005526D4" w:rsidRDefault="005526D4" w:rsidP="005526D4">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5526D4" w:rsidTr="00FB5401">
        <w:trPr>
          <w:trHeight w:val="267"/>
        </w:trPr>
        <w:tc>
          <w:tcPr>
            <w:tcW w:w="56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5526D4" w:rsidTr="00FB5401">
        <w:trPr>
          <w:trHeight w:val="272"/>
        </w:trPr>
        <w:tc>
          <w:tcPr>
            <w:tcW w:w="563" w:type="dxa"/>
            <w:vMerge/>
            <w:vAlign w:val="center"/>
          </w:tcPr>
          <w:p w:rsidR="005526D4" w:rsidRDefault="005526D4"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5526D4" w:rsidRDefault="005526D4"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r>
      <w:tr w:rsidR="005526D4" w:rsidTr="00FB5401">
        <w:trPr>
          <w:trHeight w:val="277"/>
        </w:trPr>
        <w:tc>
          <w:tcPr>
            <w:tcW w:w="56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5526D4" w:rsidRPr="00EC0951" w:rsidTr="00FB5401">
        <w:trPr>
          <w:trHeight w:val="349"/>
        </w:trPr>
        <w:tc>
          <w:tcPr>
            <w:tcW w:w="563"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3B1E69" w:rsidRPr="00EC0951" w:rsidRDefault="003B1E69" w:rsidP="003B1E69">
            <w:pPr>
              <w:pStyle w:val="ConsPlusNormal"/>
              <w:jc w:val="both"/>
            </w:pPr>
            <w:r w:rsidRPr="00EC0951">
              <w:rPr>
                <w:rFonts w:eastAsia="Times New Roman"/>
                <w:bCs/>
                <w:lang w:eastAsia="ru-RU"/>
              </w:rPr>
              <w:t xml:space="preserve"> </w:t>
            </w:r>
            <w:r w:rsidRPr="00D537CE">
              <w:rPr>
                <w:rFonts w:eastAsia="Times New Roman"/>
                <w:lang w:eastAsia="ru-RU"/>
              </w:rPr>
              <w:t xml:space="preserve">Задача </w:t>
            </w:r>
            <w:r w:rsidRPr="00D537CE">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5526D4" w:rsidRPr="00EC0951" w:rsidRDefault="005526D4" w:rsidP="00FB5401">
            <w:pPr>
              <w:spacing w:after="0" w:line="240" w:lineRule="auto"/>
              <w:rPr>
                <w:rFonts w:ascii="Times New Roman" w:eastAsia="Times New Roman" w:hAnsi="Times New Roman" w:cs="Times New Roman"/>
                <w:bCs/>
                <w:sz w:val="20"/>
                <w:szCs w:val="20"/>
                <w:lang w:eastAsia="ru-RU"/>
              </w:rPr>
            </w:pPr>
          </w:p>
        </w:tc>
      </w:tr>
      <w:tr w:rsidR="005526D4" w:rsidRPr="00EC0951" w:rsidTr="00FB5401">
        <w:trPr>
          <w:trHeight w:val="427"/>
        </w:trPr>
        <w:tc>
          <w:tcPr>
            <w:tcW w:w="563" w:type="dxa"/>
            <w:shd w:val="clear" w:color="FFFFFF" w:fill="FFFFFF"/>
            <w:noWrap/>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1.1.</w:t>
            </w:r>
          </w:p>
        </w:tc>
        <w:tc>
          <w:tcPr>
            <w:tcW w:w="3973" w:type="dxa"/>
            <w:shd w:val="clear" w:color="FFFFFF" w:fill="FFFFFF"/>
          </w:tcPr>
          <w:p w:rsidR="005526D4" w:rsidRPr="00EC0951" w:rsidRDefault="005526D4" w:rsidP="00FB5401">
            <w:pPr>
              <w:rPr>
                <w:rFonts w:ascii="Times New Roman" w:hAnsi="Times New Roman" w:cs="Times New Roman"/>
                <w:sz w:val="20"/>
                <w:szCs w:val="20"/>
              </w:rPr>
            </w:pPr>
            <w:r w:rsidRPr="00EC0951">
              <w:rPr>
                <w:rFonts w:ascii="Times New Roman" w:hAnsi="Times New Roman" w:cs="Times New Roman"/>
                <w:sz w:val="20"/>
                <w:szCs w:val="20"/>
              </w:rPr>
              <w:t>Протяженность автодорог общего пользования местного значения, подлежащих содержанию</w:t>
            </w:r>
          </w:p>
        </w:tc>
        <w:tc>
          <w:tcPr>
            <w:tcW w:w="1163"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МП</w:t>
            </w:r>
          </w:p>
        </w:tc>
        <w:tc>
          <w:tcPr>
            <w:tcW w:w="1134"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proofErr w:type="gramStart"/>
            <w:r w:rsidRPr="00EC0951">
              <w:rPr>
                <w:rFonts w:ascii="Times New Roman" w:eastAsia="Times New Roman" w:hAnsi="Times New Roman" w:cs="Times New Roman"/>
                <w:sz w:val="20"/>
                <w:szCs w:val="20"/>
                <w:lang w:eastAsia="ru-RU"/>
              </w:rPr>
              <w:t>км</w:t>
            </w:r>
            <w:proofErr w:type="gramEnd"/>
            <w:r w:rsidRPr="00EC0951">
              <w:rPr>
                <w:rFonts w:ascii="Times New Roman" w:eastAsia="Times New Roman" w:hAnsi="Times New Roman" w:cs="Times New Roman"/>
                <w:sz w:val="20"/>
                <w:szCs w:val="20"/>
                <w:lang w:eastAsia="ru-RU"/>
              </w:rPr>
              <w:t xml:space="preserve"> </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1106"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222,9</w:t>
            </w:r>
          </w:p>
        </w:tc>
      </w:tr>
      <w:tr w:rsidR="005526D4" w:rsidRPr="00EC0951" w:rsidTr="00FB5401">
        <w:trPr>
          <w:trHeight w:val="427"/>
        </w:trPr>
        <w:tc>
          <w:tcPr>
            <w:tcW w:w="563" w:type="dxa"/>
            <w:shd w:val="clear" w:color="FFFFFF" w:fill="FFFFFF"/>
            <w:noWrap/>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1.2.</w:t>
            </w:r>
          </w:p>
        </w:tc>
        <w:tc>
          <w:tcPr>
            <w:tcW w:w="3973" w:type="dxa"/>
            <w:shd w:val="clear" w:color="FFFFFF" w:fill="FFFFFF"/>
          </w:tcPr>
          <w:p w:rsidR="005526D4" w:rsidRPr="00EC0951" w:rsidRDefault="005526D4" w:rsidP="00FB5401">
            <w:pPr>
              <w:rPr>
                <w:rFonts w:ascii="Times New Roman" w:hAnsi="Times New Roman" w:cs="Times New Roman"/>
                <w:sz w:val="20"/>
                <w:szCs w:val="20"/>
              </w:rPr>
            </w:pPr>
            <w:r w:rsidRPr="00EC0951">
              <w:rPr>
                <w:rFonts w:ascii="Times New Roman" w:hAnsi="Times New Roman" w:cs="Times New Roman"/>
                <w:sz w:val="20"/>
                <w:szCs w:val="20"/>
              </w:rPr>
              <w:t>Протяженность отремонтированных дорог общего пользования местного значения</w:t>
            </w:r>
          </w:p>
        </w:tc>
        <w:tc>
          <w:tcPr>
            <w:tcW w:w="1163"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МП</w:t>
            </w:r>
          </w:p>
        </w:tc>
        <w:tc>
          <w:tcPr>
            <w:tcW w:w="1134"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D305C5"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1,0</w:t>
            </w:r>
          </w:p>
        </w:tc>
        <w:tc>
          <w:tcPr>
            <w:tcW w:w="709" w:type="dxa"/>
            <w:shd w:val="clear" w:color="FFFFFF" w:fill="FFFFFF"/>
            <w:noWrap/>
            <w:vAlign w:val="center"/>
          </w:tcPr>
          <w:p w:rsidR="005526D4" w:rsidRPr="00EC0951" w:rsidRDefault="00D305C5"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0,5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5526D4" w:rsidRPr="00EC0951" w:rsidRDefault="00D305C5"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6</w:t>
            </w:r>
          </w:p>
        </w:tc>
      </w:tr>
    </w:tbl>
    <w:p w:rsidR="005526D4" w:rsidRPr="00EC0951" w:rsidRDefault="005526D4" w:rsidP="005526D4">
      <w:pPr>
        <w:spacing w:after="0" w:line="240" w:lineRule="auto"/>
        <w:rPr>
          <w:rFonts w:ascii="Times New Roman" w:hAnsi="Times New Roman" w:cs="Times New Roman"/>
          <w:bCs/>
          <w:sz w:val="20"/>
          <w:szCs w:val="20"/>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Pr="00901EB7" w:rsidRDefault="005526D4" w:rsidP="005526D4">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7A05D5">
        <w:rPr>
          <w:rFonts w:ascii="Times New Roman" w:eastAsia="Times New Roman" w:hAnsi="Times New Roman" w:cs="Times New Roman"/>
          <w:b/>
          <w:bCs/>
          <w:color w:val="000000"/>
          <w:sz w:val="24"/>
          <w:szCs w:val="24"/>
          <w:lang w:eastAsia="ru-RU"/>
        </w:rPr>
        <w:t>мплекса процессных мероприятий 3</w:t>
      </w:r>
    </w:p>
    <w:p w:rsidR="005526D4" w:rsidRDefault="005526D4" w:rsidP="005526D4">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2237"/>
        <w:gridCol w:w="1565"/>
        <w:gridCol w:w="1195"/>
        <w:gridCol w:w="903"/>
        <w:gridCol w:w="850"/>
        <w:gridCol w:w="851"/>
        <w:gridCol w:w="1134"/>
        <w:gridCol w:w="1195"/>
        <w:gridCol w:w="992"/>
        <w:gridCol w:w="851"/>
        <w:gridCol w:w="879"/>
        <w:gridCol w:w="2376"/>
      </w:tblGrid>
      <w:tr w:rsidR="005526D4" w:rsidTr="00584BD2">
        <w:trPr>
          <w:trHeight w:val="593"/>
          <w:tblHeader/>
        </w:trPr>
        <w:tc>
          <w:tcPr>
            <w:tcW w:w="621"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753" w:type="dxa"/>
            <w:gridSpan w:val="2"/>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902" w:type="dxa"/>
            <w:gridSpan w:val="6"/>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5526D4" w:rsidTr="00584BD2">
        <w:trPr>
          <w:trHeight w:val="254"/>
          <w:tblHeader/>
        </w:trPr>
        <w:tc>
          <w:tcPr>
            <w:tcW w:w="621"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903"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134"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r>
      <w:tr w:rsidR="005526D4" w:rsidTr="00584BD2">
        <w:trPr>
          <w:trHeight w:val="277"/>
        </w:trPr>
        <w:tc>
          <w:tcPr>
            <w:tcW w:w="621" w:type="dxa"/>
            <w:shd w:val="clear" w:color="auto" w:fill="auto"/>
            <w:noWrap/>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03"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134"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5526D4" w:rsidRPr="005D0C1D" w:rsidTr="00FB5401">
        <w:trPr>
          <w:trHeight w:val="365"/>
        </w:trPr>
        <w:tc>
          <w:tcPr>
            <w:tcW w:w="621" w:type="dxa"/>
            <w:shd w:val="clear" w:color="auto" w:fill="auto"/>
            <w:noWrap/>
            <w:vAlign w:val="center"/>
          </w:tcPr>
          <w:p w:rsidR="005526D4" w:rsidRPr="003622DA" w:rsidRDefault="005526D4" w:rsidP="00FB5401">
            <w:pPr>
              <w:spacing w:after="0" w:line="240" w:lineRule="auto"/>
              <w:jc w:val="center"/>
              <w:rPr>
                <w:rFonts w:ascii="Times New Roman" w:eastAsia="Times New Roman" w:hAnsi="Times New Roman" w:cs="Times New Roman"/>
                <w:sz w:val="20"/>
                <w:szCs w:val="20"/>
                <w:lang w:eastAsia="ru-RU"/>
              </w:rPr>
            </w:pPr>
            <w:r w:rsidRPr="003622DA">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1D7B9E" w:rsidRPr="003622DA" w:rsidRDefault="001D7B9E" w:rsidP="001D7B9E">
            <w:pPr>
              <w:pStyle w:val="ConsPlusNormal"/>
              <w:jc w:val="both"/>
            </w:pPr>
            <w:r w:rsidRPr="003622DA">
              <w:rPr>
                <w:rFonts w:eastAsia="Times New Roman"/>
                <w:lang w:eastAsia="ru-RU"/>
              </w:rPr>
              <w:t xml:space="preserve"> Задача </w:t>
            </w:r>
            <w:r w:rsidRPr="003622DA">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5526D4" w:rsidRPr="003622DA" w:rsidRDefault="005526D4" w:rsidP="00FB5401">
            <w:pPr>
              <w:spacing w:after="0" w:line="240" w:lineRule="auto"/>
              <w:rPr>
                <w:rFonts w:ascii="Times New Roman" w:eastAsia="Times New Roman" w:hAnsi="Times New Roman" w:cs="Times New Roman"/>
                <w:sz w:val="20"/>
                <w:szCs w:val="20"/>
                <w:lang w:eastAsia="ru-RU"/>
              </w:rPr>
            </w:pPr>
          </w:p>
        </w:tc>
      </w:tr>
      <w:tr w:rsidR="005526D4" w:rsidRPr="005D0C1D" w:rsidTr="00584BD2">
        <w:trPr>
          <w:trHeight w:val="762"/>
        </w:trPr>
        <w:tc>
          <w:tcPr>
            <w:tcW w:w="621" w:type="dxa"/>
            <w:shd w:val="clear" w:color="auto" w:fill="auto"/>
            <w:noWrap/>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1.1.</w:t>
            </w:r>
          </w:p>
        </w:tc>
        <w:tc>
          <w:tcPr>
            <w:tcW w:w="2237" w:type="dxa"/>
            <w:shd w:val="clear" w:color="auto" w:fill="auto"/>
          </w:tcPr>
          <w:p w:rsidR="005526D4" w:rsidRPr="005D0C1D" w:rsidRDefault="005526D4" w:rsidP="00FB5401">
            <w:pPr>
              <w:autoSpaceDE w:val="0"/>
              <w:autoSpaceDN w:val="0"/>
              <w:adjustRightInd w:val="0"/>
              <w:spacing w:after="0" w:line="240" w:lineRule="auto"/>
              <w:rPr>
                <w:rFonts w:ascii="Times New Roman" w:hAnsi="Times New Roman" w:cs="Times New Roman"/>
                <w:sz w:val="20"/>
                <w:szCs w:val="20"/>
              </w:rPr>
            </w:pPr>
            <w:r w:rsidRPr="005D0C1D">
              <w:rPr>
                <w:rFonts w:ascii="Times New Roman" w:hAnsi="Times New Roman" w:cs="Times New Roman"/>
                <w:sz w:val="20"/>
                <w:szCs w:val="20"/>
              </w:rPr>
              <w:t>Выполнено содержание автодорог общего пользования местного значения</w:t>
            </w:r>
          </w:p>
        </w:tc>
        <w:tc>
          <w:tcPr>
            <w:tcW w:w="1565" w:type="dxa"/>
            <w:shd w:val="clear" w:color="auto" w:fill="auto"/>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hAnsi="Times New Roman" w:cs="Times New Roman"/>
                <w:sz w:val="20"/>
                <w:szCs w:val="20"/>
              </w:rPr>
              <w:t>Оказание услуг (выполнение работ)</w:t>
            </w:r>
          </w:p>
        </w:tc>
        <w:tc>
          <w:tcPr>
            <w:tcW w:w="1195" w:type="dxa"/>
            <w:shd w:val="clear" w:color="auto" w:fill="auto"/>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км</w:t>
            </w:r>
          </w:p>
        </w:tc>
        <w:tc>
          <w:tcPr>
            <w:tcW w:w="903" w:type="dxa"/>
            <w:shd w:val="clear" w:color="auto" w:fill="auto"/>
          </w:tcPr>
          <w:p w:rsidR="005526D4" w:rsidRPr="005D0C1D"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5D0C1D">
              <w:rPr>
                <w:rFonts w:ascii="Times New Roman" w:eastAsia="Times New Roman" w:hAnsi="Times New Roman" w:cs="Times New Roman"/>
                <w:bCs/>
                <w:sz w:val="20"/>
                <w:szCs w:val="20"/>
                <w:lang w:eastAsia="ru-RU"/>
              </w:rPr>
              <w:t>222,9</w:t>
            </w:r>
          </w:p>
        </w:tc>
        <w:tc>
          <w:tcPr>
            <w:tcW w:w="850" w:type="dxa"/>
            <w:shd w:val="clear" w:color="auto" w:fill="auto"/>
          </w:tcPr>
          <w:p w:rsidR="005526D4" w:rsidRPr="005D0C1D"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5D0C1D">
              <w:rPr>
                <w:rFonts w:ascii="Times New Roman" w:eastAsia="Times New Roman" w:hAnsi="Times New Roman" w:cs="Times New Roman"/>
                <w:bCs/>
                <w:sz w:val="20"/>
                <w:szCs w:val="20"/>
                <w:lang w:eastAsia="ru-RU"/>
              </w:rPr>
              <w:t>2023</w:t>
            </w:r>
          </w:p>
        </w:tc>
        <w:tc>
          <w:tcPr>
            <w:tcW w:w="851"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1134"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1195"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992"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851"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879"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2376" w:type="dxa"/>
            <w:shd w:val="clear" w:color="auto" w:fill="auto"/>
          </w:tcPr>
          <w:p w:rsidR="005526D4" w:rsidRPr="005D0C1D" w:rsidRDefault="005526D4" w:rsidP="00FB5401">
            <w:pPr>
              <w:spacing w:after="0" w:line="240" w:lineRule="auto"/>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 xml:space="preserve">Количество </w:t>
            </w:r>
            <w:proofErr w:type="spellStart"/>
            <w:r w:rsidRPr="005D0C1D">
              <w:rPr>
                <w:rFonts w:ascii="Times New Roman" w:eastAsia="Times New Roman" w:hAnsi="Times New Roman" w:cs="Times New Roman"/>
                <w:sz w:val="20"/>
                <w:szCs w:val="20"/>
                <w:lang w:eastAsia="ru-RU"/>
              </w:rPr>
              <w:t>населеннных</w:t>
            </w:r>
            <w:proofErr w:type="spellEnd"/>
            <w:r w:rsidRPr="005D0C1D">
              <w:rPr>
                <w:rFonts w:ascii="Times New Roman" w:eastAsia="Times New Roman" w:hAnsi="Times New Roman" w:cs="Times New Roman"/>
                <w:sz w:val="20"/>
                <w:szCs w:val="20"/>
                <w:lang w:eastAsia="ru-RU"/>
              </w:rPr>
              <w:t xml:space="preserve"> пунктов, обеспеченных транспортной доступностью</w:t>
            </w:r>
          </w:p>
        </w:tc>
      </w:tr>
      <w:tr w:rsidR="009F5871" w:rsidRPr="005D0C1D" w:rsidTr="003F5B5E">
        <w:trPr>
          <w:trHeight w:val="550"/>
        </w:trPr>
        <w:tc>
          <w:tcPr>
            <w:tcW w:w="15649" w:type="dxa"/>
            <w:gridSpan w:val="13"/>
            <w:shd w:val="clear" w:color="auto" w:fill="auto"/>
            <w:noWrap/>
          </w:tcPr>
          <w:p w:rsidR="00E50169" w:rsidRPr="00E862E3" w:rsidRDefault="00E862E3" w:rsidP="00E862E3">
            <w:pPr>
              <w:spacing w:after="0" w:line="240" w:lineRule="auto"/>
              <w:rPr>
                <w:rFonts w:ascii="Times New Roman" w:hAnsi="Times New Roman" w:cs="Times New Roman"/>
                <w:bCs/>
                <w:sz w:val="20"/>
                <w:szCs w:val="20"/>
              </w:rPr>
            </w:pPr>
            <w:r>
              <w:rPr>
                <w:rFonts w:ascii="Times New Roman" w:hAnsi="Times New Roman" w:cs="Times New Roman"/>
                <w:bCs/>
                <w:sz w:val="20"/>
                <w:szCs w:val="20"/>
              </w:rPr>
              <w:t>1.1.1.</w:t>
            </w:r>
            <w:r w:rsidR="00E50169" w:rsidRPr="00E862E3">
              <w:rPr>
                <w:rFonts w:ascii="Times New Roman" w:hAnsi="Times New Roman" w:cs="Times New Roman"/>
                <w:bCs/>
                <w:sz w:val="20"/>
                <w:szCs w:val="20"/>
              </w:rPr>
              <w:t>Предоставлены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r w:rsidR="00E50169" w:rsidRPr="00E862E3">
              <w:rPr>
                <w:rFonts w:ascii="Times New Roman" w:hAnsi="Times New Roman" w:cs="Times New Roman"/>
                <w:sz w:val="20"/>
                <w:szCs w:val="20"/>
              </w:rPr>
              <w:t xml:space="preserve"> и мероприятий по обеспечению безопасности дорожного движения</w:t>
            </w:r>
          </w:p>
          <w:p w:rsidR="009F5871" w:rsidRPr="00496A2A" w:rsidRDefault="009F5871" w:rsidP="00FB5401">
            <w:pPr>
              <w:spacing w:after="0" w:line="240" w:lineRule="auto"/>
              <w:rPr>
                <w:rFonts w:ascii="Times New Roman" w:eastAsia="Times New Roman" w:hAnsi="Times New Roman" w:cs="Times New Roman"/>
                <w:sz w:val="20"/>
                <w:szCs w:val="20"/>
                <w:lang w:eastAsia="ru-RU"/>
              </w:rPr>
            </w:pPr>
          </w:p>
        </w:tc>
      </w:tr>
      <w:tr w:rsidR="005526D4" w:rsidRPr="005D0C1D" w:rsidTr="00584BD2">
        <w:trPr>
          <w:trHeight w:val="762"/>
        </w:trPr>
        <w:tc>
          <w:tcPr>
            <w:tcW w:w="621" w:type="dxa"/>
            <w:shd w:val="clear" w:color="auto" w:fill="auto"/>
            <w:noWrap/>
          </w:tcPr>
          <w:p w:rsidR="005526D4" w:rsidRPr="00496A2A" w:rsidRDefault="005526D4" w:rsidP="00FB5401">
            <w:pPr>
              <w:spacing w:after="0" w:line="240" w:lineRule="auto"/>
              <w:jc w:val="center"/>
              <w:rPr>
                <w:rFonts w:ascii="Times New Roman" w:eastAsia="Times New Roman" w:hAnsi="Times New Roman" w:cs="Times New Roman"/>
                <w:sz w:val="20"/>
                <w:szCs w:val="20"/>
                <w:lang w:eastAsia="ru-RU"/>
              </w:rPr>
            </w:pPr>
            <w:r w:rsidRPr="00496A2A">
              <w:rPr>
                <w:rFonts w:ascii="Times New Roman" w:eastAsia="Times New Roman" w:hAnsi="Times New Roman" w:cs="Times New Roman"/>
                <w:sz w:val="20"/>
                <w:szCs w:val="20"/>
                <w:lang w:eastAsia="ru-RU"/>
              </w:rPr>
              <w:t>1.2</w:t>
            </w:r>
          </w:p>
        </w:tc>
        <w:tc>
          <w:tcPr>
            <w:tcW w:w="2237" w:type="dxa"/>
            <w:shd w:val="clear" w:color="auto" w:fill="auto"/>
          </w:tcPr>
          <w:p w:rsidR="005526D4" w:rsidRPr="00496A2A" w:rsidRDefault="005526D4" w:rsidP="00F54B9A">
            <w:pPr>
              <w:autoSpaceDE w:val="0"/>
              <w:autoSpaceDN w:val="0"/>
              <w:adjustRightInd w:val="0"/>
              <w:spacing w:after="0" w:line="240" w:lineRule="auto"/>
              <w:rPr>
                <w:rFonts w:ascii="Times New Roman" w:hAnsi="Times New Roman" w:cs="Times New Roman"/>
                <w:sz w:val="20"/>
                <w:szCs w:val="20"/>
              </w:rPr>
            </w:pPr>
            <w:r w:rsidRPr="00496A2A">
              <w:rPr>
                <w:rFonts w:ascii="Times New Roman" w:hAnsi="Times New Roman" w:cs="Times New Roman"/>
                <w:sz w:val="20"/>
                <w:szCs w:val="20"/>
              </w:rPr>
              <w:t>Отремонтированы автодороги общего пользования местного значения</w:t>
            </w:r>
          </w:p>
        </w:tc>
        <w:tc>
          <w:tcPr>
            <w:tcW w:w="1565" w:type="dxa"/>
            <w:shd w:val="clear" w:color="auto" w:fill="auto"/>
          </w:tcPr>
          <w:p w:rsidR="005526D4" w:rsidRPr="00496A2A" w:rsidRDefault="005526D4" w:rsidP="00FB5401">
            <w:pPr>
              <w:spacing w:after="0" w:line="240" w:lineRule="auto"/>
              <w:jc w:val="center"/>
              <w:rPr>
                <w:rFonts w:ascii="Times New Roman" w:hAnsi="Times New Roman" w:cs="Times New Roman"/>
                <w:sz w:val="20"/>
                <w:szCs w:val="20"/>
              </w:rPr>
            </w:pPr>
            <w:r w:rsidRPr="00496A2A">
              <w:rPr>
                <w:rFonts w:ascii="Times New Roman" w:hAnsi="Times New Roman" w:cs="Times New Roman"/>
                <w:sz w:val="20"/>
                <w:szCs w:val="20"/>
              </w:rPr>
              <w:t>Оказание услуг (выполнение работ)</w:t>
            </w:r>
          </w:p>
        </w:tc>
        <w:tc>
          <w:tcPr>
            <w:tcW w:w="1195"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z w:val="20"/>
                <w:szCs w:val="20"/>
                <w:lang w:eastAsia="ru-RU"/>
              </w:rPr>
            </w:pPr>
            <w:r w:rsidRPr="00496A2A">
              <w:rPr>
                <w:rFonts w:ascii="Times New Roman" w:eastAsia="Times New Roman" w:hAnsi="Times New Roman" w:cs="Times New Roman"/>
                <w:sz w:val="20"/>
                <w:szCs w:val="20"/>
                <w:lang w:eastAsia="ru-RU"/>
              </w:rPr>
              <w:t>км</w:t>
            </w:r>
          </w:p>
        </w:tc>
        <w:tc>
          <w:tcPr>
            <w:tcW w:w="903" w:type="dxa"/>
            <w:shd w:val="clear" w:color="auto" w:fill="auto"/>
          </w:tcPr>
          <w:p w:rsidR="005526D4" w:rsidRPr="00496A2A"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496A2A">
              <w:rPr>
                <w:rFonts w:ascii="Times New Roman" w:eastAsia="Times New Roman" w:hAnsi="Times New Roman" w:cs="Times New Roman"/>
                <w:bCs/>
                <w:sz w:val="20"/>
                <w:szCs w:val="20"/>
                <w:lang w:eastAsia="ru-RU"/>
              </w:rPr>
              <w:t>4,223</w:t>
            </w:r>
          </w:p>
        </w:tc>
        <w:tc>
          <w:tcPr>
            <w:tcW w:w="850" w:type="dxa"/>
            <w:shd w:val="clear" w:color="auto" w:fill="auto"/>
          </w:tcPr>
          <w:p w:rsidR="005526D4" w:rsidRPr="00496A2A"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496A2A">
              <w:rPr>
                <w:rFonts w:ascii="Times New Roman" w:eastAsia="Times New Roman" w:hAnsi="Times New Roman" w:cs="Times New Roman"/>
                <w:bCs/>
                <w:sz w:val="20"/>
                <w:szCs w:val="20"/>
                <w:lang w:eastAsia="ru-RU"/>
              </w:rPr>
              <w:t>2023</w:t>
            </w:r>
          </w:p>
        </w:tc>
        <w:tc>
          <w:tcPr>
            <w:tcW w:w="851"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1134"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1195"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6,0</w:t>
            </w:r>
          </w:p>
        </w:tc>
        <w:tc>
          <w:tcPr>
            <w:tcW w:w="992"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6,0</w:t>
            </w:r>
          </w:p>
        </w:tc>
        <w:tc>
          <w:tcPr>
            <w:tcW w:w="851"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879"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2376" w:type="dxa"/>
            <w:shd w:val="clear" w:color="auto" w:fill="auto"/>
          </w:tcPr>
          <w:p w:rsidR="005526D4" w:rsidRPr="00496A2A" w:rsidRDefault="005526D4" w:rsidP="00FB5401">
            <w:pPr>
              <w:autoSpaceDE w:val="0"/>
              <w:autoSpaceDN w:val="0"/>
              <w:adjustRightInd w:val="0"/>
              <w:spacing w:after="0" w:line="240" w:lineRule="auto"/>
              <w:rPr>
                <w:rFonts w:ascii="Times New Roman" w:hAnsi="Times New Roman" w:cs="Times New Roman"/>
                <w:sz w:val="20"/>
                <w:szCs w:val="20"/>
              </w:rPr>
            </w:pPr>
            <w:r w:rsidRPr="00496A2A">
              <w:rPr>
                <w:rFonts w:ascii="Times New Roman" w:eastAsia="Times New Roman" w:hAnsi="Times New Roman" w:cs="Times New Roman"/>
                <w:sz w:val="20"/>
                <w:szCs w:val="20"/>
                <w:lang w:eastAsia="ru-RU"/>
              </w:rPr>
              <w:t xml:space="preserve">Количество </w:t>
            </w:r>
            <w:proofErr w:type="spellStart"/>
            <w:r w:rsidRPr="00496A2A">
              <w:rPr>
                <w:rFonts w:ascii="Times New Roman" w:eastAsia="Times New Roman" w:hAnsi="Times New Roman" w:cs="Times New Roman"/>
                <w:sz w:val="20"/>
                <w:szCs w:val="20"/>
                <w:lang w:eastAsia="ru-RU"/>
              </w:rPr>
              <w:t>населеннных</w:t>
            </w:r>
            <w:proofErr w:type="spellEnd"/>
            <w:r w:rsidRPr="00496A2A">
              <w:rPr>
                <w:rFonts w:ascii="Times New Roman" w:eastAsia="Times New Roman" w:hAnsi="Times New Roman" w:cs="Times New Roman"/>
                <w:sz w:val="20"/>
                <w:szCs w:val="20"/>
                <w:lang w:eastAsia="ru-RU"/>
              </w:rPr>
              <w:t xml:space="preserve"> пунктов, обеспеченных транспортной доступностью</w:t>
            </w:r>
          </w:p>
        </w:tc>
      </w:tr>
      <w:tr w:rsidR="00322267" w:rsidRPr="005D0C1D" w:rsidTr="003F5B5E">
        <w:trPr>
          <w:trHeight w:val="532"/>
        </w:trPr>
        <w:tc>
          <w:tcPr>
            <w:tcW w:w="15649" w:type="dxa"/>
            <w:gridSpan w:val="13"/>
            <w:shd w:val="clear" w:color="auto" w:fill="auto"/>
            <w:noWrap/>
          </w:tcPr>
          <w:p w:rsidR="00322267" w:rsidRPr="00496A2A" w:rsidRDefault="00F82CF3" w:rsidP="00A060B7">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r w:rsidR="00322267" w:rsidRPr="00496A2A">
              <w:rPr>
                <w:rFonts w:ascii="Times New Roman" w:eastAsia="Times New Roman" w:hAnsi="Times New Roman" w:cs="Times New Roman"/>
                <w:sz w:val="20"/>
                <w:szCs w:val="20"/>
                <w:lang w:eastAsia="ru-RU"/>
              </w:rPr>
              <w:t>Произведены дорожные работы автодорог общего пользования местного значения</w:t>
            </w:r>
          </w:p>
          <w:p w:rsidR="00322267" w:rsidRPr="00496A2A" w:rsidRDefault="00322267" w:rsidP="00A060B7">
            <w:pPr>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5526D4" w:rsidRPr="005D0C1D" w:rsidRDefault="005526D4" w:rsidP="005526D4">
      <w:pPr>
        <w:rPr>
          <w:sz w:val="20"/>
          <w:szCs w:val="20"/>
        </w:rPr>
      </w:pPr>
      <w:r w:rsidRPr="005D0C1D">
        <w:rPr>
          <w:sz w:val="20"/>
          <w:szCs w:val="20"/>
        </w:rPr>
        <w:br w:type="page" w:clear="all"/>
      </w:r>
    </w:p>
    <w:p w:rsidR="005526D4" w:rsidRPr="00595A16" w:rsidRDefault="005526D4" w:rsidP="00595A16">
      <w:pPr>
        <w:pStyle w:val="a0"/>
        <w:numPr>
          <w:ilvl w:val="0"/>
          <w:numId w:val="23"/>
        </w:numPr>
        <w:spacing w:after="0" w:line="240" w:lineRule="auto"/>
        <w:jc w:val="center"/>
        <w:rPr>
          <w:rFonts w:ascii="Times New Roman" w:eastAsia="Times New Roman" w:hAnsi="Times New Roman" w:cs="Times New Roman"/>
          <w:b/>
          <w:bCs/>
          <w:color w:val="000000"/>
          <w:sz w:val="24"/>
          <w:szCs w:val="24"/>
          <w:lang w:eastAsia="ru-RU"/>
        </w:rPr>
      </w:pPr>
      <w:r w:rsidRPr="00595A16">
        <w:rPr>
          <w:rFonts w:ascii="Times New Roman" w:eastAsia="Times New Roman" w:hAnsi="Times New Roman" w:cs="Times New Roman"/>
          <w:b/>
          <w:bCs/>
          <w:color w:val="000000"/>
          <w:sz w:val="24"/>
          <w:szCs w:val="24"/>
          <w:lang w:eastAsia="ru-RU"/>
        </w:rPr>
        <w:lastRenderedPageBreak/>
        <w:t>Финансовое обеспечение ко</w:t>
      </w:r>
      <w:r w:rsidR="00101AF6" w:rsidRPr="00595A16">
        <w:rPr>
          <w:rFonts w:ascii="Times New Roman" w:eastAsia="Times New Roman" w:hAnsi="Times New Roman" w:cs="Times New Roman"/>
          <w:b/>
          <w:bCs/>
          <w:color w:val="000000"/>
          <w:sz w:val="24"/>
          <w:szCs w:val="24"/>
          <w:lang w:eastAsia="ru-RU"/>
        </w:rPr>
        <w:t>мплекса процессных мероприятий 3</w:t>
      </w:r>
    </w:p>
    <w:p w:rsidR="00595A16" w:rsidRPr="00595A16" w:rsidRDefault="00595A16" w:rsidP="00ED20EF">
      <w:pPr>
        <w:spacing w:after="0" w:line="240" w:lineRule="auto"/>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Cs/>
          <w:color w:val="000000"/>
          <w:sz w:val="26"/>
          <w:szCs w:val="26"/>
          <w:lang w:eastAsia="ru-RU"/>
        </w:rPr>
      </w:pPr>
    </w:p>
    <w:tbl>
      <w:tblPr>
        <w:tblW w:w="48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
        <w:gridCol w:w="4829"/>
        <w:gridCol w:w="12"/>
        <w:gridCol w:w="1970"/>
        <w:gridCol w:w="14"/>
        <w:gridCol w:w="1121"/>
        <w:gridCol w:w="1281"/>
        <w:gridCol w:w="1142"/>
        <w:gridCol w:w="1276"/>
        <w:gridCol w:w="1091"/>
        <w:gridCol w:w="40"/>
        <w:gridCol w:w="994"/>
        <w:gridCol w:w="1559"/>
      </w:tblGrid>
      <w:tr w:rsidR="005526D4" w:rsidTr="00EE15E2">
        <w:trPr>
          <w:cantSplit/>
          <w:trHeight w:val="186"/>
          <w:tblHeader/>
        </w:trPr>
        <w:tc>
          <w:tcPr>
            <w:tcW w:w="4848" w:type="dxa"/>
            <w:gridSpan w:val="3"/>
            <w:vMerge w:val="restart"/>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vertAlign w:val="superscript"/>
                <w:lang w:eastAsia="ru-RU"/>
              </w:rPr>
            </w:pPr>
            <w:r w:rsidRPr="0095592F">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984" w:type="dxa"/>
            <w:gridSpan w:val="2"/>
            <w:vMerge w:val="restart"/>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Код бюджетной классификации</w:t>
            </w:r>
          </w:p>
        </w:tc>
        <w:tc>
          <w:tcPr>
            <w:tcW w:w="8504" w:type="dxa"/>
            <w:gridSpan w:val="8"/>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5526D4" w:rsidTr="00EE15E2">
        <w:trPr>
          <w:cantSplit/>
          <w:trHeight w:val="248"/>
          <w:tblHeader/>
        </w:trPr>
        <w:tc>
          <w:tcPr>
            <w:tcW w:w="4848" w:type="dxa"/>
            <w:gridSpan w:val="3"/>
            <w:vMerge/>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p>
        </w:tc>
        <w:tc>
          <w:tcPr>
            <w:tcW w:w="1984" w:type="dxa"/>
            <w:gridSpan w:val="2"/>
            <w:vMerge/>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p>
        </w:tc>
        <w:tc>
          <w:tcPr>
            <w:tcW w:w="112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2025</w:t>
            </w:r>
          </w:p>
        </w:tc>
        <w:tc>
          <w:tcPr>
            <w:tcW w:w="128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2026</w:t>
            </w:r>
          </w:p>
        </w:tc>
        <w:tc>
          <w:tcPr>
            <w:tcW w:w="1142"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2027</w:t>
            </w:r>
          </w:p>
        </w:tc>
        <w:tc>
          <w:tcPr>
            <w:tcW w:w="1276"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2028</w:t>
            </w:r>
          </w:p>
        </w:tc>
        <w:tc>
          <w:tcPr>
            <w:tcW w:w="109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2029</w:t>
            </w:r>
          </w:p>
        </w:tc>
        <w:tc>
          <w:tcPr>
            <w:tcW w:w="1034" w:type="dxa"/>
            <w:gridSpan w:val="2"/>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2030</w:t>
            </w:r>
          </w:p>
        </w:tc>
        <w:tc>
          <w:tcPr>
            <w:tcW w:w="1559"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Всего</w:t>
            </w:r>
          </w:p>
        </w:tc>
      </w:tr>
      <w:tr w:rsidR="005526D4" w:rsidTr="00EE15E2">
        <w:trPr>
          <w:cantSplit/>
        </w:trPr>
        <w:tc>
          <w:tcPr>
            <w:tcW w:w="4848" w:type="dxa"/>
            <w:gridSpan w:val="3"/>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1</w:t>
            </w:r>
          </w:p>
        </w:tc>
        <w:tc>
          <w:tcPr>
            <w:tcW w:w="1984" w:type="dxa"/>
            <w:gridSpan w:val="2"/>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w:t>
            </w:r>
          </w:p>
        </w:tc>
        <w:tc>
          <w:tcPr>
            <w:tcW w:w="112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3</w:t>
            </w:r>
          </w:p>
        </w:tc>
        <w:tc>
          <w:tcPr>
            <w:tcW w:w="128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4</w:t>
            </w:r>
          </w:p>
        </w:tc>
        <w:tc>
          <w:tcPr>
            <w:tcW w:w="1142"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5</w:t>
            </w:r>
          </w:p>
        </w:tc>
        <w:tc>
          <w:tcPr>
            <w:tcW w:w="1276"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5</w:t>
            </w:r>
          </w:p>
        </w:tc>
        <w:tc>
          <w:tcPr>
            <w:tcW w:w="109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7</w:t>
            </w:r>
          </w:p>
        </w:tc>
        <w:tc>
          <w:tcPr>
            <w:tcW w:w="1034" w:type="dxa"/>
            <w:gridSpan w:val="2"/>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8</w:t>
            </w:r>
          </w:p>
        </w:tc>
        <w:tc>
          <w:tcPr>
            <w:tcW w:w="1559"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9</w:t>
            </w:r>
          </w:p>
        </w:tc>
      </w:tr>
      <w:tr w:rsidR="000B7C29"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10"/>
        </w:trPr>
        <w:tc>
          <w:tcPr>
            <w:tcW w:w="15329" w:type="dxa"/>
            <w:gridSpan w:val="12"/>
            <w:tcBorders>
              <w:top w:val="single" w:sz="4" w:space="0" w:color="auto"/>
              <w:left w:val="single" w:sz="4" w:space="0" w:color="auto"/>
              <w:bottom w:val="single" w:sz="4" w:space="0" w:color="auto"/>
              <w:right w:val="single" w:sz="4" w:space="0" w:color="auto"/>
            </w:tcBorders>
            <w:shd w:val="clear" w:color="auto" w:fill="auto"/>
            <w:hideMark/>
          </w:tcPr>
          <w:p w:rsidR="00B4222C" w:rsidRPr="00D12AEC" w:rsidRDefault="00B4222C" w:rsidP="00B4222C">
            <w:pPr>
              <w:pStyle w:val="ConsPlusNormal"/>
              <w:jc w:val="both"/>
            </w:pPr>
            <w:r w:rsidRPr="00D12AEC">
              <w:rPr>
                <w:rFonts w:eastAsia="Times New Roman"/>
                <w:lang w:eastAsia="ru-RU"/>
              </w:rPr>
              <w:t xml:space="preserve"> Задача </w:t>
            </w:r>
            <w:r w:rsidRPr="00D12AEC">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w:t>
            </w:r>
            <w:r w:rsidR="00FE3F40" w:rsidRPr="00D12AEC">
              <w:t xml:space="preserve"> пользования местного значения»</w:t>
            </w:r>
          </w:p>
          <w:p w:rsidR="000B7C29" w:rsidRPr="00D12AEC" w:rsidRDefault="000B7C29" w:rsidP="000B7C29">
            <w:pPr>
              <w:spacing w:after="0" w:line="240" w:lineRule="auto"/>
              <w:rPr>
                <w:rFonts w:ascii="Times New Roman" w:eastAsia="Times New Roman" w:hAnsi="Times New Roman" w:cs="Times New Roman"/>
                <w:sz w:val="20"/>
                <w:szCs w:val="20"/>
                <w:lang w:eastAsia="ru-RU"/>
              </w:rPr>
            </w:pPr>
          </w:p>
        </w:tc>
      </w:tr>
      <w:tr w:rsidR="00B63FDD" w:rsidRPr="000B7C29" w:rsidTr="00535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855"/>
        </w:trPr>
        <w:tc>
          <w:tcPr>
            <w:tcW w:w="4829" w:type="dxa"/>
            <w:tcBorders>
              <w:top w:val="nil"/>
              <w:left w:val="single" w:sz="4" w:space="0" w:color="auto"/>
              <w:bottom w:val="single" w:sz="4" w:space="0" w:color="auto"/>
              <w:right w:val="single" w:sz="4" w:space="0" w:color="auto"/>
            </w:tcBorders>
            <w:shd w:val="clear" w:color="auto" w:fill="auto"/>
            <w:hideMark/>
          </w:tcPr>
          <w:p w:rsidR="00B63FDD" w:rsidRPr="003E0A72" w:rsidRDefault="00B63FDD" w:rsidP="000B7C29">
            <w:pPr>
              <w:spacing w:after="0" w:line="240" w:lineRule="auto"/>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3.Комплекс процессных мероприятий «Улучшение качества автодорог улично - дорожной сети»</w:t>
            </w:r>
          </w:p>
        </w:tc>
        <w:tc>
          <w:tcPr>
            <w:tcW w:w="1982" w:type="dxa"/>
            <w:gridSpan w:val="2"/>
            <w:vMerge w:val="restart"/>
            <w:tcBorders>
              <w:top w:val="nil"/>
              <w:left w:val="nil"/>
              <w:right w:val="single" w:sz="4" w:space="0" w:color="auto"/>
            </w:tcBorders>
            <w:shd w:val="clear" w:color="auto" w:fill="auto"/>
            <w:hideMark/>
          </w:tcPr>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p>
          <w:p w:rsidR="00B63FDD" w:rsidRPr="003E0A72" w:rsidRDefault="00B63FDD" w:rsidP="00CC1422">
            <w:pPr>
              <w:spacing w:after="0" w:line="240" w:lineRule="auto"/>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xml:space="preserve">       06 4 03 00000</w:t>
            </w:r>
          </w:p>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11 700,0</w:t>
            </w:r>
          </w:p>
        </w:tc>
        <w:tc>
          <w:tcPr>
            <w:tcW w:w="1281"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11 137,0</w:t>
            </w:r>
          </w:p>
        </w:tc>
        <w:tc>
          <w:tcPr>
            <w:tcW w:w="1142"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22 837,0</w:t>
            </w:r>
          </w:p>
        </w:tc>
      </w:tr>
      <w:tr w:rsidR="00B63FDD" w:rsidRPr="000B7C29" w:rsidTr="00535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45"/>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63FDD" w:rsidRPr="003E0A72" w:rsidRDefault="00B63FDD"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982" w:type="dxa"/>
            <w:gridSpan w:val="2"/>
            <w:vMerge/>
            <w:tcBorders>
              <w:left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B63FDD" w:rsidRPr="000B7C29" w:rsidTr="00535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8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3E0A72" w:rsidRDefault="00B63FDD"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982" w:type="dxa"/>
            <w:gridSpan w:val="2"/>
            <w:vMerge/>
            <w:tcBorders>
              <w:left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B63FDD" w:rsidRPr="000B7C29" w:rsidTr="00535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3E0A72" w:rsidRDefault="00B63FDD"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средства местного бюджета</w:t>
            </w:r>
          </w:p>
        </w:tc>
        <w:tc>
          <w:tcPr>
            <w:tcW w:w="1982" w:type="dxa"/>
            <w:gridSpan w:val="2"/>
            <w:vMerge/>
            <w:tcBorders>
              <w:left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11 700,0</w:t>
            </w:r>
          </w:p>
        </w:tc>
        <w:tc>
          <w:tcPr>
            <w:tcW w:w="1281"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11 137,0</w:t>
            </w:r>
          </w:p>
        </w:tc>
        <w:tc>
          <w:tcPr>
            <w:tcW w:w="1142"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22 837,0</w:t>
            </w:r>
          </w:p>
        </w:tc>
      </w:tr>
      <w:tr w:rsidR="00B63FDD" w:rsidRPr="000B7C29" w:rsidTr="00535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3E0A72" w:rsidRDefault="00B63FDD"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внебюджетные источники</w:t>
            </w:r>
          </w:p>
        </w:tc>
        <w:tc>
          <w:tcPr>
            <w:tcW w:w="1982" w:type="dxa"/>
            <w:gridSpan w:val="2"/>
            <w:vMerge/>
            <w:tcBorders>
              <w:left w:val="single" w:sz="4" w:space="0" w:color="auto"/>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3E0A72" w:rsidRDefault="00B63FDD"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B63FDD" w:rsidRPr="000B7C29" w:rsidTr="001A62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1320"/>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B63FDD" w:rsidRPr="00D12AEC" w:rsidRDefault="00B63FDD"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3.1.</w:t>
            </w:r>
            <w:r w:rsidRPr="00D12AEC">
              <w:rPr>
                <w:rFonts w:ascii="Times New Roman" w:eastAsia="Times New Roman" w:hAnsi="Times New Roman" w:cs="Times New Roman"/>
                <w:i/>
                <w:iCs/>
                <w:sz w:val="20"/>
                <w:szCs w:val="20"/>
                <w:lang w:eastAsia="ru-RU"/>
              </w:rPr>
              <w:t>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p>
        </w:tc>
        <w:tc>
          <w:tcPr>
            <w:tcW w:w="1982" w:type="dxa"/>
            <w:gridSpan w:val="2"/>
            <w:vMerge w:val="restart"/>
            <w:tcBorders>
              <w:top w:val="nil"/>
              <w:left w:val="nil"/>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06 4 03 80570</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3 715,0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3 715,0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7 430,0</w:t>
            </w:r>
          </w:p>
        </w:tc>
      </w:tr>
      <w:tr w:rsidR="00B63FDD" w:rsidRPr="000B7C29" w:rsidTr="001A62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7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1A62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0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1A62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3 715,0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3 715,0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7 430,0</w:t>
            </w:r>
          </w:p>
        </w:tc>
      </w:tr>
      <w:tr w:rsidR="00B63FDD" w:rsidRPr="000B7C29" w:rsidTr="001A62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vMerge/>
            <w:tcBorders>
              <w:left w:val="single" w:sz="4" w:space="0" w:color="auto"/>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D45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30"/>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B63FDD" w:rsidRPr="00D12AEC" w:rsidRDefault="00B63FDD"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3.2.</w:t>
            </w:r>
            <w:r w:rsidRPr="00D12AEC">
              <w:rPr>
                <w:rFonts w:ascii="Times New Roman" w:eastAsia="Times New Roman" w:hAnsi="Times New Roman" w:cs="Times New Roman"/>
                <w:i/>
                <w:iCs/>
                <w:sz w:val="20"/>
                <w:szCs w:val="20"/>
                <w:lang w:eastAsia="ru-RU"/>
              </w:rPr>
              <w:t xml:space="preserve">Ремонт автомобильных дорог общего пользования местного значения </w:t>
            </w:r>
          </w:p>
        </w:tc>
        <w:tc>
          <w:tcPr>
            <w:tcW w:w="1982" w:type="dxa"/>
            <w:gridSpan w:val="2"/>
            <w:vMerge w:val="restart"/>
            <w:tcBorders>
              <w:top w:val="nil"/>
              <w:left w:val="nil"/>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06 4 03 20580</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lastRenderedPageBreak/>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lastRenderedPageBreak/>
              <w:t>7 985,0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7 422,0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15 407,0</w:t>
            </w:r>
          </w:p>
        </w:tc>
      </w:tr>
      <w:tr w:rsidR="00B63FDD" w:rsidRPr="000B7C29" w:rsidTr="00D45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6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lastRenderedPageBreak/>
              <w:t>- межбюджетные трансферты из федерального бюджета (справочно)</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D45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lastRenderedPageBreak/>
              <w:t xml:space="preserve">- межбюджетные трансферты из регионального бюджета (справочно) </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D45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7 985,0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7 422,0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15 407,0</w:t>
            </w:r>
          </w:p>
        </w:tc>
      </w:tr>
      <w:tr w:rsidR="00B63FDD" w:rsidRPr="000B7C29" w:rsidTr="00D45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vMerge/>
            <w:tcBorders>
              <w:left w:val="single" w:sz="4" w:space="0" w:color="auto"/>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A37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825"/>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B63FDD" w:rsidRPr="00D12AEC" w:rsidRDefault="00B63FDD"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3.3.</w:t>
            </w:r>
            <w:r w:rsidRPr="00D12AEC">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w:t>
            </w:r>
          </w:p>
        </w:tc>
        <w:tc>
          <w:tcPr>
            <w:tcW w:w="1982" w:type="dxa"/>
            <w:gridSpan w:val="2"/>
            <w:vMerge w:val="restart"/>
            <w:tcBorders>
              <w:top w:val="nil"/>
              <w:left w:val="nil"/>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06 4 03 72140</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0,0</w:t>
            </w:r>
          </w:p>
        </w:tc>
      </w:tr>
      <w:tr w:rsidR="00B63FDD" w:rsidRPr="000B7C29" w:rsidTr="00A37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0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A37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5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A37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A37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vMerge/>
            <w:tcBorders>
              <w:left w:val="single" w:sz="4" w:space="0" w:color="auto"/>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E8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1125"/>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B63FDD" w:rsidRPr="00D12AEC" w:rsidRDefault="00B63FDD"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3.4.</w:t>
            </w:r>
            <w:r w:rsidRPr="00D12AEC">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 (</w:t>
            </w:r>
            <w:proofErr w:type="spellStart"/>
            <w:r w:rsidRPr="00D12AEC">
              <w:rPr>
                <w:rFonts w:ascii="Times New Roman" w:eastAsia="Times New Roman" w:hAnsi="Times New Roman" w:cs="Times New Roman"/>
                <w:i/>
                <w:iCs/>
                <w:sz w:val="20"/>
                <w:szCs w:val="20"/>
                <w:lang w:eastAsia="ru-RU"/>
              </w:rPr>
              <w:t>софинансирование</w:t>
            </w:r>
            <w:proofErr w:type="spellEnd"/>
            <w:r w:rsidRPr="00D12AEC">
              <w:rPr>
                <w:rFonts w:ascii="Times New Roman" w:eastAsia="Times New Roman" w:hAnsi="Times New Roman" w:cs="Times New Roman"/>
                <w:i/>
                <w:iCs/>
                <w:sz w:val="20"/>
                <w:szCs w:val="20"/>
                <w:lang w:eastAsia="ru-RU"/>
              </w:rPr>
              <w:t>)</w:t>
            </w:r>
          </w:p>
        </w:tc>
        <w:tc>
          <w:tcPr>
            <w:tcW w:w="1982" w:type="dxa"/>
            <w:gridSpan w:val="2"/>
            <w:vMerge w:val="restart"/>
            <w:tcBorders>
              <w:top w:val="nil"/>
              <w:left w:val="nil"/>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S2140</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p w:rsidR="00B63FDD" w:rsidRPr="00D12AEC" w:rsidRDefault="00B63FDD"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bCs/>
                <w:i/>
                <w:iCs/>
                <w:sz w:val="20"/>
                <w:szCs w:val="20"/>
                <w:lang w:eastAsia="ru-RU"/>
              </w:rPr>
              <w:t>0,0</w:t>
            </w:r>
            <w:r w:rsidRPr="00D12AEC">
              <w:rPr>
                <w:rFonts w:ascii="Times New Roman" w:eastAsia="Times New Roman" w:hAnsi="Times New Roman" w:cs="Times New Roman"/>
                <w:b/>
                <w:bCs/>
                <w:i/>
                <w:iCs/>
                <w:sz w:val="20"/>
                <w:szCs w:val="20"/>
                <w:lang w:eastAsia="ru-RU"/>
              </w:rPr>
              <w:t> </w:t>
            </w:r>
          </w:p>
        </w:tc>
      </w:tr>
      <w:tr w:rsidR="00B63FDD" w:rsidRPr="000B7C29" w:rsidTr="00E8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3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E8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8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E8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vMerge/>
            <w:tcBorders>
              <w:left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B63FDD" w:rsidRPr="000B7C29" w:rsidTr="00E8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B63FDD" w:rsidRPr="00D12AEC" w:rsidRDefault="00B63FDD"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vMerge/>
            <w:tcBorders>
              <w:left w:val="single" w:sz="4" w:space="0" w:color="auto"/>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center"/>
              <w:rPr>
                <w:rFonts w:ascii="Times New Roman" w:eastAsia="Times New Roman" w:hAnsi="Times New Roman" w:cs="Times New Roman"/>
                <w:b/>
                <w:bCs/>
                <w:sz w:val="20"/>
                <w:szCs w:val="2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B63FDD" w:rsidRPr="00D12AEC" w:rsidRDefault="00B63FDD"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bl>
    <w:p w:rsidR="005526D4" w:rsidRDefault="005526D4" w:rsidP="005526D4">
      <w:pPr>
        <w:rPr>
          <w:rFonts w:ascii="Times New Roman" w:hAnsi="Times New Roman" w:cs="Times New Roman"/>
          <w:bCs/>
        </w:rPr>
      </w:pPr>
    </w:p>
    <w:p w:rsidR="00D14E84" w:rsidRDefault="00D14E84" w:rsidP="005526D4">
      <w:pPr>
        <w:rPr>
          <w:rFonts w:ascii="Times New Roman" w:hAnsi="Times New Roman" w:cs="Times New Roman"/>
          <w:bCs/>
        </w:rPr>
      </w:pPr>
    </w:p>
    <w:p w:rsidR="00D14E84" w:rsidRDefault="00D14E84" w:rsidP="00D14E84">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lastRenderedPageBreak/>
        <w:t xml:space="preserve">План реализации комплекса процессных мероприятий </w:t>
      </w:r>
      <w:r w:rsidR="00814B4A">
        <w:rPr>
          <w:rFonts w:ascii="Times New Roman" w:eastAsia="Times New Roman" w:hAnsi="Times New Roman" w:cs="Times New Roman"/>
          <w:b/>
          <w:bCs/>
          <w:color w:val="000000"/>
          <w:sz w:val="24"/>
          <w:szCs w:val="24"/>
          <w:lang w:eastAsia="ru-RU"/>
        </w:rPr>
        <w:t>3</w:t>
      </w:r>
    </w:p>
    <w:p w:rsidR="00D14E84" w:rsidRPr="0035111A" w:rsidRDefault="00D14E84" w:rsidP="00D14E84">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w:t>
      </w:r>
      <w:r>
        <w:rPr>
          <w:rFonts w:ascii="Times New Roman" w:hAnsi="Times New Roman" w:cs="Times New Roman"/>
          <w:b/>
          <w:bCs/>
          <w:sz w:val="24"/>
          <w:szCs w:val="24"/>
        </w:rPr>
        <w:t>Обеспечение сохранности существующей сети автомобильных дорог и безопасности дорожного движения»</w:t>
      </w:r>
    </w:p>
    <w:p w:rsidR="00D14E84" w:rsidRPr="0035111A" w:rsidRDefault="00D14E84" w:rsidP="00D14E84">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D14E84" w:rsidTr="00A060B7">
        <w:trPr>
          <w:trHeight w:val="526"/>
          <w:tblHeader/>
        </w:trPr>
        <w:tc>
          <w:tcPr>
            <w:tcW w:w="1134"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D14E84" w:rsidRDefault="00D14E84"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14E84" w:rsidTr="00A060B7">
        <w:trPr>
          <w:trHeight w:val="122"/>
        </w:trPr>
        <w:tc>
          <w:tcPr>
            <w:tcW w:w="1134"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14E84" w:rsidTr="00A060B7">
        <w:trPr>
          <w:trHeight w:val="486"/>
        </w:trPr>
        <w:tc>
          <w:tcPr>
            <w:tcW w:w="1134"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bCs/>
                <w:sz w:val="20"/>
                <w:szCs w:val="20"/>
                <w:lang w:eastAsia="ru-RU"/>
              </w:rPr>
            </w:pPr>
            <w:r w:rsidRPr="00767158">
              <w:rPr>
                <w:rFonts w:ascii="Times New Roman" w:eastAsia="Times New Roman" w:hAnsi="Times New Roman" w:cs="Times New Roman"/>
                <w:bCs/>
                <w:sz w:val="20"/>
                <w:szCs w:val="20"/>
                <w:lang w:eastAsia="ru-RU"/>
              </w:rPr>
              <w:t>1</w:t>
            </w:r>
            <w:r w:rsidRPr="00767158">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3D6762" w:rsidRPr="00D12AEC" w:rsidRDefault="003D6762" w:rsidP="003D6762">
            <w:pPr>
              <w:pStyle w:val="ConsPlusNormal"/>
              <w:jc w:val="both"/>
            </w:pPr>
            <w:r w:rsidRPr="00D12AEC">
              <w:rPr>
                <w:rFonts w:eastAsia="Times New Roman"/>
                <w:lang w:eastAsia="ru-RU"/>
              </w:rPr>
              <w:t xml:space="preserve">Задача </w:t>
            </w:r>
            <w:r w:rsidRPr="00D12AEC">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D14E84" w:rsidRPr="00767158" w:rsidRDefault="00D14E84" w:rsidP="00A060B7">
            <w:pPr>
              <w:spacing w:after="0" w:line="240" w:lineRule="auto"/>
              <w:rPr>
                <w:rFonts w:ascii="Times New Roman" w:eastAsia="Times New Roman" w:hAnsi="Times New Roman" w:cs="Times New Roman"/>
                <w:bCs/>
                <w:sz w:val="20"/>
                <w:szCs w:val="20"/>
                <w:lang w:eastAsia="ru-RU"/>
              </w:rPr>
            </w:pPr>
          </w:p>
        </w:tc>
      </w:tr>
      <w:tr w:rsidR="00D14E84" w:rsidTr="00A060B7">
        <w:trPr>
          <w:trHeight w:val="777"/>
        </w:trPr>
        <w:tc>
          <w:tcPr>
            <w:tcW w:w="1134" w:type="dxa"/>
            <w:shd w:val="clear" w:color="FFFFFF" w:fill="FFFFFF"/>
          </w:tcPr>
          <w:p w:rsidR="00D14E84" w:rsidRPr="00767158" w:rsidRDefault="00D14E84" w:rsidP="00A060B7">
            <w:pPr>
              <w:spacing w:after="0" w:line="240" w:lineRule="auto"/>
              <w:jc w:val="center"/>
              <w:rPr>
                <w:rFonts w:ascii="Times New Roman" w:eastAsia="Times New Roman" w:hAnsi="Times New Roman" w:cs="Times New Roman"/>
                <w:sz w:val="20"/>
                <w:szCs w:val="20"/>
                <w:lang w:eastAsia="ru-RU"/>
              </w:rPr>
            </w:pPr>
            <w:r w:rsidRPr="00767158">
              <w:rPr>
                <w:rFonts w:ascii="Times New Roman" w:eastAsia="Times New Roman" w:hAnsi="Times New Roman" w:cs="Times New Roman"/>
                <w:sz w:val="20"/>
                <w:szCs w:val="20"/>
                <w:lang w:eastAsia="ru-RU"/>
              </w:rPr>
              <w:t>1.1.</w:t>
            </w:r>
          </w:p>
        </w:tc>
        <w:tc>
          <w:tcPr>
            <w:tcW w:w="5529" w:type="dxa"/>
            <w:shd w:val="clear" w:color="FFFFFF" w:fill="FFFFFF"/>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0" w:line="240" w:lineRule="auto"/>
              <w:rPr>
                <w:rFonts w:ascii="Times New Roman" w:hAnsi="Times New Roman" w:cs="Times New Roman"/>
                <w:bCs/>
                <w:sz w:val="20"/>
                <w:szCs w:val="20"/>
              </w:rPr>
            </w:pPr>
          </w:p>
        </w:tc>
        <w:tc>
          <w:tcPr>
            <w:tcW w:w="1417"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1.1.1</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в 2025 году</w:t>
            </w:r>
          </w:p>
        </w:tc>
        <w:tc>
          <w:tcPr>
            <w:tcW w:w="1417"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 xml:space="preserve"> х</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1.1.К.1.</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Заключение Соглашения между администрацией Красненского района и сельскими поселениями муниципального района «</w:t>
            </w:r>
            <w:proofErr w:type="spellStart"/>
            <w:r w:rsidRPr="00767158">
              <w:rPr>
                <w:rFonts w:ascii="Times New Roman" w:hAnsi="Times New Roman" w:cs="Times New Roman"/>
                <w:sz w:val="20"/>
                <w:szCs w:val="20"/>
              </w:rPr>
              <w:t>Красненский</w:t>
            </w:r>
            <w:proofErr w:type="spellEnd"/>
            <w:r w:rsidRPr="00767158">
              <w:rPr>
                <w:rFonts w:ascii="Times New Roman" w:hAnsi="Times New Roman" w:cs="Times New Roman"/>
                <w:sz w:val="20"/>
                <w:szCs w:val="20"/>
              </w:rPr>
              <w:t xml:space="preserve"> район» по осуществлению части полномочий по содержанию автомобильных дорог местного значения  в границах населённых пунктов</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01.01.2025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Соглашение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1.1.К.2.</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30.04.2025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1.1.К.3.</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15.06.2025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01.12.2025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 -3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1.1.К.5.</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w:t>
            </w:r>
            <w:proofErr w:type="gramStart"/>
            <w:r w:rsidRPr="00767158">
              <w:rPr>
                <w:rFonts w:ascii="Times New Roman" w:hAnsi="Times New Roman" w:cs="Times New Roman"/>
                <w:sz w:val="20"/>
                <w:szCs w:val="20"/>
              </w:rPr>
              <w:t xml:space="preserve"> ,</w:t>
            </w:r>
            <w:proofErr w:type="gramEnd"/>
            <w:r w:rsidRPr="00767158">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1.1.2</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lastRenderedPageBreak/>
              <w:t>в 2026 году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lastRenderedPageBreak/>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 xml:space="preserve">Плешков Сергей Иванович заместитель главы администрации района – начальник управления </w:t>
            </w:r>
            <w:r w:rsidRPr="00767158">
              <w:rPr>
                <w:rFonts w:ascii="Times New Roman" w:eastAsia="Times New Roman" w:hAnsi="Times New Roman" w:cs="Times New Roman"/>
                <w:color w:val="000000"/>
                <w:sz w:val="20"/>
                <w:szCs w:val="20"/>
                <w:lang w:eastAsia="ru-RU"/>
              </w:rPr>
              <w:lastRenderedPageBreak/>
              <w:t>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lastRenderedPageBreak/>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1.1.К.1.</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Заключение Соглашения между администрацией Красненского района и сельскими поселениями муниципального района «</w:t>
            </w:r>
            <w:proofErr w:type="spellStart"/>
            <w:r w:rsidRPr="00767158">
              <w:rPr>
                <w:rFonts w:ascii="Times New Roman" w:hAnsi="Times New Roman" w:cs="Times New Roman"/>
                <w:sz w:val="20"/>
                <w:szCs w:val="20"/>
              </w:rPr>
              <w:t>Красненский</w:t>
            </w:r>
            <w:proofErr w:type="spellEnd"/>
            <w:r w:rsidRPr="00767158">
              <w:rPr>
                <w:rFonts w:ascii="Times New Roman" w:hAnsi="Times New Roman" w:cs="Times New Roman"/>
                <w:sz w:val="20"/>
                <w:szCs w:val="20"/>
              </w:rPr>
              <w:t xml:space="preserve"> район» по осуществлению части полномочий по содержанию автомобильных дорог местного значения  в границах населённых пунктов</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01.01.2026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Соглашение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1.1.К.2.</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30.04.2026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 xml:space="preserve">Снимок экрана, отражающий </w:t>
            </w: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1.1.К.3.</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15.06.2026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 xml:space="preserve">Снимок экрана, отражающий </w:t>
            </w: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 -3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1.1.К.5.</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w:t>
            </w:r>
            <w:proofErr w:type="gramStart"/>
            <w:r w:rsidRPr="00767158">
              <w:rPr>
                <w:rFonts w:ascii="Times New Roman" w:hAnsi="Times New Roman" w:cs="Times New Roman"/>
                <w:sz w:val="20"/>
                <w:szCs w:val="20"/>
              </w:rPr>
              <w:t xml:space="preserve"> ,</w:t>
            </w:r>
            <w:proofErr w:type="gramEnd"/>
            <w:r w:rsidRPr="00767158">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Отремонтировано автодорог местного значения в 2025 году</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highlight w:val="yellow"/>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1.2.К.1</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15.02.2025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w:t>
            </w:r>
            <w:r w:rsidRPr="00767158">
              <w:rPr>
                <w:rFonts w:ascii="Times New Roman" w:hAnsi="Times New Roman" w:cs="Times New Roman"/>
                <w:sz w:val="20"/>
                <w:szCs w:val="20"/>
              </w:rPr>
              <w:lastRenderedPageBreak/>
              <w:t xml:space="preserve">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1.2.К.2.</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01.04.2025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1.2.К.3.</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20.12.2025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1.2.1</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Отремонтировано автодорог местного значения в 2026 году</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highlight w:val="yellow"/>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1.2.К.1</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15.02.2026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1.2.К.2.</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01.04.2026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1.2.К.3.</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20.12.2026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bl>
    <w:p w:rsidR="00D14E84" w:rsidRDefault="00D14E84" w:rsidP="00D14E84">
      <w:pPr>
        <w:rPr>
          <w:rFonts w:ascii="Times New Roman" w:hAnsi="Times New Roman" w:cs="Times New Roman"/>
          <w:bCs/>
        </w:rPr>
        <w:sectPr w:rsidR="00D14E84">
          <w:pgSz w:w="16840" w:h="11907" w:orient="landscape"/>
          <w:pgMar w:top="1134" w:right="567" w:bottom="1134" w:left="567" w:header="709" w:footer="709" w:gutter="0"/>
          <w:cols w:space="720"/>
          <w:titlePg/>
          <w:docGrid w:linePitch="360"/>
        </w:sectPr>
      </w:pPr>
    </w:p>
    <w:p w:rsidR="00074A25" w:rsidRDefault="00074A25" w:rsidP="005526D4">
      <w:pPr>
        <w:rPr>
          <w:rFonts w:ascii="Times New Roman" w:hAnsi="Times New Roman" w:cs="Times New Roman"/>
          <w:bCs/>
        </w:rPr>
        <w:sectPr w:rsidR="00074A25" w:rsidSect="00712CF6">
          <w:pgSz w:w="16840" w:h="11907" w:orient="landscape"/>
          <w:pgMar w:top="1134" w:right="567" w:bottom="1134" w:left="567" w:header="709" w:footer="709" w:gutter="0"/>
          <w:cols w:space="720"/>
          <w:titlePg/>
          <w:docGrid w:linePitch="360"/>
        </w:sectPr>
      </w:pPr>
    </w:p>
    <w:p w:rsidR="005526D4" w:rsidRDefault="005526D4" w:rsidP="005526D4"/>
    <w:tbl>
      <w:tblPr>
        <w:tblW w:w="15768" w:type="dxa"/>
        <w:tblInd w:w="108" w:type="dxa"/>
        <w:tblLook w:val="04A0" w:firstRow="1" w:lastRow="0" w:firstColumn="1" w:lastColumn="0" w:noHBand="0" w:noVBand="1"/>
      </w:tblPr>
      <w:tblGrid>
        <w:gridCol w:w="5670"/>
        <w:gridCol w:w="10098"/>
      </w:tblGrid>
      <w:tr w:rsidR="009D05B6"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9D05B6" w:rsidRPr="00B63D42" w:rsidRDefault="009D05B6" w:rsidP="00FB5401">
            <w:pPr>
              <w:spacing w:after="0" w:line="240" w:lineRule="auto"/>
              <w:rPr>
                <w:rFonts w:ascii="Times New Roman" w:eastAsia="Times New Roman" w:hAnsi="Times New Roman" w:cs="Times New Roman"/>
                <w:b/>
                <w:bCs/>
                <w:color w:val="000000"/>
                <w:lang w:eastAsia="ru-RU"/>
              </w:rPr>
            </w:pPr>
          </w:p>
          <w:p w:rsidR="009D05B6" w:rsidRPr="00B63D42" w:rsidRDefault="009453B7"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hAnsi="Times New Roman" w:cs="Times New Roman"/>
                <w:b/>
                <w:lang w:val="en-US"/>
              </w:rPr>
              <w:t>X</w:t>
            </w:r>
            <w:r w:rsidR="009D05B6" w:rsidRPr="00B63D42">
              <w:rPr>
                <w:rFonts w:ascii="Times New Roman" w:hAnsi="Times New Roman" w:cs="Times New Roman"/>
                <w:b/>
              </w:rPr>
              <w:t>. </w:t>
            </w:r>
            <w:r w:rsidR="009D05B6" w:rsidRPr="00B63D42">
              <w:rPr>
                <w:rFonts w:ascii="Times New Roman" w:eastAsia="Times New Roman" w:hAnsi="Times New Roman" w:cs="Times New Roman"/>
                <w:b/>
                <w:bCs/>
                <w:color w:val="000000"/>
                <w:lang w:eastAsia="ru-RU"/>
              </w:rPr>
              <w:t xml:space="preserve"> Паспорт комплекса процессных мероприятий</w:t>
            </w:r>
          </w:p>
          <w:p w:rsidR="009D05B6" w:rsidRPr="00B63D42" w:rsidRDefault="007B3A71" w:rsidP="007B3A7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«Строительство (реконструкция) и капитальный ремонт объектов социальной сферы Красненского района»</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 xml:space="preserve">(далее – комплекс процессных мероприятий </w:t>
            </w:r>
            <w:r w:rsidR="00D26F3A" w:rsidRPr="00B63D42">
              <w:rPr>
                <w:rFonts w:ascii="Times New Roman" w:eastAsia="Times New Roman" w:hAnsi="Times New Roman" w:cs="Times New Roman"/>
                <w:b/>
                <w:bCs/>
                <w:color w:val="000000"/>
                <w:lang w:eastAsia="ru-RU"/>
              </w:rPr>
              <w:t>4</w:t>
            </w:r>
            <w:r w:rsidRPr="00B63D42">
              <w:rPr>
                <w:rFonts w:ascii="Times New Roman" w:eastAsia="Times New Roman" w:hAnsi="Times New Roman" w:cs="Times New Roman"/>
                <w:b/>
                <w:bCs/>
                <w:color w:val="000000"/>
                <w:lang w:eastAsia="ru-RU"/>
              </w:rPr>
              <w:t>)</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p>
        </w:tc>
      </w:tr>
      <w:tr w:rsidR="009D05B6"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1. Общие положения</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p>
        </w:tc>
      </w:tr>
      <w:tr w:rsidR="009D05B6"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9D05B6" w:rsidRPr="00E957E3" w:rsidRDefault="004D0E64" w:rsidP="00FB5401">
            <w:pPr>
              <w:spacing w:after="0" w:line="240" w:lineRule="auto"/>
              <w:jc w:val="both"/>
              <w:rPr>
                <w:rFonts w:ascii="Times New Roman" w:eastAsia="Times New Roman" w:hAnsi="Times New Roman" w:cs="Times New Roman"/>
                <w:color w:val="000000"/>
                <w:lang w:eastAsia="ru-RU"/>
              </w:rPr>
            </w:pPr>
            <w:r w:rsidRPr="00E957E3">
              <w:rPr>
                <w:rFonts w:ascii="Times New Roman" w:eastAsia="Times New Roman" w:hAnsi="Times New Roman" w:cs="Times New Roman"/>
                <w:color w:val="00000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Администрация муниципального района «</w:t>
            </w:r>
            <w:proofErr w:type="spellStart"/>
            <w:r w:rsidRPr="00B63D42">
              <w:rPr>
                <w:rFonts w:ascii="Times New Roman" w:eastAsia="Times New Roman" w:hAnsi="Times New Roman" w:cs="Times New Roman"/>
                <w:color w:val="000000"/>
                <w:lang w:eastAsia="ru-RU"/>
              </w:rPr>
              <w:t>Красненский</w:t>
            </w:r>
            <w:proofErr w:type="spellEnd"/>
            <w:r w:rsidRPr="00B63D42">
              <w:rPr>
                <w:rFonts w:ascii="Times New Roman" w:eastAsia="Times New Roman" w:hAnsi="Times New Roman" w:cs="Times New Roman"/>
                <w:color w:val="000000"/>
                <w:lang w:eastAsia="ru-RU"/>
              </w:rPr>
              <w:t xml:space="preserve"> район» </w:t>
            </w:r>
          </w:p>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9D05B6"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9D05B6" w:rsidRPr="00B63D42" w:rsidRDefault="009D05B6" w:rsidP="00FB5401">
            <w:pPr>
              <w:autoSpaceDE w:val="0"/>
              <w:autoSpaceDN w:val="0"/>
              <w:adjustRightInd w:val="0"/>
              <w:spacing w:after="0" w:line="240" w:lineRule="auto"/>
              <w:rPr>
                <w:rFonts w:ascii="Times New Roman" w:hAnsi="Times New Roman" w:cs="Times New Roman"/>
                <w:bCs/>
              </w:rPr>
            </w:pPr>
            <w:r w:rsidRPr="00B63D42">
              <w:rPr>
                <w:rFonts w:ascii="Times New Roman" w:hAnsi="Times New Roman" w:cs="Times New Roman"/>
                <w:bCs/>
              </w:rPr>
              <w:t>Государственная программа Белгородской области «</w:t>
            </w:r>
            <w:r w:rsidR="00433B17" w:rsidRPr="00B63D42">
              <w:rPr>
                <w:rFonts w:ascii="Times New Roman" w:hAnsi="Times New Roman" w:cs="Times New Roman"/>
                <w:bCs/>
              </w:rPr>
              <w:t>Развитие образования</w:t>
            </w:r>
            <w:r w:rsidR="000B1829" w:rsidRPr="00B63D42">
              <w:rPr>
                <w:rFonts w:ascii="Times New Roman" w:hAnsi="Times New Roman" w:cs="Times New Roman"/>
                <w:bCs/>
              </w:rPr>
              <w:t xml:space="preserve"> Белгородской области</w:t>
            </w:r>
            <w:r w:rsidRPr="00B63D42">
              <w:rPr>
                <w:rFonts w:ascii="Times New Roman" w:hAnsi="Times New Roman" w:cs="Times New Roman"/>
                <w:bCs/>
              </w:rPr>
              <w:t>»</w:t>
            </w:r>
          </w:p>
        </w:tc>
      </w:tr>
    </w:tbl>
    <w:p w:rsidR="009D05B6" w:rsidRDefault="009D05B6" w:rsidP="009D05B6">
      <w:pPr>
        <w:spacing w:after="0" w:line="240" w:lineRule="auto"/>
        <w:rPr>
          <w:rFonts w:ascii="Times New Roman" w:hAnsi="Times New Roman" w:cs="Times New Roman"/>
          <w:bCs/>
        </w:rPr>
      </w:pPr>
    </w:p>
    <w:p w:rsidR="009D05B6" w:rsidRPr="00CF47CC" w:rsidRDefault="009D05B6" w:rsidP="009D05B6">
      <w:pPr>
        <w:spacing w:after="0" w:line="240" w:lineRule="auto"/>
        <w:jc w:val="center"/>
        <w:rPr>
          <w:rFonts w:ascii="Times New Roman" w:hAnsi="Times New Roman" w:cs="Times New Roman"/>
          <w:b/>
          <w:bCs/>
          <w:sz w:val="20"/>
          <w:szCs w:val="20"/>
        </w:rPr>
      </w:pPr>
      <w:r w:rsidRPr="00CF47CC">
        <w:rPr>
          <w:rFonts w:ascii="Times New Roman" w:hAnsi="Times New Roman" w:cs="Times New Roman"/>
          <w:b/>
          <w:bCs/>
          <w:sz w:val="20"/>
          <w:szCs w:val="20"/>
        </w:rPr>
        <w:t>2. </w:t>
      </w:r>
      <w:r w:rsidRPr="00CF47CC">
        <w:rPr>
          <w:rFonts w:ascii="Times New Roman" w:eastAsia="Times New Roman" w:hAnsi="Times New Roman" w:cs="Times New Roman"/>
          <w:b/>
          <w:bCs/>
          <w:color w:val="000000"/>
          <w:sz w:val="20"/>
          <w:szCs w:val="20"/>
          <w:lang w:eastAsia="ru-RU"/>
        </w:rPr>
        <w:t>Показатели ко</w:t>
      </w:r>
      <w:r w:rsidR="005A3C23">
        <w:rPr>
          <w:rFonts w:ascii="Times New Roman" w:eastAsia="Times New Roman" w:hAnsi="Times New Roman" w:cs="Times New Roman"/>
          <w:b/>
          <w:bCs/>
          <w:color w:val="000000"/>
          <w:sz w:val="20"/>
          <w:szCs w:val="20"/>
          <w:lang w:eastAsia="ru-RU"/>
        </w:rPr>
        <w:t>мплекса процессных мероприятий 4</w:t>
      </w:r>
    </w:p>
    <w:p w:rsidR="009D05B6" w:rsidRDefault="009D05B6" w:rsidP="009D05B6">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992"/>
        <w:gridCol w:w="1134"/>
        <w:gridCol w:w="850"/>
        <w:gridCol w:w="709"/>
        <w:gridCol w:w="851"/>
        <w:gridCol w:w="850"/>
        <w:gridCol w:w="851"/>
        <w:gridCol w:w="850"/>
        <w:gridCol w:w="851"/>
        <w:gridCol w:w="850"/>
        <w:gridCol w:w="3119"/>
      </w:tblGrid>
      <w:tr w:rsidR="00372ABA" w:rsidTr="00E957E3">
        <w:trPr>
          <w:trHeight w:val="390"/>
        </w:trPr>
        <w:tc>
          <w:tcPr>
            <w:tcW w:w="709" w:type="dxa"/>
            <w:vMerge w:val="restart"/>
            <w:shd w:val="clear" w:color="FFFFFF" w:fill="FFFFFF"/>
            <w:vAlign w:val="center"/>
          </w:tcPr>
          <w:p w:rsidR="00372ABA" w:rsidRDefault="00372ABA"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1843"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276"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59" w:type="dxa"/>
            <w:gridSpan w:val="2"/>
            <w:shd w:val="clear" w:color="FFFFFF" w:fill="FFFFFF"/>
            <w:vAlign w:val="center"/>
          </w:tcPr>
          <w:p w:rsidR="00372ABA" w:rsidRDefault="0066213F"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4"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372ABA">
                <w:rPr>
                  <w:rFonts w:ascii="Times New Roman" w:eastAsia="Times New Roman" w:hAnsi="Times New Roman" w:cs="Times New Roman"/>
                  <w:b/>
                  <w:bCs/>
                  <w:color w:val="000000"/>
                  <w:sz w:val="18"/>
                  <w:szCs w:val="18"/>
                  <w:lang w:eastAsia="ru-RU"/>
                </w:rPr>
                <w:t>Базовое значение</w:t>
              </w:r>
            </w:hyperlink>
          </w:p>
        </w:tc>
        <w:tc>
          <w:tcPr>
            <w:tcW w:w="5103" w:type="dxa"/>
            <w:gridSpan w:val="6"/>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119"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372ABA" w:rsidTr="00E957E3">
        <w:trPr>
          <w:trHeight w:val="356"/>
        </w:trPr>
        <w:tc>
          <w:tcPr>
            <w:tcW w:w="709" w:type="dxa"/>
            <w:vMerge/>
            <w:vAlign w:val="center"/>
          </w:tcPr>
          <w:p w:rsidR="00372ABA" w:rsidRDefault="00372ABA" w:rsidP="00FB5401">
            <w:pPr>
              <w:spacing w:after="0" w:line="240" w:lineRule="auto"/>
              <w:rPr>
                <w:rFonts w:ascii="Times New Roman" w:eastAsia="Times New Roman" w:hAnsi="Times New Roman" w:cs="Times New Roman"/>
                <w:bCs/>
                <w:color w:val="000000"/>
                <w:sz w:val="18"/>
                <w:szCs w:val="18"/>
                <w:lang w:eastAsia="ru-RU"/>
              </w:rPr>
            </w:pPr>
          </w:p>
        </w:tc>
        <w:tc>
          <w:tcPr>
            <w:tcW w:w="1843"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1276"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09"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119"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r>
      <w:tr w:rsidR="00372ABA" w:rsidTr="00E957E3">
        <w:trPr>
          <w:trHeight w:val="290"/>
        </w:trPr>
        <w:tc>
          <w:tcPr>
            <w:tcW w:w="709"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1843"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276"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9"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119"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372ABA" w:rsidTr="00E957E3">
        <w:trPr>
          <w:trHeight w:val="375"/>
        </w:trPr>
        <w:tc>
          <w:tcPr>
            <w:tcW w:w="709" w:type="dxa"/>
            <w:shd w:val="clear" w:color="FFFFFF" w:fill="FFFFFF"/>
            <w:vAlign w:val="center"/>
          </w:tcPr>
          <w:p w:rsidR="00372ABA" w:rsidRPr="006641C9" w:rsidRDefault="00372ABA" w:rsidP="00FB5401">
            <w:pPr>
              <w:spacing w:after="0" w:line="240" w:lineRule="auto"/>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15026" w:type="dxa"/>
            <w:gridSpan w:val="13"/>
            <w:shd w:val="clear" w:color="FFFFFF" w:fill="FFFFFF"/>
            <w:vAlign w:val="center"/>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eastAsia="Times New Roman" w:hAnsi="Times New Roman" w:cs="Times New Roman"/>
                <w:bCs/>
                <w:sz w:val="20"/>
                <w:szCs w:val="20"/>
                <w:lang w:eastAsia="ru-RU"/>
              </w:rPr>
              <w:t xml:space="preserve"> </w:t>
            </w:r>
            <w:r w:rsidRPr="006641C9">
              <w:rPr>
                <w:rFonts w:ascii="Times New Roman" w:eastAsia="Times New Roman" w:hAnsi="Times New Roman" w:cs="Times New Roman"/>
                <w:sz w:val="20"/>
                <w:szCs w:val="20"/>
                <w:lang w:eastAsia="ru-RU"/>
              </w:rPr>
              <w:t>Задача «</w:t>
            </w:r>
            <w:r w:rsidRPr="006641C9">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r w:rsidRPr="006641C9">
              <w:rPr>
                <w:rFonts w:ascii="Times New Roman" w:eastAsia="Times New Roman" w:hAnsi="Times New Roman" w:cs="Times New Roman"/>
                <w:bCs/>
                <w:sz w:val="20"/>
                <w:szCs w:val="20"/>
                <w:lang w:eastAsia="ru-RU"/>
              </w:rPr>
              <w:t xml:space="preserve">  </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1.1.</w:t>
            </w:r>
          </w:p>
        </w:tc>
        <w:tc>
          <w:tcPr>
            <w:tcW w:w="1843" w:type="dxa"/>
            <w:shd w:val="clear" w:color="FFFFFF" w:fill="FFFFFF"/>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6641C9">
              <w:rPr>
                <w:rFonts w:ascii="Times New Roman" w:eastAsia="Times New Roman" w:hAnsi="Times New Roman" w:cs="Times New Roman"/>
                <w:bCs/>
                <w:sz w:val="20"/>
                <w:szCs w:val="20"/>
                <w:lang w:eastAsia="ru-RU"/>
              </w:rPr>
              <w:t>Прогре-сирующий</w:t>
            </w:r>
            <w:proofErr w:type="spell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процент</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60</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0" w:type="dxa"/>
            <w:shd w:val="clear" w:color="FFFFFF" w:fill="FFFFFF"/>
            <w:noWrap/>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1" w:type="dxa"/>
            <w:shd w:val="clear" w:color="FFFFFF" w:fill="FFFFFF"/>
            <w:noWrap/>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0" w:type="dxa"/>
            <w:shd w:val="clear" w:color="FFFFFF" w:fill="FFFFFF"/>
            <w:noWrap/>
          </w:tcPr>
          <w:p w:rsidR="00372ABA" w:rsidRPr="006641C9" w:rsidRDefault="00372ABA" w:rsidP="00C8324B">
            <w:pPr>
              <w:jc w:val="center"/>
              <w:rPr>
                <w:sz w:val="20"/>
                <w:szCs w:val="20"/>
              </w:rPr>
            </w:pPr>
            <w:r w:rsidRPr="006641C9">
              <w:rPr>
                <w:rFonts w:ascii="Times New Roman" w:eastAsia="Times New Roman" w:hAnsi="Times New Roman" w:cs="Times New Roman"/>
                <w:bCs/>
                <w:sz w:val="20"/>
                <w:szCs w:val="20"/>
                <w:lang w:eastAsia="ru-RU"/>
              </w:rPr>
              <w:t>70</w:t>
            </w:r>
          </w:p>
        </w:tc>
        <w:tc>
          <w:tcPr>
            <w:tcW w:w="851" w:type="dxa"/>
            <w:shd w:val="clear" w:color="FFFFFF" w:fill="FFFFFF"/>
            <w:noWrap/>
          </w:tcPr>
          <w:p w:rsidR="00372ABA" w:rsidRPr="006641C9" w:rsidRDefault="00372ABA" w:rsidP="00FB5401">
            <w:pPr>
              <w:rPr>
                <w:rFonts w:ascii="Times New Roman" w:hAnsi="Times New Roman" w:cs="Times New Roman"/>
                <w:sz w:val="20"/>
                <w:szCs w:val="20"/>
              </w:rPr>
            </w:pPr>
            <w:r w:rsidRPr="006641C9">
              <w:rPr>
                <w:rFonts w:ascii="Times New Roman" w:hAnsi="Times New Roman" w:cs="Times New Roman"/>
                <w:sz w:val="20"/>
                <w:szCs w:val="20"/>
              </w:rPr>
              <w:t xml:space="preserve">      70</w:t>
            </w:r>
          </w:p>
        </w:tc>
        <w:tc>
          <w:tcPr>
            <w:tcW w:w="850" w:type="dxa"/>
            <w:shd w:val="clear" w:color="FFFFFF" w:fill="FFFFFF"/>
            <w:noWrap/>
          </w:tcPr>
          <w:p w:rsidR="00372ABA" w:rsidRPr="006641C9" w:rsidRDefault="00372ABA" w:rsidP="00FB5401">
            <w:pPr>
              <w:rPr>
                <w:rFonts w:ascii="Times New Roman" w:hAnsi="Times New Roman" w:cs="Times New Roman"/>
                <w:sz w:val="20"/>
                <w:szCs w:val="20"/>
              </w:rPr>
            </w:pPr>
            <w:r w:rsidRPr="006641C9">
              <w:rPr>
                <w:rFonts w:ascii="Times New Roman" w:hAnsi="Times New Roman" w:cs="Times New Roman"/>
                <w:sz w:val="20"/>
                <w:szCs w:val="20"/>
              </w:rPr>
              <w:t xml:space="preserve">      70</w:t>
            </w:r>
          </w:p>
        </w:tc>
        <w:tc>
          <w:tcPr>
            <w:tcW w:w="3119"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color w:val="000000"/>
                <w:sz w:val="20"/>
                <w:szCs w:val="20"/>
                <w:lang w:eastAsia="ru-RU"/>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1.2.</w:t>
            </w:r>
          </w:p>
        </w:tc>
        <w:tc>
          <w:tcPr>
            <w:tcW w:w="1843" w:type="dxa"/>
            <w:shd w:val="clear" w:color="FFFFFF" w:fill="FFFFFF"/>
            <w:vAlign w:val="center"/>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6641C9">
              <w:rPr>
                <w:rFonts w:ascii="Times New Roman" w:eastAsia="Times New Roman" w:hAnsi="Times New Roman" w:cs="Times New Roman"/>
                <w:bCs/>
                <w:sz w:val="20"/>
                <w:szCs w:val="20"/>
                <w:lang w:eastAsia="ru-RU"/>
              </w:rPr>
              <w:t>Прогрес-сирующий</w:t>
            </w:r>
            <w:proofErr w:type="spellEnd"/>
            <w:proofErr w:type="gram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единица</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highlight w:val="green"/>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1</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3119" w:type="dxa"/>
            <w:shd w:val="clear" w:color="FFFFFF" w:fill="FFFFFF"/>
          </w:tcPr>
          <w:p w:rsidR="00372ABA" w:rsidRPr="006641C9" w:rsidRDefault="00372ABA" w:rsidP="00FB5401">
            <w:pPr>
              <w:jc w:val="center"/>
              <w:rPr>
                <w:sz w:val="20"/>
                <w:szCs w:val="20"/>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lastRenderedPageBreak/>
              <w:t>1.3</w:t>
            </w:r>
          </w:p>
        </w:tc>
        <w:tc>
          <w:tcPr>
            <w:tcW w:w="1843" w:type="dxa"/>
            <w:shd w:val="clear" w:color="FFFFFF" w:fill="FFFFFF"/>
            <w:vAlign w:val="center"/>
          </w:tcPr>
          <w:p w:rsidR="00372ABA" w:rsidRPr="006641C9" w:rsidRDefault="00372ABA" w:rsidP="00FB5401">
            <w:pPr>
              <w:autoSpaceDE w:val="0"/>
              <w:autoSpaceDN w:val="0"/>
              <w:adjustRightInd w:val="0"/>
              <w:spacing w:after="0" w:line="240" w:lineRule="auto"/>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6641C9">
              <w:rPr>
                <w:rFonts w:ascii="Times New Roman" w:eastAsia="Times New Roman" w:hAnsi="Times New Roman" w:cs="Times New Roman"/>
                <w:bCs/>
                <w:sz w:val="20"/>
                <w:szCs w:val="20"/>
                <w:lang w:eastAsia="ru-RU"/>
              </w:rPr>
              <w:t>Регресси-рующий</w:t>
            </w:r>
            <w:proofErr w:type="spellEnd"/>
            <w:proofErr w:type="gram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Единица</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highlight w:val="green"/>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C33D0B" w:rsidP="00FB5401">
            <w:pPr>
              <w:spacing w:after="0" w:line="240" w:lineRule="auto"/>
              <w:jc w:val="center"/>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1</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3119" w:type="dxa"/>
            <w:shd w:val="clear" w:color="FFFFFF" w:fill="FFFFFF"/>
          </w:tcPr>
          <w:p w:rsidR="00372ABA" w:rsidRPr="006641C9" w:rsidRDefault="00372ABA" w:rsidP="00FB5401">
            <w:pPr>
              <w:jc w:val="center"/>
              <w:rPr>
                <w:rFonts w:ascii="Times New Roman" w:eastAsia="Times New Roman" w:hAnsi="Times New Roman" w:cs="Times New Roman"/>
                <w:color w:val="000000"/>
                <w:sz w:val="20"/>
                <w:szCs w:val="20"/>
                <w:lang w:eastAsia="ru-RU"/>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bl>
    <w:p w:rsidR="009D05B6" w:rsidRDefault="009D05B6" w:rsidP="009D05B6">
      <w:pPr>
        <w:jc w:val="center"/>
      </w:pPr>
    </w:p>
    <w:p w:rsidR="009D05B6" w:rsidRDefault="009D05B6" w:rsidP="009D05B6">
      <w:pPr>
        <w:jc w:val="center"/>
      </w:pPr>
    </w:p>
    <w:p w:rsidR="009D05B6" w:rsidRDefault="009D05B6" w:rsidP="009D05B6">
      <w:pPr>
        <w:jc w:val="center"/>
      </w:pPr>
    </w:p>
    <w:p w:rsidR="009D05B6" w:rsidRPr="00901EB7" w:rsidRDefault="009D05B6" w:rsidP="009D05B6">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5A3C23">
        <w:rPr>
          <w:rFonts w:ascii="Times New Roman" w:eastAsia="Times New Roman" w:hAnsi="Times New Roman" w:cs="Times New Roman"/>
          <w:b/>
          <w:bCs/>
          <w:color w:val="000000"/>
          <w:sz w:val="24"/>
          <w:szCs w:val="24"/>
          <w:lang w:eastAsia="ru-RU"/>
        </w:rPr>
        <w:t>мплекса процессных мероприятий 4</w:t>
      </w:r>
      <w:r w:rsidRPr="00901EB7">
        <w:rPr>
          <w:rFonts w:ascii="Times New Roman" w:eastAsia="Times New Roman" w:hAnsi="Times New Roman" w:cs="Times New Roman"/>
          <w:b/>
          <w:bCs/>
          <w:color w:val="000000"/>
          <w:sz w:val="24"/>
          <w:szCs w:val="24"/>
          <w:lang w:eastAsia="ru-RU"/>
        </w:rPr>
        <w:t xml:space="preserve"> в 2025 году</w:t>
      </w:r>
    </w:p>
    <w:p w:rsidR="009D05B6" w:rsidRDefault="009D05B6" w:rsidP="009D05B6">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163"/>
        <w:gridCol w:w="1134"/>
        <w:gridCol w:w="709"/>
        <w:gridCol w:w="709"/>
        <w:gridCol w:w="708"/>
        <w:gridCol w:w="709"/>
        <w:gridCol w:w="709"/>
        <w:gridCol w:w="709"/>
        <w:gridCol w:w="708"/>
        <w:gridCol w:w="709"/>
        <w:gridCol w:w="709"/>
        <w:gridCol w:w="709"/>
        <w:gridCol w:w="708"/>
        <w:gridCol w:w="1106"/>
      </w:tblGrid>
      <w:tr w:rsidR="009D05B6" w:rsidTr="00436854">
        <w:trPr>
          <w:trHeight w:val="267"/>
        </w:trPr>
        <w:tc>
          <w:tcPr>
            <w:tcW w:w="709"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827"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9D05B6" w:rsidTr="00436854">
        <w:trPr>
          <w:trHeight w:val="272"/>
        </w:trPr>
        <w:tc>
          <w:tcPr>
            <w:tcW w:w="709" w:type="dxa"/>
            <w:vMerge/>
            <w:vAlign w:val="center"/>
          </w:tcPr>
          <w:p w:rsidR="009D05B6" w:rsidRDefault="009D05B6" w:rsidP="00FB5401">
            <w:pPr>
              <w:spacing w:after="0" w:line="240" w:lineRule="auto"/>
              <w:jc w:val="center"/>
              <w:rPr>
                <w:rFonts w:ascii="Times New Roman" w:eastAsia="Times New Roman" w:hAnsi="Times New Roman" w:cs="Times New Roman"/>
                <w:bCs/>
                <w:color w:val="000000"/>
                <w:sz w:val="18"/>
                <w:szCs w:val="18"/>
                <w:lang w:eastAsia="ru-RU"/>
              </w:rPr>
            </w:pPr>
          </w:p>
        </w:tc>
        <w:tc>
          <w:tcPr>
            <w:tcW w:w="3827"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9D05B6" w:rsidRDefault="009D05B6"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r>
      <w:tr w:rsidR="009D05B6" w:rsidTr="00436854">
        <w:trPr>
          <w:trHeight w:val="277"/>
        </w:trPr>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827"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9D05B6" w:rsidTr="00436854">
        <w:trPr>
          <w:trHeight w:val="349"/>
        </w:trPr>
        <w:tc>
          <w:tcPr>
            <w:tcW w:w="709" w:type="dxa"/>
            <w:shd w:val="clear" w:color="FFFFFF" w:fill="FFFFFF"/>
            <w:vAlign w:val="center"/>
          </w:tcPr>
          <w:p w:rsidR="009D05B6" w:rsidRPr="00D75868" w:rsidRDefault="009D05B6" w:rsidP="00FB5401">
            <w:pPr>
              <w:spacing w:after="0" w:line="240" w:lineRule="auto"/>
              <w:jc w:val="center"/>
              <w:rPr>
                <w:rFonts w:ascii="Times New Roman" w:eastAsia="Times New Roman" w:hAnsi="Times New Roman" w:cs="Times New Roman"/>
                <w:bCs/>
                <w:sz w:val="20"/>
                <w:szCs w:val="20"/>
                <w:lang w:eastAsia="ru-RU"/>
              </w:rPr>
            </w:pPr>
            <w:r w:rsidRPr="00D75868">
              <w:rPr>
                <w:rFonts w:ascii="Times New Roman" w:eastAsia="Times New Roman" w:hAnsi="Times New Roman" w:cs="Times New Roman"/>
                <w:bCs/>
                <w:sz w:val="20"/>
                <w:szCs w:val="20"/>
                <w:lang w:eastAsia="ru-RU"/>
              </w:rPr>
              <w:t>1.</w:t>
            </w:r>
          </w:p>
        </w:tc>
        <w:tc>
          <w:tcPr>
            <w:tcW w:w="15026" w:type="dxa"/>
            <w:gridSpan w:val="15"/>
            <w:shd w:val="clear" w:color="FFFFFF" w:fill="FFFFFF"/>
            <w:vAlign w:val="center"/>
          </w:tcPr>
          <w:p w:rsidR="009D05B6" w:rsidRPr="00D75868" w:rsidRDefault="009D05B6" w:rsidP="00FB5401">
            <w:pPr>
              <w:spacing w:after="0" w:line="240" w:lineRule="auto"/>
              <w:rPr>
                <w:rFonts w:ascii="Times New Roman" w:eastAsia="Times New Roman" w:hAnsi="Times New Roman" w:cs="Times New Roman"/>
                <w:bCs/>
                <w:sz w:val="20"/>
                <w:szCs w:val="20"/>
                <w:lang w:eastAsia="ru-RU"/>
              </w:rPr>
            </w:pPr>
            <w:r w:rsidRPr="00D75868">
              <w:rPr>
                <w:rFonts w:ascii="Times New Roman" w:eastAsia="Times New Roman" w:hAnsi="Times New Roman" w:cs="Times New Roman"/>
                <w:bCs/>
                <w:sz w:val="20"/>
                <w:szCs w:val="20"/>
                <w:lang w:eastAsia="ru-RU"/>
              </w:rPr>
              <w:t xml:space="preserve"> </w:t>
            </w:r>
            <w:r w:rsidR="00050F17" w:rsidRPr="00D75868">
              <w:rPr>
                <w:rFonts w:ascii="Times New Roman" w:eastAsia="Times New Roman" w:hAnsi="Times New Roman" w:cs="Times New Roman"/>
                <w:sz w:val="20"/>
                <w:szCs w:val="20"/>
                <w:lang w:eastAsia="ru-RU"/>
              </w:rPr>
              <w:t>Задача «</w:t>
            </w:r>
            <w:r w:rsidR="00050F17" w:rsidRPr="00D75868">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r w:rsidR="00274420" w:rsidRPr="00D75868">
              <w:rPr>
                <w:rFonts w:ascii="Times New Roman" w:eastAsia="Times New Roman" w:hAnsi="Times New Roman" w:cs="Times New Roman"/>
                <w:bCs/>
                <w:sz w:val="20"/>
                <w:szCs w:val="20"/>
                <w:lang w:eastAsia="ru-RU"/>
              </w:rPr>
              <w:t xml:space="preserve"> </w:t>
            </w:r>
          </w:p>
        </w:tc>
      </w:tr>
      <w:tr w:rsidR="00003DFA" w:rsidTr="00436854">
        <w:trPr>
          <w:trHeight w:val="427"/>
        </w:trPr>
        <w:tc>
          <w:tcPr>
            <w:tcW w:w="709" w:type="dxa"/>
            <w:shd w:val="clear" w:color="FFFFFF" w:fill="FFFFFF"/>
            <w:noWrap/>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1.1.</w:t>
            </w:r>
          </w:p>
        </w:tc>
        <w:tc>
          <w:tcPr>
            <w:tcW w:w="3827" w:type="dxa"/>
            <w:shd w:val="clear" w:color="FFFFFF" w:fill="FFFFFF"/>
          </w:tcPr>
          <w:p w:rsidR="00003DFA" w:rsidRPr="00D75868" w:rsidRDefault="00003DFA"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163"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процент</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1106"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60</w:t>
            </w:r>
          </w:p>
        </w:tc>
      </w:tr>
      <w:tr w:rsidR="00A1390D" w:rsidTr="00436854">
        <w:trPr>
          <w:trHeight w:val="427"/>
        </w:trPr>
        <w:tc>
          <w:tcPr>
            <w:tcW w:w="709" w:type="dxa"/>
            <w:shd w:val="clear" w:color="FFFFFF" w:fill="FFFFFF"/>
            <w:noWrap/>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1.2.</w:t>
            </w:r>
          </w:p>
        </w:tc>
        <w:tc>
          <w:tcPr>
            <w:tcW w:w="3827" w:type="dxa"/>
            <w:shd w:val="clear" w:color="FFFFFF" w:fill="FFFFFF"/>
            <w:vAlign w:val="center"/>
          </w:tcPr>
          <w:p w:rsidR="00A1390D" w:rsidRPr="00D75868" w:rsidRDefault="00A1390D"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163" w:type="dxa"/>
            <w:shd w:val="clear" w:color="FFFFFF" w:fill="FFFFFF"/>
            <w:vAlign w:val="center"/>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vAlign w:val="center"/>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единица</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A1390D" w:rsidRPr="00D75868" w:rsidRDefault="007B7515"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w:t>
            </w:r>
          </w:p>
        </w:tc>
      </w:tr>
      <w:tr w:rsidR="00071C9B" w:rsidTr="00436854">
        <w:trPr>
          <w:trHeight w:val="427"/>
        </w:trPr>
        <w:tc>
          <w:tcPr>
            <w:tcW w:w="709" w:type="dxa"/>
            <w:shd w:val="clear" w:color="FFFFFF" w:fill="FFFFFF"/>
            <w:noWrap/>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1.3</w:t>
            </w:r>
          </w:p>
        </w:tc>
        <w:tc>
          <w:tcPr>
            <w:tcW w:w="3827" w:type="dxa"/>
            <w:shd w:val="clear" w:color="FFFFFF" w:fill="FFFFFF"/>
            <w:vAlign w:val="center"/>
          </w:tcPr>
          <w:p w:rsidR="00071C9B" w:rsidRPr="00D75868" w:rsidRDefault="00071C9B"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163"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единица</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w:t>
            </w:r>
          </w:p>
        </w:tc>
      </w:tr>
    </w:tbl>
    <w:p w:rsidR="009D05B6" w:rsidRDefault="009D05B6" w:rsidP="009D05B6">
      <w:pPr>
        <w:spacing w:after="0" w:line="240" w:lineRule="auto"/>
        <w:rPr>
          <w:rFonts w:ascii="Times New Roman" w:hAnsi="Times New Roman" w:cs="Times New Roman"/>
          <w:bCs/>
        </w:rPr>
      </w:pPr>
    </w:p>
    <w:p w:rsidR="00D96936" w:rsidRDefault="00D96936" w:rsidP="00C33D0B">
      <w:pPr>
        <w:spacing w:after="0" w:line="240" w:lineRule="auto"/>
        <w:rPr>
          <w:rFonts w:ascii="Times New Roman" w:eastAsia="Times New Roman" w:hAnsi="Times New Roman" w:cs="Times New Roman"/>
          <w:b/>
          <w:bCs/>
          <w:color w:val="000000"/>
          <w:sz w:val="24"/>
          <w:szCs w:val="24"/>
          <w:lang w:eastAsia="ru-RU"/>
        </w:rPr>
      </w:pPr>
    </w:p>
    <w:p w:rsidR="00D96936" w:rsidRDefault="00D96936" w:rsidP="009D05B6">
      <w:pPr>
        <w:spacing w:after="0" w:line="240" w:lineRule="auto"/>
        <w:jc w:val="center"/>
        <w:rPr>
          <w:rFonts w:ascii="Times New Roman" w:eastAsia="Times New Roman" w:hAnsi="Times New Roman" w:cs="Times New Roman"/>
          <w:b/>
          <w:bCs/>
          <w:color w:val="000000"/>
          <w:sz w:val="24"/>
          <w:szCs w:val="24"/>
          <w:lang w:eastAsia="ru-RU"/>
        </w:rPr>
      </w:pPr>
    </w:p>
    <w:p w:rsidR="00D96936" w:rsidRDefault="00D96936" w:rsidP="009D05B6">
      <w:pPr>
        <w:spacing w:after="0" w:line="240" w:lineRule="auto"/>
        <w:jc w:val="center"/>
        <w:rPr>
          <w:rFonts w:ascii="Times New Roman" w:eastAsia="Times New Roman" w:hAnsi="Times New Roman" w:cs="Times New Roman"/>
          <w:b/>
          <w:bCs/>
          <w:color w:val="000000"/>
          <w:sz w:val="24"/>
          <w:szCs w:val="24"/>
          <w:lang w:eastAsia="ru-RU"/>
        </w:rPr>
      </w:pPr>
    </w:p>
    <w:p w:rsidR="009D05B6" w:rsidRPr="00901EB7" w:rsidRDefault="009D05B6" w:rsidP="009D05B6">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7B11F8">
        <w:rPr>
          <w:rFonts w:ascii="Times New Roman" w:eastAsia="Times New Roman" w:hAnsi="Times New Roman" w:cs="Times New Roman"/>
          <w:b/>
          <w:bCs/>
          <w:color w:val="000000"/>
          <w:sz w:val="24"/>
          <w:szCs w:val="24"/>
          <w:lang w:eastAsia="ru-RU"/>
        </w:rPr>
        <w:t>мплекса процессных мероприятий 4</w:t>
      </w:r>
    </w:p>
    <w:p w:rsidR="009D05B6" w:rsidRDefault="009D05B6" w:rsidP="009D05B6">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2237"/>
        <w:gridCol w:w="1565"/>
        <w:gridCol w:w="1195"/>
        <w:gridCol w:w="761"/>
        <w:gridCol w:w="851"/>
        <w:gridCol w:w="992"/>
        <w:gridCol w:w="1134"/>
        <w:gridCol w:w="1195"/>
        <w:gridCol w:w="992"/>
        <w:gridCol w:w="851"/>
        <w:gridCol w:w="879"/>
        <w:gridCol w:w="2376"/>
      </w:tblGrid>
      <w:tr w:rsidR="009D05B6" w:rsidTr="00FB5401">
        <w:trPr>
          <w:trHeight w:val="593"/>
          <w:tblHeader/>
        </w:trPr>
        <w:tc>
          <w:tcPr>
            <w:tcW w:w="621"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612" w:type="dxa"/>
            <w:gridSpan w:val="2"/>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6043" w:type="dxa"/>
            <w:gridSpan w:val="6"/>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9D05B6" w:rsidTr="00FB5401">
        <w:trPr>
          <w:trHeight w:val="254"/>
          <w:tblHeader/>
        </w:trPr>
        <w:tc>
          <w:tcPr>
            <w:tcW w:w="621"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76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134"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r>
      <w:tr w:rsidR="009D05B6" w:rsidTr="00FB5401">
        <w:trPr>
          <w:trHeight w:val="277"/>
        </w:trPr>
        <w:tc>
          <w:tcPr>
            <w:tcW w:w="621" w:type="dxa"/>
            <w:shd w:val="clear" w:color="auto" w:fill="auto"/>
            <w:noWrap/>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6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134"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9D05B6" w:rsidTr="00FB5401">
        <w:trPr>
          <w:trHeight w:val="365"/>
        </w:trPr>
        <w:tc>
          <w:tcPr>
            <w:tcW w:w="621" w:type="dxa"/>
            <w:shd w:val="clear" w:color="auto" w:fill="auto"/>
            <w:noWrap/>
            <w:vAlign w:val="center"/>
          </w:tcPr>
          <w:p w:rsidR="009D05B6" w:rsidRPr="005D032C" w:rsidRDefault="009D05B6"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9D05B6" w:rsidRPr="005D032C" w:rsidRDefault="00ED605D" w:rsidP="00FB5401">
            <w:pPr>
              <w:spacing w:after="0" w:line="240" w:lineRule="auto"/>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Задача «</w:t>
            </w:r>
            <w:r w:rsidRPr="005D032C">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p>
        </w:tc>
      </w:tr>
      <w:tr w:rsidR="00567861" w:rsidTr="000C5B85">
        <w:trPr>
          <w:trHeight w:val="762"/>
        </w:trPr>
        <w:tc>
          <w:tcPr>
            <w:tcW w:w="621" w:type="dxa"/>
            <w:shd w:val="clear" w:color="auto" w:fill="auto"/>
            <w:noWrap/>
          </w:tcPr>
          <w:p w:rsidR="00567861" w:rsidRPr="005D032C" w:rsidRDefault="00567861"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1.1.</w:t>
            </w:r>
          </w:p>
        </w:tc>
        <w:tc>
          <w:tcPr>
            <w:tcW w:w="2237" w:type="dxa"/>
            <w:shd w:val="clear" w:color="auto" w:fill="auto"/>
          </w:tcPr>
          <w:p w:rsidR="00567861" w:rsidRPr="005D032C" w:rsidRDefault="00567861" w:rsidP="00A726B4">
            <w:pPr>
              <w:autoSpaceDE w:val="0"/>
              <w:autoSpaceDN w:val="0"/>
              <w:adjustRightInd w:val="0"/>
              <w:spacing w:after="0" w:line="240" w:lineRule="auto"/>
              <w:rPr>
                <w:rFonts w:ascii="Times New Roman" w:hAnsi="Times New Roman" w:cs="Times New Roman"/>
                <w:sz w:val="20"/>
                <w:szCs w:val="20"/>
              </w:rPr>
            </w:pPr>
            <w:r w:rsidRPr="005D032C">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565" w:type="dxa"/>
            <w:shd w:val="clear" w:color="auto" w:fill="auto"/>
          </w:tcPr>
          <w:p w:rsidR="00567861" w:rsidRPr="005D032C" w:rsidRDefault="00567861"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hAnsi="Times New Roman" w:cs="Times New Roman"/>
                <w:sz w:val="20"/>
                <w:szCs w:val="20"/>
              </w:rPr>
              <w:t>Оказание услуг (выполнение работ)</w:t>
            </w:r>
          </w:p>
        </w:tc>
        <w:tc>
          <w:tcPr>
            <w:tcW w:w="1195" w:type="dxa"/>
            <w:shd w:val="clear" w:color="auto" w:fill="auto"/>
          </w:tcPr>
          <w:p w:rsidR="00567861" w:rsidRPr="005D032C" w:rsidRDefault="00567861"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процент</w:t>
            </w:r>
          </w:p>
        </w:tc>
        <w:tc>
          <w:tcPr>
            <w:tcW w:w="761" w:type="dxa"/>
            <w:shd w:val="clear" w:color="auto" w:fill="auto"/>
          </w:tcPr>
          <w:p w:rsidR="00567861" w:rsidRPr="005D032C" w:rsidRDefault="00567861"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60</w:t>
            </w:r>
          </w:p>
        </w:tc>
        <w:tc>
          <w:tcPr>
            <w:tcW w:w="851" w:type="dxa"/>
            <w:shd w:val="clear" w:color="auto" w:fill="auto"/>
          </w:tcPr>
          <w:p w:rsidR="00567861" w:rsidRPr="005D032C" w:rsidRDefault="00567861"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1134"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1195"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992" w:type="dxa"/>
            <w:shd w:val="clear" w:color="auto" w:fill="auto"/>
          </w:tcPr>
          <w:p w:rsidR="00567861" w:rsidRPr="005D032C" w:rsidRDefault="00567861" w:rsidP="00FB5401">
            <w:pPr>
              <w:jc w:val="center"/>
              <w:rPr>
                <w:sz w:val="20"/>
                <w:szCs w:val="20"/>
              </w:rPr>
            </w:pPr>
            <w:r w:rsidRPr="005D032C">
              <w:rPr>
                <w:rFonts w:ascii="Times New Roman" w:eastAsia="Times New Roman" w:hAnsi="Times New Roman" w:cs="Times New Roman"/>
                <w:bCs/>
                <w:sz w:val="20"/>
                <w:szCs w:val="20"/>
                <w:lang w:eastAsia="ru-RU"/>
              </w:rPr>
              <w:t>70</w:t>
            </w:r>
          </w:p>
        </w:tc>
        <w:tc>
          <w:tcPr>
            <w:tcW w:w="851" w:type="dxa"/>
            <w:shd w:val="clear" w:color="auto" w:fill="auto"/>
          </w:tcPr>
          <w:p w:rsidR="00567861" w:rsidRPr="005D032C" w:rsidRDefault="00567861" w:rsidP="00FB5401">
            <w:pPr>
              <w:rPr>
                <w:rFonts w:ascii="Times New Roman" w:hAnsi="Times New Roman" w:cs="Times New Roman"/>
                <w:sz w:val="20"/>
                <w:szCs w:val="20"/>
              </w:rPr>
            </w:pPr>
            <w:r w:rsidRPr="005D032C">
              <w:rPr>
                <w:rFonts w:ascii="Times New Roman" w:hAnsi="Times New Roman" w:cs="Times New Roman"/>
                <w:sz w:val="20"/>
                <w:szCs w:val="20"/>
              </w:rPr>
              <w:t xml:space="preserve">      70</w:t>
            </w:r>
          </w:p>
        </w:tc>
        <w:tc>
          <w:tcPr>
            <w:tcW w:w="879" w:type="dxa"/>
            <w:shd w:val="clear" w:color="auto" w:fill="auto"/>
          </w:tcPr>
          <w:p w:rsidR="00567861" w:rsidRPr="005D032C" w:rsidRDefault="00567861" w:rsidP="00FB5401">
            <w:pPr>
              <w:rPr>
                <w:rFonts w:ascii="Times New Roman" w:hAnsi="Times New Roman" w:cs="Times New Roman"/>
                <w:sz w:val="20"/>
                <w:szCs w:val="20"/>
              </w:rPr>
            </w:pPr>
            <w:r w:rsidRPr="005D032C">
              <w:rPr>
                <w:rFonts w:ascii="Times New Roman" w:hAnsi="Times New Roman" w:cs="Times New Roman"/>
                <w:sz w:val="20"/>
                <w:szCs w:val="20"/>
              </w:rPr>
              <w:t xml:space="preserve">      70</w:t>
            </w:r>
          </w:p>
        </w:tc>
        <w:tc>
          <w:tcPr>
            <w:tcW w:w="2376" w:type="dxa"/>
            <w:shd w:val="clear" w:color="auto" w:fill="auto"/>
          </w:tcPr>
          <w:p w:rsidR="00567861" w:rsidRPr="005D032C" w:rsidRDefault="009961E7" w:rsidP="00FB5401">
            <w:pPr>
              <w:spacing w:after="0" w:line="240" w:lineRule="auto"/>
              <w:rPr>
                <w:rFonts w:ascii="Times New Roman" w:eastAsia="Times New Roman" w:hAnsi="Times New Roman" w:cs="Times New Roman"/>
                <w:sz w:val="20"/>
                <w:szCs w:val="20"/>
                <w:highlight w:val="green"/>
                <w:lang w:eastAsia="ru-RU"/>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tc>
      </w:tr>
      <w:tr w:rsidR="005519EE" w:rsidTr="00C84B9B">
        <w:trPr>
          <w:trHeight w:val="240"/>
        </w:trPr>
        <w:tc>
          <w:tcPr>
            <w:tcW w:w="15649" w:type="dxa"/>
            <w:gridSpan w:val="13"/>
            <w:shd w:val="clear" w:color="auto" w:fill="auto"/>
            <w:noWrap/>
          </w:tcPr>
          <w:p w:rsidR="005519EE" w:rsidRPr="005D032C" w:rsidRDefault="005D032C" w:rsidP="00FB5401">
            <w:pPr>
              <w:spacing w:after="0" w:line="240" w:lineRule="auto"/>
              <w:rPr>
                <w:rFonts w:ascii="Times New Roman" w:hAnsi="Times New Roman" w:cs="Times New Roman"/>
                <w:sz w:val="20"/>
                <w:szCs w:val="20"/>
              </w:rPr>
            </w:pPr>
            <w:r>
              <w:rPr>
                <w:rFonts w:ascii="Times New Roman" w:hAnsi="Times New Roman" w:cs="Times New Roman"/>
                <w:sz w:val="20"/>
                <w:szCs w:val="20"/>
              </w:rPr>
              <w:t>1.1.1.</w:t>
            </w:r>
            <w:r w:rsidR="00A77FB3" w:rsidRPr="005D032C">
              <w:rPr>
                <w:rFonts w:ascii="Times New Roman" w:hAnsi="Times New Roman" w:cs="Times New Roman"/>
                <w:sz w:val="20"/>
                <w:szCs w:val="20"/>
              </w:rPr>
              <w:t>Выполнены мероприятия по строительству, реконструкции, приобретению объектов недвижимого имущества и капитального ремонта объектов местного значения</w:t>
            </w:r>
          </w:p>
        </w:tc>
      </w:tr>
      <w:tr w:rsidR="00F31503" w:rsidTr="000C5B85">
        <w:trPr>
          <w:trHeight w:val="762"/>
        </w:trPr>
        <w:tc>
          <w:tcPr>
            <w:tcW w:w="621" w:type="dxa"/>
            <w:shd w:val="clear" w:color="auto" w:fill="auto"/>
            <w:noWrap/>
          </w:tcPr>
          <w:p w:rsidR="00F31503" w:rsidRPr="005D032C" w:rsidRDefault="00F31503"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1.2.</w:t>
            </w:r>
          </w:p>
        </w:tc>
        <w:tc>
          <w:tcPr>
            <w:tcW w:w="2237" w:type="dxa"/>
            <w:shd w:val="clear" w:color="auto" w:fill="auto"/>
            <w:vAlign w:val="center"/>
          </w:tcPr>
          <w:p w:rsidR="00F31503" w:rsidRPr="005D032C" w:rsidRDefault="00F31503" w:rsidP="00A726B4">
            <w:pPr>
              <w:autoSpaceDE w:val="0"/>
              <w:autoSpaceDN w:val="0"/>
              <w:adjustRightInd w:val="0"/>
              <w:spacing w:after="0" w:line="240" w:lineRule="auto"/>
              <w:rPr>
                <w:rFonts w:ascii="Times New Roman" w:hAnsi="Times New Roman" w:cs="Times New Roman"/>
                <w:sz w:val="20"/>
                <w:szCs w:val="20"/>
              </w:rPr>
            </w:pPr>
            <w:r w:rsidRPr="005D032C">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565" w:type="dxa"/>
            <w:shd w:val="clear" w:color="auto" w:fill="auto"/>
          </w:tcPr>
          <w:p w:rsidR="00F31503" w:rsidRPr="005D032C" w:rsidRDefault="00F31503" w:rsidP="00FB5401">
            <w:pPr>
              <w:spacing w:after="0" w:line="240" w:lineRule="auto"/>
              <w:jc w:val="center"/>
              <w:rPr>
                <w:rFonts w:ascii="Times New Roman" w:hAnsi="Times New Roman" w:cs="Times New Roman"/>
                <w:sz w:val="20"/>
                <w:szCs w:val="20"/>
              </w:rPr>
            </w:pPr>
            <w:r w:rsidRPr="005D032C">
              <w:rPr>
                <w:rFonts w:ascii="Times New Roman" w:hAnsi="Times New Roman" w:cs="Times New Roman"/>
                <w:sz w:val="20"/>
                <w:szCs w:val="20"/>
              </w:rPr>
              <w:t>Выполнение работ</w:t>
            </w:r>
          </w:p>
        </w:tc>
        <w:tc>
          <w:tcPr>
            <w:tcW w:w="1195" w:type="dxa"/>
            <w:shd w:val="clear" w:color="auto" w:fill="auto"/>
          </w:tcPr>
          <w:p w:rsidR="00F31503" w:rsidRPr="005D032C" w:rsidRDefault="00F31503"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единица</w:t>
            </w:r>
          </w:p>
        </w:tc>
        <w:tc>
          <w:tcPr>
            <w:tcW w:w="761" w:type="dxa"/>
            <w:shd w:val="clear" w:color="auto" w:fill="auto"/>
          </w:tcPr>
          <w:p w:rsidR="00F31503" w:rsidRPr="005D032C" w:rsidRDefault="00F31503"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1</w:t>
            </w:r>
          </w:p>
        </w:tc>
        <w:tc>
          <w:tcPr>
            <w:tcW w:w="851" w:type="dxa"/>
            <w:shd w:val="clear" w:color="auto" w:fill="auto"/>
          </w:tcPr>
          <w:p w:rsidR="00F31503" w:rsidRPr="005D032C" w:rsidRDefault="00F31503"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highlight w:val="green"/>
              </w:rPr>
            </w:pPr>
            <w:r w:rsidRPr="005D032C">
              <w:rPr>
                <w:rFonts w:ascii="Times New Roman" w:eastAsia="Times New Roman" w:hAnsi="Times New Roman" w:cs="Times New Roman"/>
                <w:spacing w:val="-2"/>
                <w:sz w:val="20"/>
                <w:szCs w:val="20"/>
              </w:rPr>
              <w:t>-</w:t>
            </w:r>
          </w:p>
        </w:tc>
        <w:tc>
          <w:tcPr>
            <w:tcW w:w="1134"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1195"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992"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1</w:t>
            </w:r>
          </w:p>
        </w:tc>
        <w:tc>
          <w:tcPr>
            <w:tcW w:w="851"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879"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2376" w:type="dxa"/>
            <w:shd w:val="clear" w:color="auto" w:fill="auto"/>
          </w:tcPr>
          <w:p w:rsidR="00F31503" w:rsidRPr="005D032C" w:rsidRDefault="00F31503" w:rsidP="00FB5401">
            <w:pPr>
              <w:spacing w:after="0" w:line="240" w:lineRule="auto"/>
              <w:rPr>
                <w:rFonts w:ascii="Times New Roman" w:eastAsia="Times New Roman" w:hAnsi="Times New Roman" w:cs="Times New Roman"/>
                <w:sz w:val="20"/>
                <w:szCs w:val="20"/>
                <w:highlight w:val="green"/>
                <w:lang w:eastAsia="ru-RU"/>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tc>
      </w:tr>
      <w:tr w:rsidR="008230BC" w:rsidTr="00C84B9B">
        <w:trPr>
          <w:trHeight w:val="378"/>
        </w:trPr>
        <w:tc>
          <w:tcPr>
            <w:tcW w:w="15649" w:type="dxa"/>
            <w:gridSpan w:val="13"/>
            <w:shd w:val="clear" w:color="auto" w:fill="auto"/>
            <w:noWrap/>
            <w:vAlign w:val="center"/>
          </w:tcPr>
          <w:p w:rsidR="008230BC" w:rsidRPr="005D032C" w:rsidRDefault="005D032C" w:rsidP="00A060B7">
            <w:pPr>
              <w:spacing w:after="0" w:line="240" w:lineRule="auto"/>
              <w:rPr>
                <w:rFonts w:ascii="Times New Roman" w:hAnsi="Times New Roman" w:cs="Times New Roman"/>
                <w:sz w:val="20"/>
                <w:szCs w:val="20"/>
              </w:rPr>
            </w:pPr>
            <w:r>
              <w:rPr>
                <w:rFonts w:ascii="Times New Roman" w:hAnsi="Times New Roman" w:cs="Times New Roman"/>
                <w:bCs/>
                <w:sz w:val="20"/>
                <w:szCs w:val="20"/>
              </w:rPr>
              <w:t>1.2.1.</w:t>
            </w:r>
            <w:r w:rsidR="008230BC" w:rsidRPr="005D032C">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w:t>
            </w:r>
          </w:p>
        </w:tc>
      </w:tr>
      <w:tr w:rsidR="008230BC" w:rsidTr="000C5B85">
        <w:trPr>
          <w:trHeight w:val="762"/>
        </w:trPr>
        <w:tc>
          <w:tcPr>
            <w:tcW w:w="621" w:type="dxa"/>
            <w:shd w:val="clear" w:color="auto" w:fill="auto"/>
            <w:noWrap/>
          </w:tcPr>
          <w:p w:rsidR="008230BC" w:rsidRPr="005D032C" w:rsidRDefault="008230BC"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1.3</w:t>
            </w:r>
          </w:p>
        </w:tc>
        <w:tc>
          <w:tcPr>
            <w:tcW w:w="2237" w:type="dxa"/>
            <w:shd w:val="clear" w:color="auto" w:fill="auto"/>
            <w:vAlign w:val="center"/>
          </w:tcPr>
          <w:p w:rsidR="008230BC" w:rsidRPr="005D032C" w:rsidRDefault="008230BC" w:rsidP="00E238C7">
            <w:pPr>
              <w:autoSpaceDE w:val="0"/>
              <w:autoSpaceDN w:val="0"/>
              <w:adjustRightInd w:val="0"/>
              <w:spacing w:after="0" w:line="240" w:lineRule="auto"/>
              <w:rPr>
                <w:rFonts w:ascii="Times New Roman" w:hAnsi="Times New Roman" w:cs="Times New Roman"/>
                <w:sz w:val="20"/>
                <w:szCs w:val="20"/>
              </w:rPr>
            </w:pPr>
            <w:r w:rsidRPr="005D032C">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565" w:type="dxa"/>
            <w:shd w:val="clear" w:color="auto" w:fill="auto"/>
          </w:tcPr>
          <w:p w:rsidR="008230BC" w:rsidRPr="005D032C" w:rsidRDefault="008230BC" w:rsidP="00E66DDA">
            <w:pPr>
              <w:jc w:val="center"/>
              <w:rPr>
                <w:sz w:val="20"/>
                <w:szCs w:val="20"/>
              </w:rPr>
            </w:pPr>
            <w:r w:rsidRPr="005D032C">
              <w:rPr>
                <w:rFonts w:ascii="Times New Roman" w:hAnsi="Times New Roman" w:cs="Times New Roman"/>
                <w:sz w:val="20"/>
                <w:szCs w:val="20"/>
              </w:rPr>
              <w:t>Выполнение работ</w:t>
            </w:r>
          </w:p>
        </w:tc>
        <w:tc>
          <w:tcPr>
            <w:tcW w:w="1195" w:type="dxa"/>
            <w:shd w:val="clear" w:color="auto" w:fill="auto"/>
          </w:tcPr>
          <w:p w:rsidR="008230BC" w:rsidRPr="005D032C" w:rsidRDefault="008230BC"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единица</w:t>
            </w:r>
          </w:p>
        </w:tc>
        <w:tc>
          <w:tcPr>
            <w:tcW w:w="761" w:type="dxa"/>
            <w:shd w:val="clear" w:color="auto" w:fill="auto"/>
          </w:tcPr>
          <w:p w:rsidR="008230BC" w:rsidRPr="005D032C" w:rsidRDefault="008230BC"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1</w:t>
            </w:r>
          </w:p>
        </w:tc>
        <w:tc>
          <w:tcPr>
            <w:tcW w:w="851" w:type="dxa"/>
            <w:shd w:val="clear" w:color="auto" w:fill="auto"/>
          </w:tcPr>
          <w:p w:rsidR="008230BC" w:rsidRPr="005D032C" w:rsidRDefault="008230BC"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highlight w:val="green"/>
              </w:rPr>
            </w:pPr>
            <w:r w:rsidRPr="005D032C">
              <w:rPr>
                <w:rFonts w:ascii="Times New Roman" w:eastAsia="Times New Roman" w:hAnsi="Times New Roman" w:cs="Times New Roman"/>
                <w:spacing w:val="-2"/>
                <w:sz w:val="20"/>
                <w:szCs w:val="20"/>
              </w:rPr>
              <w:t>-</w:t>
            </w:r>
          </w:p>
        </w:tc>
        <w:tc>
          <w:tcPr>
            <w:tcW w:w="1134"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1195"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992"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851"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1</w:t>
            </w:r>
          </w:p>
        </w:tc>
        <w:tc>
          <w:tcPr>
            <w:tcW w:w="879"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2376" w:type="dxa"/>
            <w:shd w:val="clear" w:color="auto" w:fill="auto"/>
          </w:tcPr>
          <w:p w:rsidR="008230BC" w:rsidRPr="005D032C" w:rsidRDefault="008230BC" w:rsidP="00FB5401">
            <w:pPr>
              <w:spacing w:after="0" w:line="240" w:lineRule="auto"/>
              <w:rPr>
                <w:rFonts w:cs="Times New Roman"/>
                <w:sz w:val="20"/>
                <w:szCs w:val="20"/>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p w:rsidR="008230BC" w:rsidRPr="005D032C" w:rsidRDefault="008230BC" w:rsidP="00C532B3">
            <w:pPr>
              <w:pStyle w:val="formattext"/>
              <w:shd w:val="clear" w:color="auto" w:fill="FFFFFF"/>
              <w:spacing w:before="0" w:beforeAutospacing="0" w:after="0" w:afterAutospacing="0"/>
              <w:jc w:val="center"/>
              <w:textAlignment w:val="baseline"/>
              <w:rPr>
                <w:sz w:val="20"/>
                <w:szCs w:val="20"/>
              </w:rPr>
            </w:pPr>
          </w:p>
          <w:p w:rsidR="008230BC" w:rsidRPr="005D032C" w:rsidRDefault="008230BC" w:rsidP="00FB5401">
            <w:pPr>
              <w:spacing w:after="0" w:line="240" w:lineRule="auto"/>
              <w:rPr>
                <w:rFonts w:ascii="Times New Roman" w:eastAsia="Times New Roman" w:hAnsi="Times New Roman" w:cs="Times New Roman"/>
                <w:sz w:val="20"/>
                <w:szCs w:val="20"/>
                <w:highlight w:val="green"/>
                <w:lang w:eastAsia="ru-RU"/>
              </w:rPr>
            </w:pPr>
          </w:p>
        </w:tc>
      </w:tr>
      <w:tr w:rsidR="008230BC" w:rsidTr="00C84B9B">
        <w:trPr>
          <w:trHeight w:val="298"/>
        </w:trPr>
        <w:tc>
          <w:tcPr>
            <w:tcW w:w="15649" w:type="dxa"/>
            <w:gridSpan w:val="13"/>
            <w:shd w:val="clear" w:color="auto" w:fill="auto"/>
            <w:noWrap/>
          </w:tcPr>
          <w:p w:rsidR="008230BC" w:rsidRPr="005D032C" w:rsidRDefault="009A211D" w:rsidP="007A1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1.3.1.</w:t>
            </w:r>
            <w:r w:rsidR="008230BC" w:rsidRPr="005D032C">
              <w:rPr>
                <w:rFonts w:ascii="Times New Roman" w:hAnsi="Times New Roman" w:cs="Times New Roman"/>
                <w:sz w:val="20"/>
                <w:szCs w:val="20"/>
              </w:rPr>
              <w:t>Изготовлена проектно-сметная документация</w:t>
            </w:r>
          </w:p>
        </w:tc>
      </w:tr>
    </w:tbl>
    <w:p w:rsidR="009D05B6" w:rsidRDefault="009D05B6" w:rsidP="009D05B6">
      <w:r>
        <w:br w:type="page" w:clear="all"/>
      </w:r>
    </w:p>
    <w:p w:rsidR="009D05B6" w:rsidRDefault="009D05B6" w:rsidP="00424DCE">
      <w:pPr>
        <w:pStyle w:val="a0"/>
        <w:numPr>
          <w:ilvl w:val="0"/>
          <w:numId w:val="20"/>
        </w:numPr>
        <w:spacing w:after="0" w:line="240" w:lineRule="auto"/>
        <w:jc w:val="center"/>
        <w:rPr>
          <w:rFonts w:ascii="Times New Roman" w:eastAsia="Times New Roman" w:hAnsi="Times New Roman" w:cs="Times New Roman"/>
          <w:b/>
          <w:bCs/>
          <w:color w:val="000000"/>
          <w:sz w:val="24"/>
          <w:szCs w:val="24"/>
          <w:lang w:eastAsia="ru-RU"/>
        </w:rPr>
      </w:pPr>
      <w:r w:rsidRPr="00424DCE">
        <w:rPr>
          <w:rFonts w:ascii="Times New Roman" w:eastAsia="Times New Roman" w:hAnsi="Times New Roman" w:cs="Times New Roman"/>
          <w:b/>
          <w:bCs/>
          <w:color w:val="000000"/>
          <w:sz w:val="24"/>
          <w:szCs w:val="24"/>
          <w:lang w:eastAsia="ru-RU"/>
        </w:rPr>
        <w:lastRenderedPageBreak/>
        <w:t>Финансовое обеспечение ко</w:t>
      </w:r>
      <w:r w:rsidR="00545898" w:rsidRPr="00424DCE">
        <w:rPr>
          <w:rFonts w:ascii="Times New Roman" w:eastAsia="Times New Roman" w:hAnsi="Times New Roman" w:cs="Times New Roman"/>
          <w:b/>
          <w:bCs/>
          <w:color w:val="000000"/>
          <w:sz w:val="24"/>
          <w:szCs w:val="24"/>
          <w:lang w:eastAsia="ru-RU"/>
        </w:rPr>
        <w:t>мплекса процессных мероприятий 4</w:t>
      </w:r>
    </w:p>
    <w:p w:rsidR="00B71A53" w:rsidRPr="00424DCE" w:rsidRDefault="00B71A53" w:rsidP="00B71A53">
      <w:pPr>
        <w:pStyle w:val="a0"/>
        <w:spacing w:after="0" w:line="240" w:lineRule="auto"/>
        <w:rPr>
          <w:rFonts w:ascii="Times New Roman" w:eastAsia="Times New Roman" w:hAnsi="Times New Roman" w:cs="Times New Roman"/>
          <w:b/>
          <w:bCs/>
          <w:color w:val="000000"/>
          <w:sz w:val="24"/>
          <w:szCs w:val="24"/>
          <w:lang w:eastAsia="ru-RU"/>
        </w:rPr>
      </w:pPr>
    </w:p>
    <w:tbl>
      <w:tblPr>
        <w:tblW w:w="46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4812"/>
        <w:gridCol w:w="1738"/>
        <w:gridCol w:w="1276"/>
        <w:gridCol w:w="1275"/>
        <w:gridCol w:w="1134"/>
        <w:gridCol w:w="1134"/>
        <w:gridCol w:w="995"/>
        <w:gridCol w:w="992"/>
        <w:gridCol w:w="1274"/>
      </w:tblGrid>
      <w:tr w:rsidR="00B71A53" w:rsidRPr="000B63D6" w:rsidTr="00A56ECC">
        <w:trPr>
          <w:cantSplit/>
          <w:trHeight w:val="186"/>
          <w:tblHeader/>
        </w:trPr>
        <w:tc>
          <w:tcPr>
            <w:tcW w:w="4811" w:type="dxa"/>
            <w:vMerge w:val="restart"/>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vertAlign w:val="superscript"/>
                <w:lang w:eastAsia="ru-RU"/>
              </w:rPr>
            </w:pPr>
            <w:r w:rsidRPr="000B63D6">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738" w:type="dxa"/>
            <w:vMerge w:val="restart"/>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Код бюджетной классификации</w:t>
            </w:r>
          </w:p>
        </w:tc>
        <w:tc>
          <w:tcPr>
            <w:tcW w:w="8080" w:type="dxa"/>
            <w:gridSpan w:val="7"/>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B71A53" w:rsidRPr="000B63D6" w:rsidTr="00A56ECC">
        <w:trPr>
          <w:cantSplit/>
          <w:trHeight w:val="248"/>
          <w:tblHeader/>
        </w:trPr>
        <w:tc>
          <w:tcPr>
            <w:tcW w:w="4811" w:type="dxa"/>
            <w:vMerge/>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p>
        </w:tc>
        <w:tc>
          <w:tcPr>
            <w:tcW w:w="1738" w:type="dxa"/>
            <w:vMerge/>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2025</w:t>
            </w:r>
          </w:p>
        </w:tc>
        <w:tc>
          <w:tcPr>
            <w:tcW w:w="1275"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2026</w:t>
            </w:r>
          </w:p>
        </w:tc>
        <w:tc>
          <w:tcPr>
            <w:tcW w:w="113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2027</w:t>
            </w:r>
          </w:p>
        </w:tc>
        <w:tc>
          <w:tcPr>
            <w:tcW w:w="113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2028</w:t>
            </w:r>
          </w:p>
        </w:tc>
        <w:tc>
          <w:tcPr>
            <w:tcW w:w="995"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2029</w:t>
            </w:r>
          </w:p>
        </w:tc>
        <w:tc>
          <w:tcPr>
            <w:tcW w:w="992"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2030</w:t>
            </w:r>
          </w:p>
        </w:tc>
        <w:tc>
          <w:tcPr>
            <w:tcW w:w="127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Всего</w:t>
            </w:r>
          </w:p>
        </w:tc>
      </w:tr>
      <w:tr w:rsidR="00B71A53" w:rsidRPr="000B63D6" w:rsidTr="00A56ECC">
        <w:trPr>
          <w:cantSplit/>
        </w:trPr>
        <w:tc>
          <w:tcPr>
            <w:tcW w:w="4811"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1</w:t>
            </w:r>
          </w:p>
        </w:tc>
        <w:tc>
          <w:tcPr>
            <w:tcW w:w="1738"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w:t>
            </w:r>
          </w:p>
        </w:tc>
        <w:tc>
          <w:tcPr>
            <w:tcW w:w="1276"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3</w:t>
            </w:r>
          </w:p>
        </w:tc>
        <w:tc>
          <w:tcPr>
            <w:tcW w:w="1275"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4</w:t>
            </w:r>
          </w:p>
        </w:tc>
        <w:tc>
          <w:tcPr>
            <w:tcW w:w="113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5</w:t>
            </w:r>
          </w:p>
        </w:tc>
        <w:tc>
          <w:tcPr>
            <w:tcW w:w="113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5</w:t>
            </w:r>
          </w:p>
        </w:tc>
        <w:tc>
          <w:tcPr>
            <w:tcW w:w="995"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7</w:t>
            </w:r>
          </w:p>
        </w:tc>
        <w:tc>
          <w:tcPr>
            <w:tcW w:w="992"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8</w:t>
            </w:r>
          </w:p>
        </w:tc>
        <w:tc>
          <w:tcPr>
            <w:tcW w:w="127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9</w:t>
            </w:r>
          </w:p>
        </w:tc>
      </w:tr>
    </w:tbl>
    <w:p w:rsidR="00424DCE" w:rsidRPr="000B63D6" w:rsidRDefault="00424DCE" w:rsidP="00424DCE">
      <w:pPr>
        <w:pStyle w:val="a0"/>
        <w:spacing w:after="0" w:line="240" w:lineRule="auto"/>
        <w:rPr>
          <w:rFonts w:ascii="Times New Roman" w:eastAsia="Times New Roman" w:hAnsi="Times New Roman" w:cs="Times New Roman"/>
          <w:b/>
          <w:bCs/>
          <w:color w:val="000000"/>
          <w:sz w:val="20"/>
          <w:szCs w:val="20"/>
          <w:lang w:eastAsia="ru-RU"/>
        </w:rPr>
      </w:pPr>
    </w:p>
    <w:tbl>
      <w:tblPr>
        <w:tblW w:w="14616" w:type="dxa"/>
        <w:tblInd w:w="93" w:type="dxa"/>
        <w:tblLook w:val="04A0" w:firstRow="1" w:lastRow="0" w:firstColumn="1" w:lastColumn="0" w:noHBand="0" w:noVBand="1"/>
      </w:tblPr>
      <w:tblGrid>
        <w:gridCol w:w="4835"/>
        <w:gridCol w:w="1701"/>
        <w:gridCol w:w="1276"/>
        <w:gridCol w:w="1275"/>
        <w:gridCol w:w="1134"/>
        <w:gridCol w:w="1134"/>
        <w:gridCol w:w="1045"/>
        <w:gridCol w:w="960"/>
        <w:gridCol w:w="1256"/>
      </w:tblGrid>
      <w:tr w:rsidR="00424DCE" w:rsidRPr="00424DCE" w:rsidTr="00E957E3">
        <w:trPr>
          <w:trHeight w:val="510"/>
        </w:trPr>
        <w:tc>
          <w:tcPr>
            <w:tcW w:w="14616" w:type="dxa"/>
            <w:gridSpan w:val="9"/>
            <w:tcBorders>
              <w:top w:val="single" w:sz="4" w:space="0" w:color="auto"/>
              <w:left w:val="single" w:sz="4" w:space="0" w:color="auto"/>
              <w:bottom w:val="single" w:sz="4" w:space="0" w:color="auto"/>
              <w:right w:val="single" w:sz="4" w:space="0" w:color="auto"/>
            </w:tcBorders>
            <w:shd w:val="clear" w:color="auto" w:fill="auto"/>
            <w:hideMark/>
          </w:tcPr>
          <w:p w:rsidR="00424DCE" w:rsidRPr="00424DCE" w:rsidRDefault="00424DCE" w:rsidP="00424DCE">
            <w:pPr>
              <w:spacing w:after="0" w:line="240" w:lineRule="auto"/>
              <w:rPr>
                <w:rFonts w:ascii="Times New Roman" w:eastAsia="Times New Roman" w:hAnsi="Times New Roman" w:cs="Times New Roman"/>
                <w:color w:val="000000"/>
                <w:sz w:val="20"/>
                <w:szCs w:val="20"/>
                <w:lang w:eastAsia="ru-RU"/>
              </w:rPr>
            </w:pPr>
            <w:r w:rsidRPr="00424DCE">
              <w:rPr>
                <w:rFonts w:ascii="Times New Roman" w:eastAsia="Times New Roman" w:hAnsi="Times New Roman" w:cs="Times New Roman"/>
                <w:color w:val="000000"/>
                <w:sz w:val="20"/>
                <w:szCs w:val="20"/>
                <w:lang w:eastAsia="ru-RU"/>
              </w:rPr>
              <w:t xml:space="preserve">Задача «Обеспечение высокого качества образования в </w:t>
            </w:r>
            <w:r w:rsidR="00544E1F">
              <w:rPr>
                <w:rFonts w:ascii="Times New Roman" w:eastAsia="Times New Roman" w:hAnsi="Times New Roman" w:cs="Times New Roman"/>
                <w:color w:val="000000"/>
                <w:sz w:val="20"/>
                <w:szCs w:val="20"/>
                <w:lang w:eastAsia="ru-RU"/>
              </w:rPr>
              <w:t>общеобразовательных учреждениях</w:t>
            </w:r>
            <w:r w:rsidRPr="00424DCE">
              <w:rPr>
                <w:rFonts w:ascii="Times New Roman" w:eastAsia="Times New Roman" w:hAnsi="Times New Roman" w:cs="Times New Roman"/>
                <w:color w:val="000000"/>
                <w:sz w:val="20"/>
                <w:szCs w:val="20"/>
                <w:lang w:eastAsia="ru-RU"/>
              </w:rPr>
              <w:t>, соответствующих современным требованиям»</w:t>
            </w:r>
          </w:p>
        </w:tc>
      </w:tr>
      <w:tr w:rsidR="0050580B" w:rsidRPr="00424DCE" w:rsidTr="00DD0D39">
        <w:trPr>
          <w:trHeight w:val="855"/>
        </w:trPr>
        <w:tc>
          <w:tcPr>
            <w:tcW w:w="4835" w:type="dxa"/>
            <w:tcBorders>
              <w:top w:val="nil"/>
              <w:left w:val="single" w:sz="4" w:space="0" w:color="auto"/>
              <w:bottom w:val="single" w:sz="4" w:space="0" w:color="auto"/>
              <w:right w:val="single" w:sz="4" w:space="0" w:color="auto"/>
            </w:tcBorders>
            <w:shd w:val="clear" w:color="auto" w:fill="auto"/>
            <w:hideMark/>
          </w:tcPr>
          <w:p w:rsidR="0050580B" w:rsidRPr="009558F2" w:rsidRDefault="0050580B" w:rsidP="00424DCE">
            <w:pPr>
              <w:spacing w:after="0" w:line="240" w:lineRule="auto"/>
              <w:rPr>
                <w:rFonts w:ascii="Times New Roman" w:eastAsia="Times New Roman" w:hAnsi="Times New Roman" w:cs="Times New Roman"/>
                <w:b/>
                <w:bCs/>
                <w:color w:val="000000"/>
                <w:sz w:val="20"/>
                <w:szCs w:val="20"/>
                <w:lang w:eastAsia="ru-RU"/>
              </w:rPr>
            </w:pPr>
            <w:r w:rsidRPr="009558F2">
              <w:rPr>
                <w:rFonts w:ascii="Times New Roman" w:eastAsia="Times New Roman" w:hAnsi="Times New Roman" w:cs="Times New Roman"/>
                <w:b/>
                <w:bCs/>
                <w:color w:val="000000"/>
                <w:sz w:val="20"/>
                <w:szCs w:val="20"/>
                <w:lang w:eastAsia="ru-RU"/>
              </w:rPr>
              <w:t>4. Комплекс процессных мероприятий «Строительство (реконструкция) и капитальный ремонт объектов социальной сферы Красненского района»</w:t>
            </w:r>
          </w:p>
        </w:tc>
        <w:tc>
          <w:tcPr>
            <w:tcW w:w="1701" w:type="dxa"/>
            <w:vMerge w:val="restart"/>
            <w:tcBorders>
              <w:top w:val="nil"/>
              <w:left w:val="nil"/>
              <w:right w:val="single" w:sz="4" w:space="0" w:color="auto"/>
            </w:tcBorders>
            <w:shd w:val="clear" w:color="auto" w:fill="auto"/>
            <w:noWrap/>
            <w:vAlign w:val="center"/>
            <w:hideMark/>
          </w:tcPr>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06 4 04 00000</w:t>
            </w:r>
          </w:p>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50580B" w:rsidRPr="00424DCE" w:rsidTr="00DD0D39">
        <w:trPr>
          <w:trHeight w:val="69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0580B" w:rsidRPr="009558F2" w:rsidRDefault="0050580B"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701" w:type="dxa"/>
            <w:vMerge/>
            <w:tcBorders>
              <w:left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50580B" w:rsidRPr="00424DCE" w:rsidTr="00DD0D39">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9558F2" w:rsidRDefault="0050580B"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701" w:type="dxa"/>
            <w:vMerge/>
            <w:tcBorders>
              <w:left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50580B" w:rsidRPr="00424DCE" w:rsidTr="00DD0D3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9558F2" w:rsidRDefault="0050580B"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средства местного бюджета</w:t>
            </w:r>
          </w:p>
        </w:tc>
        <w:tc>
          <w:tcPr>
            <w:tcW w:w="1701" w:type="dxa"/>
            <w:vMerge/>
            <w:tcBorders>
              <w:left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50580B" w:rsidRPr="00424DCE" w:rsidTr="00DD0D3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9558F2" w:rsidRDefault="0050580B"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внебюджетные источники</w:t>
            </w:r>
          </w:p>
        </w:tc>
        <w:tc>
          <w:tcPr>
            <w:tcW w:w="1701" w:type="dxa"/>
            <w:vMerge/>
            <w:tcBorders>
              <w:left w:val="single" w:sz="4" w:space="0" w:color="auto"/>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9558F2" w:rsidRDefault="0050580B"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50580B" w:rsidRPr="00DF1275" w:rsidTr="00AF0396">
        <w:trPr>
          <w:trHeight w:val="159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50580B" w:rsidRPr="00DF1275" w:rsidRDefault="0050580B"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t>4.1.</w:t>
            </w:r>
            <w:r w:rsidRPr="00DF1275">
              <w:rPr>
                <w:rFonts w:ascii="Times New Roman" w:eastAsia="Times New Roman" w:hAnsi="Times New Roman" w:cs="Times New Roman"/>
                <w:i/>
                <w:iCs/>
                <w:sz w:val="20"/>
                <w:szCs w:val="20"/>
                <w:lang w:eastAsia="ru-RU"/>
              </w:rPr>
              <w:t xml:space="preserve">Субсидии бюджетам муниципальных районов и городских округов на строительство, реконструкцию, приобретение объектов недвижимого имущества и капитальный ремонт объектов местного значения </w:t>
            </w:r>
          </w:p>
        </w:tc>
        <w:tc>
          <w:tcPr>
            <w:tcW w:w="1701" w:type="dxa"/>
            <w:vMerge w:val="restart"/>
            <w:tcBorders>
              <w:top w:val="nil"/>
              <w:left w:val="nil"/>
              <w:right w:val="single" w:sz="4" w:space="0" w:color="auto"/>
            </w:tcBorders>
            <w:shd w:val="clear" w:color="auto" w:fill="auto"/>
            <w:noWrap/>
            <w:vAlign w:val="center"/>
            <w:hideMark/>
          </w:tcPr>
          <w:p w:rsidR="0050580B" w:rsidRPr="00DF1275" w:rsidRDefault="0050580B"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06 4 04 72120</w:t>
            </w:r>
          </w:p>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50580B" w:rsidRPr="00DF1275" w:rsidRDefault="0050580B"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50580B" w:rsidRPr="00DF1275" w:rsidTr="00AF0396">
        <w:trPr>
          <w:trHeight w:val="58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0580B" w:rsidRPr="00DF1275" w:rsidRDefault="0050580B"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vMerge/>
            <w:tcBorders>
              <w:left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50580B" w:rsidRPr="00DF1275" w:rsidTr="00AF0396">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DF1275" w:rsidRDefault="0050580B"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vMerge/>
            <w:tcBorders>
              <w:left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50580B" w:rsidRPr="00DF1275" w:rsidTr="00AF0396">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DF1275" w:rsidRDefault="0050580B"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vMerge/>
            <w:tcBorders>
              <w:left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50580B" w:rsidRPr="00DF1275" w:rsidTr="00AF0396">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50580B" w:rsidRPr="00DF1275" w:rsidRDefault="0050580B"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r>
              <w:rPr>
                <w:rFonts w:ascii="Times New Roman" w:eastAsia="Times New Roman" w:hAnsi="Times New Roman" w:cs="Times New Roman"/>
                <w:sz w:val="20"/>
                <w:szCs w:val="20"/>
                <w:lang w:eastAsia="ru-RU"/>
              </w:rPr>
              <w:t xml:space="preserve"> </w:t>
            </w:r>
          </w:p>
        </w:tc>
        <w:tc>
          <w:tcPr>
            <w:tcW w:w="1701" w:type="dxa"/>
            <w:vMerge/>
            <w:tcBorders>
              <w:left w:val="single" w:sz="4" w:space="0" w:color="auto"/>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50580B" w:rsidRPr="00DF1275" w:rsidRDefault="0050580B"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EF2B00">
        <w:trPr>
          <w:trHeight w:val="121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761E46" w:rsidRPr="00DF1275" w:rsidRDefault="00761E46"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lastRenderedPageBreak/>
              <w:t>4.2.</w:t>
            </w:r>
            <w:r w:rsidRPr="00DF1275">
              <w:rPr>
                <w:rFonts w:ascii="Times New Roman" w:eastAsia="Times New Roman" w:hAnsi="Times New Roman" w:cs="Times New Roman"/>
                <w:i/>
                <w:iCs/>
                <w:sz w:val="20"/>
                <w:szCs w:val="20"/>
                <w:lang w:eastAsia="ru-RU"/>
              </w:rPr>
              <w:t>Средства на строительство, реконструкцию, приобретение объектов недвижимого имущества и капитальный ремонт объектов местного значения (</w:t>
            </w:r>
            <w:proofErr w:type="spellStart"/>
            <w:r w:rsidRPr="00DF1275">
              <w:rPr>
                <w:rFonts w:ascii="Times New Roman" w:eastAsia="Times New Roman" w:hAnsi="Times New Roman" w:cs="Times New Roman"/>
                <w:i/>
                <w:iCs/>
                <w:sz w:val="20"/>
                <w:szCs w:val="20"/>
                <w:lang w:eastAsia="ru-RU"/>
              </w:rPr>
              <w:t>софинансирование</w:t>
            </w:r>
            <w:proofErr w:type="spellEnd"/>
            <w:r w:rsidRPr="00DF1275">
              <w:rPr>
                <w:rFonts w:ascii="Times New Roman" w:eastAsia="Times New Roman" w:hAnsi="Times New Roman" w:cs="Times New Roman"/>
                <w:i/>
                <w:iCs/>
                <w:sz w:val="20"/>
                <w:szCs w:val="20"/>
                <w:lang w:eastAsia="ru-RU"/>
              </w:rPr>
              <w:t>)</w:t>
            </w:r>
          </w:p>
        </w:tc>
        <w:tc>
          <w:tcPr>
            <w:tcW w:w="1701" w:type="dxa"/>
            <w:vMerge w:val="restart"/>
            <w:tcBorders>
              <w:top w:val="nil"/>
              <w:left w:val="nil"/>
              <w:right w:val="single" w:sz="4" w:space="0" w:color="auto"/>
            </w:tcBorders>
            <w:shd w:val="clear" w:color="auto" w:fill="auto"/>
            <w:noWrap/>
            <w:vAlign w:val="center"/>
            <w:hideMark/>
          </w:tcPr>
          <w:p w:rsidR="00761E46" w:rsidRPr="00DF1275" w:rsidRDefault="00761E46"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S2120</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761E46" w:rsidRPr="00DF1275" w:rsidTr="00EF2B00">
        <w:trPr>
          <w:trHeight w:val="61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EF2B00">
        <w:trPr>
          <w:trHeight w:val="57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EF2B00">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EF2B00">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p>
        </w:tc>
        <w:tc>
          <w:tcPr>
            <w:tcW w:w="1701" w:type="dxa"/>
            <w:vMerge/>
            <w:tcBorders>
              <w:left w:val="single" w:sz="4" w:space="0" w:color="auto"/>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5A772D">
        <w:trPr>
          <w:trHeight w:val="126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761E46" w:rsidRPr="00DF1275" w:rsidRDefault="00761E46"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t>4.3</w:t>
            </w:r>
            <w:r w:rsidRPr="00DF1275">
              <w:rPr>
                <w:rFonts w:ascii="Times New Roman" w:eastAsia="Times New Roman" w:hAnsi="Times New Roman" w:cs="Times New Roman"/>
                <w:i/>
                <w:iCs/>
                <w:sz w:val="20"/>
                <w:szCs w:val="20"/>
                <w:lang w:eastAsia="ru-RU"/>
              </w:rPr>
              <w:t>.Разработка проектно-сметной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701" w:type="dxa"/>
            <w:vMerge w:val="restart"/>
            <w:tcBorders>
              <w:top w:val="nil"/>
              <w:left w:val="nil"/>
              <w:right w:val="single" w:sz="4" w:space="0" w:color="auto"/>
            </w:tcBorders>
            <w:shd w:val="clear" w:color="auto" w:fill="auto"/>
            <w:noWrap/>
            <w:vAlign w:val="center"/>
            <w:hideMark/>
          </w:tcPr>
          <w:p w:rsidR="00761E46" w:rsidRPr="00DF1275" w:rsidRDefault="00761E46"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2999A</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p w:rsidR="00761E46" w:rsidRPr="00DF1275" w:rsidRDefault="00761E46"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761E46" w:rsidRPr="00DF1275" w:rsidTr="005A772D">
        <w:trPr>
          <w:trHeight w:val="64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5A772D">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5A772D">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vMerge/>
            <w:tcBorders>
              <w:left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761E46" w:rsidRPr="00DF1275" w:rsidTr="005A772D">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761E46" w:rsidRPr="00DF1275" w:rsidRDefault="00761E46"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p>
        </w:tc>
        <w:tc>
          <w:tcPr>
            <w:tcW w:w="1701" w:type="dxa"/>
            <w:vMerge/>
            <w:tcBorders>
              <w:left w:val="single" w:sz="4" w:space="0" w:color="auto"/>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761E46" w:rsidRPr="00DF1275" w:rsidRDefault="00761E46"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bl>
    <w:p w:rsidR="009D05B6" w:rsidRPr="00DF1275" w:rsidRDefault="009D05B6" w:rsidP="009D05B6">
      <w:pPr>
        <w:spacing w:after="0" w:line="240" w:lineRule="auto"/>
        <w:jc w:val="center"/>
        <w:rPr>
          <w:rFonts w:ascii="Times New Roman" w:eastAsia="Times New Roman" w:hAnsi="Times New Roman" w:cs="Times New Roman"/>
          <w:bCs/>
          <w:sz w:val="20"/>
          <w:szCs w:val="20"/>
          <w:lang w:eastAsia="ru-RU"/>
        </w:rPr>
      </w:pPr>
    </w:p>
    <w:p w:rsidR="00016540" w:rsidRPr="00DF1275" w:rsidRDefault="00016540" w:rsidP="009D05B6">
      <w:pPr>
        <w:spacing w:after="0" w:line="240" w:lineRule="auto"/>
        <w:jc w:val="center"/>
        <w:rPr>
          <w:rFonts w:ascii="Times New Roman" w:eastAsia="Times New Roman" w:hAnsi="Times New Roman" w:cs="Times New Roman"/>
          <w:bCs/>
          <w:sz w:val="20"/>
          <w:szCs w:val="20"/>
          <w:lang w:eastAsia="ru-RU"/>
        </w:rPr>
      </w:pPr>
    </w:p>
    <w:p w:rsidR="00016540" w:rsidRPr="00DF1275" w:rsidRDefault="00016540" w:rsidP="009D05B6">
      <w:pPr>
        <w:spacing w:after="0" w:line="240" w:lineRule="auto"/>
        <w:jc w:val="center"/>
        <w:rPr>
          <w:rFonts w:ascii="Times New Roman" w:eastAsia="Times New Roman" w:hAnsi="Times New Roman" w:cs="Times New Roman"/>
          <w:bCs/>
          <w:sz w:val="20"/>
          <w:szCs w:val="20"/>
          <w:lang w:eastAsia="ru-RU"/>
        </w:rPr>
      </w:pPr>
    </w:p>
    <w:p w:rsidR="009D05B6" w:rsidRPr="000B63D6" w:rsidRDefault="009D05B6" w:rsidP="009D05B6">
      <w:pPr>
        <w:spacing w:after="0" w:line="240" w:lineRule="auto"/>
        <w:rPr>
          <w:rFonts w:ascii="Times New Roman" w:hAnsi="Times New Roman" w:cs="Times New Roman"/>
          <w:sz w:val="20"/>
          <w:szCs w:val="20"/>
        </w:rPr>
      </w:pPr>
    </w:p>
    <w:p w:rsidR="005526D4" w:rsidRPr="000B63D6" w:rsidRDefault="005526D4" w:rsidP="005526D4">
      <w:pPr>
        <w:rPr>
          <w:rFonts w:ascii="Times New Roman" w:hAnsi="Times New Roman" w:cs="Times New Roman"/>
          <w:sz w:val="20"/>
          <w:szCs w:val="20"/>
        </w:rPr>
      </w:pPr>
    </w:p>
    <w:p w:rsidR="00016540" w:rsidRDefault="00016540" w:rsidP="00016540">
      <w:pPr>
        <w:spacing w:after="1" w:line="276" w:lineRule="auto"/>
        <w:jc w:val="both"/>
      </w:pPr>
    </w:p>
    <w:p w:rsidR="00F31936" w:rsidRDefault="00F31936" w:rsidP="00016540">
      <w:pPr>
        <w:pStyle w:val="ConsPlusNormal"/>
        <w:jc w:val="right"/>
        <w:outlineLvl w:val="2"/>
      </w:pPr>
    </w:p>
    <w:p w:rsidR="00F31936" w:rsidRDefault="00F31936" w:rsidP="00016540">
      <w:pPr>
        <w:pStyle w:val="ConsPlusNormal"/>
        <w:jc w:val="right"/>
        <w:outlineLvl w:val="2"/>
      </w:pPr>
    </w:p>
    <w:p w:rsidR="00F31936" w:rsidRDefault="00F31936" w:rsidP="00BD664B">
      <w:pPr>
        <w:pStyle w:val="ConsPlusNormal"/>
        <w:outlineLvl w:val="2"/>
      </w:pPr>
    </w:p>
    <w:p w:rsidR="00F31936" w:rsidRDefault="00F31936" w:rsidP="00016540">
      <w:pPr>
        <w:pStyle w:val="ConsPlusNormal"/>
        <w:jc w:val="right"/>
        <w:outlineLvl w:val="2"/>
      </w:pPr>
    </w:p>
    <w:p w:rsidR="00F31936" w:rsidRDefault="00F31936" w:rsidP="00016540">
      <w:pPr>
        <w:pStyle w:val="ConsPlusNormal"/>
        <w:jc w:val="right"/>
        <w:outlineLvl w:val="2"/>
      </w:pPr>
    </w:p>
    <w:p w:rsidR="00D57E74" w:rsidRDefault="00D57E74" w:rsidP="00016540">
      <w:pPr>
        <w:pStyle w:val="ConsPlusNormal"/>
        <w:jc w:val="right"/>
        <w:outlineLvl w:val="2"/>
      </w:pPr>
    </w:p>
    <w:p w:rsidR="00D57E74" w:rsidRDefault="00D57E74" w:rsidP="00016540">
      <w:pPr>
        <w:pStyle w:val="ConsPlusNormal"/>
        <w:jc w:val="right"/>
        <w:outlineLvl w:val="2"/>
      </w:pPr>
    </w:p>
    <w:p w:rsidR="00D57E74" w:rsidRPr="00B323AA" w:rsidRDefault="00D57E74" w:rsidP="00D57E74">
      <w:pPr>
        <w:spacing w:after="0" w:line="240" w:lineRule="auto"/>
        <w:jc w:val="center"/>
        <w:rPr>
          <w:rFonts w:ascii="Times New Roman" w:eastAsia="Times New Roman" w:hAnsi="Times New Roman" w:cs="Times New Roman"/>
          <w:b/>
          <w:bCs/>
          <w:color w:val="000000"/>
          <w:sz w:val="24"/>
          <w:szCs w:val="24"/>
          <w:lang w:eastAsia="ru-RU"/>
        </w:rPr>
      </w:pPr>
      <w:r w:rsidRPr="00B323AA">
        <w:rPr>
          <w:rFonts w:ascii="Times New Roman" w:eastAsia="Times New Roman" w:hAnsi="Times New Roman" w:cs="Times New Roman"/>
          <w:b/>
          <w:bCs/>
          <w:color w:val="000000"/>
          <w:sz w:val="24"/>
          <w:szCs w:val="24"/>
          <w:lang w:eastAsia="ru-RU"/>
        </w:rPr>
        <w:t>План реализации комплекса процессных мероприятий</w:t>
      </w:r>
      <w:r w:rsidR="005A3C23">
        <w:rPr>
          <w:rFonts w:ascii="Times New Roman" w:eastAsia="Times New Roman" w:hAnsi="Times New Roman" w:cs="Times New Roman"/>
          <w:b/>
          <w:bCs/>
          <w:color w:val="000000"/>
          <w:sz w:val="24"/>
          <w:szCs w:val="24"/>
          <w:lang w:eastAsia="ru-RU"/>
        </w:rPr>
        <w:t xml:space="preserve"> 4</w:t>
      </w:r>
    </w:p>
    <w:p w:rsidR="00D57E74" w:rsidRPr="00B323AA" w:rsidRDefault="00D57E74" w:rsidP="00D57E74">
      <w:pPr>
        <w:spacing w:after="0" w:line="240" w:lineRule="auto"/>
        <w:jc w:val="center"/>
        <w:rPr>
          <w:rFonts w:ascii="Times New Roman" w:eastAsia="Times New Roman" w:hAnsi="Times New Roman" w:cs="Times New Roman"/>
          <w:b/>
          <w:bCs/>
          <w:color w:val="000000"/>
          <w:sz w:val="24"/>
          <w:szCs w:val="24"/>
          <w:lang w:eastAsia="ru-RU"/>
        </w:rPr>
      </w:pPr>
      <w:r w:rsidRPr="00B323AA">
        <w:rPr>
          <w:rFonts w:ascii="Times New Roman" w:eastAsia="Times New Roman" w:hAnsi="Times New Roman" w:cs="Times New Roman"/>
          <w:b/>
          <w:bCs/>
          <w:color w:val="000000"/>
          <w:sz w:val="24"/>
          <w:szCs w:val="24"/>
          <w:lang w:eastAsia="ru-RU"/>
        </w:rPr>
        <w:t xml:space="preserve"> «Строительство (реконструкция) и капитальный ремонт объектов социальной сферы Красненского района»</w:t>
      </w:r>
    </w:p>
    <w:p w:rsidR="00D57E74" w:rsidRPr="0035111A" w:rsidRDefault="00D57E74" w:rsidP="00D57E74">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D57E74" w:rsidTr="00A060B7">
        <w:trPr>
          <w:trHeight w:val="526"/>
          <w:tblHeader/>
        </w:trPr>
        <w:tc>
          <w:tcPr>
            <w:tcW w:w="1134"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D57E74" w:rsidRDefault="00D57E74"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57E74" w:rsidTr="00A060B7">
        <w:trPr>
          <w:trHeight w:val="122"/>
        </w:trPr>
        <w:tc>
          <w:tcPr>
            <w:tcW w:w="1134"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57E74" w:rsidTr="00A060B7">
        <w:trPr>
          <w:trHeight w:val="486"/>
        </w:trPr>
        <w:tc>
          <w:tcPr>
            <w:tcW w:w="1134"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bCs/>
                <w:sz w:val="20"/>
                <w:szCs w:val="20"/>
                <w:lang w:eastAsia="ru-RU"/>
              </w:rPr>
            </w:pPr>
            <w:r w:rsidRPr="00363911">
              <w:rPr>
                <w:rFonts w:ascii="Times New Roman" w:eastAsia="Times New Roman" w:hAnsi="Times New Roman" w:cs="Times New Roman"/>
                <w:bCs/>
                <w:sz w:val="20"/>
                <w:szCs w:val="20"/>
                <w:lang w:eastAsia="ru-RU"/>
              </w:rPr>
              <w:t>1</w:t>
            </w:r>
            <w:r w:rsidRPr="00363911">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D57E74" w:rsidRPr="00363911" w:rsidRDefault="00D57E74" w:rsidP="00A060B7">
            <w:pPr>
              <w:spacing w:after="0" w:line="240" w:lineRule="auto"/>
              <w:rPr>
                <w:rFonts w:ascii="Times New Roman" w:eastAsia="Times New Roman" w:hAnsi="Times New Roman" w:cs="Times New Roman"/>
                <w:bCs/>
                <w:sz w:val="20"/>
                <w:szCs w:val="20"/>
                <w:lang w:eastAsia="ru-RU"/>
              </w:rPr>
            </w:pPr>
            <w:r w:rsidRPr="00363911">
              <w:rPr>
                <w:rFonts w:ascii="Times New Roman" w:eastAsia="Times New Roman" w:hAnsi="Times New Roman" w:cs="Times New Roman"/>
                <w:bCs/>
                <w:sz w:val="20"/>
                <w:szCs w:val="20"/>
                <w:lang w:eastAsia="ru-RU"/>
              </w:rPr>
              <w:t xml:space="preserve"> </w:t>
            </w:r>
            <w:r w:rsidRPr="00315FB4">
              <w:rPr>
                <w:rFonts w:ascii="Times New Roman" w:eastAsia="Times New Roman" w:hAnsi="Times New Roman" w:cs="Times New Roman"/>
                <w:bCs/>
                <w:sz w:val="20"/>
                <w:szCs w:val="20"/>
                <w:lang w:eastAsia="ru-RU"/>
              </w:rPr>
              <w:t>Задача   «Обеспечение высокого качества образования в общеобразовательных учреждениях, соответствующих современным требованиям»</w:t>
            </w:r>
          </w:p>
        </w:tc>
      </w:tr>
      <w:tr w:rsidR="00D57E74" w:rsidTr="00A060B7">
        <w:trPr>
          <w:trHeight w:val="777"/>
        </w:trPr>
        <w:tc>
          <w:tcPr>
            <w:tcW w:w="1134" w:type="dxa"/>
            <w:shd w:val="clear" w:color="FFFFFF" w:fill="FFFFFF"/>
          </w:tcPr>
          <w:p w:rsidR="00D57E74" w:rsidRPr="00363911" w:rsidRDefault="00D57E74" w:rsidP="00A060B7">
            <w:pPr>
              <w:spacing w:after="0" w:line="240" w:lineRule="auto"/>
              <w:jc w:val="center"/>
              <w:rPr>
                <w:rFonts w:ascii="Times New Roman" w:eastAsia="Times New Roman" w:hAnsi="Times New Roman" w:cs="Times New Roman"/>
                <w:sz w:val="20"/>
                <w:szCs w:val="20"/>
                <w:lang w:eastAsia="ru-RU"/>
              </w:rPr>
            </w:pPr>
            <w:r w:rsidRPr="00363911">
              <w:rPr>
                <w:rFonts w:ascii="Times New Roman" w:eastAsia="Times New Roman" w:hAnsi="Times New Roman" w:cs="Times New Roman"/>
                <w:sz w:val="20"/>
                <w:szCs w:val="20"/>
                <w:lang w:eastAsia="ru-RU"/>
              </w:rPr>
              <w:t>1.1.</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w:t>
            </w:r>
            <w:r w:rsidRPr="00363911">
              <w:rPr>
                <w:rFonts w:ascii="Times New Roman" w:hAnsi="Times New Roman" w:cs="Times New Roman"/>
                <w:sz w:val="20"/>
                <w:szCs w:val="20"/>
              </w:rPr>
              <w:t xml:space="preserve"> </w:t>
            </w:r>
          </w:p>
        </w:tc>
        <w:tc>
          <w:tcPr>
            <w:tcW w:w="1417"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1.1.1</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 в 2025 году</w:t>
            </w:r>
          </w:p>
        </w:tc>
        <w:tc>
          <w:tcPr>
            <w:tcW w:w="1417"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 xml:space="preserve"> х</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Постановление Правительства Белгородской области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К.1.</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 xml:space="preserve">Заключение Соглашения между администрацией Красненского района и Министерством строительства Белгородской области </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Соглашение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К.2.</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30.04.2025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К.3.</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15.06.2025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01.12.2025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 -3</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К.5.</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w:t>
            </w:r>
            <w:proofErr w:type="gramStart"/>
            <w:r w:rsidRPr="00363911">
              <w:rPr>
                <w:rFonts w:ascii="Times New Roman" w:hAnsi="Times New Roman" w:cs="Times New Roman"/>
                <w:sz w:val="20"/>
                <w:szCs w:val="20"/>
              </w:rPr>
              <w:t xml:space="preserve"> ,</w:t>
            </w:r>
            <w:proofErr w:type="gramEnd"/>
            <w:r w:rsidRPr="00363911">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1.1.2</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 xml:space="preserve">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 </w:t>
            </w:r>
            <w:r w:rsidRPr="00363911">
              <w:rPr>
                <w:rFonts w:ascii="Times New Roman" w:hAnsi="Times New Roman" w:cs="Times New Roman"/>
                <w:sz w:val="20"/>
                <w:szCs w:val="20"/>
              </w:rPr>
              <w:t>в 2026 году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 xml:space="preserve">Постановление Правительства Белгородской области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К.1.</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 xml:space="preserve">Заключение Соглашения между администрацией Красненского района и Министерством строительства Белгородской области </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Соглашение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К.2.</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30.04.2026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 xml:space="preserve">Снимок экрана, отражающий </w:t>
            </w: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К.3.</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15.06.2026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 xml:space="preserve">Снимок экрана, отражающий </w:t>
            </w: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 -3</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К.5.</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w:t>
            </w:r>
            <w:proofErr w:type="gramStart"/>
            <w:r w:rsidRPr="00363911">
              <w:rPr>
                <w:rFonts w:ascii="Times New Roman" w:hAnsi="Times New Roman" w:cs="Times New Roman"/>
                <w:sz w:val="20"/>
                <w:szCs w:val="20"/>
              </w:rPr>
              <w:t xml:space="preserve"> ,</w:t>
            </w:r>
            <w:proofErr w:type="gramEnd"/>
            <w:r w:rsidRPr="00363911">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vAlign w:val="center"/>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w:t>
            </w:r>
            <w:r w:rsidR="00D57E74" w:rsidRPr="00363911">
              <w:rPr>
                <w:rFonts w:ascii="Times New Roman" w:hAnsi="Times New Roman" w:cs="Times New Roman"/>
                <w:sz w:val="20"/>
                <w:szCs w:val="20"/>
              </w:rPr>
              <w:t>.</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w:t>
            </w:r>
          </w:p>
          <w:p w:rsidR="00D57E74" w:rsidRPr="00363911" w:rsidRDefault="00D57E74" w:rsidP="00A060B7">
            <w:pPr>
              <w:spacing w:after="0" w:line="240" w:lineRule="auto"/>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w:t>
            </w:r>
            <w:r w:rsidR="00D57E74" w:rsidRPr="00363911">
              <w:rPr>
                <w:rFonts w:ascii="Times New Roman" w:hAnsi="Times New Roman" w:cs="Times New Roman"/>
                <w:sz w:val="20"/>
                <w:szCs w:val="20"/>
              </w:rPr>
              <w:t>.1</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w:t>
            </w:r>
          </w:p>
          <w:p w:rsidR="00D57E74" w:rsidRPr="00363911" w:rsidRDefault="00D57E74" w:rsidP="00A060B7">
            <w:pPr>
              <w:spacing w:after="0" w:line="240" w:lineRule="auto"/>
              <w:jc w:val="center"/>
              <w:rPr>
                <w:rFonts w:ascii="Times New Roman" w:hAnsi="Times New Roman" w:cs="Times New Roman"/>
                <w:sz w:val="20"/>
                <w:szCs w:val="20"/>
              </w:rPr>
            </w:pP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1.3.1</w:t>
            </w:r>
            <w:r w:rsidR="00D57E74" w:rsidRPr="00363911">
              <w:rPr>
                <w:rFonts w:ascii="Times New Roman" w:hAnsi="Times New Roman" w:cs="Times New Roman"/>
                <w:sz w:val="20"/>
                <w:szCs w:val="20"/>
              </w:rPr>
              <w:t>.К</w:t>
            </w:r>
            <w:proofErr w:type="gramStart"/>
            <w:r w:rsidR="00D57E74" w:rsidRPr="00363911">
              <w:rPr>
                <w:rFonts w:ascii="Times New Roman" w:hAnsi="Times New Roman" w:cs="Times New Roman"/>
                <w:sz w:val="20"/>
                <w:szCs w:val="20"/>
              </w:rPr>
              <w:t>1</w:t>
            </w:r>
            <w:proofErr w:type="gramEnd"/>
          </w:p>
        </w:tc>
        <w:tc>
          <w:tcPr>
            <w:tcW w:w="5529"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Подтверждение денежных средств на изготовление проектно-сметная документация</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Постановление Белгородской области</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w:t>
            </w:r>
            <w:r w:rsidR="00D57E74" w:rsidRPr="00363911">
              <w:rPr>
                <w:rFonts w:ascii="Times New Roman" w:hAnsi="Times New Roman" w:cs="Times New Roman"/>
                <w:sz w:val="20"/>
                <w:szCs w:val="20"/>
              </w:rPr>
              <w:t>.К</w:t>
            </w:r>
            <w:proofErr w:type="gramStart"/>
            <w:r w:rsidR="00D57E74" w:rsidRPr="00363911">
              <w:rPr>
                <w:rFonts w:ascii="Times New Roman" w:hAnsi="Times New Roman" w:cs="Times New Roman"/>
                <w:sz w:val="20"/>
                <w:szCs w:val="20"/>
              </w:rPr>
              <w:t>2</w:t>
            </w:r>
            <w:proofErr w:type="gramEnd"/>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 xml:space="preserve">Плешков Сергей Иванович заместитель главы </w:t>
            </w:r>
            <w:r w:rsidRPr="00363911">
              <w:rPr>
                <w:rFonts w:ascii="Times New Roman" w:eastAsia="Times New Roman" w:hAnsi="Times New Roman" w:cs="Times New Roman"/>
                <w:color w:val="000000"/>
                <w:sz w:val="20"/>
                <w:szCs w:val="20"/>
                <w:lang w:eastAsia="ru-RU"/>
              </w:rPr>
              <w:lastRenderedPageBreak/>
              <w:t>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lastRenderedPageBreak/>
              <w:t xml:space="preserve">Снимок экрана, </w:t>
            </w:r>
            <w:r w:rsidRPr="00363911">
              <w:rPr>
                <w:rFonts w:ascii="Times New Roman" w:hAnsi="Times New Roman" w:cs="Times New Roman"/>
                <w:sz w:val="20"/>
                <w:szCs w:val="20"/>
              </w:rPr>
              <w:lastRenderedPageBreak/>
              <w:t xml:space="preserve">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1.3.3.</w:t>
            </w:r>
            <w:r w:rsidR="00D57E74" w:rsidRPr="00363911">
              <w:rPr>
                <w:rFonts w:ascii="Times New Roman" w:hAnsi="Times New Roman" w:cs="Times New Roman"/>
                <w:sz w:val="20"/>
                <w:szCs w:val="20"/>
              </w:rPr>
              <w:t>К.2.</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1.3.4.</w:t>
            </w:r>
            <w:r w:rsidR="00D57E74" w:rsidRPr="00363911">
              <w:rPr>
                <w:rFonts w:ascii="Times New Roman" w:hAnsi="Times New Roman" w:cs="Times New Roman"/>
                <w:sz w:val="20"/>
                <w:szCs w:val="20"/>
              </w:rPr>
              <w:t>К.3.</w:t>
            </w:r>
          </w:p>
        </w:tc>
        <w:tc>
          <w:tcPr>
            <w:tcW w:w="5529" w:type="dxa"/>
            <w:shd w:val="clear" w:color="FFFFFF" w:fill="FFFFFF"/>
          </w:tcPr>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20.12.2025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КС-3</w:t>
            </w:r>
          </w:p>
        </w:tc>
      </w:tr>
      <w:tr w:rsidR="00D57E74" w:rsidTr="00A060B7">
        <w:trPr>
          <w:trHeight w:val="315"/>
        </w:trPr>
        <w:tc>
          <w:tcPr>
            <w:tcW w:w="1134" w:type="dxa"/>
            <w:shd w:val="clear" w:color="FFFFFF" w:fill="FFFFFF"/>
            <w:vAlign w:val="center"/>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1.3.5.</w:t>
            </w:r>
            <w:r w:rsidR="00D57E74"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w:t>
            </w:r>
            <w:r w:rsidR="003257CF" w:rsidRPr="00363911">
              <w:rPr>
                <w:rFonts w:ascii="Times New Roman" w:hAnsi="Times New Roman" w:cs="Times New Roman"/>
                <w:sz w:val="20"/>
                <w:szCs w:val="20"/>
              </w:rPr>
              <w:t>3.2</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 в 2026</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3257C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1.3.2.1.</w:t>
            </w:r>
            <w:r w:rsidR="00D57E74" w:rsidRPr="00363911">
              <w:rPr>
                <w:rFonts w:ascii="Times New Roman" w:hAnsi="Times New Roman" w:cs="Times New Roman"/>
                <w:sz w:val="20"/>
                <w:szCs w:val="20"/>
              </w:rPr>
              <w:t>.К.1</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15.02.2026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1.3.2.2</w:t>
            </w:r>
            <w:r w:rsidR="00D57E74" w:rsidRPr="00363911">
              <w:rPr>
                <w:rFonts w:ascii="Times New Roman" w:hAnsi="Times New Roman" w:cs="Times New Roman"/>
                <w:sz w:val="20"/>
                <w:szCs w:val="20"/>
              </w:rPr>
              <w:t>К.2.</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w:t>
            </w:r>
            <w:r w:rsidRPr="00363911">
              <w:rPr>
                <w:rFonts w:ascii="Times New Roman" w:hAnsi="Times New Roman" w:cs="Times New Roman"/>
                <w:sz w:val="20"/>
                <w:szCs w:val="20"/>
              </w:rPr>
              <w:lastRenderedPageBreak/>
              <w:t xml:space="preserve">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1.3.2.3.</w:t>
            </w:r>
            <w:r w:rsidR="00D57E74" w:rsidRPr="00363911">
              <w:rPr>
                <w:rFonts w:ascii="Times New Roman" w:hAnsi="Times New Roman" w:cs="Times New Roman"/>
                <w:sz w:val="20"/>
                <w:szCs w:val="20"/>
              </w:rPr>
              <w:t>К.3.</w:t>
            </w:r>
          </w:p>
        </w:tc>
        <w:tc>
          <w:tcPr>
            <w:tcW w:w="5529" w:type="dxa"/>
            <w:shd w:val="clear" w:color="FFFFFF" w:fill="FFFFFF"/>
          </w:tcPr>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20.12.2026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КС-3</w:t>
            </w:r>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1.3.2.4.</w:t>
            </w:r>
            <w:r w:rsidR="00D57E74" w:rsidRPr="00363911">
              <w:rPr>
                <w:rFonts w:ascii="Times New Roman" w:hAnsi="Times New Roman" w:cs="Times New Roman"/>
                <w:sz w:val="20"/>
                <w:szCs w:val="20"/>
              </w:rPr>
              <w:t>К.4.</w:t>
            </w:r>
          </w:p>
        </w:tc>
        <w:tc>
          <w:tcPr>
            <w:tcW w:w="5529"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bl>
    <w:p w:rsidR="00D57E74" w:rsidRDefault="00D57E74" w:rsidP="00D57E74">
      <w:pPr>
        <w:rPr>
          <w:rFonts w:ascii="Times New Roman" w:hAnsi="Times New Roman" w:cs="Times New Roman"/>
          <w:bCs/>
        </w:rPr>
        <w:sectPr w:rsidR="00D57E74">
          <w:pgSz w:w="16840" w:h="11907" w:orient="landscape"/>
          <w:pgMar w:top="1134" w:right="567" w:bottom="1134" w:left="567" w:header="709" w:footer="709" w:gutter="0"/>
          <w:cols w:space="720"/>
          <w:titlePg/>
          <w:docGrid w:linePitch="360"/>
        </w:sectPr>
      </w:pPr>
    </w:p>
    <w:p w:rsidR="00D57E74" w:rsidRDefault="00D57E74" w:rsidP="00016540">
      <w:pPr>
        <w:pStyle w:val="ConsPlusNormal"/>
        <w:jc w:val="right"/>
        <w:outlineLvl w:val="2"/>
      </w:pPr>
    </w:p>
    <w:p w:rsidR="00D57E74" w:rsidRDefault="00D57E74" w:rsidP="00016540">
      <w:pPr>
        <w:pStyle w:val="ConsPlusNormal"/>
        <w:jc w:val="right"/>
        <w:outlineLvl w:val="2"/>
      </w:pPr>
    </w:p>
    <w:p w:rsidR="00D57E74" w:rsidRDefault="00D57E74" w:rsidP="00016540">
      <w:pPr>
        <w:pStyle w:val="ConsPlusNormal"/>
        <w:jc w:val="right"/>
        <w:outlineLvl w:val="2"/>
      </w:pPr>
    </w:p>
    <w:p w:rsidR="00F31936" w:rsidRDefault="00F31936" w:rsidP="00016540">
      <w:pPr>
        <w:pStyle w:val="ConsPlusNormal"/>
        <w:jc w:val="right"/>
        <w:outlineLvl w:val="2"/>
      </w:pPr>
    </w:p>
    <w:p w:rsidR="00016540" w:rsidRDefault="00016540" w:rsidP="00016540">
      <w:pPr>
        <w:pStyle w:val="ConsPlusNormal"/>
        <w:jc w:val="right"/>
        <w:outlineLvl w:val="2"/>
      </w:pPr>
      <w:r>
        <w:t>Приложение №</w:t>
      </w:r>
    </w:p>
    <w:p w:rsidR="00016540" w:rsidRDefault="00016540" w:rsidP="00016540">
      <w:pPr>
        <w:pStyle w:val="ConsPlusNormal"/>
        <w:jc w:val="right"/>
      </w:pPr>
      <w:r>
        <w:t>к паспорту муниципальной программы</w:t>
      </w:r>
    </w:p>
    <w:p w:rsidR="00016540" w:rsidRDefault="00016540" w:rsidP="00016540">
      <w:pPr>
        <w:pStyle w:val="ConsPlusNormal"/>
        <w:jc w:val="right"/>
      </w:pPr>
      <w:r>
        <w:t xml:space="preserve"> «Улучшение качества жизни</w:t>
      </w:r>
    </w:p>
    <w:p w:rsidR="00016540" w:rsidRDefault="00016540" w:rsidP="00016540">
      <w:pPr>
        <w:pStyle w:val="ConsPlusNormal"/>
        <w:jc w:val="right"/>
      </w:pPr>
      <w:r>
        <w:t xml:space="preserve"> населения Красненского района»</w:t>
      </w:r>
    </w:p>
    <w:p w:rsidR="00016540" w:rsidRDefault="00016540" w:rsidP="00016540">
      <w:pPr>
        <w:pStyle w:val="ConsPlusNormal"/>
      </w:pPr>
    </w:p>
    <w:p w:rsidR="00016540" w:rsidRDefault="00016540" w:rsidP="00016540">
      <w:pPr>
        <w:pStyle w:val="ConsPlusTitle"/>
        <w:jc w:val="center"/>
        <w:rPr>
          <w:rFonts w:ascii="Times New Roman" w:hAnsi="Times New Roman" w:cs="Times New Roman"/>
        </w:rPr>
      </w:pPr>
      <w:r>
        <w:rPr>
          <w:rFonts w:ascii="Times New Roman" w:hAnsi="Times New Roman" w:cs="Times New Roman"/>
        </w:rPr>
        <w:t>Сведения</w:t>
      </w:r>
    </w:p>
    <w:p w:rsidR="00016540" w:rsidRDefault="00016540" w:rsidP="00016540">
      <w:pPr>
        <w:pStyle w:val="ConsPlusTitle"/>
        <w:jc w:val="center"/>
        <w:rPr>
          <w:rFonts w:ascii="Times New Roman" w:hAnsi="Times New Roman" w:cs="Times New Roman"/>
        </w:rPr>
      </w:pPr>
      <w:r>
        <w:rPr>
          <w:rFonts w:ascii="Times New Roman" w:hAnsi="Times New Roman" w:cs="Times New Roman"/>
        </w:rPr>
        <w:t>о порядке сбора информации и методике расчета показателей</w:t>
      </w:r>
    </w:p>
    <w:p w:rsidR="00016540" w:rsidRDefault="00016540" w:rsidP="00016540">
      <w:pPr>
        <w:pStyle w:val="ConsPlusTitle"/>
        <w:jc w:val="center"/>
        <w:rPr>
          <w:rFonts w:ascii="Times New Roman" w:hAnsi="Times New Roman" w:cs="Times New Roman"/>
        </w:rPr>
      </w:pPr>
      <w:r>
        <w:rPr>
          <w:rFonts w:ascii="Times New Roman" w:hAnsi="Times New Roman" w:cs="Times New Roman"/>
        </w:rPr>
        <w:t>муниципальной программы Красненского района</w:t>
      </w:r>
    </w:p>
    <w:p w:rsidR="00016540" w:rsidRDefault="00016540" w:rsidP="00016540">
      <w:pPr>
        <w:pStyle w:val="ConsPlusNormal"/>
      </w:pPr>
    </w:p>
    <w:tbl>
      <w:tblPr>
        <w:tblW w:w="15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8"/>
        <w:gridCol w:w="1100"/>
        <w:gridCol w:w="850"/>
        <w:gridCol w:w="1347"/>
        <w:gridCol w:w="1134"/>
        <w:gridCol w:w="1872"/>
        <w:gridCol w:w="3118"/>
        <w:gridCol w:w="1134"/>
        <w:gridCol w:w="1134"/>
        <w:gridCol w:w="1418"/>
        <w:gridCol w:w="1134"/>
        <w:gridCol w:w="1276"/>
      </w:tblGrid>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 xml:space="preserve">N </w:t>
            </w:r>
            <w:proofErr w:type="gramStart"/>
            <w:r>
              <w:rPr>
                <w:b/>
              </w:rPr>
              <w:t>п</w:t>
            </w:r>
            <w:proofErr w:type="gramEnd"/>
            <w:r>
              <w:rPr>
                <w:b/>
              </w:rPr>
              <w:t>/п</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Единица измерения</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Определение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Временные характеристики показателя</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Алгоритм формирования (формула) и методологические пояснения к показателю</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ind w:left="-165" w:firstLine="165"/>
              <w:jc w:val="center"/>
              <w:rPr>
                <w:b/>
              </w:rPr>
            </w:pPr>
            <w:r>
              <w:rPr>
                <w:b/>
              </w:rPr>
              <w:t>Базовые показатели (используемые в формуле)</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Метод сбора информации, индекс</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 xml:space="preserve">Пункт Федерального плана </w:t>
            </w:r>
            <w:proofErr w:type="spellStart"/>
            <w:proofErr w:type="gramStart"/>
            <w:r>
              <w:rPr>
                <w:b/>
              </w:rPr>
              <w:t>статисти-ческих</w:t>
            </w:r>
            <w:proofErr w:type="spellEnd"/>
            <w:proofErr w:type="gramEnd"/>
            <w:r>
              <w:rPr>
                <w:b/>
              </w:rPr>
              <w:t xml:space="preserve"> работ</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proofErr w:type="gramStart"/>
            <w:r>
              <w:rPr>
                <w:b/>
              </w:rPr>
              <w:t>Ответствен-</w:t>
            </w:r>
            <w:proofErr w:type="spellStart"/>
            <w:r>
              <w:rPr>
                <w:b/>
              </w:rPr>
              <w:t>ный</w:t>
            </w:r>
            <w:proofErr w:type="spellEnd"/>
            <w:proofErr w:type="gramEnd"/>
            <w:r>
              <w:rPr>
                <w:b/>
              </w:rPr>
              <w:t xml:space="preserve"> за сбор данных по показателю</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proofErr w:type="spellStart"/>
            <w:proofErr w:type="gramStart"/>
            <w:r>
              <w:rPr>
                <w:b/>
              </w:rPr>
              <w:t>Рекви-зиты</w:t>
            </w:r>
            <w:proofErr w:type="spellEnd"/>
            <w:proofErr w:type="gramEnd"/>
            <w:r>
              <w:rPr>
                <w:b/>
              </w:rPr>
              <w:t xml:space="preserve"> акта (при наличии)</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Срок представления годовой отчетной информации</w:t>
            </w:r>
          </w:p>
        </w:tc>
      </w:tr>
      <w:tr w:rsidR="00016540" w:rsidTr="00674B63">
        <w:trPr>
          <w:trHeight w:val="143"/>
        </w:trPr>
        <w:tc>
          <w:tcPr>
            <w:tcW w:w="27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w:t>
            </w:r>
          </w:p>
        </w:tc>
        <w:tc>
          <w:tcPr>
            <w:tcW w:w="1100"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5</w:t>
            </w:r>
          </w:p>
        </w:tc>
        <w:tc>
          <w:tcPr>
            <w:tcW w:w="1872"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6</w:t>
            </w:r>
          </w:p>
        </w:tc>
        <w:tc>
          <w:tcPr>
            <w:tcW w:w="311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9</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12</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Объем жилищного строительства</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Млн</w:t>
            </w:r>
            <w:proofErr w:type="gramEnd"/>
            <w:r>
              <w:rPr>
                <w:rFonts w:ascii="Times New Roman" w:hAnsi="Times New Roman" w:cs="Times New Roman"/>
              </w:rPr>
              <w:t xml:space="preserve"> 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Общая площадь жилых помещений во введенных в эксплуатацию жилых и нежилых зданиях, жилых домах</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Ежемесячно до 15 числа месяца, следующего за </w:t>
            </w:r>
            <w:proofErr w:type="gramStart"/>
            <w:r>
              <w:rPr>
                <w:rFonts w:ascii="Times New Roman" w:hAnsi="Times New Roman" w:cs="Times New Roman"/>
              </w:rPr>
              <w:t>отчетным</w:t>
            </w:r>
            <w:proofErr w:type="gramEnd"/>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proofErr w:type="spellStart"/>
            <w:proofErr w:type="gramStart"/>
            <w:r>
              <w:rPr>
                <w:rFonts w:ascii="Times New Roman" w:hAnsi="Times New Roman" w:cs="Times New Roman"/>
              </w:rPr>
              <w:t>V</w:t>
            </w:r>
            <w:proofErr w:type="gramEnd"/>
            <w:r>
              <w:rPr>
                <w:rFonts w:ascii="Times New Roman" w:hAnsi="Times New Roman" w:cs="Times New Roman"/>
              </w:rPr>
              <w:t>жс</w:t>
            </w:r>
            <w:proofErr w:type="spellEnd"/>
            <w:r>
              <w:rPr>
                <w:rFonts w:ascii="Times New Roman" w:hAnsi="Times New Roman" w:cs="Times New Roman"/>
              </w:rPr>
              <w:t xml:space="preserve"> = </w:t>
            </w:r>
            <w:proofErr w:type="spellStart"/>
            <w:r>
              <w:rPr>
                <w:rFonts w:ascii="Times New Roman" w:hAnsi="Times New Roman" w:cs="Times New Roman"/>
              </w:rPr>
              <w:t>Sмкд</w:t>
            </w:r>
            <w:proofErr w:type="spellEnd"/>
            <w:r>
              <w:rPr>
                <w:rFonts w:ascii="Times New Roman" w:hAnsi="Times New Roman" w:cs="Times New Roman"/>
              </w:rPr>
              <w:t xml:space="preserve"> + </w:t>
            </w:r>
            <w:proofErr w:type="spellStart"/>
            <w:r>
              <w:rPr>
                <w:rFonts w:ascii="Times New Roman" w:hAnsi="Times New Roman" w:cs="Times New Roman"/>
              </w:rPr>
              <w:t>Sпн</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S</w:t>
            </w:r>
            <w:proofErr w:type="gramEnd"/>
            <w:r>
              <w:rPr>
                <w:rFonts w:ascii="Times New Roman" w:hAnsi="Times New Roman" w:cs="Times New Roman"/>
              </w:rPr>
              <w:t>мкд</w:t>
            </w:r>
            <w:proofErr w:type="spellEnd"/>
            <w:r>
              <w:rPr>
                <w:rFonts w:ascii="Times New Roman" w:hAnsi="Times New Roman" w:cs="Times New Roman"/>
              </w:rPr>
              <w:t xml:space="preserve"> - ввод жилья в многоквартирных домах, индивидуальных жилых домах, построенных юридическими лицами (организациями-застройщиками), общежитиях и жилые помещения в нежилых зданиях, млн. кв. метров общей площади;</w:t>
            </w:r>
          </w:p>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S</w:t>
            </w:r>
            <w:proofErr w:type="gramEnd"/>
            <w:r>
              <w:rPr>
                <w:rFonts w:ascii="Times New Roman" w:hAnsi="Times New Roman" w:cs="Times New Roman"/>
              </w:rPr>
              <w:t>пн</w:t>
            </w:r>
            <w:proofErr w:type="spellEnd"/>
            <w:r>
              <w:rPr>
                <w:rFonts w:ascii="Times New Roman" w:hAnsi="Times New Roman" w:cs="Times New Roman"/>
              </w:rPr>
              <w:t xml:space="preserve"> - ввод общей площади жилых домов, построенных населением, млн. кв. метров общей площади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spellStart"/>
            <w:proofErr w:type="gramStart"/>
            <w:r>
              <w:rPr>
                <w:rFonts w:ascii="Times New Roman" w:hAnsi="Times New Roman" w:cs="Times New Roman"/>
              </w:rPr>
              <w:t>Периоди-ческая</w:t>
            </w:r>
            <w:proofErr w:type="spellEnd"/>
            <w:proofErr w:type="gramEnd"/>
            <w:r>
              <w:rPr>
                <w:rFonts w:ascii="Times New Roman" w:hAnsi="Times New Roman" w:cs="Times New Roman"/>
              </w:rPr>
              <w:t xml:space="preserve"> </w:t>
            </w:r>
            <w:proofErr w:type="spellStart"/>
            <w:r>
              <w:rPr>
                <w:rFonts w:ascii="Times New Roman" w:hAnsi="Times New Roman" w:cs="Times New Roman"/>
              </w:rPr>
              <w:t>отченость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На 14-й рабочий день после отчетного периода</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Обеспеченность населения жильем на одного жителя </w:t>
            </w:r>
            <w:r>
              <w:rPr>
                <w:rFonts w:ascii="Times New Roman" w:hAnsi="Times New Roman" w:cs="Times New Roman"/>
              </w:rPr>
              <w:lastRenderedPageBreak/>
              <w:t>области</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Обеспеченность населения жильем на одного жителя </w:t>
            </w:r>
            <w:r>
              <w:rPr>
                <w:rFonts w:ascii="Times New Roman" w:hAnsi="Times New Roman" w:cs="Times New Roman"/>
              </w:rPr>
              <w:lastRenderedPageBreak/>
              <w:t>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Ежегодно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Отношение всего жилищного фонда на конец года к численности постоянного населения по </w:t>
            </w:r>
            <w:r>
              <w:rPr>
                <w:rFonts w:ascii="Times New Roman" w:hAnsi="Times New Roman" w:cs="Times New Roman"/>
              </w:rPr>
              <w:lastRenderedPageBreak/>
              <w:t>состоянию на конец года</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3</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Доля МКД в объеме вводимого жилья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Доля МКД в объеме вводимого жилья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Ежемесячно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Отношение вводимого многоквартирного жилья к общему вводу жилья</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жилья в рамках мероприятия по стимулированию программ развития жилищного строительства</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млн</w:t>
            </w:r>
            <w:proofErr w:type="gramEnd"/>
            <w:r>
              <w:rPr>
                <w:rFonts w:ascii="Times New Roman" w:hAnsi="Times New Roman" w:cs="Times New Roman"/>
              </w:rPr>
              <w:t xml:space="preserve"> 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жилья в рамках мероприятия по стимулированию программ развития жилищного строительства</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Ежемесячно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многоквартирного и индивидуального жилья на предусмотренных Соглашением территориях</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улучшивших жилищные условия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тыс. семей</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улучшивших жилищные условия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Ежемесячно до 15 числа месяца, следующего за </w:t>
            </w:r>
            <w:proofErr w:type="gramStart"/>
            <w:r>
              <w:rPr>
                <w:rFonts w:ascii="Times New Roman" w:hAnsi="Times New Roman" w:cs="Times New Roman"/>
              </w:rPr>
              <w:t>отчетным</w:t>
            </w:r>
            <w:proofErr w:type="gramEnd"/>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уж</w:t>
            </w:r>
            <w:proofErr w:type="spellEnd"/>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ДКП</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ИЖС</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СН</w:t>
            </w:r>
            <w:r>
              <w:rPr>
                <w:rFonts w:ascii="Times New Roman" w:hAnsi="Times New Roman" w:cs="Times New Roman"/>
              </w:rPr>
              <w:t xml:space="preserve"> + </w:t>
            </w: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а</w:t>
            </w:r>
            <w:proofErr w:type="spellEnd"/>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ПАЖ</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ИМ</w:t>
            </w:r>
            <w:r>
              <w:rPr>
                <w:rFonts w:ascii="Times New Roman" w:hAnsi="Times New Roman" w:cs="Times New Roman"/>
              </w:rPr>
              <w:t>) / 1000</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ДКП</w:t>
            </w:r>
            <w:r>
              <w:rPr>
                <w:rFonts w:ascii="Times New Roman" w:hAnsi="Times New Roman" w:cs="Times New Roman"/>
              </w:rPr>
              <w:t xml:space="preserve"> - количество семей, купивших жилое помещение по договорам купли-продажи, зарегистрировавших право собственности на основании договора участия в долевом строительстве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ИЖС</w:t>
            </w:r>
            <w:r>
              <w:rPr>
                <w:rFonts w:ascii="Times New Roman" w:hAnsi="Times New Roman" w:cs="Times New Roman"/>
              </w:rPr>
              <w:t xml:space="preserve"> - количество семей, построивших индивидуальный жилой дом за счет собственных и (или) привлеченных сре</w:t>
            </w:r>
            <w:proofErr w:type="gramStart"/>
            <w:r>
              <w:rPr>
                <w:rFonts w:ascii="Times New Roman" w:hAnsi="Times New Roman" w:cs="Times New Roman"/>
              </w:rPr>
              <w:t>дств в с</w:t>
            </w:r>
            <w:proofErr w:type="gramEnd"/>
            <w:r>
              <w:rPr>
                <w:rFonts w:ascii="Times New Roman" w:hAnsi="Times New Roman" w:cs="Times New Roman"/>
              </w:rPr>
              <w:t>убъекте Российской 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СН</w:t>
            </w:r>
            <w:r>
              <w:rPr>
                <w:rFonts w:ascii="Times New Roman" w:hAnsi="Times New Roman" w:cs="Times New Roman"/>
              </w:rPr>
              <w:t xml:space="preserve"> - количество семей, получивших жилое помещение по договорам социального найма в субъекте Российской </w:t>
            </w:r>
            <w:r>
              <w:rPr>
                <w:rFonts w:ascii="Times New Roman" w:hAnsi="Times New Roman" w:cs="Times New Roman"/>
              </w:rPr>
              <w:lastRenderedPageBreak/>
              <w:t>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а</w:t>
            </w:r>
            <w:proofErr w:type="spellEnd"/>
            <w:r>
              <w:rPr>
                <w:rFonts w:ascii="Times New Roman" w:hAnsi="Times New Roman" w:cs="Times New Roman"/>
              </w:rPr>
              <w:t xml:space="preserve"> - количество семей, арендовавших жилье на длительный срок на рыночных условиях (количество зарегистрированных договоров найма, аренды жилых помещений на срок не менее 1 года) в субъекте Российской 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proofErr w:type="gram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ПАЖ</w:t>
            </w:r>
            <w:r>
              <w:rPr>
                <w:rFonts w:ascii="Times New Roman" w:hAnsi="Times New Roman" w:cs="Times New Roman"/>
              </w:rPr>
              <w:t xml:space="preserve"> - количество семей, переселенных из аварийного жилищного фонда в рамках реализации региональных адресных программ в соответствии с Федеральным </w:t>
            </w:r>
            <w:hyperlink r:id="rId25" w:history="1">
              <w:r>
                <w:rPr>
                  <w:rStyle w:val="af7"/>
                  <w:rFonts w:ascii="Times New Roman" w:hAnsi="Times New Roman" w:cs="Times New Roman"/>
                </w:rPr>
                <w:t>законом</w:t>
              </w:r>
            </w:hyperlink>
            <w:r>
              <w:rPr>
                <w:rFonts w:ascii="Times New Roman" w:hAnsi="Times New Roman" w:cs="Times New Roman"/>
              </w:rPr>
              <w:t xml:space="preserve"> "О Фонде содействия реформированию жилищно-коммунального хозяйства" и Федеральным </w:t>
            </w:r>
            <w:hyperlink r:id="rId26" w:history="1">
              <w:r>
                <w:rPr>
                  <w:rStyle w:val="af7"/>
                  <w:rFonts w:ascii="Times New Roman" w:hAnsi="Times New Roman" w:cs="Times New Roman"/>
                </w:rPr>
                <w:t>законом</w:t>
              </w:r>
            </w:hyperlink>
            <w:r>
              <w:rPr>
                <w:rFonts w:ascii="Times New Roman" w:hAnsi="Times New Roman" w:cs="Times New Roman"/>
              </w:rPr>
              <w:t xml:space="preserve"> "О публично-правовой компании "Фонд развития территорий" и о внесении изменений в отдельные законодательные акты Российской Федерации" в субъекте Российской Федерации в прогнозном году</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Периодическая отчетность</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На 23-й рабочий день </w:t>
            </w:r>
            <w:proofErr w:type="gramStart"/>
            <w:r>
              <w:rPr>
                <w:rFonts w:ascii="Times New Roman" w:hAnsi="Times New Roman" w:cs="Times New Roman"/>
              </w:rPr>
              <w:t>следующе-</w:t>
            </w:r>
            <w:proofErr w:type="spellStart"/>
            <w:r>
              <w:rPr>
                <w:rFonts w:ascii="Times New Roman" w:hAnsi="Times New Roman" w:cs="Times New Roman"/>
              </w:rPr>
              <w:t>го</w:t>
            </w:r>
            <w:proofErr w:type="spellEnd"/>
            <w:proofErr w:type="gramEnd"/>
            <w:r>
              <w:rPr>
                <w:rFonts w:ascii="Times New Roman" w:hAnsi="Times New Roman" w:cs="Times New Roman"/>
              </w:rPr>
              <w:t xml:space="preserve"> за отчетным годом</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6</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отдельных категорий граждан, обеспеченных жильем</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Тыс. семей</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отдельных категорий граждан, обеспеченных жильем</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Ежегодно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молодых семей, включенных в список претендентов, и количество детей-сирот, обеспечиваемых жильем за счет федерального бюджета</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Периоди-ческая</w:t>
            </w:r>
            <w:proofErr w:type="spellEnd"/>
            <w:proofErr w:type="gramEnd"/>
            <w:r>
              <w:rPr>
                <w:rFonts w:ascii="Times New Roman" w:hAnsi="Times New Roman" w:cs="Times New Roman"/>
              </w:rPr>
              <w:t xml:space="preserve"> отчет-</w:t>
            </w:r>
            <w:proofErr w:type="spellStart"/>
            <w:r>
              <w:rPr>
                <w:rFonts w:ascii="Times New Roman" w:hAnsi="Times New Roman" w:cs="Times New Roman"/>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Ежегодно до 15 числа года, следующе-</w:t>
            </w:r>
            <w:proofErr w:type="spellStart"/>
            <w:r>
              <w:rPr>
                <w:rFonts w:ascii="Times New Roman" w:hAnsi="Times New Roman" w:cs="Times New Roman"/>
              </w:rPr>
              <w:t>го</w:t>
            </w:r>
            <w:proofErr w:type="spellEnd"/>
            <w:r>
              <w:rPr>
                <w:rFonts w:ascii="Times New Roman" w:hAnsi="Times New Roman" w:cs="Times New Roman"/>
              </w:rPr>
              <w:t xml:space="preserve"> за </w:t>
            </w:r>
            <w:proofErr w:type="gramStart"/>
            <w:r>
              <w:rPr>
                <w:rFonts w:ascii="Times New Roman" w:hAnsi="Times New Roman" w:cs="Times New Roman"/>
              </w:rPr>
              <w:t>отчетным</w:t>
            </w:r>
            <w:proofErr w:type="gramEnd"/>
          </w:p>
        </w:tc>
      </w:tr>
      <w:tr w:rsidR="00674B63" w:rsidTr="00674B63">
        <w:tc>
          <w:tcPr>
            <w:tcW w:w="278" w:type="dxa"/>
            <w:tcBorders>
              <w:top w:val="single" w:sz="4" w:space="0" w:color="auto"/>
              <w:left w:val="single" w:sz="4" w:space="0" w:color="auto"/>
              <w:bottom w:val="single" w:sz="4" w:space="0" w:color="auto"/>
              <w:right w:val="single" w:sz="4" w:space="0" w:color="auto"/>
            </w:tcBorders>
          </w:tcPr>
          <w:p w:rsidR="00674B63" w:rsidRDefault="0021583B" w:rsidP="00AF3B20">
            <w:pPr>
              <w:pStyle w:val="ConsPlusNormal"/>
              <w:spacing w:line="276" w:lineRule="auto"/>
              <w:jc w:val="center"/>
            </w:pPr>
            <w:r>
              <w:t>7</w:t>
            </w:r>
          </w:p>
        </w:tc>
        <w:tc>
          <w:tcPr>
            <w:tcW w:w="1100"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Доля </w:t>
            </w:r>
            <w:r>
              <w:lastRenderedPageBreak/>
              <w:t xml:space="preserve">автомобильных дорог общего пользования </w:t>
            </w:r>
            <w:proofErr w:type="spellStart"/>
            <w:r>
              <w:t>местногозначения</w:t>
            </w:r>
            <w:proofErr w:type="spellEnd"/>
            <w:r>
              <w:t>, соответствующих нормативным требованиям</w:t>
            </w:r>
          </w:p>
        </w:tc>
        <w:tc>
          <w:tcPr>
            <w:tcW w:w="850"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Процен</w:t>
            </w:r>
            <w:r>
              <w:lastRenderedPageBreak/>
              <w:t>т</w:t>
            </w:r>
          </w:p>
        </w:tc>
        <w:tc>
          <w:tcPr>
            <w:tcW w:w="1347"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Протяженнос</w:t>
            </w:r>
            <w:r>
              <w:lastRenderedPageBreak/>
              <w:t>ть автомобильных дорог общего пользования местного значения, соответствующих нормативным требованиям, в общей протяженности автомобильных дорог общего пользования местного  значения Белгородской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 xml:space="preserve">Показатель </w:t>
            </w:r>
            <w:r>
              <w:lastRenderedPageBreak/>
              <w:t>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pPr>
            <w:proofErr w:type="spellStart"/>
            <w:proofErr w:type="gramStart"/>
            <w:r>
              <w:lastRenderedPageBreak/>
              <w:t>Др</w:t>
            </w:r>
            <w:proofErr w:type="spellEnd"/>
            <w:proofErr w:type="gramEnd"/>
            <w:r>
              <w:t xml:space="preserve">= </w:t>
            </w:r>
            <w:r>
              <w:rPr>
                <w:lang w:val="en-US"/>
              </w:rPr>
              <w:t>L</w:t>
            </w:r>
            <w:r>
              <w:t>общ</w:t>
            </w:r>
          </w:p>
          <w:p w:rsidR="00674B63" w:rsidRDefault="00674B63" w:rsidP="00AF3B20">
            <w:pPr>
              <w:pStyle w:val="ConsPlusNormal"/>
              <w:spacing w:line="276" w:lineRule="auto"/>
            </w:pPr>
            <w:r>
              <w:lastRenderedPageBreak/>
              <w:t xml:space="preserve">где: </w:t>
            </w:r>
            <w:proofErr w:type="spellStart"/>
            <w:proofErr w:type="gramStart"/>
            <w:r>
              <w:t>Др</w:t>
            </w:r>
            <w:proofErr w:type="spellEnd"/>
            <w:proofErr w:type="gramEnd"/>
            <w:r>
              <w:t xml:space="preserve"> - доля автомобильных дорог общего пользования местного значения, соответствующих нормативным требованиям, процент;</w:t>
            </w:r>
          </w:p>
          <w:p w:rsidR="00674B63" w:rsidRDefault="00674B63" w:rsidP="00AF3B20">
            <w:pPr>
              <w:pStyle w:val="ConsPlusNormal"/>
              <w:spacing w:line="276" w:lineRule="auto"/>
            </w:pPr>
            <w:r>
              <w:t xml:space="preserve">L общ - общая протяженность автомобильных дорог общего пользования общего пользования местного значения, соответствующая нормативным требованиям, </w:t>
            </w:r>
            <w:proofErr w:type="gramStart"/>
            <w:r>
              <w:t>км</w:t>
            </w:r>
            <w:proofErr w:type="gramEnd"/>
            <w:r>
              <w:t>;</w:t>
            </w:r>
          </w:p>
          <w:p w:rsidR="00674B63" w:rsidRDefault="00674B63" w:rsidP="00AF3B20">
            <w:pPr>
              <w:pStyle w:val="ConsPlusNormal"/>
              <w:spacing w:line="276" w:lineRule="auto"/>
            </w:pPr>
            <w:proofErr w:type="spellStart"/>
            <w:r>
              <w:t>Lобщ</w:t>
            </w:r>
            <w:proofErr w:type="spellEnd"/>
            <w:r>
              <w:t xml:space="preserve"> 2023 - общая протяженность автомобильных дорог общего пользования местного значения по состоянию на 31 декабря 2023 г., </w:t>
            </w:r>
            <w:proofErr w:type="gramStart"/>
            <w:r>
              <w:t>км</w:t>
            </w:r>
            <w:proofErr w:type="gramEnd"/>
          </w:p>
        </w:tc>
        <w:tc>
          <w:tcPr>
            <w:tcW w:w="3118"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 xml:space="preserve">Базовое значение </w:t>
            </w:r>
            <w:proofErr w:type="spellStart"/>
            <w:proofErr w:type="gramStart"/>
            <w:r>
              <w:t>L</w:t>
            </w:r>
            <w:proofErr w:type="gramEnd"/>
            <w:r>
              <w:t>общ</w:t>
            </w:r>
            <w:proofErr w:type="spellEnd"/>
            <w:r>
              <w:t xml:space="preserve"> 2023 </w:t>
            </w:r>
            <w:r>
              <w:lastRenderedPageBreak/>
              <w:t>составляет 222,9 км (по состоянию на 31.12.2023)</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1</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Отдел </w:t>
            </w:r>
            <w:r>
              <w:lastRenderedPageBreak/>
              <w:t>строительства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Не позднее 1 </w:t>
            </w:r>
            <w:r>
              <w:lastRenderedPageBreak/>
              <w:t>марта года, следующего за отчетным годом</w:t>
            </w:r>
          </w:p>
        </w:tc>
      </w:tr>
      <w:tr w:rsidR="005F6F49" w:rsidTr="00674B63">
        <w:tc>
          <w:tcPr>
            <w:tcW w:w="278" w:type="dxa"/>
            <w:tcBorders>
              <w:top w:val="single" w:sz="4" w:space="0" w:color="auto"/>
              <w:left w:val="single" w:sz="4" w:space="0" w:color="auto"/>
              <w:bottom w:val="single" w:sz="4" w:space="0" w:color="auto"/>
              <w:right w:val="single" w:sz="4" w:space="0" w:color="auto"/>
            </w:tcBorders>
          </w:tcPr>
          <w:p w:rsidR="005F6F49" w:rsidRDefault="00E6389E" w:rsidP="00AF3B20">
            <w:pPr>
              <w:pStyle w:val="ConsPlusNormal"/>
              <w:spacing w:line="276" w:lineRule="auto"/>
              <w:jc w:val="center"/>
            </w:pPr>
            <w:r>
              <w:lastRenderedPageBreak/>
              <w:t>8</w:t>
            </w:r>
          </w:p>
        </w:tc>
        <w:tc>
          <w:tcPr>
            <w:tcW w:w="1100"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Количество погибших в дорожно-транспортных происшествиях на 10 тысяч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Человек</w:t>
            </w:r>
          </w:p>
        </w:tc>
        <w:tc>
          <w:tcPr>
            <w:tcW w:w="1347"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Дорожно-транспортное происшествие - событие, возникшее в процессе движения по дороге транспортного средства и с его участием, при котором </w:t>
            </w:r>
            <w:r>
              <w:lastRenderedPageBreak/>
              <w:t xml:space="preserve">погибли или ранены люди, повреждены транспортные средства, сооружения, грузы либо причинен иной материальный ущерб. Погибший - лицо, являвшееся участником дорожно-транспортного происшествия, умершее на месте дорожно-транспортного происшествия либо от его последствий в течение 30 последующих суток. Транспортное средство - устройство, предназначенное для перевозки по дорогам людей, грузов или </w:t>
            </w:r>
            <w:r>
              <w:lastRenderedPageBreak/>
              <w:t>оборудования, установленного на нем</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lastRenderedPageBreak/>
              <w:t>Показатель 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roofErr w:type="gramStart"/>
            <w:r>
              <w:t>ТР</w:t>
            </w:r>
            <w:proofErr w:type="gramEnd"/>
            <w:r>
              <w:t xml:space="preserve"> = (ЧП / ЗТ) * 10000,</w:t>
            </w:r>
          </w:p>
          <w:p w:rsidR="005F6F49" w:rsidRDefault="005F6F49" w:rsidP="00AF3B20">
            <w:pPr>
              <w:pStyle w:val="ConsPlusNormal"/>
              <w:spacing w:line="276" w:lineRule="auto"/>
            </w:pPr>
            <w:r>
              <w:t>где:</w:t>
            </w:r>
          </w:p>
          <w:p w:rsidR="005F6F49" w:rsidRDefault="005F6F49" w:rsidP="00AF3B20">
            <w:pPr>
              <w:pStyle w:val="ConsPlusNormal"/>
              <w:spacing w:line="276" w:lineRule="auto"/>
            </w:pPr>
            <w:proofErr w:type="gramStart"/>
            <w:r>
              <w:t>ТР</w:t>
            </w:r>
            <w:proofErr w:type="gramEnd"/>
            <w:r>
              <w:t xml:space="preserve"> - Погибшие на 10 тыс. транспортных средств в </w:t>
            </w:r>
          </w:p>
          <w:p w:rsidR="005F6F49" w:rsidRDefault="005F6F49" w:rsidP="00AF3B20">
            <w:pPr>
              <w:pStyle w:val="ConsPlusNormal"/>
              <w:spacing w:line="276" w:lineRule="auto"/>
            </w:pPr>
            <w:r>
              <w:t>Белгородской области (в отчетном году), человек;</w:t>
            </w:r>
          </w:p>
          <w:p w:rsidR="005F6F49" w:rsidRDefault="005F6F49" w:rsidP="00AF3B20">
            <w:pPr>
              <w:pStyle w:val="ConsPlusNormal"/>
              <w:spacing w:line="276" w:lineRule="auto"/>
            </w:pPr>
            <w:r>
              <w:t xml:space="preserve">ЧП - число лиц, погибших в </w:t>
            </w:r>
            <w:r>
              <w:lastRenderedPageBreak/>
              <w:t>дорожно-транспортных происшествиях на автомобильных дорогах общего пользования в Белгородской области (в отчетном году), человек;</w:t>
            </w:r>
          </w:p>
          <w:p w:rsidR="005F6F49" w:rsidRDefault="005F6F49" w:rsidP="00AF3B20">
            <w:pPr>
              <w:pStyle w:val="ConsPlusNormal"/>
              <w:spacing w:line="276" w:lineRule="auto"/>
            </w:pPr>
            <w:r>
              <w:t>ЗТ - количество зарегистрированных транспортных средств в муниципальном районе «</w:t>
            </w:r>
            <w:proofErr w:type="spellStart"/>
            <w:r>
              <w:t>Красненский</w:t>
            </w:r>
            <w:proofErr w:type="spellEnd"/>
            <w:r>
              <w:t xml:space="preserve"> район (по состоянию на конец отчетного года), единица;</w:t>
            </w:r>
          </w:p>
          <w:p w:rsidR="005F6F49" w:rsidRDefault="005F6F49" w:rsidP="00AF3B20">
            <w:pPr>
              <w:pStyle w:val="ConsPlusNormal"/>
              <w:spacing w:line="276" w:lineRule="auto"/>
            </w:pPr>
            <w:r>
              <w:t>10000 - коэффициент перевода полученного значения в условные единицы</w:t>
            </w:r>
          </w:p>
        </w:tc>
        <w:tc>
          <w:tcPr>
            <w:tcW w:w="3118"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Статистические сведения </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Отдел строительства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15 февраля года, следующего за </w:t>
            </w:r>
            <w:proofErr w:type="gramStart"/>
            <w:r>
              <w:t>отчетным</w:t>
            </w:r>
            <w:proofErr w:type="gramEnd"/>
          </w:p>
        </w:tc>
      </w:tr>
      <w:tr w:rsidR="00AA0DA0" w:rsidTr="00674B63">
        <w:tc>
          <w:tcPr>
            <w:tcW w:w="278" w:type="dxa"/>
            <w:tcBorders>
              <w:top w:val="single" w:sz="4" w:space="0" w:color="auto"/>
              <w:left w:val="single" w:sz="4" w:space="0" w:color="auto"/>
              <w:bottom w:val="single" w:sz="4" w:space="0" w:color="auto"/>
              <w:right w:val="single" w:sz="4" w:space="0" w:color="auto"/>
            </w:tcBorders>
          </w:tcPr>
          <w:p w:rsidR="00AA0DA0" w:rsidRDefault="00AD0926" w:rsidP="00AF3B20">
            <w:pPr>
              <w:pStyle w:val="ConsPlusNormal"/>
              <w:spacing w:line="276" w:lineRule="auto"/>
              <w:jc w:val="center"/>
            </w:pPr>
            <w:r>
              <w:lastRenderedPageBreak/>
              <w:t>9</w:t>
            </w:r>
          </w:p>
        </w:tc>
        <w:tc>
          <w:tcPr>
            <w:tcW w:w="1100"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Пассажирооборот автомобильным (в пригородном сообщении) транспортом</w:t>
            </w:r>
          </w:p>
        </w:tc>
        <w:tc>
          <w:tcPr>
            <w:tcW w:w="850"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Тыс. пасс</w:t>
            </w:r>
            <w:proofErr w:type="gramStart"/>
            <w:r>
              <w:t>.-</w:t>
            </w:r>
            <w:proofErr w:type="gramEnd"/>
            <w:r>
              <w:t>км</w:t>
            </w:r>
          </w:p>
        </w:tc>
        <w:tc>
          <w:tcPr>
            <w:tcW w:w="1347"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"Пассажирооборот" - основной показатель работы транспорта, произведение числа перевезенных пассажиров на расстояние их перевозки, "автомобильный транспорт" - вид наземного транспорта, осуществляющий перевозку грузов и пассажиров по безрельсовым путям</w:t>
            </w: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Показатель 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ОП = Пат,</w:t>
            </w:r>
          </w:p>
          <w:p w:rsidR="00AA0DA0" w:rsidRDefault="00AA0DA0" w:rsidP="00AF3B20">
            <w:pPr>
              <w:pStyle w:val="ConsPlusNormal"/>
              <w:spacing w:line="276" w:lineRule="auto"/>
            </w:pPr>
            <w:r>
              <w:t>где:</w:t>
            </w:r>
          </w:p>
          <w:p w:rsidR="00AA0DA0" w:rsidRDefault="00AA0DA0" w:rsidP="00AF3B20">
            <w:pPr>
              <w:pStyle w:val="ConsPlusNormal"/>
              <w:spacing w:line="276" w:lineRule="auto"/>
            </w:pPr>
            <w:r>
              <w:t xml:space="preserve">ОП - пассажирооборот </w:t>
            </w:r>
            <w:proofErr w:type="gramStart"/>
            <w:r>
              <w:t>автомобильным</w:t>
            </w:r>
            <w:proofErr w:type="gramEnd"/>
            <w:r>
              <w:t xml:space="preserve"> (в пригородном сообщении);</w:t>
            </w:r>
          </w:p>
          <w:p w:rsidR="00AA0DA0" w:rsidRDefault="00AA0DA0" w:rsidP="00AF3B20">
            <w:pPr>
              <w:pStyle w:val="ConsPlusNormal"/>
              <w:spacing w:line="276" w:lineRule="auto"/>
            </w:pPr>
            <w:r>
              <w:t>Пат - пассажирооборот автомобильным транспортом на территории Красненского района;</w:t>
            </w:r>
          </w:p>
          <w:p w:rsidR="00AA0DA0" w:rsidRDefault="00AA0DA0" w:rsidP="00AF3B20">
            <w:pPr>
              <w:pStyle w:val="ConsPlusNormal"/>
              <w:spacing w:line="276" w:lineRule="auto"/>
            </w:pPr>
          </w:p>
        </w:tc>
        <w:tc>
          <w:tcPr>
            <w:tcW w:w="3118"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Отдел ЖКХ и транспорта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 xml:space="preserve">10 февраля года, следующего за </w:t>
            </w:r>
            <w:proofErr w:type="gramStart"/>
            <w:r>
              <w:t>отчетным</w:t>
            </w:r>
            <w:proofErr w:type="gramEnd"/>
          </w:p>
        </w:tc>
      </w:tr>
    </w:tbl>
    <w:p w:rsidR="00016540" w:rsidRDefault="00016540" w:rsidP="00016540">
      <w:pPr>
        <w:pStyle w:val="ConsPlusNormal"/>
        <w:rPr>
          <w:rFonts w:ascii="Calibri" w:hAnsi="Calibri" w:cs="Calibri"/>
          <w:sz w:val="22"/>
          <w:szCs w:val="22"/>
          <w:lang w:eastAsia="ru-RU"/>
        </w:rPr>
      </w:pPr>
    </w:p>
    <w:p w:rsidR="00016540" w:rsidRDefault="00016540" w:rsidP="00016540">
      <w:pPr>
        <w:pStyle w:val="ConsPlusNormal"/>
      </w:pPr>
    </w:p>
    <w:p w:rsidR="00016540" w:rsidRDefault="00016540" w:rsidP="00016540">
      <w:pPr>
        <w:pStyle w:val="ConsPlusNormal"/>
      </w:pPr>
    </w:p>
    <w:p w:rsidR="00016540" w:rsidRDefault="00016540" w:rsidP="00016540">
      <w:pPr>
        <w:pStyle w:val="ConsPlusNormal"/>
      </w:pPr>
    </w:p>
    <w:p w:rsidR="00016540" w:rsidRDefault="00016540" w:rsidP="00016540">
      <w:pPr>
        <w:pStyle w:val="ConsPlusNormal"/>
      </w:pPr>
    </w:p>
    <w:p w:rsidR="00016540" w:rsidRDefault="00016540" w:rsidP="00016540">
      <w:pPr>
        <w:spacing w:after="0" w:line="240" w:lineRule="auto"/>
        <w:rPr>
          <w:rFonts w:ascii="Calibri" w:eastAsiaTheme="minorEastAsia" w:hAnsi="Calibri" w:cs="Calibri"/>
          <w:lang w:eastAsia="ru-RU"/>
        </w:rPr>
        <w:sectPr w:rsidR="00016540">
          <w:pgSz w:w="16838" w:h="11905" w:orient="landscape"/>
          <w:pgMar w:top="284" w:right="397" w:bottom="850" w:left="397" w:header="0" w:footer="0" w:gutter="0"/>
          <w:cols w:space="720"/>
        </w:sectPr>
      </w:pPr>
    </w:p>
    <w:p w:rsidR="00016540" w:rsidRDefault="00016540" w:rsidP="00016540">
      <w:pPr>
        <w:pStyle w:val="ConsPlusTitle"/>
        <w:rPr>
          <w:rFonts w:ascii="Times New Roman" w:hAnsi="Times New Roman" w:cs="Times New Roman"/>
        </w:rPr>
      </w:pPr>
    </w:p>
    <w:p w:rsidR="00016540" w:rsidRDefault="00016540" w:rsidP="00016540">
      <w:pPr>
        <w:pStyle w:val="ConsPlusTitle"/>
        <w:rPr>
          <w:rFonts w:ascii="Times New Roman" w:hAnsi="Times New Roman" w:cs="Times New Roman"/>
        </w:rPr>
      </w:pPr>
    </w:p>
    <w:p w:rsidR="00016540" w:rsidRDefault="00016540" w:rsidP="00016540">
      <w:pPr>
        <w:spacing w:after="0" w:line="240" w:lineRule="auto"/>
        <w:rPr>
          <w:rFonts w:ascii="Times New Roman" w:hAnsi="Times New Roman" w:cs="Times New Roman"/>
        </w:rPr>
      </w:pPr>
    </w:p>
    <w:p w:rsidR="00AF5117" w:rsidRDefault="003152B4" w:rsidP="00894FDB">
      <w:pPr>
        <w:autoSpaceDE w:val="0"/>
        <w:autoSpaceDN w:val="0"/>
        <w:adjustRightInd w:val="0"/>
        <w:spacing w:after="0" w:line="240" w:lineRule="auto"/>
        <w:outlineLvl w:val="0"/>
        <w:rPr>
          <w:rFonts w:ascii="Calibri" w:eastAsiaTheme="minorEastAsia" w:hAnsi="Calibri" w:cs="Calibri"/>
          <w:lang w:eastAsia="ru-RU"/>
        </w:rPr>
      </w:pPr>
      <w:r>
        <w:rPr>
          <w:rFonts w:ascii="Times New Roman" w:hAnsi="Times New Roman" w:cs="Times New Roman"/>
        </w:rPr>
        <w:t xml:space="preserve">    </w:t>
      </w:r>
      <w:r w:rsidR="00016540">
        <w:rPr>
          <w:rFonts w:ascii="Times New Roman" w:hAnsi="Times New Roman" w:cs="Times New Roman"/>
        </w:rPr>
        <w:t xml:space="preserve">                                                                                                                                                                         </w:t>
      </w:r>
      <w:r>
        <w:rPr>
          <w:rFonts w:ascii="Times New Roman" w:hAnsi="Times New Roman" w:cs="Times New Roman"/>
        </w:rPr>
        <w:t xml:space="preserve">                       </w:t>
      </w:r>
    </w:p>
    <w:p w:rsidR="00173F61" w:rsidRDefault="00173F61">
      <w:pPr>
        <w:rPr>
          <w:rFonts w:ascii="Times New Roman" w:hAnsi="Times New Roman" w:cs="Times New Roman"/>
          <w:bCs/>
        </w:rPr>
        <w:sectPr w:rsidR="00173F61" w:rsidSect="00712CF6">
          <w:pgSz w:w="16840" w:h="11907" w:orient="landscape"/>
          <w:pgMar w:top="1134" w:right="567" w:bottom="567" w:left="567" w:header="709" w:footer="709" w:gutter="0"/>
          <w:cols w:space="720"/>
          <w:titlePg/>
          <w:docGrid w:linePitch="360"/>
        </w:sectPr>
      </w:pPr>
    </w:p>
    <w:p w:rsidR="00173F61" w:rsidRDefault="00173F61">
      <w:pPr>
        <w:tabs>
          <w:tab w:val="left" w:pos="5250"/>
        </w:tabs>
        <w:rPr>
          <w:rFonts w:ascii="Times New Roman" w:hAnsi="Times New Roman"/>
          <w:sz w:val="26"/>
          <w:szCs w:val="26"/>
        </w:rPr>
      </w:pPr>
    </w:p>
    <w:sectPr w:rsidR="00173F61" w:rsidSect="00712CF6">
      <w:pgSz w:w="11907" w:h="16840"/>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13F" w:rsidRDefault="0066213F">
      <w:pPr>
        <w:spacing w:after="0" w:line="240" w:lineRule="auto"/>
      </w:pPr>
      <w:r>
        <w:separator/>
      </w:r>
    </w:p>
    <w:p w:rsidR="0066213F" w:rsidRDefault="0066213F"/>
  </w:endnote>
  <w:endnote w:type="continuationSeparator" w:id="0">
    <w:p w:rsidR="0066213F" w:rsidRDefault="0066213F">
      <w:pPr>
        <w:spacing w:after="0" w:line="240" w:lineRule="auto"/>
      </w:pPr>
      <w:r>
        <w:continuationSeparator/>
      </w:r>
    </w:p>
    <w:p w:rsidR="0066213F" w:rsidRDefault="00662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charset w:val="00"/>
    <w:family w:val="auto"/>
    <w:pitch w:val="default"/>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13F" w:rsidRDefault="0066213F">
      <w:pPr>
        <w:spacing w:after="0" w:line="240" w:lineRule="auto"/>
      </w:pPr>
      <w:r>
        <w:separator/>
      </w:r>
    </w:p>
    <w:p w:rsidR="0066213F" w:rsidRDefault="0066213F"/>
  </w:footnote>
  <w:footnote w:type="continuationSeparator" w:id="0">
    <w:p w:rsidR="0066213F" w:rsidRDefault="0066213F">
      <w:pPr>
        <w:spacing w:after="0" w:line="240" w:lineRule="auto"/>
      </w:pPr>
      <w:r>
        <w:continuationSeparator/>
      </w:r>
    </w:p>
    <w:p w:rsidR="0066213F" w:rsidRDefault="006621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814445"/>
      <w:docPartObj>
        <w:docPartGallery w:val="Page Numbers (Top of Page)"/>
        <w:docPartUnique/>
      </w:docPartObj>
    </w:sdtPr>
    <w:sdtEndPr/>
    <w:sdtContent>
      <w:p w:rsidR="00965663" w:rsidRDefault="00965663">
        <w:pPr>
          <w:pStyle w:val="af5"/>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217953">
          <w:rPr>
            <w:rFonts w:ascii="Times New Roman" w:hAnsi="Times New Roman" w:cs="Times New Roman"/>
            <w:noProof/>
          </w:rPr>
          <w:t>12</w:t>
        </w:r>
        <w:r>
          <w:rPr>
            <w:rFonts w:ascii="Times New Roman" w:hAnsi="Times New Roman" w:cs="Times New Roman"/>
          </w:rPr>
          <w:fldChar w:fldCharType="end"/>
        </w:r>
      </w:p>
    </w:sdtContent>
  </w:sdt>
  <w:p w:rsidR="00965663" w:rsidRDefault="00965663">
    <w:pPr>
      <w:pStyle w:val="af5"/>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064018"/>
      <w:docPartObj>
        <w:docPartGallery w:val="Page Numbers (Top of Page)"/>
        <w:docPartUnique/>
      </w:docPartObj>
    </w:sdtPr>
    <w:sdtEndPr/>
    <w:sdtContent>
      <w:p w:rsidR="00965663" w:rsidRDefault="00965663">
        <w:pPr>
          <w:pStyle w:val="af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217953">
          <w:rPr>
            <w:rFonts w:ascii="Times New Roman" w:hAnsi="Times New Roman" w:cs="Times New Roman"/>
            <w:noProof/>
          </w:rPr>
          <w:t>106</w:t>
        </w:r>
        <w:r>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481564"/>
      <w:docPartObj>
        <w:docPartGallery w:val="Page Numbers (Top of Page)"/>
        <w:docPartUnique/>
      </w:docPartObj>
    </w:sdtPr>
    <w:sdtEndPr/>
    <w:sdtContent>
      <w:p w:rsidR="00965663" w:rsidRDefault="00965663">
        <w:pPr>
          <w:pStyle w:val="af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217953">
          <w:rPr>
            <w:rFonts w:ascii="Times New Roman" w:hAnsi="Times New Roman" w:cs="Times New Roman"/>
            <w:noProof/>
          </w:rPr>
          <w:t>105</w:t>
        </w:r>
        <w:r>
          <w:rPr>
            <w:rFonts w:ascii="Times New Roman" w:hAnsi="Times New Roman" w:cs="Times New Roman"/>
          </w:rPr>
          <w:fldChar w:fldCharType="end"/>
        </w:r>
      </w:p>
    </w:sdtContent>
  </w:sdt>
  <w:p w:rsidR="00965663" w:rsidRDefault="00965663">
    <w:pPr>
      <w:pStyle w:val="af5"/>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06F"/>
    <w:multiLevelType w:val="hybridMultilevel"/>
    <w:tmpl w:val="43069F7C"/>
    <w:lvl w:ilvl="0" w:tplc="0044A918">
      <w:start w:val="4"/>
      <w:numFmt w:val="bullet"/>
      <w:lvlText w:val=""/>
      <w:lvlJc w:val="left"/>
      <w:pPr>
        <w:ind w:left="720" w:hanging="360"/>
      </w:pPr>
      <w:rPr>
        <w:rFonts w:ascii="Symbol" w:eastAsiaTheme="minorHAnsi" w:hAnsi="Symbol" w:cs="Times New Roman" w:hint="default"/>
      </w:rPr>
    </w:lvl>
    <w:lvl w:ilvl="1" w:tplc="B1186694">
      <w:start w:val="1"/>
      <w:numFmt w:val="bullet"/>
      <w:lvlText w:val="o"/>
      <w:lvlJc w:val="left"/>
      <w:pPr>
        <w:ind w:left="1440" w:hanging="360"/>
      </w:pPr>
      <w:rPr>
        <w:rFonts w:ascii="Courier New" w:hAnsi="Courier New" w:cs="Courier New" w:hint="default"/>
      </w:rPr>
    </w:lvl>
    <w:lvl w:ilvl="2" w:tplc="9A54F0BE">
      <w:start w:val="1"/>
      <w:numFmt w:val="bullet"/>
      <w:lvlText w:val=""/>
      <w:lvlJc w:val="left"/>
      <w:pPr>
        <w:ind w:left="2160" w:hanging="360"/>
      </w:pPr>
      <w:rPr>
        <w:rFonts w:ascii="Wingdings" w:hAnsi="Wingdings" w:hint="default"/>
      </w:rPr>
    </w:lvl>
    <w:lvl w:ilvl="3" w:tplc="39B06518">
      <w:start w:val="1"/>
      <w:numFmt w:val="bullet"/>
      <w:lvlText w:val=""/>
      <w:lvlJc w:val="left"/>
      <w:pPr>
        <w:ind w:left="2880" w:hanging="360"/>
      </w:pPr>
      <w:rPr>
        <w:rFonts w:ascii="Symbol" w:hAnsi="Symbol" w:hint="default"/>
      </w:rPr>
    </w:lvl>
    <w:lvl w:ilvl="4" w:tplc="B2C22DD8">
      <w:start w:val="1"/>
      <w:numFmt w:val="bullet"/>
      <w:lvlText w:val="o"/>
      <w:lvlJc w:val="left"/>
      <w:pPr>
        <w:ind w:left="3600" w:hanging="360"/>
      </w:pPr>
      <w:rPr>
        <w:rFonts w:ascii="Courier New" w:hAnsi="Courier New" w:cs="Courier New" w:hint="default"/>
      </w:rPr>
    </w:lvl>
    <w:lvl w:ilvl="5" w:tplc="33C6ACC6">
      <w:start w:val="1"/>
      <w:numFmt w:val="bullet"/>
      <w:lvlText w:val=""/>
      <w:lvlJc w:val="left"/>
      <w:pPr>
        <w:ind w:left="4320" w:hanging="360"/>
      </w:pPr>
      <w:rPr>
        <w:rFonts w:ascii="Wingdings" w:hAnsi="Wingdings" w:hint="default"/>
      </w:rPr>
    </w:lvl>
    <w:lvl w:ilvl="6" w:tplc="B7C81BF2">
      <w:start w:val="1"/>
      <w:numFmt w:val="bullet"/>
      <w:lvlText w:val=""/>
      <w:lvlJc w:val="left"/>
      <w:pPr>
        <w:ind w:left="5040" w:hanging="360"/>
      </w:pPr>
      <w:rPr>
        <w:rFonts w:ascii="Symbol" w:hAnsi="Symbol" w:hint="default"/>
      </w:rPr>
    </w:lvl>
    <w:lvl w:ilvl="7" w:tplc="6A628B58">
      <w:start w:val="1"/>
      <w:numFmt w:val="bullet"/>
      <w:lvlText w:val="o"/>
      <w:lvlJc w:val="left"/>
      <w:pPr>
        <w:ind w:left="5760" w:hanging="360"/>
      </w:pPr>
      <w:rPr>
        <w:rFonts w:ascii="Courier New" w:hAnsi="Courier New" w:cs="Courier New" w:hint="default"/>
      </w:rPr>
    </w:lvl>
    <w:lvl w:ilvl="8" w:tplc="55144496">
      <w:start w:val="1"/>
      <w:numFmt w:val="bullet"/>
      <w:lvlText w:val=""/>
      <w:lvlJc w:val="left"/>
      <w:pPr>
        <w:ind w:left="6480" w:hanging="360"/>
      </w:pPr>
      <w:rPr>
        <w:rFonts w:ascii="Wingdings" w:hAnsi="Wingdings" w:hint="default"/>
      </w:rPr>
    </w:lvl>
  </w:abstractNum>
  <w:abstractNum w:abstractNumId="1">
    <w:nsid w:val="11A469DB"/>
    <w:multiLevelType w:val="hybridMultilevel"/>
    <w:tmpl w:val="88D00364"/>
    <w:lvl w:ilvl="0" w:tplc="7728DF3A">
      <w:start w:val="1"/>
      <w:numFmt w:val="russianLower"/>
      <w:lvlText w:val="%1."/>
      <w:lvlJc w:val="left"/>
      <w:pPr>
        <w:ind w:left="720" w:hanging="360"/>
      </w:pPr>
      <w:rPr>
        <w:rFonts w:hint="default"/>
      </w:rPr>
    </w:lvl>
    <w:lvl w:ilvl="1" w:tplc="6EA63ADA">
      <w:start w:val="1"/>
      <w:numFmt w:val="lowerLetter"/>
      <w:lvlText w:val="%2."/>
      <w:lvlJc w:val="left"/>
      <w:pPr>
        <w:ind w:left="1440" w:hanging="360"/>
      </w:pPr>
    </w:lvl>
    <w:lvl w:ilvl="2" w:tplc="48E4A73E">
      <w:start w:val="1"/>
      <w:numFmt w:val="lowerRoman"/>
      <w:lvlText w:val="%3."/>
      <w:lvlJc w:val="right"/>
      <w:pPr>
        <w:ind w:left="2160" w:hanging="180"/>
      </w:pPr>
    </w:lvl>
    <w:lvl w:ilvl="3" w:tplc="8F728BA6">
      <w:start w:val="1"/>
      <w:numFmt w:val="decimal"/>
      <w:lvlText w:val="%4."/>
      <w:lvlJc w:val="left"/>
      <w:pPr>
        <w:ind w:left="2880" w:hanging="360"/>
      </w:pPr>
    </w:lvl>
    <w:lvl w:ilvl="4" w:tplc="DF16F49A">
      <w:start w:val="1"/>
      <w:numFmt w:val="lowerLetter"/>
      <w:lvlText w:val="%5."/>
      <w:lvlJc w:val="left"/>
      <w:pPr>
        <w:ind w:left="3600" w:hanging="360"/>
      </w:pPr>
    </w:lvl>
    <w:lvl w:ilvl="5" w:tplc="43C8B034">
      <w:start w:val="1"/>
      <w:numFmt w:val="lowerRoman"/>
      <w:lvlText w:val="%6."/>
      <w:lvlJc w:val="right"/>
      <w:pPr>
        <w:ind w:left="4320" w:hanging="180"/>
      </w:pPr>
    </w:lvl>
    <w:lvl w:ilvl="6" w:tplc="4448D372">
      <w:start w:val="1"/>
      <w:numFmt w:val="decimal"/>
      <w:lvlText w:val="%7."/>
      <w:lvlJc w:val="left"/>
      <w:pPr>
        <w:ind w:left="5040" w:hanging="360"/>
      </w:pPr>
    </w:lvl>
    <w:lvl w:ilvl="7" w:tplc="74F0B19C">
      <w:start w:val="1"/>
      <w:numFmt w:val="lowerLetter"/>
      <w:lvlText w:val="%8."/>
      <w:lvlJc w:val="left"/>
      <w:pPr>
        <w:ind w:left="5760" w:hanging="360"/>
      </w:pPr>
    </w:lvl>
    <w:lvl w:ilvl="8" w:tplc="34BA1FAE">
      <w:start w:val="1"/>
      <w:numFmt w:val="lowerRoman"/>
      <w:lvlText w:val="%9."/>
      <w:lvlJc w:val="right"/>
      <w:pPr>
        <w:ind w:left="6480" w:hanging="180"/>
      </w:pPr>
    </w:lvl>
  </w:abstractNum>
  <w:abstractNum w:abstractNumId="2">
    <w:nsid w:val="19587DB9"/>
    <w:multiLevelType w:val="multilevel"/>
    <w:tmpl w:val="56CAED7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20227070"/>
    <w:multiLevelType w:val="hybridMultilevel"/>
    <w:tmpl w:val="901C2B38"/>
    <w:lvl w:ilvl="0" w:tplc="6FDE1FCC">
      <w:start w:val="1"/>
      <w:numFmt w:val="decimal"/>
      <w:lvlText w:val="%1."/>
      <w:lvlJc w:val="left"/>
      <w:pPr>
        <w:ind w:left="1068" w:hanging="360"/>
      </w:pPr>
      <w:rPr>
        <w:rFonts w:cs="Times New Roman" w:hint="default"/>
        <w:b w:val="0"/>
      </w:rPr>
    </w:lvl>
    <w:lvl w:ilvl="1" w:tplc="26BC5DBA">
      <w:start w:val="1"/>
      <w:numFmt w:val="lowerLetter"/>
      <w:lvlText w:val="%2."/>
      <w:lvlJc w:val="left"/>
      <w:pPr>
        <w:ind w:left="1788" w:hanging="360"/>
      </w:pPr>
      <w:rPr>
        <w:rFonts w:cs="Times New Roman"/>
      </w:rPr>
    </w:lvl>
    <w:lvl w:ilvl="2" w:tplc="07D82FD2">
      <w:start w:val="1"/>
      <w:numFmt w:val="lowerRoman"/>
      <w:lvlText w:val="%3."/>
      <w:lvlJc w:val="right"/>
      <w:pPr>
        <w:ind w:left="2508" w:hanging="180"/>
      </w:pPr>
      <w:rPr>
        <w:rFonts w:cs="Times New Roman"/>
      </w:rPr>
    </w:lvl>
    <w:lvl w:ilvl="3" w:tplc="F17CA1D8">
      <w:start w:val="1"/>
      <w:numFmt w:val="decimal"/>
      <w:lvlText w:val="%4."/>
      <w:lvlJc w:val="left"/>
      <w:pPr>
        <w:ind w:left="3228" w:hanging="360"/>
      </w:pPr>
      <w:rPr>
        <w:rFonts w:cs="Times New Roman"/>
      </w:rPr>
    </w:lvl>
    <w:lvl w:ilvl="4" w:tplc="52FE630A">
      <w:start w:val="1"/>
      <w:numFmt w:val="lowerLetter"/>
      <w:lvlText w:val="%5."/>
      <w:lvlJc w:val="left"/>
      <w:pPr>
        <w:ind w:left="3948" w:hanging="360"/>
      </w:pPr>
      <w:rPr>
        <w:rFonts w:cs="Times New Roman"/>
      </w:rPr>
    </w:lvl>
    <w:lvl w:ilvl="5" w:tplc="FADC7118">
      <w:start w:val="1"/>
      <w:numFmt w:val="lowerRoman"/>
      <w:lvlText w:val="%6."/>
      <w:lvlJc w:val="right"/>
      <w:pPr>
        <w:ind w:left="4668" w:hanging="180"/>
      </w:pPr>
      <w:rPr>
        <w:rFonts w:cs="Times New Roman"/>
      </w:rPr>
    </w:lvl>
    <w:lvl w:ilvl="6" w:tplc="0B169B8E">
      <w:start w:val="1"/>
      <w:numFmt w:val="decimal"/>
      <w:lvlText w:val="%7."/>
      <w:lvlJc w:val="left"/>
      <w:pPr>
        <w:ind w:left="5388" w:hanging="360"/>
      </w:pPr>
      <w:rPr>
        <w:rFonts w:cs="Times New Roman"/>
      </w:rPr>
    </w:lvl>
    <w:lvl w:ilvl="7" w:tplc="05E81872">
      <w:start w:val="1"/>
      <w:numFmt w:val="lowerLetter"/>
      <w:lvlText w:val="%8."/>
      <w:lvlJc w:val="left"/>
      <w:pPr>
        <w:ind w:left="6108" w:hanging="360"/>
      </w:pPr>
      <w:rPr>
        <w:rFonts w:cs="Times New Roman"/>
      </w:rPr>
    </w:lvl>
    <w:lvl w:ilvl="8" w:tplc="253CF27E">
      <w:start w:val="1"/>
      <w:numFmt w:val="lowerRoman"/>
      <w:lvlText w:val="%9."/>
      <w:lvlJc w:val="right"/>
      <w:pPr>
        <w:ind w:left="6828" w:hanging="180"/>
      </w:pPr>
      <w:rPr>
        <w:rFonts w:cs="Times New Roman"/>
      </w:rPr>
    </w:lvl>
  </w:abstractNum>
  <w:abstractNum w:abstractNumId="4">
    <w:nsid w:val="27551E2A"/>
    <w:multiLevelType w:val="hybridMultilevel"/>
    <w:tmpl w:val="DD9E9988"/>
    <w:lvl w:ilvl="0" w:tplc="69740A12">
      <w:start w:val="1"/>
      <w:numFmt w:val="decimal"/>
      <w:lvlText w:val="%1."/>
      <w:lvlJc w:val="left"/>
      <w:pPr>
        <w:ind w:left="1353" w:hanging="360"/>
      </w:pPr>
      <w:rPr>
        <w:rFonts w:cs="Times New Roman" w:hint="default"/>
      </w:rPr>
    </w:lvl>
    <w:lvl w:ilvl="1" w:tplc="BC209594">
      <w:start w:val="1"/>
      <w:numFmt w:val="lowerLetter"/>
      <w:lvlText w:val="%2."/>
      <w:lvlJc w:val="left"/>
      <w:pPr>
        <w:ind w:left="2073" w:hanging="360"/>
      </w:pPr>
      <w:rPr>
        <w:rFonts w:cs="Times New Roman"/>
      </w:rPr>
    </w:lvl>
    <w:lvl w:ilvl="2" w:tplc="FB2A2AEE">
      <w:start w:val="1"/>
      <w:numFmt w:val="lowerRoman"/>
      <w:lvlText w:val="%3."/>
      <w:lvlJc w:val="right"/>
      <w:pPr>
        <w:ind w:left="2793" w:hanging="180"/>
      </w:pPr>
      <w:rPr>
        <w:rFonts w:cs="Times New Roman"/>
      </w:rPr>
    </w:lvl>
    <w:lvl w:ilvl="3" w:tplc="4F66727E">
      <w:start w:val="1"/>
      <w:numFmt w:val="decimal"/>
      <w:lvlText w:val="%4."/>
      <w:lvlJc w:val="left"/>
      <w:pPr>
        <w:ind w:left="3513" w:hanging="360"/>
      </w:pPr>
      <w:rPr>
        <w:rFonts w:cs="Times New Roman"/>
      </w:rPr>
    </w:lvl>
    <w:lvl w:ilvl="4" w:tplc="DC46F66E">
      <w:start w:val="1"/>
      <w:numFmt w:val="lowerLetter"/>
      <w:lvlText w:val="%5."/>
      <w:lvlJc w:val="left"/>
      <w:pPr>
        <w:ind w:left="4233" w:hanging="360"/>
      </w:pPr>
      <w:rPr>
        <w:rFonts w:cs="Times New Roman"/>
      </w:rPr>
    </w:lvl>
    <w:lvl w:ilvl="5" w:tplc="7CB478B6">
      <w:start w:val="1"/>
      <w:numFmt w:val="lowerRoman"/>
      <w:lvlText w:val="%6."/>
      <w:lvlJc w:val="right"/>
      <w:pPr>
        <w:ind w:left="4953" w:hanging="180"/>
      </w:pPr>
      <w:rPr>
        <w:rFonts w:cs="Times New Roman"/>
      </w:rPr>
    </w:lvl>
    <w:lvl w:ilvl="6" w:tplc="3E0A50A8">
      <w:start w:val="1"/>
      <w:numFmt w:val="decimal"/>
      <w:lvlText w:val="%7."/>
      <w:lvlJc w:val="left"/>
      <w:pPr>
        <w:ind w:left="5673" w:hanging="360"/>
      </w:pPr>
      <w:rPr>
        <w:rFonts w:cs="Times New Roman"/>
      </w:rPr>
    </w:lvl>
    <w:lvl w:ilvl="7" w:tplc="C0F0321C">
      <w:start w:val="1"/>
      <w:numFmt w:val="lowerLetter"/>
      <w:lvlText w:val="%8."/>
      <w:lvlJc w:val="left"/>
      <w:pPr>
        <w:ind w:left="6393" w:hanging="360"/>
      </w:pPr>
      <w:rPr>
        <w:rFonts w:cs="Times New Roman"/>
      </w:rPr>
    </w:lvl>
    <w:lvl w:ilvl="8" w:tplc="CBFC070A">
      <w:start w:val="1"/>
      <w:numFmt w:val="lowerRoman"/>
      <w:lvlText w:val="%9."/>
      <w:lvlJc w:val="right"/>
      <w:pPr>
        <w:ind w:left="7113" w:hanging="180"/>
      </w:pPr>
      <w:rPr>
        <w:rFonts w:cs="Times New Roman"/>
      </w:rPr>
    </w:lvl>
  </w:abstractNum>
  <w:abstractNum w:abstractNumId="5">
    <w:nsid w:val="29A676D8"/>
    <w:multiLevelType w:val="hybridMultilevel"/>
    <w:tmpl w:val="29143256"/>
    <w:lvl w:ilvl="0" w:tplc="8A6846EA">
      <w:start w:val="1"/>
      <w:numFmt w:val="decimal"/>
      <w:lvlText w:val="%1."/>
      <w:lvlJc w:val="left"/>
      <w:pPr>
        <w:ind w:left="720" w:hanging="360"/>
      </w:pPr>
      <w:rPr>
        <w:rFonts w:hint="default"/>
      </w:rPr>
    </w:lvl>
    <w:lvl w:ilvl="1" w:tplc="08169490">
      <w:start w:val="1"/>
      <w:numFmt w:val="lowerLetter"/>
      <w:lvlText w:val="%2."/>
      <w:lvlJc w:val="left"/>
      <w:pPr>
        <w:ind w:left="1440" w:hanging="360"/>
      </w:pPr>
    </w:lvl>
    <w:lvl w:ilvl="2" w:tplc="C6E48EBE">
      <w:start w:val="1"/>
      <w:numFmt w:val="lowerRoman"/>
      <w:lvlText w:val="%3."/>
      <w:lvlJc w:val="right"/>
      <w:pPr>
        <w:ind w:left="2160" w:hanging="180"/>
      </w:pPr>
    </w:lvl>
    <w:lvl w:ilvl="3" w:tplc="71C8A958">
      <w:start w:val="1"/>
      <w:numFmt w:val="decimal"/>
      <w:lvlText w:val="%4."/>
      <w:lvlJc w:val="left"/>
      <w:pPr>
        <w:ind w:left="2880" w:hanging="360"/>
      </w:pPr>
    </w:lvl>
    <w:lvl w:ilvl="4" w:tplc="03564830">
      <w:start w:val="1"/>
      <w:numFmt w:val="lowerLetter"/>
      <w:lvlText w:val="%5."/>
      <w:lvlJc w:val="left"/>
      <w:pPr>
        <w:ind w:left="3600" w:hanging="360"/>
      </w:pPr>
    </w:lvl>
    <w:lvl w:ilvl="5" w:tplc="BC46555C">
      <w:start w:val="1"/>
      <w:numFmt w:val="lowerRoman"/>
      <w:lvlText w:val="%6."/>
      <w:lvlJc w:val="right"/>
      <w:pPr>
        <w:ind w:left="4320" w:hanging="180"/>
      </w:pPr>
    </w:lvl>
    <w:lvl w:ilvl="6" w:tplc="0E621C0C">
      <w:start w:val="1"/>
      <w:numFmt w:val="decimal"/>
      <w:lvlText w:val="%7."/>
      <w:lvlJc w:val="left"/>
      <w:pPr>
        <w:ind w:left="5040" w:hanging="360"/>
      </w:pPr>
    </w:lvl>
    <w:lvl w:ilvl="7" w:tplc="7E7489CC">
      <w:start w:val="1"/>
      <w:numFmt w:val="lowerLetter"/>
      <w:lvlText w:val="%8."/>
      <w:lvlJc w:val="left"/>
      <w:pPr>
        <w:ind w:left="5760" w:hanging="360"/>
      </w:pPr>
    </w:lvl>
    <w:lvl w:ilvl="8" w:tplc="C060B230">
      <w:start w:val="1"/>
      <w:numFmt w:val="lowerRoman"/>
      <w:lvlText w:val="%9."/>
      <w:lvlJc w:val="right"/>
      <w:pPr>
        <w:ind w:left="6480" w:hanging="180"/>
      </w:pPr>
    </w:lvl>
  </w:abstractNum>
  <w:abstractNum w:abstractNumId="6">
    <w:nsid w:val="2A0D5FD5"/>
    <w:multiLevelType w:val="hybridMultilevel"/>
    <w:tmpl w:val="C838A462"/>
    <w:lvl w:ilvl="0" w:tplc="F5F0B3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910665"/>
    <w:multiLevelType w:val="hybridMultilevel"/>
    <w:tmpl w:val="12861698"/>
    <w:lvl w:ilvl="0" w:tplc="2E026D9C">
      <w:start w:val="1"/>
      <w:numFmt w:val="russianLower"/>
      <w:lvlText w:val="%1."/>
      <w:lvlJc w:val="left"/>
      <w:pPr>
        <w:ind w:left="720" w:hanging="360"/>
      </w:pPr>
      <w:rPr>
        <w:rFonts w:hint="default"/>
      </w:rPr>
    </w:lvl>
    <w:lvl w:ilvl="1" w:tplc="6C989318">
      <w:start w:val="1"/>
      <w:numFmt w:val="lowerLetter"/>
      <w:lvlText w:val="%2."/>
      <w:lvlJc w:val="left"/>
      <w:pPr>
        <w:ind w:left="1440" w:hanging="360"/>
      </w:pPr>
    </w:lvl>
    <w:lvl w:ilvl="2" w:tplc="89CE182E">
      <w:start w:val="1"/>
      <w:numFmt w:val="lowerRoman"/>
      <w:lvlText w:val="%3."/>
      <w:lvlJc w:val="right"/>
      <w:pPr>
        <w:ind w:left="2160" w:hanging="180"/>
      </w:pPr>
    </w:lvl>
    <w:lvl w:ilvl="3" w:tplc="16F04444">
      <w:start w:val="1"/>
      <w:numFmt w:val="decimal"/>
      <w:lvlText w:val="%4."/>
      <w:lvlJc w:val="left"/>
      <w:pPr>
        <w:ind w:left="2880" w:hanging="360"/>
      </w:pPr>
    </w:lvl>
    <w:lvl w:ilvl="4" w:tplc="7A720D16">
      <w:start w:val="1"/>
      <w:numFmt w:val="lowerLetter"/>
      <w:lvlText w:val="%5."/>
      <w:lvlJc w:val="left"/>
      <w:pPr>
        <w:ind w:left="3600" w:hanging="360"/>
      </w:pPr>
    </w:lvl>
    <w:lvl w:ilvl="5" w:tplc="42422838">
      <w:start w:val="1"/>
      <w:numFmt w:val="lowerRoman"/>
      <w:lvlText w:val="%6."/>
      <w:lvlJc w:val="right"/>
      <w:pPr>
        <w:ind w:left="4320" w:hanging="180"/>
      </w:pPr>
    </w:lvl>
    <w:lvl w:ilvl="6" w:tplc="5F9689A0">
      <w:start w:val="1"/>
      <w:numFmt w:val="decimal"/>
      <w:lvlText w:val="%7."/>
      <w:lvlJc w:val="left"/>
      <w:pPr>
        <w:ind w:left="5040" w:hanging="360"/>
      </w:pPr>
    </w:lvl>
    <w:lvl w:ilvl="7" w:tplc="4E7449EE">
      <w:start w:val="1"/>
      <w:numFmt w:val="lowerLetter"/>
      <w:lvlText w:val="%8."/>
      <w:lvlJc w:val="left"/>
      <w:pPr>
        <w:ind w:left="5760" w:hanging="360"/>
      </w:pPr>
    </w:lvl>
    <w:lvl w:ilvl="8" w:tplc="A5728126">
      <w:start w:val="1"/>
      <w:numFmt w:val="lowerRoman"/>
      <w:lvlText w:val="%9."/>
      <w:lvlJc w:val="right"/>
      <w:pPr>
        <w:ind w:left="6480" w:hanging="180"/>
      </w:pPr>
    </w:lvl>
  </w:abstractNum>
  <w:abstractNum w:abstractNumId="8">
    <w:nsid w:val="3559505F"/>
    <w:multiLevelType w:val="hybridMultilevel"/>
    <w:tmpl w:val="34389B08"/>
    <w:lvl w:ilvl="0" w:tplc="EEE2E724">
      <w:start w:val="1"/>
      <w:numFmt w:val="decimal"/>
      <w:lvlText w:val="%1."/>
      <w:lvlJc w:val="left"/>
      <w:pPr>
        <w:ind w:left="720" w:hanging="360"/>
      </w:pPr>
      <w:rPr>
        <w:rFonts w:hint="default"/>
      </w:rPr>
    </w:lvl>
    <w:lvl w:ilvl="1" w:tplc="D35AC804">
      <w:start w:val="1"/>
      <w:numFmt w:val="lowerLetter"/>
      <w:lvlText w:val="%2."/>
      <w:lvlJc w:val="left"/>
      <w:pPr>
        <w:ind w:left="1440" w:hanging="360"/>
      </w:pPr>
    </w:lvl>
    <w:lvl w:ilvl="2" w:tplc="D7986D82">
      <w:start w:val="1"/>
      <w:numFmt w:val="lowerRoman"/>
      <w:lvlText w:val="%3."/>
      <w:lvlJc w:val="right"/>
      <w:pPr>
        <w:ind w:left="2160" w:hanging="180"/>
      </w:pPr>
    </w:lvl>
    <w:lvl w:ilvl="3" w:tplc="7D0A691A">
      <w:start w:val="1"/>
      <w:numFmt w:val="decimal"/>
      <w:lvlText w:val="%4."/>
      <w:lvlJc w:val="left"/>
      <w:pPr>
        <w:ind w:left="2880" w:hanging="360"/>
      </w:pPr>
    </w:lvl>
    <w:lvl w:ilvl="4" w:tplc="7A688C1A">
      <w:start w:val="1"/>
      <w:numFmt w:val="lowerLetter"/>
      <w:lvlText w:val="%5."/>
      <w:lvlJc w:val="left"/>
      <w:pPr>
        <w:ind w:left="3600" w:hanging="360"/>
      </w:pPr>
    </w:lvl>
    <w:lvl w:ilvl="5" w:tplc="63E0E1B0">
      <w:start w:val="1"/>
      <w:numFmt w:val="lowerRoman"/>
      <w:lvlText w:val="%6."/>
      <w:lvlJc w:val="right"/>
      <w:pPr>
        <w:ind w:left="4320" w:hanging="180"/>
      </w:pPr>
    </w:lvl>
    <w:lvl w:ilvl="6" w:tplc="9996AC62">
      <w:start w:val="1"/>
      <w:numFmt w:val="decimal"/>
      <w:lvlText w:val="%7."/>
      <w:lvlJc w:val="left"/>
      <w:pPr>
        <w:ind w:left="5040" w:hanging="360"/>
      </w:pPr>
    </w:lvl>
    <w:lvl w:ilvl="7" w:tplc="B34262E2">
      <w:start w:val="1"/>
      <w:numFmt w:val="lowerLetter"/>
      <w:lvlText w:val="%8."/>
      <w:lvlJc w:val="left"/>
      <w:pPr>
        <w:ind w:left="5760" w:hanging="360"/>
      </w:pPr>
    </w:lvl>
    <w:lvl w:ilvl="8" w:tplc="02025CFA">
      <w:start w:val="1"/>
      <w:numFmt w:val="lowerRoman"/>
      <w:lvlText w:val="%9."/>
      <w:lvlJc w:val="right"/>
      <w:pPr>
        <w:ind w:left="6480" w:hanging="180"/>
      </w:pPr>
    </w:lvl>
  </w:abstractNum>
  <w:abstractNum w:abstractNumId="9">
    <w:nsid w:val="36621384"/>
    <w:multiLevelType w:val="multilevel"/>
    <w:tmpl w:val="6F348142"/>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0">
    <w:nsid w:val="3B1E3274"/>
    <w:multiLevelType w:val="hybridMultilevel"/>
    <w:tmpl w:val="B928C0C0"/>
    <w:lvl w:ilvl="0" w:tplc="19D673D8">
      <w:start w:val="1"/>
      <w:numFmt w:val="decimal"/>
      <w:lvlText w:val="%1."/>
      <w:lvlJc w:val="left"/>
      <w:pPr>
        <w:ind w:left="1068" w:hanging="360"/>
      </w:pPr>
      <w:rPr>
        <w:rFonts w:cs="Times New Roman" w:hint="default"/>
        <w:b w:val="0"/>
      </w:rPr>
    </w:lvl>
    <w:lvl w:ilvl="1" w:tplc="9E72F6CC">
      <w:start w:val="1"/>
      <w:numFmt w:val="lowerLetter"/>
      <w:lvlText w:val="%2."/>
      <w:lvlJc w:val="left"/>
      <w:pPr>
        <w:ind w:left="1788" w:hanging="360"/>
      </w:pPr>
      <w:rPr>
        <w:rFonts w:cs="Times New Roman"/>
      </w:rPr>
    </w:lvl>
    <w:lvl w:ilvl="2" w:tplc="AF18C42C">
      <w:start w:val="1"/>
      <w:numFmt w:val="lowerRoman"/>
      <w:lvlText w:val="%3."/>
      <w:lvlJc w:val="right"/>
      <w:pPr>
        <w:ind w:left="2508" w:hanging="180"/>
      </w:pPr>
      <w:rPr>
        <w:rFonts w:cs="Times New Roman"/>
      </w:rPr>
    </w:lvl>
    <w:lvl w:ilvl="3" w:tplc="60F613F6">
      <w:start w:val="1"/>
      <w:numFmt w:val="decimal"/>
      <w:lvlText w:val="%4."/>
      <w:lvlJc w:val="left"/>
      <w:pPr>
        <w:ind w:left="3228" w:hanging="360"/>
      </w:pPr>
      <w:rPr>
        <w:rFonts w:cs="Times New Roman"/>
      </w:rPr>
    </w:lvl>
    <w:lvl w:ilvl="4" w:tplc="2258EA5C">
      <w:start w:val="1"/>
      <w:numFmt w:val="lowerLetter"/>
      <w:lvlText w:val="%5."/>
      <w:lvlJc w:val="left"/>
      <w:pPr>
        <w:ind w:left="3948" w:hanging="360"/>
      </w:pPr>
      <w:rPr>
        <w:rFonts w:cs="Times New Roman"/>
      </w:rPr>
    </w:lvl>
    <w:lvl w:ilvl="5" w:tplc="5290DF5E">
      <w:start w:val="1"/>
      <w:numFmt w:val="lowerRoman"/>
      <w:lvlText w:val="%6."/>
      <w:lvlJc w:val="right"/>
      <w:pPr>
        <w:ind w:left="4668" w:hanging="180"/>
      </w:pPr>
      <w:rPr>
        <w:rFonts w:cs="Times New Roman"/>
      </w:rPr>
    </w:lvl>
    <w:lvl w:ilvl="6" w:tplc="D98C9040">
      <w:start w:val="1"/>
      <w:numFmt w:val="decimal"/>
      <w:lvlText w:val="%7."/>
      <w:lvlJc w:val="left"/>
      <w:pPr>
        <w:ind w:left="5388" w:hanging="360"/>
      </w:pPr>
      <w:rPr>
        <w:rFonts w:cs="Times New Roman"/>
      </w:rPr>
    </w:lvl>
    <w:lvl w:ilvl="7" w:tplc="6E8C6F56">
      <w:start w:val="1"/>
      <w:numFmt w:val="lowerLetter"/>
      <w:lvlText w:val="%8."/>
      <w:lvlJc w:val="left"/>
      <w:pPr>
        <w:ind w:left="6108" w:hanging="360"/>
      </w:pPr>
      <w:rPr>
        <w:rFonts w:cs="Times New Roman"/>
      </w:rPr>
    </w:lvl>
    <w:lvl w:ilvl="8" w:tplc="C994B71A">
      <w:start w:val="1"/>
      <w:numFmt w:val="lowerRoman"/>
      <w:lvlText w:val="%9."/>
      <w:lvlJc w:val="right"/>
      <w:pPr>
        <w:ind w:left="6828" w:hanging="180"/>
      </w:pPr>
      <w:rPr>
        <w:rFonts w:cs="Times New Roman"/>
      </w:rPr>
    </w:lvl>
  </w:abstractNum>
  <w:abstractNum w:abstractNumId="11">
    <w:nsid w:val="3F850704"/>
    <w:multiLevelType w:val="multilevel"/>
    <w:tmpl w:val="A3B4A820"/>
    <w:lvl w:ilvl="0">
      <w:start w:val="1"/>
      <w:numFmt w:val="decimal"/>
      <w:lvlText w:val="%1."/>
      <w:lvlJc w:val="left"/>
      <w:pPr>
        <w:ind w:left="750" w:hanging="750"/>
      </w:pPr>
    </w:lvl>
    <w:lvl w:ilvl="1">
      <w:start w:val="1"/>
      <w:numFmt w:val="decimal"/>
      <w:lvlText w:val="%1.%2."/>
      <w:lvlJc w:val="left"/>
      <w:pPr>
        <w:ind w:left="750" w:hanging="750"/>
      </w:pPr>
    </w:lvl>
    <w:lvl w:ilvl="2">
      <w:start w:val="1"/>
      <w:numFmt w:val="decimal"/>
      <w:lvlText w:val="%1.%2.%3."/>
      <w:lvlJc w:val="left"/>
      <w:pPr>
        <w:ind w:left="750" w:hanging="75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428A7C9C"/>
    <w:multiLevelType w:val="hybridMultilevel"/>
    <w:tmpl w:val="7C08D8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4764AF"/>
    <w:multiLevelType w:val="hybridMultilevel"/>
    <w:tmpl w:val="9D405092"/>
    <w:lvl w:ilvl="0" w:tplc="445E5560">
      <w:start w:val="1"/>
      <w:numFmt w:val="decimal"/>
      <w:lvlText w:val="%1."/>
      <w:lvlJc w:val="left"/>
      <w:pPr>
        <w:ind w:left="720" w:hanging="360"/>
      </w:pPr>
      <w:rPr>
        <w:rFonts w:hint="default"/>
      </w:rPr>
    </w:lvl>
    <w:lvl w:ilvl="1" w:tplc="A04AA13A">
      <w:start w:val="1"/>
      <w:numFmt w:val="lowerLetter"/>
      <w:lvlText w:val="%2."/>
      <w:lvlJc w:val="left"/>
      <w:pPr>
        <w:ind w:left="1440" w:hanging="360"/>
      </w:pPr>
    </w:lvl>
    <w:lvl w:ilvl="2" w:tplc="968AA54A">
      <w:start w:val="1"/>
      <w:numFmt w:val="lowerRoman"/>
      <w:lvlText w:val="%3."/>
      <w:lvlJc w:val="right"/>
      <w:pPr>
        <w:ind w:left="2160" w:hanging="180"/>
      </w:pPr>
    </w:lvl>
    <w:lvl w:ilvl="3" w:tplc="8028F094">
      <w:start w:val="1"/>
      <w:numFmt w:val="decimal"/>
      <w:lvlText w:val="%4."/>
      <w:lvlJc w:val="left"/>
      <w:pPr>
        <w:ind w:left="2880" w:hanging="360"/>
      </w:pPr>
    </w:lvl>
    <w:lvl w:ilvl="4" w:tplc="E704450C">
      <w:start w:val="1"/>
      <w:numFmt w:val="lowerLetter"/>
      <w:lvlText w:val="%5."/>
      <w:lvlJc w:val="left"/>
      <w:pPr>
        <w:ind w:left="3600" w:hanging="360"/>
      </w:pPr>
    </w:lvl>
    <w:lvl w:ilvl="5" w:tplc="38403DA2">
      <w:start w:val="1"/>
      <w:numFmt w:val="lowerRoman"/>
      <w:lvlText w:val="%6."/>
      <w:lvlJc w:val="right"/>
      <w:pPr>
        <w:ind w:left="4320" w:hanging="180"/>
      </w:pPr>
    </w:lvl>
    <w:lvl w:ilvl="6" w:tplc="FAB0E98C">
      <w:start w:val="1"/>
      <w:numFmt w:val="decimal"/>
      <w:lvlText w:val="%7."/>
      <w:lvlJc w:val="left"/>
      <w:pPr>
        <w:ind w:left="5040" w:hanging="360"/>
      </w:pPr>
    </w:lvl>
    <w:lvl w:ilvl="7" w:tplc="26D669D2">
      <w:start w:val="1"/>
      <w:numFmt w:val="lowerLetter"/>
      <w:lvlText w:val="%8."/>
      <w:lvlJc w:val="left"/>
      <w:pPr>
        <w:ind w:left="5760" w:hanging="360"/>
      </w:pPr>
    </w:lvl>
    <w:lvl w:ilvl="8" w:tplc="3106FEFA">
      <w:start w:val="1"/>
      <w:numFmt w:val="lowerRoman"/>
      <w:lvlText w:val="%9."/>
      <w:lvlJc w:val="right"/>
      <w:pPr>
        <w:ind w:left="6480" w:hanging="180"/>
      </w:pPr>
    </w:lvl>
  </w:abstractNum>
  <w:abstractNum w:abstractNumId="14">
    <w:nsid w:val="506B575F"/>
    <w:multiLevelType w:val="hybridMultilevel"/>
    <w:tmpl w:val="36E094C2"/>
    <w:lvl w:ilvl="0" w:tplc="3B50E270">
      <w:start w:val="1"/>
      <w:numFmt w:val="decimal"/>
      <w:lvlText w:val="%1)"/>
      <w:lvlJc w:val="left"/>
      <w:pPr>
        <w:ind w:left="1069" w:hanging="360"/>
      </w:pPr>
      <w:rPr>
        <w:rFonts w:hint="default"/>
      </w:rPr>
    </w:lvl>
    <w:lvl w:ilvl="1" w:tplc="5CE8B83C">
      <w:start w:val="1"/>
      <w:numFmt w:val="lowerLetter"/>
      <w:lvlText w:val="%2."/>
      <w:lvlJc w:val="left"/>
      <w:pPr>
        <w:ind w:left="1789" w:hanging="360"/>
      </w:pPr>
    </w:lvl>
    <w:lvl w:ilvl="2" w:tplc="6772F3EC">
      <w:start w:val="1"/>
      <w:numFmt w:val="lowerRoman"/>
      <w:lvlText w:val="%3."/>
      <w:lvlJc w:val="right"/>
      <w:pPr>
        <w:ind w:left="2509" w:hanging="180"/>
      </w:pPr>
    </w:lvl>
    <w:lvl w:ilvl="3" w:tplc="328C866C">
      <w:start w:val="1"/>
      <w:numFmt w:val="decimal"/>
      <w:lvlText w:val="%4."/>
      <w:lvlJc w:val="left"/>
      <w:pPr>
        <w:ind w:left="3229" w:hanging="360"/>
      </w:pPr>
    </w:lvl>
    <w:lvl w:ilvl="4" w:tplc="4DB208E2">
      <w:start w:val="1"/>
      <w:numFmt w:val="lowerLetter"/>
      <w:pStyle w:val="5"/>
      <w:lvlText w:val="%5."/>
      <w:lvlJc w:val="left"/>
      <w:pPr>
        <w:ind w:left="3949" w:hanging="360"/>
      </w:pPr>
    </w:lvl>
    <w:lvl w:ilvl="5" w:tplc="FF1A3F04">
      <w:start w:val="1"/>
      <w:numFmt w:val="lowerRoman"/>
      <w:pStyle w:val="6"/>
      <w:lvlText w:val="%6."/>
      <w:lvlJc w:val="right"/>
      <w:pPr>
        <w:ind w:left="4669" w:hanging="180"/>
      </w:pPr>
    </w:lvl>
    <w:lvl w:ilvl="6" w:tplc="EC5C321C">
      <w:start w:val="1"/>
      <w:numFmt w:val="decimal"/>
      <w:lvlText w:val="%7."/>
      <w:lvlJc w:val="left"/>
      <w:pPr>
        <w:ind w:left="5389" w:hanging="360"/>
      </w:pPr>
    </w:lvl>
    <w:lvl w:ilvl="7" w:tplc="A9BC06E6">
      <w:start w:val="1"/>
      <w:numFmt w:val="lowerLetter"/>
      <w:lvlText w:val="%8."/>
      <w:lvlJc w:val="left"/>
      <w:pPr>
        <w:ind w:left="6109" w:hanging="360"/>
      </w:pPr>
    </w:lvl>
    <w:lvl w:ilvl="8" w:tplc="0394C3BA">
      <w:start w:val="1"/>
      <w:numFmt w:val="lowerRoman"/>
      <w:lvlText w:val="%9."/>
      <w:lvlJc w:val="right"/>
      <w:pPr>
        <w:ind w:left="6829" w:hanging="180"/>
      </w:pPr>
    </w:lvl>
  </w:abstractNum>
  <w:abstractNum w:abstractNumId="15">
    <w:nsid w:val="578F4F34"/>
    <w:multiLevelType w:val="hybridMultilevel"/>
    <w:tmpl w:val="D8E0845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68051B"/>
    <w:multiLevelType w:val="multilevel"/>
    <w:tmpl w:val="0D061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C9D3351"/>
    <w:multiLevelType w:val="hybridMultilevel"/>
    <w:tmpl w:val="DFC2AAFC"/>
    <w:lvl w:ilvl="0" w:tplc="28001042">
      <w:start w:val="1"/>
      <w:numFmt w:val="decimal"/>
      <w:lvlText w:val="%1."/>
      <w:lvlJc w:val="left"/>
      <w:pPr>
        <w:ind w:left="2345" w:hanging="360"/>
      </w:pPr>
      <w:rPr>
        <w:rFonts w:cs="Times New Roman" w:hint="default"/>
      </w:rPr>
    </w:lvl>
    <w:lvl w:ilvl="1" w:tplc="F850C5F8">
      <w:start w:val="1"/>
      <w:numFmt w:val="lowerLetter"/>
      <w:lvlText w:val="%2."/>
      <w:lvlJc w:val="left"/>
      <w:pPr>
        <w:ind w:left="3065" w:hanging="360"/>
      </w:pPr>
      <w:rPr>
        <w:rFonts w:cs="Times New Roman"/>
      </w:rPr>
    </w:lvl>
    <w:lvl w:ilvl="2" w:tplc="4492ED14">
      <w:start w:val="1"/>
      <w:numFmt w:val="lowerRoman"/>
      <w:lvlText w:val="%3."/>
      <w:lvlJc w:val="right"/>
      <w:pPr>
        <w:ind w:left="3785" w:hanging="180"/>
      </w:pPr>
      <w:rPr>
        <w:rFonts w:cs="Times New Roman"/>
      </w:rPr>
    </w:lvl>
    <w:lvl w:ilvl="3" w:tplc="C388D840">
      <w:start w:val="1"/>
      <w:numFmt w:val="decimal"/>
      <w:lvlText w:val="%4."/>
      <w:lvlJc w:val="left"/>
      <w:pPr>
        <w:ind w:left="4505" w:hanging="360"/>
      </w:pPr>
      <w:rPr>
        <w:rFonts w:cs="Times New Roman"/>
      </w:rPr>
    </w:lvl>
    <w:lvl w:ilvl="4" w:tplc="CA441788">
      <w:start w:val="1"/>
      <w:numFmt w:val="lowerLetter"/>
      <w:lvlText w:val="%5."/>
      <w:lvlJc w:val="left"/>
      <w:pPr>
        <w:ind w:left="5225" w:hanging="360"/>
      </w:pPr>
      <w:rPr>
        <w:rFonts w:cs="Times New Roman"/>
      </w:rPr>
    </w:lvl>
    <w:lvl w:ilvl="5" w:tplc="345E6BD0">
      <w:start w:val="1"/>
      <w:numFmt w:val="lowerRoman"/>
      <w:lvlText w:val="%6."/>
      <w:lvlJc w:val="right"/>
      <w:pPr>
        <w:ind w:left="5945" w:hanging="180"/>
      </w:pPr>
      <w:rPr>
        <w:rFonts w:cs="Times New Roman"/>
      </w:rPr>
    </w:lvl>
    <w:lvl w:ilvl="6" w:tplc="A120B4C6">
      <w:start w:val="1"/>
      <w:numFmt w:val="decimal"/>
      <w:lvlText w:val="%7."/>
      <w:lvlJc w:val="left"/>
      <w:pPr>
        <w:ind w:left="6665" w:hanging="360"/>
      </w:pPr>
      <w:rPr>
        <w:rFonts w:cs="Times New Roman"/>
      </w:rPr>
    </w:lvl>
    <w:lvl w:ilvl="7" w:tplc="B2084C5E">
      <w:start w:val="1"/>
      <w:numFmt w:val="lowerLetter"/>
      <w:lvlText w:val="%8."/>
      <w:lvlJc w:val="left"/>
      <w:pPr>
        <w:ind w:left="7385" w:hanging="360"/>
      </w:pPr>
      <w:rPr>
        <w:rFonts w:cs="Times New Roman"/>
      </w:rPr>
    </w:lvl>
    <w:lvl w:ilvl="8" w:tplc="24B81618">
      <w:start w:val="1"/>
      <w:numFmt w:val="lowerRoman"/>
      <w:lvlText w:val="%9."/>
      <w:lvlJc w:val="right"/>
      <w:pPr>
        <w:ind w:left="8105" w:hanging="180"/>
      </w:pPr>
      <w:rPr>
        <w:rFonts w:cs="Times New Roman"/>
      </w:rPr>
    </w:lvl>
  </w:abstractNum>
  <w:abstractNum w:abstractNumId="18">
    <w:nsid w:val="5DDD1FCF"/>
    <w:multiLevelType w:val="multilevel"/>
    <w:tmpl w:val="FA24DBC2"/>
    <w:lvl w:ilvl="0">
      <w:start w:val="1"/>
      <w:numFmt w:val="decimal"/>
      <w:lvlText w:val="%1."/>
      <w:lvlJc w:val="left"/>
      <w:pPr>
        <w:ind w:left="360" w:hanging="360"/>
      </w:pPr>
      <w:rPr>
        <w:rFonts w:eastAsia="Arial Unicode MS" w:hint="default"/>
        <w:color w:val="000000"/>
      </w:rPr>
    </w:lvl>
    <w:lvl w:ilvl="1">
      <w:start w:val="1"/>
      <w:numFmt w:val="decimal"/>
      <w:lvlText w:val="%1.%2."/>
      <w:lvlJc w:val="left"/>
      <w:pPr>
        <w:ind w:left="360" w:hanging="36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080" w:hanging="108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440" w:hanging="1440"/>
      </w:pPr>
      <w:rPr>
        <w:rFonts w:eastAsia="Arial Unicode MS" w:hint="default"/>
        <w:color w:val="000000"/>
      </w:rPr>
    </w:lvl>
  </w:abstractNum>
  <w:abstractNum w:abstractNumId="19">
    <w:nsid w:val="5F5A438F"/>
    <w:multiLevelType w:val="hybridMultilevel"/>
    <w:tmpl w:val="FBE8B4B4"/>
    <w:lvl w:ilvl="0" w:tplc="DA302754">
      <w:start w:val="4"/>
      <w:numFmt w:val="bullet"/>
      <w:lvlText w:val=""/>
      <w:lvlJc w:val="left"/>
      <w:pPr>
        <w:ind w:left="720" w:hanging="360"/>
      </w:pPr>
      <w:rPr>
        <w:rFonts w:ascii="Symbol" w:eastAsiaTheme="minorHAnsi" w:hAnsi="Symbol" w:cs="Times New Roman" w:hint="default"/>
      </w:rPr>
    </w:lvl>
    <w:lvl w:ilvl="1" w:tplc="3C04CA68">
      <w:start w:val="1"/>
      <w:numFmt w:val="bullet"/>
      <w:lvlText w:val="o"/>
      <w:lvlJc w:val="left"/>
      <w:pPr>
        <w:ind w:left="1440" w:hanging="360"/>
      </w:pPr>
      <w:rPr>
        <w:rFonts w:ascii="Courier New" w:hAnsi="Courier New" w:cs="Courier New" w:hint="default"/>
      </w:rPr>
    </w:lvl>
    <w:lvl w:ilvl="2" w:tplc="7848F9B4">
      <w:start w:val="1"/>
      <w:numFmt w:val="bullet"/>
      <w:lvlText w:val=""/>
      <w:lvlJc w:val="left"/>
      <w:pPr>
        <w:ind w:left="2160" w:hanging="360"/>
      </w:pPr>
      <w:rPr>
        <w:rFonts w:ascii="Wingdings" w:hAnsi="Wingdings" w:hint="default"/>
      </w:rPr>
    </w:lvl>
    <w:lvl w:ilvl="3" w:tplc="F288EC58">
      <w:start w:val="1"/>
      <w:numFmt w:val="bullet"/>
      <w:lvlText w:val=""/>
      <w:lvlJc w:val="left"/>
      <w:pPr>
        <w:ind w:left="2880" w:hanging="360"/>
      </w:pPr>
      <w:rPr>
        <w:rFonts w:ascii="Symbol" w:hAnsi="Symbol" w:hint="default"/>
      </w:rPr>
    </w:lvl>
    <w:lvl w:ilvl="4" w:tplc="81645AD4">
      <w:start w:val="1"/>
      <w:numFmt w:val="bullet"/>
      <w:lvlText w:val="o"/>
      <w:lvlJc w:val="left"/>
      <w:pPr>
        <w:ind w:left="3600" w:hanging="360"/>
      </w:pPr>
      <w:rPr>
        <w:rFonts w:ascii="Courier New" w:hAnsi="Courier New" w:cs="Courier New" w:hint="default"/>
      </w:rPr>
    </w:lvl>
    <w:lvl w:ilvl="5" w:tplc="FD846B44">
      <w:start w:val="1"/>
      <w:numFmt w:val="bullet"/>
      <w:lvlText w:val=""/>
      <w:lvlJc w:val="left"/>
      <w:pPr>
        <w:ind w:left="4320" w:hanging="360"/>
      </w:pPr>
      <w:rPr>
        <w:rFonts w:ascii="Wingdings" w:hAnsi="Wingdings" w:hint="default"/>
      </w:rPr>
    </w:lvl>
    <w:lvl w:ilvl="6" w:tplc="6FAEE188">
      <w:start w:val="1"/>
      <w:numFmt w:val="bullet"/>
      <w:lvlText w:val=""/>
      <w:lvlJc w:val="left"/>
      <w:pPr>
        <w:ind w:left="5040" w:hanging="360"/>
      </w:pPr>
      <w:rPr>
        <w:rFonts w:ascii="Symbol" w:hAnsi="Symbol" w:hint="default"/>
      </w:rPr>
    </w:lvl>
    <w:lvl w:ilvl="7" w:tplc="C5560120">
      <w:start w:val="1"/>
      <w:numFmt w:val="bullet"/>
      <w:lvlText w:val="o"/>
      <w:lvlJc w:val="left"/>
      <w:pPr>
        <w:ind w:left="5760" w:hanging="360"/>
      </w:pPr>
      <w:rPr>
        <w:rFonts w:ascii="Courier New" w:hAnsi="Courier New" w:cs="Courier New" w:hint="default"/>
      </w:rPr>
    </w:lvl>
    <w:lvl w:ilvl="8" w:tplc="788CFCD0">
      <w:start w:val="1"/>
      <w:numFmt w:val="bullet"/>
      <w:lvlText w:val=""/>
      <w:lvlJc w:val="left"/>
      <w:pPr>
        <w:ind w:left="6480" w:hanging="360"/>
      </w:pPr>
      <w:rPr>
        <w:rFonts w:ascii="Wingdings" w:hAnsi="Wingdings" w:hint="default"/>
      </w:rPr>
    </w:lvl>
  </w:abstractNum>
  <w:abstractNum w:abstractNumId="20">
    <w:nsid w:val="6A9B1BE0"/>
    <w:multiLevelType w:val="hybridMultilevel"/>
    <w:tmpl w:val="A68A6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EC23C2"/>
    <w:multiLevelType w:val="multilevel"/>
    <w:tmpl w:val="E632BFF4"/>
    <w:lvl w:ilvl="0">
      <w:start w:val="1"/>
      <w:numFmt w:val="decimal"/>
      <w:lvlText w:val="%1."/>
      <w:lvlJc w:val="left"/>
      <w:pPr>
        <w:ind w:left="720" w:hanging="360"/>
      </w:pPr>
      <w:rPr>
        <w:rFonts w:hint="default"/>
      </w:rPr>
    </w:lvl>
    <w:lvl w:ilvl="1">
      <w:start w:val="2"/>
      <w:numFmt w:val="decimal"/>
      <w:isLgl/>
      <w:lvlText w:val="%1.%2."/>
      <w:lvlJc w:val="left"/>
      <w:pPr>
        <w:ind w:left="6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2">
    <w:nsid w:val="747F0157"/>
    <w:multiLevelType w:val="hybridMultilevel"/>
    <w:tmpl w:val="2EE2E646"/>
    <w:lvl w:ilvl="0" w:tplc="BCB055F6">
      <w:start w:val="5"/>
      <w:numFmt w:val="decimal"/>
      <w:lvlText w:val="%1."/>
      <w:lvlJc w:val="left"/>
      <w:pPr>
        <w:ind w:left="720" w:hanging="360"/>
      </w:pPr>
      <w:rPr>
        <w:rFonts w:hint="default"/>
      </w:rPr>
    </w:lvl>
    <w:lvl w:ilvl="1" w:tplc="3F7CEFE0">
      <w:start w:val="1"/>
      <w:numFmt w:val="lowerLetter"/>
      <w:lvlText w:val="%2."/>
      <w:lvlJc w:val="left"/>
      <w:pPr>
        <w:ind w:left="1440" w:hanging="360"/>
      </w:pPr>
    </w:lvl>
    <w:lvl w:ilvl="2" w:tplc="E75C3DBC">
      <w:start w:val="1"/>
      <w:numFmt w:val="lowerRoman"/>
      <w:lvlText w:val="%3."/>
      <w:lvlJc w:val="right"/>
      <w:pPr>
        <w:ind w:left="2160" w:hanging="180"/>
      </w:pPr>
    </w:lvl>
    <w:lvl w:ilvl="3" w:tplc="CC58D49C">
      <w:start w:val="1"/>
      <w:numFmt w:val="decimal"/>
      <w:lvlText w:val="%4."/>
      <w:lvlJc w:val="left"/>
      <w:pPr>
        <w:ind w:left="2880" w:hanging="360"/>
      </w:pPr>
    </w:lvl>
    <w:lvl w:ilvl="4" w:tplc="123843EC">
      <w:start w:val="1"/>
      <w:numFmt w:val="lowerLetter"/>
      <w:lvlText w:val="%5."/>
      <w:lvlJc w:val="left"/>
      <w:pPr>
        <w:ind w:left="3600" w:hanging="360"/>
      </w:pPr>
    </w:lvl>
    <w:lvl w:ilvl="5" w:tplc="30D48820">
      <w:start w:val="1"/>
      <w:numFmt w:val="lowerRoman"/>
      <w:lvlText w:val="%6."/>
      <w:lvlJc w:val="right"/>
      <w:pPr>
        <w:ind w:left="4320" w:hanging="180"/>
      </w:pPr>
    </w:lvl>
    <w:lvl w:ilvl="6" w:tplc="CB04D5CA">
      <w:start w:val="1"/>
      <w:numFmt w:val="decimal"/>
      <w:lvlText w:val="%7."/>
      <w:lvlJc w:val="left"/>
      <w:pPr>
        <w:ind w:left="5040" w:hanging="360"/>
      </w:pPr>
    </w:lvl>
    <w:lvl w:ilvl="7" w:tplc="4B02DEB0">
      <w:start w:val="1"/>
      <w:numFmt w:val="lowerLetter"/>
      <w:lvlText w:val="%8."/>
      <w:lvlJc w:val="left"/>
      <w:pPr>
        <w:ind w:left="5760" w:hanging="360"/>
      </w:pPr>
    </w:lvl>
    <w:lvl w:ilvl="8" w:tplc="A064A156">
      <w:start w:val="1"/>
      <w:numFmt w:val="lowerRoman"/>
      <w:lvlText w:val="%9."/>
      <w:lvlJc w:val="right"/>
      <w:pPr>
        <w:ind w:left="6480" w:hanging="180"/>
      </w:pPr>
    </w:lvl>
  </w:abstractNum>
  <w:abstractNum w:abstractNumId="23">
    <w:nsid w:val="79870859"/>
    <w:multiLevelType w:val="hybridMultilevel"/>
    <w:tmpl w:val="FC784D58"/>
    <w:lvl w:ilvl="0" w:tplc="B2CE1D2A">
      <w:start w:val="1"/>
      <w:numFmt w:val="bullet"/>
      <w:lvlText w:val=""/>
      <w:lvlJc w:val="left"/>
      <w:pPr>
        <w:ind w:left="720" w:hanging="360"/>
      </w:pPr>
      <w:rPr>
        <w:rFonts w:ascii="Symbol" w:hAnsi="Symbol" w:hint="default"/>
      </w:rPr>
    </w:lvl>
    <w:lvl w:ilvl="1" w:tplc="45D6B2A0">
      <w:start w:val="1"/>
      <w:numFmt w:val="bullet"/>
      <w:lvlText w:val="o"/>
      <w:lvlJc w:val="left"/>
      <w:pPr>
        <w:ind w:left="1440" w:hanging="360"/>
      </w:pPr>
      <w:rPr>
        <w:rFonts w:ascii="Courier New" w:hAnsi="Courier New" w:cs="Courier New" w:hint="default"/>
      </w:rPr>
    </w:lvl>
    <w:lvl w:ilvl="2" w:tplc="1ABACC9C">
      <w:start w:val="1"/>
      <w:numFmt w:val="bullet"/>
      <w:lvlText w:val=""/>
      <w:lvlJc w:val="left"/>
      <w:pPr>
        <w:ind w:left="2160" w:hanging="360"/>
      </w:pPr>
      <w:rPr>
        <w:rFonts w:ascii="Wingdings" w:hAnsi="Wingdings" w:hint="default"/>
      </w:rPr>
    </w:lvl>
    <w:lvl w:ilvl="3" w:tplc="1242E9AA">
      <w:start w:val="1"/>
      <w:numFmt w:val="bullet"/>
      <w:lvlText w:val=""/>
      <w:lvlJc w:val="left"/>
      <w:pPr>
        <w:ind w:left="2880" w:hanging="360"/>
      </w:pPr>
      <w:rPr>
        <w:rFonts w:ascii="Symbol" w:hAnsi="Symbol" w:hint="default"/>
      </w:rPr>
    </w:lvl>
    <w:lvl w:ilvl="4" w:tplc="D5F00C66">
      <w:start w:val="1"/>
      <w:numFmt w:val="bullet"/>
      <w:lvlText w:val="o"/>
      <w:lvlJc w:val="left"/>
      <w:pPr>
        <w:ind w:left="3600" w:hanging="360"/>
      </w:pPr>
      <w:rPr>
        <w:rFonts w:ascii="Courier New" w:hAnsi="Courier New" w:cs="Courier New" w:hint="default"/>
      </w:rPr>
    </w:lvl>
    <w:lvl w:ilvl="5" w:tplc="F86C120A">
      <w:start w:val="1"/>
      <w:numFmt w:val="bullet"/>
      <w:lvlText w:val=""/>
      <w:lvlJc w:val="left"/>
      <w:pPr>
        <w:ind w:left="4320" w:hanging="360"/>
      </w:pPr>
      <w:rPr>
        <w:rFonts w:ascii="Wingdings" w:hAnsi="Wingdings" w:hint="default"/>
      </w:rPr>
    </w:lvl>
    <w:lvl w:ilvl="6" w:tplc="4E406206">
      <w:start w:val="1"/>
      <w:numFmt w:val="bullet"/>
      <w:lvlText w:val=""/>
      <w:lvlJc w:val="left"/>
      <w:pPr>
        <w:ind w:left="5040" w:hanging="360"/>
      </w:pPr>
      <w:rPr>
        <w:rFonts w:ascii="Symbol" w:hAnsi="Symbol" w:hint="default"/>
      </w:rPr>
    </w:lvl>
    <w:lvl w:ilvl="7" w:tplc="1A4A0FD2">
      <w:start w:val="1"/>
      <w:numFmt w:val="bullet"/>
      <w:lvlText w:val="o"/>
      <w:lvlJc w:val="left"/>
      <w:pPr>
        <w:ind w:left="5760" w:hanging="360"/>
      </w:pPr>
      <w:rPr>
        <w:rFonts w:ascii="Courier New" w:hAnsi="Courier New" w:cs="Courier New" w:hint="default"/>
      </w:rPr>
    </w:lvl>
    <w:lvl w:ilvl="8" w:tplc="2766F544">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3"/>
  </w:num>
  <w:num w:numId="4">
    <w:abstractNumId w:val="1"/>
  </w:num>
  <w:num w:numId="5">
    <w:abstractNumId w:val="13"/>
  </w:num>
  <w:num w:numId="6">
    <w:abstractNumId w:val="22"/>
  </w:num>
  <w:num w:numId="7">
    <w:abstractNumId w:val="5"/>
  </w:num>
  <w:num w:numId="8">
    <w:abstractNumId w:val="8"/>
  </w:num>
  <w:num w:numId="9">
    <w:abstractNumId w:val="19"/>
  </w:num>
  <w:num w:numId="10">
    <w:abstractNumId w:val="0"/>
  </w:num>
  <w:num w:numId="11">
    <w:abstractNumId w:val="17"/>
  </w:num>
  <w:num w:numId="12">
    <w:abstractNumId w:val="10"/>
  </w:num>
  <w:num w:numId="13">
    <w:abstractNumId w:val="3"/>
  </w:num>
  <w:num w:numId="14">
    <w:abstractNumId w:val="4"/>
  </w:num>
  <w:num w:numId="15">
    <w:abstractNumId w:val="9"/>
  </w:num>
  <w:num w:numId="16">
    <w:abstractNumId w:val="16"/>
  </w:num>
  <w:num w:numId="17">
    <w:abstractNumId w:val="2"/>
  </w:num>
  <w:num w:numId="18">
    <w:abstractNumId w:val="21"/>
  </w:num>
  <w:num w:numId="19">
    <w:abstractNumId w:val="20"/>
  </w:num>
  <w:num w:numId="20">
    <w:abstractNumId w:val="6"/>
  </w:num>
  <w:num w:numId="21">
    <w:abstractNumId w:val="12"/>
  </w:num>
  <w:num w:numId="22">
    <w:abstractNumId w:val="18"/>
  </w:num>
  <w:num w:numId="23">
    <w:abstractNumId w:val="1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61"/>
    <w:rsid w:val="000000B1"/>
    <w:rsid w:val="00000128"/>
    <w:rsid w:val="000002A0"/>
    <w:rsid w:val="00000765"/>
    <w:rsid w:val="00001873"/>
    <w:rsid w:val="00001C7E"/>
    <w:rsid w:val="00002839"/>
    <w:rsid w:val="00002F04"/>
    <w:rsid w:val="00003255"/>
    <w:rsid w:val="00003545"/>
    <w:rsid w:val="000038AC"/>
    <w:rsid w:val="00003DFA"/>
    <w:rsid w:val="00004D75"/>
    <w:rsid w:val="00005F2E"/>
    <w:rsid w:val="000065F8"/>
    <w:rsid w:val="00006C0B"/>
    <w:rsid w:val="00007824"/>
    <w:rsid w:val="000078AD"/>
    <w:rsid w:val="00010548"/>
    <w:rsid w:val="000105E4"/>
    <w:rsid w:val="00010CC1"/>
    <w:rsid w:val="00011F28"/>
    <w:rsid w:val="000131E3"/>
    <w:rsid w:val="000132BD"/>
    <w:rsid w:val="00014F4F"/>
    <w:rsid w:val="00016540"/>
    <w:rsid w:val="00016629"/>
    <w:rsid w:val="000168AF"/>
    <w:rsid w:val="000207CC"/>
    <w:rsid w:val="00021875"/>
    <w:rsid w:val="00021BE2"/>
    <w:rsid w:val="00022691"/>
    <w:rsid w:val="000227DB"/>
    <w:rsid w:val="00022EE1"/>
    <w:rsid w:val="000236F2"/>
    <w:rsid w:val="00023F68"/>
    <w:rsid w:val="00023F97"/>
    <w:rsid w:val="000255AF"/>
    <w:rsid w:val="00025881"/>
    <w:rsid w:val="00025DA7"/>
    <w:rsid w:val="000262AC"/>
    <w:rsid w:val="0002638C"/>
    <w:rsid w:val="00026DDB"/>
    <w:rsid w:val="00027A55"/>
    <w:rsid w:val="00027F4B"/>
    <w:rsid w:val="000307F3"/>
    <w:rsid w:val="00030D8D"/>
    <w:rsid w:val="00030DD0"/>
    <w:rsid w:val="00031354"/>
    <w:rsid w:val="00031F94"/>
    <w:rsid w:val="00032025"/>
    <w:rsid w:val="00033124"/>
    <w:rsid w:val="000338DE"/>
    <w:rsid w:val="00033CCD"/>
    <w:rsid w:val="0003440B"/>
    <w:rsid w:val="00034CC9"/>
    <w:rsid w:val="00034E54"/>
    <w:rsid w:val="00036602"/>
    <w:rsid w:val="000367AB"/>
    <w:rsid w:val="00037BFC"/>
    <w:rsid w:val="00037D95"/>
    <w:rsid w:val="00041DB4"/>
    <w:rsid w:val="000425E5"/>
    <w:rsid w:val="000429B1"/>
    <w:rsid w:val="00042B18"/>
    <w:rsid w:val="00042E15"/>
    <w:rsid w:val="00043E0F"/>
    <w:rsid w:val="00044146"/>
    <w:rsid w:val="00045C9A"/>
    <w:rsid w:val="00046856"/>
    <w:rsid w:val="00047224"/>
    <w:rsid w:val="000476F0"/>
    <w:rsid w:val="000509C1"/>
    <w:rsid w:val="00050E0B"/>
    <w:rsid w:val="00050F17"/>
    <w:rsid w:val="0005170C"/>
    <w:rsid w:val="0005218B"/>
    <w:rsid w:val="000523CE"/>
    <w:rsid w:val="000545D6"/>
    <w:rsid w:val="0005620C"/>
    <w:rsid w:val="000566DB"/>
    <w:rsid w:val="000571F9"/>
    <w:rsid w:val="00057702"/>
    <w:rsid w:val="000578E1"/>
    <w:rsid w:val="00057AF8"/>
    <w:rsid w:val="00060A7A"/>
    <w:rsid w:val="00060D08"/>
    <w:rsid w:val="000610E1"/>
    <w:rsid w:val="00061609"/>
    <w:rsid w:val="000621C9"/>
    <w:rsid w:val="00062A43"/>
    <w:rsid w:val="0006432E"/>
    <w:rsid w:val="000646CC"/>
    <w:rsid w:val="00064782"/>
    <w:rsid w:val="00064794"/>
    <w:rsid w:val="00064827"/>
    <w:rsid w:val="0006559C"/>
    <w:rsid w:val="00066616"/>
    <w:rsid w:val="00066B60"/>
    <w:rsid w:val="00066C37"/>
    <w:rsid w:val="00066DF4"/>
    <w:rsid w:val="00067107"/>
    <w:rsid w:val="000674C3"/>
    <w:rsid w:val="0007049E"/>
    <w:rsid w:val="000707AD"/>
    <w:rsid w:val="00071760"/>
    <w:rsid w:val="00071C9B"/>
    <w:rsid w:val="00072363"/>
    <w:rsid w:val="000729D4"/>
    <w:rsid w:val="00072FC6"/>
    <w:rsid w:val="0007356D"/>
    <w:rsid w:val="00073DC4"/>
    <w:rsid w:val="00074062"/>
    <w:rsid w:val="00074A25"/>
    <w:rsid w:val="00074C1A"/>
    <w:rsid w:val="00074F78"/>
    <w:rsid w:val="00075080"/>
    <w:rsid w:val="00075302"/>
    <w:rsid w:val="0007608E"/>
    <w:rsid w:val="00076B19"/>
    <w:rsid w:val="000771ED"/>
    <w:rsid w:val="00077F4D"/>
    <w:rsid w:val="000800BE"/>
    <w:rsid w:val="00080D07"/>
    <w:rsid w:val="0008103C"/>
    <w:rsid w:val="000814D0"/>
    <w:rsid w:val="000816C6"/>
    <w:rsid w:val="000821A3"/>
    <w:rsid w:val="00082478"/>
    <w:rsid w:val="0008362A"/>
    <w:rsid w:val="000837C0"/>
    <w:rsid w:val="00084319"/>
    <w:rsid w:val="0008434A"/>
    <w:rsid w:val="000844DE"/>
    <w:rsid w:val="000869DD"/>
    <w:rsid w:val="00086A71"/>
    <w:rsid w:val="00086A9B"/>
    <w:rsid w:val="00090CD6"/>
    <w:rsid w:val="0009191E"/>
    <w:rsid w:val="00091E24"/>
    <w:rsid w:val="00093BFE"/>
    <w:rsid w:val="000940C9"/>
    <w:rsid w:val="00094534"/>
    <w:rsid w:val="000946F1"/>
    <w:rsid w:val="0009483F"/>
    <w:rsid w:val="00094AC0"/>
    <w:rsid w:val="00095207"/>
    <w:rsid w:val="000959FF"/>
    <w:rsid w:val="00095B7E"/>
    <w:rsid w:val="00096006"/>
    <w:rsid w:val="00096F8D"/>
    <w:rsid w:val="00096FA2"/>
    <w:rsid w:val="000A0435"/>
    <w:rsid w:val="000A1C7D"/>
    <w:rsid w:val="000A2063"/>
    <w:rsid w:val="000A2EB6"/>
    <w:rsid w:val="000A352F"/>
    <w:rsid w:val="000A3D52"/>
    <w:rsid w:val="000A4AD6"/>
    <w:rsid w:val="000A4B19"/>
    <w:rsid w:val="000A4EDC"/>
    <w:rsid w:val="000A51D6"/>
    <w:rsid w:val="000A5A19"/>
    <w:rsid w:val="000A5F2A"/>
    <w:rsid w:val="000A6BFB"/>
    <w:rsid w:val="000A7982"/>
    <w:rsid w:val="000B09DC"/>
    <w:rsid w:val="000B0B01"/>
    <w:rsid w:val="000B0BAC"/>
    <w:rsid w:val="000B1829"/>
    <w:rsid w:val="000B1876"/>
    <w:rsid w:val="000B224E"/>
    <w:rsid w:val="000B2272"/>
    <w:rsid w:val="000B274F"/>
    <w:rsid w:val="000B2DAE"/>
    <w:rsid w:val="000B2DE0"/>
    <w:rsid w:val="000B2ED6"/>
    <w:rsid w:val="000B306E"/>
    <w:rsid w:val="000B3BCE"/>
    <w:rsid w:val="000B43A9"/>
    <w:rsid w:val="000B46E3"/>
    <w:rsid w:val="000B5E16"/>
    <w:rsid w:val="000B5F7A"/>
    <w:rsid w:val="000B63D6"/>
    <w:rsid w:val="000B6597"/>
    <w:rsid w:val="000B66C0"/>
    <w:rsid w:val="000B6F30"/>
    <w:rsid w:val="000B7598"/>
    <w:rsid w:val="000B75BB"/>
    <w:rsid w:val="000B7C29"/>
    <w:rsid w:val="000C11A3"/>
    <w:rsid w:val="000C1588"/>
    <w:rsid w:val="000C1C59"/>
    <w:rsid w:val="000C26A8"/>
    <w:rsid w:val="000C29D7"/>
    <w:rsid w:val="000C2ED8"/>
    <w:rsid w:val="000C3AE5"/>
    <w:rsid w:val="000C3C6B"/>
    <w:rsid w:val="000C40AB"/>
    <w:rsid w:val="000C42F7"/>
    <w:rsid w:val="000C4418"/>
    <w:rsid w:val="000C4A31"/>
    <w:rsid w:val="000C5B85"/>
    <w:rsid w:val="000C5C3A"/>
    <w:rsid w:val="000C5E4B"/>
    <w:rsid w:val="000D05D4"/>
    <w:rsid w:val="000D1DD5"/>
    <w:rsid w:val="000D1FD0"/>
    <w:rsid w:val="000D22A3"/>
    <w:rsid w:val="000D2A93"/>
    <w:rsid w:val="000D32E4"/>
    <w:rsid w:val="000D3C13"/>
    <w:rsid w:val="000D4582"/>
    <w:rsid w:val="000D4B70"/>
    <w:rsid w:val="000D53BE"/>
    <w:rsid w:val="000D614C"/>
    <w:rsid w:val="000D6492"/>
    <w:rsid w:val="000D6B5E"/>
    <w:rsid w:val="000D6C67"/>
    <w:rsid w:val="000E27DC"/>
    <w:rsid w:val="000E3907"/>
    <w:rsid w:val="000E3988"/>
    <w:rsid w:val="000E3B1B"/>
    <w:rsid w:val="000E3B54"/>
    <w:rsid w:val="000E3DEA"/>
    <w:rsid w:val="000E5433"/>
    <w:rsid w:val="000E5ACF"/>
    <w:rsid w:val="000E6197"/>
    <w:rsid w:val="000E62BE"/>
    <w:rsid w:val="000E64C6"/>
    <w:rsid w:val="000E6EEE"/>
    <w:rsid w:val="000E7190"/>
    <w:rsid w:val="000E7BA9"/>
    <w:rsid w:val="000F04B4"/>
    <w:rsid w:val="000F0915"/>
    <w:rsid w:val="000F097F"/>
    <w:rsid w:val="000F13A1"/>
    <w:rsid w:val="000F40CB"/>
    <w:rsid w:val="000F48C2"/>
    <w:rsid w:val="000F4B7F"/>
    <w:rsid w:val="000F5549"/>
    <w:rsid w:val="000F5876"/>
    <w:rsid w:val="000F5A26"/>
    <w:rsid w:val="000F6FD2"/>
    <w:rsid w:val="000F7010"/>
    <w:rsid w:val="00100C69"/>
    <w:rsid w:val="0010135A"/>
    <w:rsid w:val="001014A4"/>
    <w:rsid w:val="001016A2"/>
    <w:rsid w:val="00101AF6"/>
    <w:rsid w:val="00101CC8"/>
    <w:rsid w:val="001024C3"/>
    <w:rsid w:val="00102DE4"/>
    <w:rsid w:val="00102F4D"/>
    <w:rsid w:val="0010357A"/>
    <w:rsid w:val="00104420"/>
    <w:rsid w:val="001056F2"/>
    <w:rsid w:val="00105BF8"/>
    <w:rsid w:val="0010612B"/>
    <w:rsid w:val="00106855"/>
    <w:rsid w:val="00107A39"/>
    <w:rsid w:val="001102F3"/>
    <w:rsid w:val="001108DB"/>
    <w:rsid w:val="00110B67"/>
    <w:rsid w:val="00110EE6"/>
    <w:rsid w:val="00111406"/>
    <w:rsid w:val="0011224D"/>
    <w:rsid w:val="00112326"/>
    <w:rsid w:val="0011242F"/>
    <w:rsid w:val="00112B1B"/>
    <w:rsid w:val="001134BA"/>
    <w:rsid w:val="001142CF"/>
    <w:rsid w:val="00114668"/>
    <w:rsid w:val="001146E1"/>
    <w:rsid w:val="00114AEB"/>
    <w:rsid w:val="0011538A"/>
    <w:rsid w:val="001156CF"/>
    <w:rsid w:val="00115721"/>
    <w:rsid w:val="001157EC"/>
    <w:rsid w:val="00115C46"/>
    <w:rsid w:val="0011655B"/>
    <w:rsid w:val="00116F72"/>
    <w:rsid w:val="00117B90"/>
    <w:rsid w:val="00120934"/>
    <w:rsid w:val="00120989"/>
    <w:rsid w:val="00122AE1"/>
    <w:rsid w:val="00122C4F"/>
    <w:rsid w:val="001230AF"/>
    <w:rsid w:val="001236DA"/>
    <w:rsid w:val="0012448F"/>
    <w:rsid w:val="0012543C"/>
    <w:rsid w:val="00126A0A"/>
    <w:rsid w:val="00126C83"/>
    <w:rsid w:val="00127CAF"/>
    <w:rsid w:val="00130780"/>
    <w:rsid w:val="00130DA7"/>
    <w:rsid w:val="0013111D"/>
    <w:rsid w:val="00131162"/>
    <w:rsid w:val="00133111"/>
    <w:rsid w:val="00134032"/>
    <w:rsid w:val="00134224"/>
    <w:rsid w:val="00134D1D"/>
    <w:rsid w:val="00135B94"/>
    <w:rsid w:val="00136390"/>
    <w:rsid w:val="00136825"/>
    <w:rsid w:val="00136842"/>
    <w:rsid w:val="00137185"/>
    <w:rsid w:val="00140CA7"/>
    <w:rsid w:val="00141807"/>
    <w:rsid w:val="0014214B"/>
    <w:rsid w:val="00142710"/>
    <w:rsid w:val="00142CAD"/>
    <w:rsid w:val="0014338F"/>
    <w:rsid w:val="001435DF"/>
    <w:rsid w:val="00143A74"/>
    <w:rsid w:val="00143B65"/>
    <w:rsid w:val="001442C7"/>
    <w:rsid w:val="00146330"/>
    <w:rsid w:val="00146C71"/>
    <w:rsid w:val="00147A61"/>
    <w:rsid w:val="00147DB3"/>
    <w:rsid w:val="00150B19"/>
    <w:rsid w:val="00154AA8"/>
    <w:rsid w:val="00156940"/>
    <w:rsid w:val="00156EF3"/>
    <w:rsid w:val="00156FA1"/>
    <w:rsid w:val="00157BDE"/>
    <w:rsid w:val="00157C37"/>
    <w:rsid w:val="00157FB5"/>
    <w:rsid w:val="00160981"/>
    <w:rsid w:val="00160BC9"/>
    <w:rsid w:val="00160D4E"/>
    <w:rsid w:val="00162594"/>
    <w:rsid w:val="00162806"/>
    <w:rsid w:val="00162DB2"/>
    <w:rsid w:val="001631CF"/>
    <w:rsid w:val="001635A2"/>
    <w:rsid w:val="0016364C"/>
    <w:rsid w:val="001638A7"/>
    <w:rsid w:val="00163D7A"/>
    <w:rsid w:val="001641D4"/>
    <w:rsid w:val="00164336"/>
    <w:rsid w:val="0016491F"/>
    <w:rsid w:val="00166374"/>
    <w:rsid w:val="00166A70"/>
    <w:rsid w:val="00166AD2"/>
    <w:rsid w:val="00166B10"/>
    <w:rsid w:val="00166C64"/>
    <w:rsid w:val="00166ED2"/>
    <w:rsid w:val="00170D80"/>
    <w:rsid w:val="00171BF3"/>
    <w:rsid w:val="001720B6"/>
    <w:rsid w:val="00172257"/>
    <w:rsid w:val="00173F61"/>
    <w:rsid w:val="001744C8"/>
    <w:rsid w:val="001762B2"/>
    <w:rsid w:val="00176EA1"/>
    <w:rsid w:val="00176F3C"/>
    <w:rsid w:val="00177EEB"/>
    <w:rsid w:val="001803F5"/>
    <w:rsid w:val="001809DF"/>
    <w:rsid w:val="00181FD8"/>
    <w:rsid w:val="00182238"/>
    <w:rsid w:val="00183826"/>
    <w:rsid w:val="0018386A"/>
    <w:rsid w:val="00183D41"/>
    <w:rsid w:val="001843CF"/>
    <w:rsid w:val="00185023"/>
    <w:rsid w:val="0018503D"/>
    <w:rsid w:val="0018506C"/>
    <w:rsid w:val="00185876"/>
    <w:rsid w:val="00185A97"/>
    <w:rsid w:val="00185B2F"/>
    <w:rsid w:val="001861B1"/>
    <w:rsid w:val="001865DF"/>
    <w:rsid w:val="00187BE6"/>
    <w:rsid w:val="00190036"/>
    <w:rsid w:val="00191450"/>
    <w:rsid w:val="001943B8"/>
    <w:rsid w:val="001945FE"/>
    <w:rsid w:val="00194C84"/>
    <w:rsid w:val="0019545C"/>
    <w:rsid w:val="00195F97"/>
    <w:rsid w:val="001975BF"/>
    <w:rsid w:val="001977B7"/>
    <w:rsid w:val="00197DDB"/>
    <w:rsid w:val="001A08B4"/>
    <w:rsid w:val="001A18F3"/>
    <w:rsid w:val="001A19D3"/>
    <w:rsid w:val="001A1D82"/>
    <w:rsid w:val="001A25F0"/>
    <w:rsid w:val="001A3609"/>
    <w:rsid w:val="001A3DA3"/>
    <w:rsid w:val="001A3FE2"/>
    <w:rsid w:val="001A4086"/>
    <w:rsid w:val="001A4846"/>
    <w:rsid w:val="001A4933"/>
    <w:rsid w:val="001A496F"/>
    <w:rsid w:val="001A4CB5"/>
    <w:rsid w:val="001A5485"/>
    <w:rsid w:val="001A54BF"/>
    <w:rsid w:val="001A57F4"/>
    <w:rsid w:val="001A596E"/>
    <w:rsid w:val="001A601D"/>
    <w:rsid w:val="001A6D09"/>
    <w:rsid w:val="001A72D8"/>
    <w:rsid w:val="001A7DFA"/>
    <w:rsid w:val="001B1779"/>
    <w:rsid w:val="001B1EB9"/>
    <w:rsid w:val="001B205A"/>
    <w:rsid w:val="001B28E1"/>
    <w:rsid w:val="001B3255"/>
    <w:rsid w:val="001B3960"/>
    <w:rsid w:val="001B3C27"/>
    <w:rsid w:val="001B44DD"/>
    <w:rsid w:val="001B47AA"/>
    <w:rsid w:val="001B5019"/>
    <w:rsid w:val="001B5039"/>
    <w:rsid w:val="001B5BF9"/>
    <w:rsid w:val="001B5C75"/>
    <w:rsid w:val="001B5CBA"/>
    <w:rsid w:val="001B60E4"/>
    <w:rsid w:val="001B6415"/>
    <w:rsid w:val="001B7EEA"/>
    <w:rsid w:val="001C00C4"/>
    <w:rsid w:val="001C07A2"/>
    <w:rsid w:val="001C09B7"/>
    <w:rsid w:val="001C0D4B"/>
    <w:rsid w:val="001C1433"/>
    <w:rsid w:val="001C19E2"/>
    <w:rsid w:val="001C2E6A"/>
    <w:rsid w:val="001C3153"/>
    <w:rsid w:val="001C3279"/>
    <w:rsid w:val="001C3DA5"/>
    <w:rsid w:val="001C43AF"/>
    <w:rsid w:val="001C5248"/>
    <w:rsid w:val="001C6567"/>
    <w:rsid w:val="001C69BD"/>
    <w:rsid w:val="001C7C33"/>
    <w:rsid w:val="001D056B"/>
    <w:rsid w:val="001D05F5"/>
    <w:rsid w:val="001D2701"/>
    <w:rsid w:val="001D270C"/>
    <w:rsid w:val="001D30FA"/>
    <w:rsid w:val="001D46F7"/>
    <w:rsid w:val="001D489A"/>
    <w:rsid w:val="001D52CD"/>
    <w:rsid w:val="001D5A88"/>
    <w:rsid w:val="001D5C6F"/>
    <w:rsid w:val="001D676F"/>
    <w:rsid w:val="001D6F85"/>
    <w:rsid w:val="001D7B2C"/>
    <w:rsid w:val="001D7B9E"/>
    <w:rsid w:val="001D7D4F"/>
    <w:rsid w:val="001E12DB"/>
    <w:rsid w:val="001E1332"/>
    <w:rsid w:val="001E1586"/>
    <w:rsid w:val="001E1773"/>
    <w:rsid w:val="001E1A0F"/>
    <w:rsid w:val="001E1C33"/>
    <w:rsid w:val="001E215D"/>
    <w:rsid w:val="001E28A0"/>
    <w:rsid w:val="001E2FFA"/>
    <w:rsid w:val="001E49A3"/>
    <w:rsid w:val="001E5625"/>
    <w:rsid w:val="001E6C65"/>
    <w:rsid w:val="001E6E44"/>
    <w:rsid w:val="001F0201"/>
    <w:rsid w:val="001F14D2"/>
    <w:rsid w:val="001F1B25"/>
    <w:rsid w:val="001F3ECC"/>
    <w:rsid w:val="001F4D2C"/>
    <w:rsid w:val="001F55A9"/>
    <w:rsid w:val="001F5FB6"/>
    <w:rsid w:val="001F670A"/>
    <w:rsid w:val="001F6B6E"/>
    <w:rsid w:val="001F7F50"/>
    <w:rsid w:val="001F7FB7"/>
    <w:rsid w:val="00200139"/>
    <w:rsid w:val="002004CF"/>
    <w:rsid w:val="00200679"/>
    <w:rsid w:val="00201198"/>
    <w:rsid w:val="00201A52"/>
    <w:rsid w:val="00201E20"/>
    <w:rsid w:val="002020D7"/>
    <w:rsid w:val="00203451"/>
    <w:rsid w:val="00203FC2"/>
    <w:rsid w:val="002041AE"/>
    <w:rsid w:val="0020432F"/>
    <w:rsid w:val="002043A6"/>
    <w:rsid w:val="00204934"/>
    <w:rsid w:val="002049A1"/>
    <w:rsid w:val="00204C4D"/>
    <w:rsid w:val="00205BF7"/>
    <w:rsid w:val="002062DF"/>
    <w:rsid w:val="00206B4C"/>
    <w:rsid w:val="00206F54"/>
    <w:rsid w:val="00207A42"/>
    <w:rsid w:val="00210D89"/>
    <w:rsid w:val="00211A4F"/>
    <w:rsid w:val="00212827"/>
    <w:rsid w:val="00212AC2"/>
    <w:rsid w:val="00212AC8"/>
    <w:rsid w:val="002136C6"/>
    <w:rsid w:val="00213F48"/>
    <w:rsid w:val="00214AB7"/>
    <w:rsid w:val="00215253"/>
    <w:rsid w:val="002157D3"/>
    <w:rsid w:val="0021583B"/>
    <w:rsid w:val="002166E2"/>
    <w:rsid w:val="00216E46"/>
    <w:rsid w:val="00216FC6"/>
    <w:rsid w:val="002170A9"/>
    <w:rsid w:val="00217953"/>
    <w:rsid w:val="002203FB"/>
    <w:rsid w:val="00220656"/>
    <w:rsid w:val="00220D99"/>
    <w:rsid w:val="002210A5"/>
    <w:rsid w:val="002216E3"/>
    <w:rsid w:val="00222007"/>
    <w:rsid w:val="00222053"/>
    <w:rsid w:val="00222B59"/>
    <w:rsid w:val="00222D40"/>
    <w:rsid w:val="0022302B"/>
    <w:rsid w:val="002248FE"/>
    <w:rsid w:val="00224CE4"/>
    <w:rsid w:val="00226228"/>
    <w:rsid w:val="002269FD"/>
    <w:rsid w:val="00226ACE"/>
    <w:rsid w:val="00226D00"/>
    <w:rsid w:val="00227178"/>
    <w:rsid w:val="00227242"/>
    <w:rsid w:val="00227350"/>
    <w:rsid w:val="00230088"/>
    <w:rsid w:val="00230139"/>
    <w:rsid w:val="00230767"/>
    <w:rsid w:val="00230E62"/>
    <w:rsid w:val="0023296B"/>
    <w:rsid w:val="00232FA6"/>
    <w:rsid w:val="00233167"/>
    <w:rsid w:val="002346CD"/>
    <w:rsid w:val="0023492D"/>
    <w:rsid w:val="00234FB5"/>
    <w:rsid w:val="002356DA"/>
    <w:rsid w:val="0023700B"/>
    <w:rsid w:val="00237028"/>
    <w:rsid w:val="002375F7"/>
    <w:rsid w:val="00237731"/>
    <w:rsid w:val="00237BF4"/>
    <w:rsid w:val="00237FB3"/>
    <w:rsid w:val="00241A79"/>
    <w:rsid w:val="002427D8"/>
    <w:rsid w:val="00242ECD"/>
    <w:rsid w:val="00243A1E"/>
    <w:rsid w:val="002454F1"/>
    <w:rsid w:val="00245768"/>
    <w:rsid w:val="00245E8E"/>
    <w:rsid w:val="002463BB"/>
    <w:rsid w:val="0024669B"/>
    <w:rsid w:val="00246764"/>
    <w:rsid w:val="00246ADB"/>
    <w:rsid w:val="0025085F"/>
    <w:rsid w:val="0025093C"/>
    <w:rsid w:val="0025099C"/>
    <w:rsid w:val="002514B3"/>
    <w:rsid w:val="002514B6"/>
    <w:rsid w:val="00251552"/>
    <w:rsid w:val="0025174A"/>
    <w:rsid w:val="002523E5"/>
    <w:rsid w:val="00252715"/>
    <w:rsid w:val="0025362D"/>
    <w:rsid w:val="00253646"/>
    <w:rsid w:val="00254349"/>
    <w:rsid w:val="0025456B"/>
    <w:rsid w:val="0025473F"/>
    <w:rsid w:val="002554F9"/>
    <w:rsid w:val="00256267"/>
    <w:rsid w:val="00256506"/>
    <w:rsid w:val="00256E4A"/>
    <w:rsid w:val="00257577"/>
    <w:rsid w:val="002603C3"/>
    <w:rsid w:val="00260841"/>
    <w:rsid w:val="00260CE7"/>
    <w:rsid w:val="00262BF1"/>
    <w:rsid w:val="00263112"/>
    <w:rsid w:val="002642A1"/>
    <w:rsid w:val="00264396"/>
    <w:rsid w:val="002646DD"/>
    <w:rsid w:val="00264804"/>
    <w:rsid w:val="002655B6"/>
    <w:rsid w:val="002655D3"/>
    <w:rsid w:val="00265B81"/>
    <w:rsid w:val="00265BA0"/>
    <w:rsid w:val="0026692E"/>
    <w:rsid w:val="002672FD"/>
    <w:rsid w:val="00267E2F"/>
    <w:rsid w:val="00270276"/>
    <w:rsid w:val="00270353"/>
    <w:rsid w:val="00270372"/>
    <w:rsid w:val="00270820"/>
    <w:rsid w:val="00270F45"/>
    <w:rsid w:val="00270F51"/>
    <w:rsid w:val="00271800"/>
    <w:rsid w:val="00272EDD"/>
    <w:rsid w:val="00273157"/>
    <w:rsid w:val="0027367D"/>
    <w:rsid w:val="00274420"/>
    <w:rsid w:val="00274CB7"/>
    <w:rsid w:val="00275CB8"/>
    <w:rsid w:val="00276480"/>
    <w:rsid w:val="0027655B"/>
    <w:rsid w:val="00276DF0"/>
    <w:rsid w:val="00276F36"/>
    <w:rsid w:val="0027711D"/>
    <w:rsid w:val="00280850"/>
    <w:rsid w:val="002808CD"/>
    <w:rsid w:val="00280FF7"/>
    <w:rsid w:val="00281B4A"/>
    <w:rsid w:val="0028206E"/>
    <w:rsid w:val="0028254D"/>
    <w:rsid w:val="00282AD1"/>
    <w:rsid w:val="0028459D"/>
    <w:rsid w:val="00284E7F"/>
    <w:rsid w:val="002869F8"/>
    <w:rsid w:val="002877A8"/>
    <w:rsid w:val="00287C2A"/>
    <w:rsid w:val="00287D1F"/>
    <w:rsid w:val="00287E6F"/>
    <w:rsid w:val="00290332"/>
    <w:rsid w:val="002906E2"/>
    <w:rsid w:val="00290DB0"/>
    <w:rsid w:val="00290F13"/>
    <w:rsid w:val="002925F2"/>
    <w:rsid w:val="00292805"/>
    <w:rsid w:val="00292DED"/>
    <w:rsid w:val="002931C7"/>
    <w:rsid w:val="00293490"/>
    <w:rsid w:val="002938A0"/>
    <w:rsid w:val="00296D64"/>
    <w:rsid w:val="00297233"/>
    <w:rsid w:val="002A01D1"/>
    <w:rsid w:val="002A1098"/>
    <w:rsid w:val="002A1596"/>
    <w:rsid w:val="002A1E8C"/>
    <w:rsid w:val="002A2427"/>
    <w:rsid w:val="002A274B"/>
    <w:rsid w:val="002A3459"/>
    <w:rsid w:val="002A36AF"/>
    <w:rsid w:val="002A493D"/>
    <w:rsid w:val="002A496B"/>
    <w:rsid w:val="002A5396"/>
    <w:rsid w:val="002A685C"/>
    <w:rsid w:val="002A69EF"/>
    <w:rsid w:val="002B1B95"/>
    <w:rsid w:val="002B2206"/>
    <w:rsid w:val="002B2BEB"/>
    <w:rsid w:val="002B388A"/>
    <w:rsid w:val="002B3F82"/>
    <w:rsid w:val="002B43FE"/>
    <w:rsid w:val="002B552B"/>
    <w:rsid w:val="002B5930"/>
    <w:rsid w:val="002B5C25"/>
    <w:rsid w:val="002B6D74"/>
    <w:rsid w:val="002B7764"/>
    <w:rsid w:val="002B77EE"/>
    <w:rsid w:val="002C00AB"/>
    <w:rsid w:val="002C04BE"/>
    <w:rsid w:val="002C04DD"/>
    <w:rsid w:val="002C0606"/>
    <w:rsid w:val="002C0A06"/>
    <w:rsid w:val="002C0A2E"/>
    <w:rsid w:val="002C1587"/>
    <w:rsid w:val="002C2882"/>
    <w:rsid w:val="002C2BAE"/>
    <w:rsid w:val="002C36E9"/>
    <w:rsid w:val="002C4103"/>
    <w:rsid w:val="002C414C"/>
    <w:rsid w:val="002C4A34"/>
    <w:rsid w:val="002C6444"/>
    <w:rsid w:val="002D0635"/>
    <w:rsid w:val="002D1753"/>
    <w:rsid w:val="002D18BB"/>
    <w:rsid w:val="002D2138"/>
    <w:rsid w:val="002D251E"/>
    <w:rsid w:val="002D3DF7"/>
    <w:rsid w:val="002D41CD"/>
    <w:rsid w:val="002D44CF"/>
    <w:rsid w:val="002D4516"/>
    <w:rsid w:val="002D49B7"/>
    <w:rsid w:val="002D6AC0"/>
    <w:rsid w:val="002D732E"/>
    <w:rsid w:val="002D743A"/>
    <w:rsid w:val="002D7C6C"/>
    <w:rsid w:val="002E10E4"/>
    <w:rsid w:val="002E2420"/>
    <w:rsid w:val="002E3204"/>
    <w:rsid w:val="002E3F62"/>
    <w:rsid w:val="002E47A0"/>
    <w:rsid w:val="002E5FCC"/>
    <w:rsid w:val="002E6467"/>
    <w:rsid w:val="002E6D12"/>
    <w:rsid w:val="002F0DC3"/>
    <w:rsid w:val="002F0E1F"/>
    <w:rsid w:val="002F1036"/>
    <w:rsid w:val="002F1C96"/>
    <w:rsid w:val="002F213C"/>
    <w:rsid w:val="002F25DE"/>
    <w:rsid w:val="002F3A6F"/>
    <w:rsid w:val="002F3B23"/>
    <w:rsid w:val="002F3D6E"/>
    <w:rsid w:val="002F3DFC"/>
    <w:rsid w:val="002F5978"/>
    <w:rsid w:val="002F5DDA"/>
    <w:rsid w:val="002F603A"/>
    <w:rsid w:val="002F60ED"/>
    <w:rsid w:val="002F6357"/>
    <w:rsid w:val="002F6E9A"/>
    <w:rsid w:val="002F7049"/>
    <w:rsid w:val="002F7138"/>
    <w:rsid w:val="002F75C0"/>
    <w:rsid w:val="002F7B7F"/>
    <w:rsid w:val="003011ED"/>
    <w:rsid w:val="003016D2"/>
    <w:rsid w:val="00301A9C"/>
    <w:rsid w:val="00302E70"/>
    <w:rsid w:val="0030367C"/>
    <w:rsid w:val="003038F2"/>
    <w:rsid w:val="0030398C"/>
    <w:rsid w:val="0030429D"/>
    <w:rsid w:val="00304412"/>
    <w:rsid w:val="0030474C"/>
    <w:rsid w:val="00304D0A"/>
    <w:rsid w:val="00304E7C"/>
    <w:rsid w:val="00304ED9"/>
    <w:rsid w:val="003052E4"/>
    <w:rsid w:val="00306537"/>
    <w:rsid w:val="00306BAA"/>
    <w:rsid w:val="00310FC1"/>
    <w:rsid w:val="00311144"/>
    <w:rsid w:val="00311B23"/>
    <w:rsid w:val="00313074"/>
    <w:rsid w:val="003142AA"/>
    <w:rsid w:val="0031475E"/>
    <w:rsid w:val="0031487E"/>
    <w:rsid w:val="00314D52"/>
    <w:rsid w:val="003152B4"/>
    <w:rsid w:val="00315736"/>
    <w:rsid w:val="00315FB4"/>
    <w:rsid w:val="00316412"/>
    <w:rsid w:val="00317B9C"/>
    <w:rsid w:val="00317C02"/>
    <w:rsid w:val="003208CD"/>
    <w:rsid w:val="0032098A"/>
    <w:rsid w:val="00320B74"/>
    <w:rsid w:val="00320C90"/>
    <w:rsid w:val="00321BFF"/>
    <w:rsid w:val="00322267"/>
    <w:rsid w:val="003224E9"/>
    <w:rsid w:val="0032439D"/>
    <w:rsid w:val="003257CF"/>
    <w:rsid w:val="003261B3"/>
    <w:rsid w:val="003266BB"/>
    <w:rsid w:val="00326F99"/>
    <w:rsid w:val="00327FF6"/>
    <w:rsid w:val="003307E6"/>
    <w:rsid w:val="0033107D"/>
    <w:rsid w:val="00331E39"/>
    <w:rsid w:val="003320D0"/>
    <w:rsid w:val="0033222C"/>
    <w:rsid w:val="00333074"/>
    <w:rsid w:val="00333941"/>
    <w:rsid w:val="003352CC"/>
    <w:rsid w:val="003353F6"/>
    <w:rsid w:val="003364B5"/>
    <w:rsid w:val="003368E3"/>
    <w:rsid w:val="00336DA0"/>
    <w:rsid w:val="00337033"/>
    <w:rsid w:val="003376F4"/>
    <w:rsid w:val="00337AD3"/>
    <w:rsid w:val="003403BD"/>
    <w:rsid w:val="00341672"/>
    <w:rsid w:val="00341EF8"/>
    <w:rsid w:val="00342205"/>
    <w:rsid w:val="00342B48"/>
    <w:rsid w:val="00342EF3"/>
    <w:rsid w:val="0034402A"/>
    <w:rsid w:val="00344FB1"/>
    <w:rsid w:val="00345007"/>
    <w:rsid w:val="00345168"/>
    <w:rsid w:val="00345713"/>
    <w:rsid w:val="00345AB7"/>
    <w:rsid w:val="00350134"/>
    <w:rsid w:val="0035111A"/>
    <w:rsid w:val="00351221"/>
    <w:rsid w:val="00351702"/>
    <w:rsid w:val="00352CDE"/>
    <w:rsid w:val="00353E1B"/>
    <w:rsid w:val="00354228"/>
    <w:rsid w:val="003549EC"/>
    <w:rsid w:val="0035543C"/>
    <w:rsid w:val="00356D5A"/>
    <w:rsid w:val="00356D63"/>
    <w:rsid w:val="00356F14"/>
    <w:rsid w:val="0035750A"/>
    <w:rsid w:val="00357F2F"/>
    <w:rsid w:val="00360999"/>
    <w:rsid w:val="00361939"/>
    <w:rsid w:val="00362268"/>
    <w:rsid w:val="003622DA"/>
    <w:rsid w:val="003628F8"/>
    <w:rsid w:val="00363890"/>
    <w:rsid w:val="00363911"/>
    <w:rsid w:val="00364E7A"/>
    <w:rsid w:val="00365B2F"/>
    <w:rsid w:val="00365D7B"/>
    <w:rsid w:val="0036696E"/>
    <w:rsid w:val="0036789F"/>
    <w:rsid w:val="00372632"/>
    <w:rsid w:val="00372ABA"/>
    <w:rsid w:val="00372B1F"/>
    <w:rsid w:val="00373A1F"/>
    <w:rsid w:val="00373A21"/>
    <w:rsid w:val="00373ED4"/>
    <w:rsid w:val="00373FC1"/>
    <w:rsid w:val="00374257"/>
    <w:rsid w:val="00374FA3"/>
    <w:rsid w:val="003751E7"/>
    <w:rsid w:val="003757E9"/>
    <w:rsid w:val="00375DC5"/>
    <w:rsid w:val="0037616A"/>
    <w:rsid w:val="00376A22"/>
    <w:rsid w:val="00376D5C"/>
    <w:rsid w:val="00380C29"/>
    <w:rsid w:val="00381311"/>
    <w:rsid w:val="00381D9A"/>
    <w:rsid w:val="00382516"/>
    <w:rsid w:val="00382AD7"/>
    <w:rsid w:val="003830A8"/>
    <w:rsid w:val="00383C65"/>
    <w:rsid w:val="00384189"/>
    <w:rsid w:val="00385472"/>
    <w:rsid w:val="00386619"/>
    <w:rsid w:val="0038672C"/>
    <w:rsid w:val="003868F4"/>
    <w:rsid w:val="00386992"/>
    <w:rsid w:val="00386F92"/>
    <w:rsid w:val="00387659"/>
    <w:rsid w:val="00390CF0"/>
    <w:rsid w:val="00390D90"/>
    <w:rsid w:val="0039104F"/>
    <w:rsid w:val="003911E2"/>
    <w:rsid w:val="003915DE"/>
    <w:rsid w:val="00392F2C"/>
    <w:rsid w:val="0039335D"/>
    <w:rsid w:val="003934E4"/>
    <w:rsid w:val="003937E3"/>
    <w:rsid w:val="00393E58"/>
    <w:rsid w:val="00393F06"/>
    <w:rsid w:val="00394BC3"/>
    <w:rsid w:val="00396099"/>
    <w:rsid w:val="003966DB"/>
    <w:rsid w:val="003A0507"/>
    <w:rsid w:val="003A05A7"/>
    <w:rsid w:val="003A0945"/>
    <w:rsid w:val="003A12BC"/>
    <w:rsid w:val="003A1C14"/>
    <w:rsid w:val="003A2074"/>
    <w:rsid w:val="003A2FC9"/>
    <w:rsid w:val="003A3029"/>
    <w:rsid w:val="003A37D4"/>
    <w:rsid w:val="003A3B73"/>
    <w:rsid w:val="003A447D"/>
    <w:rsid w:val="003A4503"/>
    <w:rsid w:val="003A4701"/>
    <w:rsid w:val="003A53FD"/>
    <w:rsid w:val="003A6410"/>
    <w:rsid w:val="003A6E7A"/>
    <w:rsid w:val="003A78C9"/>
    <w:rsid w:val="003A7D93"/>
    <w:rsid w:val="003B040D"/>
    <w:rsid w:val="003B0526"/>
    <w:rsid w:val="003B0B56"/>
    <w:rsid w:val="003B101A"/>
    <w:rsid w:val="003B1BE9"/>
    <w:rsid w:val="003B1E69"/>
    <w:rsid w:val="003B2FDB"/>
    <w:rsid w:val="003B3F5C"/>
    <w:rsid w:val="003B46AB"/>
    <w:rsid w:val="003B47EF"/>
    <w:rsid w:val="003B4846"/>
    <w:rsid w:val="003B5263"/>
    <w:rsid w:val="003B53FB"/>
    <w:rsid w:val="003B5FA3"/>
    <w:rsid w:val="003B68D6"/>
    <w:rsid w:val="003B73E8"/>
    <w:rsid w:val="003B7779"/>
    <w:rsid w:val="003B7F5C"/>
    <w:rsid w:val="003C070B"/>
    <w:rsid w:val="003C0E05"/>
    <w:rsid w:val="003C1522"/>
    <w:rsid w:val="003C1863"/>
    <w:rsid w:val="003C1AC1"/>
    <w:rsid w:val="003C1DA0"/>
    <w:rsid w:val="003C2337"/>
    <w:rsid w:val="003C2B89"/>
    <w:rsid w:val="003C2BCC"/>
    <w:rsid w:val="003C32E4"/>
    <w:rsid w:val="003C32E6"/>
    <w:rsid w:val="003C3705"/>
    <w:rsid w:val="003C3867"/>
    <w:rsid w:val="003C3B7C"/>
    <w:rsid w:val="003C4BDC"/>
    <w:rsid w:val="003C6ABF"/>
    <w:rsid w:val="003C70FE"/>
    <w:rsid w:val="003C76A6"/>
    <w:rsid w:val="003C79AA"/>
    <w:rsid w:val="003D0ECC"/>
    <w:rsid w:val="003D1FFB"/>
    <w:rsid w:val="003D23D4"/>
    <w:rsid w:val="003D24BB"/>
    <w:rsid w:val="003D2656"/>
    <w:rsid w:val="003D27C3"/>
    <w:rsid w:val="003D2C08"/>
    <w:rsid w:val="003D3325"/>
    <w:rsid w:val="003D3471"/>
    <w:rsid w:val="003D3E65"/>
    <w:rsid w:val="003D47C7"/>
    <w:rsid w:val="003D4826"/>
    <w:rsid w:val="003D4A28"/>
    <w:rsid w:val="003D4B04"/>
    <w:rsid w:val="003D4E2D"/>
    <w:rsid w:val="003D5589"/>
    <w:rsid w:val="003D5FE5"/>
    <w:rsid w:val="003D6294"/>
    <w:rsid w:val="003D6762"/>
    <w:rsid w:val="003E0238"/>
    <w:rsid w:val="003E0A72"/>
    <w:rsid w:val="003E1111"/>
    <w:rsid w:val="003E12A9"/>
    <w:rsid w:val="003E187B"/>
    <w:rsid w:val="003E1A66"/>
    <w:rsid w:val="003E20BC"/>
    <w:rsid w:val="003E2AED"/>
    <w:rsid w:val="003E2D29"/>
    <w:rsid w:val="003E3093"/>
    <w:rsid w:val="003E3FAF"/>
    <w:rsid w:val="003E51FF"/>
    <w:rsid w:val="003E520E"/>
    <w:rsid w:val="003E5ACA"/>
    <w:rsid w:val="003E5F62"/>
    <w:rsid w:val="003E69D3"/>
    <w:rsid w:val="003E72F0"/>
    <w:rsid w:val="003E743A"/>
    <w:rsid w:val="003E786A"/>
    <w:rsid w:val="003E797D"/>
    <w:rsid w:val="003E7DD3"/>
    <w:rsid w:val="003F003F"/>
    <w:rsid w:val="003F0528"/>
    <w:rsid w:val="003F0745"/>
    <w:rsid w:val="003F090B"/>
    <w:rsid w:val="003F0FB7"/>
    <w:rsid w:val="003F142E"/>
    <w:rsid w:val="003F2406"/>
    <w:rsid w:val="003F2941"/>
    <w:rsid w:val="003F2DAD"/>
    <w:rsid w:val="003F2DD3"/>
    <w:rsid w:val="003F4256"/>
    <w:rsid w:val="003F45F4"/>
    <w:rsid w:val="003F4D25"/>
    <w:rsid w:val="003F560D"/>
    <w:rsid w:val="003F5A21"/>
    <w:rsid w:val="003F5B5E"/>
    <w:rsid w:val="003F64A6"/>
    <w:rsid w:val="003F6F49"/>
    <w:rsid w:val="003F79B5"/>
    <w:rsid w:val="003F7EFD"/>
    <w:rsid w:val="00400704"/>
    <w:rsid w:val="00401952"/>
    <w:rsid w:val="00401B33"/>
    <w:rsid w:val="00401E78"/>
    <w:rsid w:val="004028F8"/>
    <w:rsid w:val="00402C02"/>
    <w:rsid w:val="00402E50"/>
    <w:rsid w:val="00403C74"/>
    <w:rsid w:val="00404670"/>
    <w:rsid w:val="00404AE9"/>
    <w:rsid w:val="004051CB"/>
    <w:rsid w:val="00405386"/>
    <w:rsid w:val="00405755"/>
    <w:rsid w:val="00406296"/>
    <w:rsid w:val="0040688B"/>
    <w:rsid w:val="0040747D"/>
    <w:rsid w:val="004115E9"/>
    <w:rsid w:val="0041193E"/>
    <w:rsid w:val="00411AB9"/>
    <w:rsid w:val="00411AFF"/>
    <w:rsid w:val="004120B1"/>
    <w:rsid w:val="004124C0"/>
    <w:rsid w:val="0041287D"/>
    <w:rsid w:val="0041289A"/>
    <w:rsid w:val="00412DD8"/>
    <w:rsid w:val="004134EF"/>
    <w:rsid w:val="004146D7"/>
    <w:rsid w:val="00414D86"/>
    <w:rsid w:val="00415604"/>
    <w:rsid w:val="004160C4"/>
    <w:rsid w:val="004167A8"/>
    <w:rsid w:val="00416EBC"/>
    <w:rsid w:val="0041781E"/>
    <w:rsid w:val="0042056D"/>
    <w:rsid w:val="00420A46"/>
    <w:rsid w:val="00421051"/>
    <w:rsid w:val="0042140C"/>
    <w:rsid w:val="00421710"/>
    <w:rsid w:val="00421730"/>
    <w:rsid w:val="00421AD4"/>
    <w:rsid w:val="00421ADB"/>
    <w:rsid w:val="00422584"/>
    <w:rsid w:val="00422C03"/>
    <w:rsid w:val="00424DCE"/>
    <w:rsid w:val="00424F04"/>
    <w:rsid w:val="00425437"/>
    <w:rsid w:val="00425526"/>
    <w:rsid w:val="00427539"/>
    <w:rsid w:val="00430161"/>
    <w:rsid w:val="00430244"/>
    <w:rsid w:val="0043037F"/>
    <w:rsid w:val="00430426"/>
    <w:rsid w:val="004316CE"/>
    <w:rsid w:val="004323AB"/>
    <w:rsid w:val="00432FDB"/>
    <w:rsid w:val="004335F8"/>
    <w:rsid w:val="00433B17"/>
    <w:rsid w:val="00434E92"/>
    <w:rsid w:val="00436854"/>
    <w:rsid w:val="00436D71"/>
    <w:rsid w:val="00436F86"/>
    <w:rsid w:val="00440563"/>
    <w:rsid w:val="004407FC"/>
    <w:rsid w:val="0044127A"/>
    <w:rsid w:val="00441B3E"/>
    <w:rsid w:val="004426E1"/>
    <w:rsid w:val="00443193"/>
    <w:rsid w:val="00443A0A"/>
    <w:rsid w:val="00443C07"/>
    <w:rsid w:val="00443DBE"/>
    <w:rsid w:val="00445204"/>
    <w:rsid w:val="0044567D"/>
    <w:rsid w:val="00446372"/>
    <w:rsid w:val="00446950"/>
    <w:rsid w:val="0044738E"/>
    <w:rsid w:val="004479DE"/>
    <w:rsid w:val="00447C91"/>
    <w:rsid w:val="00447FBD"/>
    <w:rsid w:val="00450168"/>
    <w:rsid w:val="004501AE"/>
    <w:rsid w:val="00450697"/>
    <w:rsid w:val="00451382"/>
    <w:rsid w:val="00451ACD"/>
    <w:rsid w:val="004521B6"/>
    <w:rsid w:val="00452B76"/>
    <w:rsid w:val="0045357D"/>
    <w:rsid w:val="00453672"/>
    <w:rsid w:val="0045391C"/>
    <w:rsid w:val="0045391D"/>
    <w:rsid w:val="0045397C"/>
    <w:rsid w:val="00454444"/>
    <w:rsid w:val="004547E6"/>
    <w:rsid w:val="0045529F"/>
    <w:rsid w:val="00455394"/>
    <w:rsid w:val="004559B5"/>
    <w:rsid w:val="00456735"/>
    <w:rsid w:val="00456932"/>
    <w:rsid w:val="004569C7"/>
    <w:rsid w:val="00456CD0"/>
    <w:rsid w:val="00456E78"/>
    <w:rsid w:val="0045728F"/>
    <w:rsid w:val="00460245"/>
    <w:rsid w:val="00461A3A"/>
    <w:rsid w:val="004621BF"/>
    <w:rsid w:val="0046273F"/>
    <w:rsid w:val="00464BA2"/>
    <w:rsid w:val="0046729A"/>
    <w:rsid w:val="00467AC9"/>
    <w:rsid w:val="00467D0F"/>
    <w:rsid w:val="00470D60"/>
    <w:rsid w:val="0047137A"/>
    <w:rsid w:val="004716ED"/>
    <w:rsid w:val="00472958"/>
    <w:rsid w:val="00472C00"/>
    <w:rsid w:val="00473CC9"/>
    <w:rsid w:val="00473DC5"/>
    <w:rsid w:val="0047463E"/>
    <w:rsid w:val="0047673C"/>
    <w:rsid w:val="00476C0F"/>
    <w:rsid w:val="00476C62"/>
    <w:rsid w:val="00476F88"/>
    <w:rsid w:val="00477385"/>
    <w:rsid w:val="004775A7"/>
    <w:rsid w:val="00477744"/>
    <w:rsid w:val="00480235"/>
    <w:rsid w:val="004803BF"/>
    <w:rsid w:val="00480ABB"/>
    <w:rsid w:val="00480DFB"/>
    <w:rsid w:val="004813EF"/>
    <w:rsid w:val="0048141A"/>
    <w:rsid w:val="00481BC9"/>
    <w:rsid w:val="00481F4A"/>
    <w:rsid w:val="0048243E"/>
    <w:rsid w:val="00482FC1"/>
    <w:rsid w:val="00483151"/>
    <w:rsid w:val="00483DBA"/>
    <w:rsid w:val="00484156"/>
    <w:rsid w:val="0048580E"/>
    <w:rsid w:val="004860B3"/>
    <w:rsid w:val="004869D5"/>
    <w:rsid w:val="00486AAD"/>
    <w:rsid w:val="0049070E"/>
    <w:rsid w:val="004909D9"/>
    <w:rsid w:val="00490F1B"/>
    <w:rsid w:val="004914B8"/>
    <w:rsid w:val="004919A5"/>
    <w:rsid w:val="004919AA"/>
    <w:rsid w:val="00492A3A"/>
    <w:rsid w:val="00492C13"/>
    <w:rsid w:val="00492D39"/>
    <w:rsid w:val="00493A48"/>
    <w:rsid w:val="00494F0C"/>
    <w:rsid w:val="004954C3"/>
    <w:rsid w:val="004959FD"/>
    <w:rsid w:val="00495A1D"/>
    <w:rsid w:val="004963DE"/>
    <w:rsid w:val="0049689F"/>
    <w:rsid w:val="00496A2A"/>
    <w:rsid w:val="004974A8"/>
    <w:rsid w:val="0049769B"/>
    <w:rsid w:val="00497CA1"/>
    <w:rsid w:val="004A1EA2"/>
    <w:rsid w:val="004A5697"/>
    <w:rsid w:val="004A5E49"/>
    <w:rsid w:val="004A604D"/>
    <w:rsid w:val="004A7D12"/>
    <w:rsid w:val="004B004E"/>
    <w:rsid w:val="004B0B18"/>
    <w:rsid w:val="004B0D00"/>
    <w:rsid w:val="004B1584"/>
    <w:rsid w:val="004B1ADC"/>
    <w:rsid w:val="004B257A"/>
    <w:rsid w:val="004B26AA"/>
    <w:rsid w:val="004B3361"/>
    <w:rsid w:val="004B342F"/>
    <w:rsid w:val="004B35D3"/>
    <w:rsid w:val="004B3B99"/>
    <w:rsid w:val="004B4AC8"/>
    <w:rsid w:val="004B4D87"/>
    <w:rsid w:val="004B52F2"/>
    <w:rsid w:val="004B5619"/>
    <w:rsid w:val="004B6E40"/>
    <w:rsid w:val="004B6F98"/>
    <w:rsid w:val="004B706A"/>
    <w:rsid w:val="004B7156"/>
    <w:rsid w:val="004B75C1"/>
    <w:rsid w:val="004B7AA5"/>
    <w:rsid w:val="004B7F0A"/>
    <w:rsid w:val="004C039D"/>
    <w:rsid w:val="004C0C8B"/>
    <w:rsid w:val="004C0D03"/>
    <w:rsid w:val="004C18D2"/>
    <w:rsid w:val="004C237B"/>
    <w:rsid w:val="004C2F0B"/>
    <w:rsid w:val="004C3B11"/>
    <w:rsid w:val="004C4401"/>
    <w:rsid w:val="004C470E"/>
    <w:rsid w:val="004C4EA9"/>
    <w:rsid w:val="004C52D4"/>
    <w:rsid w:val="004C5465"/>
    <w:rsid w:val="004C594D"/>
    <w:rsid w:val="004C62D5"/>
    <w:rsid w:val="004C6C2D"/>
    <w:rsid w:val="004D0092"/>
    <w:rsid w:val="004D0B3D"/>
    <w:rsid w:val="004D0CA2"/>
    <w:rsid w:val="004D0E64"/>
    <w:rsid w:val="004D0FDB"/>
    <w:rsid w:val="004D1700"/>
    <w:rsid w:val="004D198E"/>
    <w:rsid w:val="004D1F75"/>
    <w:rsid w:val="004D446A"/>
    <w:rsid w:val="004D465B"/>
    <w:rsid w:val="004D56BC"/>
    <w:rsid w:val="004D59F6"/>
    <w:rsid w:val="004D65BB"/>
    <w:rsid w:val="004D668E"/>
    <w:rsid w:val="004D7F90"/>
    <w:rsid w:val="004E0325"/>
    <w:rsid w:val="004E0B4D"/>
    <w:rsid w:val="004E14D5"/>
    <w:rsid w:val="004E251D"/>
    <w:rsid w:val="004E27E5"/>
    <w:rsid w:val="004E347E"/>
    <w:rsid w:val="004E37A2"/>
    <w:rsid w:val="004E3B88"/>
    <w:rsid w:val="004E3FEA"/>
    <w:rsid w:val="004E4CA5"/>
    <w:rsid w:val="004E5E27"/>
    <w:rsid w:val="004E730F"/>
    <w:rsid w:val="004E734D"/>
    <w:rsid w:val="004E7589"/>
    <w:rsid w:val="004F187E"/>
    <w:rsid w:val="004F1D90"/>
    <w:rsid w:val="004F2C24"/>
    <w:rsid w:val="004F31D3"/>
    <w:rsid w:val="004F31E8"/>
    <w:rsid w:val="004F35F9"/>
    <w:rsid w:val="004F3892"/>
    <w:rsid w:val="004F3E95"/>
    <w:rsid w:val="004F4D38"/>
    <w:rsid w:val="004F569E"/>
    <w:rsid w:val="004F604E"/>
    <w:rsid w:val="004F62C3"/>
    <w:rsid w:val="004F71DA"/>
    <w:rsid w:val="004F7B9F"/>
    <w:rsid w:val="0050052E"/>
    <w:rsid w:val="0050099C"/>
    <w:rsid w:val="00500FB5"/>
    <w:rsid w:val="00503188"/>
    <w:rsid w:val="005042AF"/>
    <w:rsid w:val="0050442D"/>
    <w:rsid w:val="00504D76"/>
    <w:rsid w:val="00505425"/>
    <w:rsid w:val="00505656"/>
    <w:rsid w:val="0050580B"/>
    <w:rsid w:val="005065FE"/>
    <w:rsid w:val="0050703C"/>
    <w:rsid w:val="00507343"/>
    <w:rsid w:val="00510D96"/>
    <w:rsid w:val="005138FC"/>
    <w:rsid w:val="00513982"/>
    <w:rsid w:val="00514DC4"/>
    <w:rsid w:val="00516E74"/>
    <w:rsid w:val="005176B1"/>
    <w:rsid w:val="005176CB"/>
    <w:rsid w:val="00517930"/>
    <w:rsid w:val="00520991"/>
    <w:rsid w:val="00520C86"/>
    <w:rsid w:val="00520E94"/>
    <w:rsid w:val="00520F2C"/>
    <w:rsid w:val="00521DDC"/>
    <w:rsid w:val="005223EB"/>
    <w:rsid w:val="00522803"/>
    <w:rsid w:val="00522AD3"/>
    <w:rsid w:val="00522BBC"/>
    <w:rsid w:val="00523018"/>
    <w:rsid w:val="0052391A"/>
    <w:rsid w:val="005239FC"/>
    <w:rsid w:val="00523F6F"/>
    <w:rsid w:val="00525B01"/>
    <w:rsid w:val="00525C45"/>
    <w:rsid w:val="00526040"/>
    <w:rsid w:val="005261AF"/>
    <w:rsid w:val="005264EA"/>
    <w:rsid w:val="00527D8B"/>
    <w:rsid w:val="00530560"/>
    <w:rsid w:val="00530BE0"/>
    <w:rsid w:val="00530DB5"/>
    <w:rsid w:val="00531139"/>
    <w:rsid w:val="005311FD"/>
    <w:rsid w:val="005313FB"/>
    <w:rsid w:val="005323CF"/>
    <w:rsid w:val="005331A7"/>
    <w:rsid w:val="00533B8A"/>
    <w:rsid w:val="00534037"/>
    <w:rsid w:val="005342F6"/>
    <w:rsid w:val="005349D5"/>
    <w:rsid w:val="00534B47"/>
    <w:rsid w:val="00537E4B"/>
    <w:rsid w:val="00540FF8"/>
    <w:rsid w:val="00542311"/>
    <w:rsid w:val="0054258C"/>
    <w:rsid w:val="0054286A"/>
    <w:rsid w:val="00542C85"/>
    <w:rsid w:val="0054324C"/>
    <w:rsid w:val="005436F2"/>
    <w:rsid w:val="00543752"/>
    <w:rsid w:val="00543C77"/>
    <w:rsid w:val="00543D1F"/>
    <w:rsid w:val="00543FA4"/>
    <w:rsid w:val="00543FBF"/>
    <w:rsid w:val="00544E1F"/>
    <w:rsid w:val="00544F24"/>
    <w:rsid w:val="00545124"/>
    <w:rsid w:val="00545898"/>
    <w:rsid w:val="00545E57"/>
    <w:rsid w:val="00546464"/>
    <w:rsid w:val="005474FF"/>
    <w:rsid w:val="005476FA"/>
    <w:rsid w:val="00547A91"/>
    <w:rsid w:val="00547D11"/>
    <w:rsid w:val="00547F83"/>
    <w:rsid w:val="00550110"/>
    <w:rsid w:val="005517B4"/>
    <w:rsid w:val="005519EE"/>
    <w:rsid w:val="005526D4"/>
    <w:rsid w:val="00552A1D"/>
    <w:rsid w:val="00552FE9"/>
    <w:rsid w:val="00554104"/>
    <w:rsid w:val="00555699"/>
    <w:rsid w:val="0055650A"/>
    <w:rsid w:val="0056033E"/>
    <w:rsid w:val="00560C98"/>
    <w:rsid w:val="00561234"/>
    <w:rsid w:val="005624BE"/>
    <w:rsid w:val="00563525"/>
    <w:rsid w:val="00563DCE"/>
    <w:rsid w:val="005646BD"/>
    <w:rsid w:val="005646C5"/>
    <w:rsid w:val="005656B6"/>
    <w:rsid w:val="005658B8"/>
    <w:rsid w:val="00565F09"/>
    <w:rsid w:val="00566428"/>
    <w:rsid w:val="00566ED6"/>
    <w:rsid w:val="00567861"/>
    <w:rsid w:val="00567B4E"/>
    <w:rsid w:val="0057019D"/>
    <w:rsid w:val="005708DE"/>
    <w:rsid w:val="00571844"/>
    <w:rsid w:val="0057198E"/>
    <w:rsid w:val="00572969"/>
    <w:rsid w:val="00572A56"/>
    <w:rsid w:val="0057344C"/>
    <w:rsid w:val="00573F06"/>
    <w:rsid w:val="0057411E"/>
    <w:rsid w:val="00574A48"/>
    <w:rsid w:val="0057512F"/>
    <w:rsid w:val="0057523D"/>
    <w:rsid w:val="00575266"/>
    <w:rsid w:val="00575A94"/>
    <w:rsid w:val="00577661"/>
    <w:rsid w:val="0058086A"/>
    <w:rsid w:val="00580CAF"/>
    <w:rsid w:val="0058107D"/>
    <w:rsid w:val="0058131F"/>
    <w:rsid w:val="00581C8A"/>
    <w:rsid w:val="00581F4A"/>
    <w:rsid w:val="0058283E"/>
    <w:rsid w:val="00582E7D"/>
    <w:rsid w:val="00583128"/>
    <w:rsid w:val="0058378F"/>
    <w:rsid w:val="00584110"/>
    <w:rsid w:val="005841C0"/>
    <w:rsid w:val="00584BD2"/>
    <w:rsid w:val="00584C33"/>
    <w:rsid w:val="00584E24"/>
    <w:rsid w:val="00584EAE"/>
    <w:rsid w:val="0058548E"/>
    <w:rsid w:val="00586444"/>
    <w:rsid w:val="0058693F"/>
    <w:rsid w:val="00587F37"/>
    <w:rsid w:val="00590315"/>
    <w:rsid w:val="005931BC"/>
    <w:rsid w:val="005933B2"/>
    <w:rsid w:val="005936FB"/>
    <w:rsid w:val="005947AF"/>
    <w:rsid w:val="0059482B"/>
    <w:rsid w:val="00594D50"/>
    <w:rsid w:val="00595735"/>
    <w:rsid w:val="00595A16"/>
    <w:rsid w:val="00595D78"/>
    <w:rsid w:val="00596916"/>
    <w:rsid w:val="005977F2"/>
    <w:rsid w:val="005A05FE"/>
    <w:rsid w:val="005A083C"/>
    <w:rsid w:val="005A0DA9"/>
    <w:rsid w:val="005A13D8"/>
    <w:rsid w:val="005A2817"/>
    <w:rsid w:val="005A2F53"/>
    <w:rsid w:val="005A3C23"/>
    <w:rsid w:val="005A4F7F"/>
    <w:rsid w:val="005B02E3"/>
    <w:rsid w:val="005B0809"/>
    <w:rsid w:val="005B0E7D"/>
    <w:rsid w:val="005B1ADB"/>
    <w:rsid w:val="005B26CF"/>
    <w:rsid w:val="005B2C52"/>
    <w:rsid w:val="005B392C"/>
    <w:rsid w:val="005B3B5A"/>
    <w:rsid w:val="005B4C93"/>
    <w:rsid w:val="005B4E68"/>
    <w:rsid w:val="005B54EC"/>
    <w:rsid w:val="005B54FE"/>
    <w:rsid w:val="005C0791"/>
    <w:rsid w:val="005C0972"/>
    <w:rsid w:val="005C163B"/>
    <w:rsid w:val="005C200B"/>
    <w:rsid w:val="005C2B8E"/>
    <w:rsid w:val="005C3B3B"/>
    <w:rsid w:val="005C41D5"/>
    <w:rsid w:val="005C43EA"/>
    <w:rsid w:val="005C5659"/>
    <w:rsid w:val="005C5C9A"/>
    <w:rsid w:val="005C5DFE"/>
    <w:rsid w:val="005C6F94"/>
    <w:rsid w:val="005C7699"/>
    <w:rsid w:val="005D01BA"/>
    <w:rsid w:val="005D032C"/>
    <w:rsid w:val="005D07A1"/>
    <w:rsid w:val="005D0C1D"/>
    <w:rsid w:val="005D0DEA"/>
    <w:rsid w:val="005D22A9"/>
    <w:rsid w:val="005D2493"/>
    <w:rsid w:val="005D263E"/>
    <w:rsid w:val="005D39E5"/>
    <w:rsid w:val="005D4013"/>
    <w:rsid w:val="005D4767"/>
    <w:rsid w:val="005D49C9"/>
    <w:rsid w:val="005D4EDF"/>
    <w:rsid w:val="005D5388"/>
    <w:rsid w:val="005D5825"/>
    <w:rsid w:val="005D59A1"/>
    <w:rsid w:val="005D59EF"/>
    <w:rsid w:val="005D65EE"/>
    <w:rsid w:val="005D66EF"/>
    <w:rsid w:val="005D6CF3"/>
    <w:rsid w:val="005D70E1"/>
    <w:rsid w:val="005E1360"/>
    <w:rsid w:val="005E16CF"/>
    <w:rsid w:val="005E1D47"/>
    <w:rsid w:val="005E2D7B"/>
    <w:rsid w:val="005E32C5"/>
    <w:rsid w:val="005E3632"/>
    <w:rsid w:val="005E3A92"/>
    <w:rsid w:val="005E455C"/>
    <w:rsid w:val="005E46F7"/>
    <w:rsid w:val="005E52EF"/>
    <w:rsid w:val="005E5700"/>
    <w:rsid w:val="005E60FF"/>
    <w:rsid w:val="005E6313"/>
    <w:rsid w:val="005E73C5"/>
    <w:rsid w:val="005F17EE"/>
    <w:rsid w:val="005F1FCA"/>
    <w:rsid w:val="005F1FD3"/>
    <w:rsid w:val="005F27EA"/>
    <w:rsid w:val="005F2B5E"/>
    <w:rsid w:val="005F3E53"/>
    <w:rsid w:val="005F3FFF"/>
    <w:rsid w:val="005F51F1"/>
    <w:rsid w:val="005F5654"/>
    <w:rsid w:val="005F58BC"/>
    <w:rsid w:val="005F5B46"/>
    <w:rsid w:val="005F692E"/>
    <w:rsid w:val="005F6C6A"/>
    <w:rsid w:val="005F6F49"/>
    <w:rsid w:val="005F73F8"/>
    <w:rsid w:val="005F7984"/>
    <w:rsid w:val="006004D4"/>
    <w:rsid w:val="00600898"/>
    <w:rsid w:val="00601061"/>
    <w:rsid w:val="00601B73"/>
    <w:rsid w:val="006032D5"/>
    <w:rsid w:val="00604068"/>
    <w:rsid w:val="00604108"/>
    <w:rsid w:val="00604468"/>
    <w:rsid w:val="00604756"/>
    <w:rsid w:val="00604F12"/>
    <w:rsid w:val="0060526F"/>
    <w:rsid w:val="00605568"/>
    <w:rsid w:val="0060599F"/>
    <w:rsid w:val="006061E2"/>
    <w:rsid w:val="00606434"/>
    <w:rsid w:val="00606916"/>
    <w:rsid w:val="00606987"/>
    <w:rsid w:val="00606EDF"/>
    <w:rsid w:val="006074F9"/>
    <w:rsid w:val="00607DE3"/>
    <w:rsid w:val="006107EC"/>
    <w:rsid w:val="00610D1E"/>
    <w:rsid w:val="0061172A"/>
    <w:rsid w:val="00611A48"/>
    <w:rsid w:val="0061252B"/>
    <w:rsid w:val="00612904"/>
    <w:rsid w:val="00612E44"/>
    <w:rsid w:val="00612FD7"/>
    <w:rsid w:val="006131BF"/>
    <w:rsid w:val="0061328B"/>
    <w:rsid w:val="00614C83"/>
    <w:rsid w:val="006151D2"/>
    <w:rsid w:val="0061580B"/>
    <w:rsid w:val="00615819"/>
    <w:rsid w:val="00616324"/>
    <w:rsid w:val="006164B7"/>
    <w:rsid w:val="0061769E"/>
    <w:rsid w:val="00621955"/>
    <w:rsid w:val="00621B82"/>
    <w:rsid w:val="00622402"/>
    <w:rsid w:val="00623AE3"/>
    <w:rsid w:val="00624C18"/>
    <w:rsid w:val="00624E5B"/>
    <w:rsid w:val="00624F39"/>
    <w:rsid w:val="0062509E"/>
    <w:rsid w:val="0062629A"/>
    <w:rsid w:val="00631581"/>
    <w:rsid w:val="0063276F"/>
    <w:rsid w:val="0063288D"/>
    <w:rsid w:val="006328B9"/>
    <w:rsid w:val="00632A6C"/>
    <w:rsid w:val="0063431A"/>
    <w:rsid w:val="00634B91"/>
    <w:rsid w:val="00634BC0"/>
    <w:rsid w:val="00635472"/>
    <w:rsid w:val="00635BC3"/>
    <w:rsid w:val="00635E86"/>
    <w:rsid w:val="00636202"/>
    <w:rsid w:val="00636436"/>
    <w:rsid w:val="006364FB"/>
    <w:rsid w:val="00636B64"/>
    <w:rsid w:val="006379E1"/>
    <w:rsid w:val="00637C79"/>
    <w:rsid w:val="00637EA2"/>
    <w:rsid w:val="00637F55"/>
    <w:rsid w:val="006406AC"/>
    <w:rsid w:val="006411E3"/>
    <w:rsid w:val="00641701"/>
    <w:rsid w:val="00641882"/>
    <w:rsid w:val="0064202D"/>
    <w:rsid w:val="006427D6"/>
    <w:rsid w:val="00645F45"/>
    <w:rsid w:val="00646575"/>
    <w:rsid w:val="006472AA"/>
    <w:rsid w:val="00647C76"/>
    <w:rsid w:val="00647E1F"/>
    <w:rsid w:val="00647EF0"/>
    <w:rsid w:val="00651832"/>
    <w:rsid w:val="00651D75"/>
    <w:rsid w:val="006535BE"/>
    <w:rsid w:val="00653737"/>
    <w:rsid w:val="00654086"/>
    <w:rsid w:val="00654C99"/>
    <w:rsid w:val="00654CE8"/>
    <w:rsid w:val="006558D1"/>
    <w:rsid w:val="00655976"/>
    <w:rsid w:val="00656550"/>
    <w:rsid w:val="00656CC8"/>
    <w:rsid w:val="006576DA"/>
    <w:rsid w:val="00657922"/>
    <w:rsid w:val="006607E0"/>
    <w:rsid w:val="00660EB7"/>
    <w:rsid w:val="00661871"/>
    <w:rsid w:val="0066213F"/>
    <w:rsid w:val="00662366"/>
    <w:rsid w:val="00662563"/>
    <w:rsid w:val="006628F6"/>
    <w:rsid w:val="00662AF1"/>
    <w:rsid w:val="0066376C"/>
    <w:rsid w:val="00663898"/>
    <w:rsid w:val="0066395A"/>
    <w:rsid w:val="006641C9"/>
    <w:rsid w:val="0066472C"/>
    <w:rsid w:val="00664DD3"/>
    <w:rsid w:val="0066582C"/>
    <w:rsid w:val="00665B40"/>
    <w:rsid w:val="00665C2E"/>
    <w:rsid w:val="006671F0"/>
    <w:rsid w:val="00667471"/>
    <w:rsid w:val="0066777A"/>
    <w:rsid w:val="00670686"/>
    <w:rsid w:val="00670A54"/>
    <w:rsid w:val="00670E70"/>
    <w:rsid w:val="006714DF"/>
    <w:rsid w:val="00671B48"/>
    <w:rsid w:val="0067277F"/>
    <w:rsid w:val="00672A4E"/>
    <w:rsid w:val="00672BD9"/>
    <w:rsid w:val="00672ECF"/>
    <w:rsid w:val="00673D4C"/>
    <w:rsid w:val="00674063"/>
    <w:rsid w:val="006747D8"/>
    <w:rsid w:val="00674B63"/>
    <w:rsid w:val="00674E07"/>
    <w:rsid w:val="0067523E"/>
    <w:rsid w:val="00675E14"/>
    <w:rsid w:val="006765A8"/>
    <w:rsid w:val="00677C7C"/>
    <w:rsid w:val="006804CE"/>
    <w:rsid w:val="00680CBA"/>
    <w:rsid w:val="00680CFE"/>
    <w:rsid w:val="0068189A"/>
    <w:rsid w:val="00681F02"/>
    <w:rsid w:val="006824C0"/>
    <w:rsid w:val="00682852"/>
    <w:rsid w:val="006829DE"/>
    <w:rsid w:val="00682A9D"/>
    <w:rsid w:val="0068310B"/>
    <w:rsid w:val="006833A1"/>
    <w:rsid w:val="0068353C"/>
    <w:rsid w:val="0068357B"/>
    <w:rsid w:val="00684714"/>
    <w:rsid w:val="00684838"/>
    <w:rsid w:val="0068485C"/>
    <w:rsid w:val="006855EA"/>
    <w:rsid w:val="006869AB"/>
    <w:rsid w:val="006871D7"/>
    <w:rsid w:val="00687299"/>
    <w:rsid w:val="00687EBC"/>
    <w:rsid w:val="00687F4F"/>
    <w:rsid w:val="0069122D"/>
    <w:rsid w:val="006914B2"/>
    <w:rsid w:val="00691623"/>
    <w:rsid w:val="00691A39"/>
    <w:rsid w:val="00691F0D"/>
    <w:rsid w:val="00691FE8"/>
    <w:rsid w:val="006927FA"/>
    <w:rsid w:val="0069343A"/>
    <w:rsid w:val="006938EE"/>
    <w:rsid w:val="00693DC3"/>
    <w:rsid w:val="006948B5"/>
    <w:rsid w:val="006949E0"/>
    <w:rsid w:val="00694AC5"/>
    <w:rsid w:val="006960E4"/>
    <w:rsid w:val="006963FE"/>
    <w:rsid w:val="006A0639"/>
    <w:rsid w:val="006A0D4E"/>
    <w:rsid w:val="006A1AB1"/>
    <w:rsid w:val="006A1D15"/>
    <w:rsid w:val="006A27DE"/>
    <w:rsid w:val="006A3CDB"/>
    <w:rsid w:val="006A42B1"/>
    <w:rsid w:val="006A4410"/>
    <w:rsid w:val="006A44AF"/>
    <w:rsid w:val="006A50B9"/>
    <w:rsid w:val="006A5410"/>
    <w:rsid w:val="006A6F0C"/>
    <w:rsid w:val="006A706D"/>
    <w:rsid w:val="006A786F"/>
    <w:rsid w:val="006B046F"/>
    <w:rsid w:val="006B0BF6"/>
    <w:rsid w:val="006B153E"/>
    <w:rsid w:val="006B1708"/>
    <w:rsid w:val="006B2C6E"/>
    <w:rsid w:val="006B2C8F"/>
    <w:rsid w:val="006B5348"/>
    <w:rsid w:val="006B5356"/>
    <w:rsid w:val="006B54D0"/>
    <w:rsid w:val="006B79FB"/>
    <w:rsid w:val="006C2988"/>
    <w:rsid w:val="006C32FA"/>
    <w:rsid w:val="006C5B4E"/>
    <w:rsid w:val="006D0601"/>
    <w:rsid w:val="006D0F8A"/>
    <w:rsid w:val="006D1350"/>
    <w:rsid w:val="006D1443"/>
    <w:rsid w:val="006D1680"/>
    <w:rsid w:val="006D2066"/>
    <w:rsid w:val="006D243D"/>
    <w:rsid w:val="006D2627"/>
    <w:rsid w:val="006D2698"/>
    <w:rsid w:val="006D3489"/>
    <w:rsid w:val="006D39B4"/>
    <w:rsid w:val="006D3A25"/>
    <w:rsid w:val="006D4100"/>
    <w:rsid w:val="006D4722"/>
    <w:rsid w:val="006D4885"/>
    <w:rsid w:val="006D4AB4"/>
    <w:rsid w:val="006D530B"/>
    <w:rsid w:val="006D53D0"/>
    <w:rsid w:val="006D625F"/>
    <w:rsid w:val="006D658C"/>
    <w:rsid w:val="006D7027"/>
    <w:rsid w:val="006D7300"/>
    <w:rsid w:val="006D7B5E"/>
    <w:rsid w:val="006D7D5D"/>
    <w:rsid w:val="006D7DEB"/>
    <w:rsid w:val="006E0095"/>
    <w:rsid w:val="006E1A19"/>
    <w:rsid w:val="006E22F4"/>
    <w:rsid w:val="006E30C7"/>
    <w:rsid w:val="006E33E2"/>
    <w:rsid w:val="006E5322"/>
    <w:rsid w:val="006E5BA7"/>
    <w:rsid w:val="006E6575"/>
    <w:rsid w:val="006E685E"/>
    <w:rsid w:val="006F029E"/>
    <w:rsid w:val="006F0302"/>
    <w:rsid w:val="006F1FAA"/>
    <w:rsid w:val="006F4119"/>
    <w:rsid w:val="006F4169"/>
    <w:rsid w:val="006F47DB"/>
    <w:rsid w:val="006F69CD"/>
    <w:rsid w:val="006F6DC4"/>
    <w:rsid w:val="00700955"/>
    <w:rsid w:val="0070125F"/>
    <w:rsid w:val="0070126E"/>
    <w:rsid w:val="007013F1"/>
    <w:rsid w:val="00701812"/>
    <w:rsid w:val="00702E95"/>
    <w:rsid w:val="00703AFD"/>
    <w:rsid w:val="00703E8E"/>
    <w:rsid w:val="00704077"/>
    <w:rsid w:val="0070424F"/>
    <w:rsid w:val="00704D6D"/>
    <w:rsid w:val="00705246"/>
    <w:rsid w:val="00705FFB"/>
    <w:rsid w:val="00706B47"/>
    <w:rsid w:val="00707820"/>
    <w:rsid w:val="00710589"/>
    <w:rsid w:val="007108A5"/>
    <w:rsid w:val="00711AE3"/>
    <w:rsid w:val="0071209A"/>
    <w:rsid w:val="00712CF6"/>
    <w:rsid w:val="00713CE7"/>
    <w:rsid w:val="0071434D"/>
    <w:rsid w:val="00714535"/>
    <w:rsid w:val="00715967"/>
    <w:rsid w:val="007168B4"/>
    <w:rsid w:val="00716A15"/>
    <w:rsid w:val="00717CA6"/>
    <w:rsid w:val="0072005B"/>
    <w:rsid w:val="007201F3"/>
    <w:rsid w:val="00721DEA"/>
    <w:rsid w:val="00723517"/>
    <w:rsid w:val="00723AFC"/>
    <w:rsid w:val="0072436C"/>
    <w:rsid w:val="00724EE2"/>
    <w:rsid w:val="00725401"/>
    <w:rsid w:val="00726B6C"/>
    <w:rsid w:val="00726CD3"/>
    <w:rsid w:val="0072702E"/>
    <w:rsid w:val="00730097"/>
    <w:rsid w:val="00730168"/>
    <w:rsid w:val="007301C0"/>
    <w:rsid w:val="00731E64"/>
    <w:rsid w:val="00731F5D"/>
    <w:rsid w:val="00732317"/>
    <w:rsid w:val="007325B5"/>
    <w:rsid w:val="00733105"/>
    <w:rsid w:val="00734B73"/>
    <w:rsid w:val="00736198"/>
    <w:rsid w:val="0073633E"/>
    <w:rsid w:val="00736741"/>
    <w:rsid w:val="0073694B"/>
    <w:rsid w:val="00737EB3"/>
    <w:rsid w:val="0074000D"/>
    <w:rsid w:val="0074005A"/>
    <w:rsid w:val="007406EA"/>
    <w:rsid w:val="00741007"/>
    <w:rsid w:val="0074173C"/>
    <w:rsid w:val="00741B8D"/>
    <w:rsid w:val="0074239D"/>
    <w:rsid w:val="007429CB"/>
    <w:rsid w:val="00742AE6"/>
    <w:rsid w:val="00743699"/>
    <w:rsid w:val="00743DC4"/>
    <w:rsid w:val="00745827"/>
    <w:rsid w:val="007463A1"/>
    <w:rsid w:val="00747A96"/>
    <w:rsid w:val="00747C0A"/>
    <w:rsid w:val="0075042A"/>
    <w:rsid w:val="007510E9"/>
    <w:rsid w:val="00751774"/>
    <w:rsid w:val="00751C98"/>
    <w:rsid w:val="0075387C"/>
    <w:rsid w:val="007538CA"/>
    <w:rsid w:val="00754496"/>
    <w:rsid w:val="00755404"/>
    <w:rsid w:val="0075651B"/>
    <w:rsid w:val="00756CEC"/>
    <w:rsid w:val="00756EEB"/>
    <w:rsid w:val="0075733D"/>
    <w:rsid w:val="00757FDC"/>
    <w:rsid w:val="00760362"/>
    <w:rsid w:val="0076158C"/>
    <w:rsid w:val="00761CFE"/>
    <w:rsid w:val="00761E46"/>
    <w:rsid w:val="00763465"/>
    <w:rsid w:val="00763E39"/>
    <w:rsid w:val="00764222"/>
    <w:rsid w:val="00765BDF"/>
    <w:rsid w:val="00765C0A"/>
    <w:rsid w:val="00766FEC"/>
    <w:rsid w:val="00767158"/>
    <w:rsid w:val="00767EFF"/>
    <w:rsid w:val="007708FE"/>
    <w:rsid w:val="00770A3F"/>
    <w:rsid w:val="007713E5"/>
    <w:rsid w:val="0077204E"/>
    <w:rsid w:val="00772994"/>
    <w:rsid w:val="00773647"/>
    <w:rsid w:val="007741A6"/>
    <w:rsid w:val="00774EAC"/>
    <w:rsid w:val="007756FC"/>
    <w:rsid w:val="00775F4F"/>
    <w:rsid w:val="00775FB6"/>
    <w:rsid w:val="007771A5"/>
    <w:rsid w:val="00780A4A"/>
    <w:rsid w:val="007813B7"/>
    <w:rsid w:val="00781D1E"/>
    <w:rsid w:val="00781F21"/>
    <w:rsid w:val="00782649"/>
    <w:rsid w:val="00782B64"/>
    <w:rsid w:val="00782E94"/>
    <w:rsid w:val="00784242"/>
    <w:rsid w:val="00784278"/>
    <w:rsid w:val="00784BEC"/>
    <w:rsid w:val="00785686"/>
    <w:rsid w:val="0078667A"/>
    <w:rsid w:val="00787EAD"/>
    <w:rsid w:val="00792384"/>
    <w:rsid w:val="00793016"/>
    <w:rsid w:val="00793192"/>
    <w:rsid w:val="00793C85"/>
    <w:rsid w:val="00794019"/>
    <w:rsid w:val="00794491"/>
    <w:rsid w:val="007945F9"/>
    <w:rsid w:val="007948A5"/>
    <w:rsid w:val="00794B8A"/>
    <w:rsid w:val="00794FC0"/>
    <w:rsid w:val="00796276"/>
    <w:rsid w:val="00796C79"/>
    <w:rsid w:val="00796D65"/>
    <w:rsid w:val="00796DB9"/>
    <w:rsid w:val="00797176"/>
    <w:rsid w:val="00797645"/>
    <w:rsid w:val="007A039E"/>
    <w:rsid w:val="007A05D5"/>
    <w:rsid w:val="007A14AA"/>
    <w:rsid w:val="007A1BA3"/>
    <w:rsid w:val="007A224A"/>
    <w:rsid w:val="007A2EB2"/>
    <w:rsid w:val="007A3636"/>
    <w:rsid w:val="007A4211"/>
    <w:rsid w:val="007A4D86"/>
    <w:rsid w:val="007A5210"/>
    <w:rsid w:val="007A6E70"/>
    <w:rsid w:val="007B0721"/>
    <w:rsid w:val="007B11F8"/>
    <w:rsid w:val="007B18E6"/>
    <w:rsid w:val="007B3157"/>
    <w:rsid w:val="007B3A71"/>
    <w:rsid w:val="007B4514"/>
    <w:rsid w:val="007B49FF"/>
    <w:rsid w:val="007B4D20"/>
    <w:rsid w:val="007B5BF8"/>
    <w:rsid w:val="007B5DFD"/>
    <w:rsid w:val="007B6133"/>
    <w:rsid w:val="007B6E54"/>
    <w:rsid w:val="007B701F"/>
    <w:rsid w:val="007B72DE"/>
    <w:rsid w:val="007B7515"/>
    <w:rsid w:val="007C0D82"/>
    <w:rsid w:val="007C14E5"/>
    <w:rsid w:val="007C32A3"/>
    <w:rsid w:val="007C33AE"/>
    <w:rsid w:val="007C4422"/>
    <w:rsid w:val="007C4A2C"/>
    <w:rsid w:val="007C62E2"/>
    <w:rsid w:val="007C6DF9"/>
    <w:rsid w:val="007C7088"/>
    <w:rsid w:val="007C7AE1"/>
    <w:rsid w:val="007D05A7"/>
    <w:rsid w:val="007D0643"/>
    <w:rsid w:val="007D0C37"/>
    <w:rsid w:val="007D0ED1"/>
    <w:rsid w:val="007D1AA8"/>
    <w:rsid w:val="007D238C"/>
    <w:rsid w:val="007D3264"/>
    <w:rsid w:val="007D37A8"/>
    <w:rsid w:val="007D3895"/>
    <w:rsid w:val="007D3A97"/>
    <w:rsid w:val="007D3F53"/>
    <w:rsid w:val="007D423C"/>
    <w:rsid w:val="007D5103"/>
    <w:rsid w:val="007D52D4"/>
    <w:rsid w:val="007D5676"/>
    <w:rsid w:val="007D6644"/>
    <w:rsid w:val="007D6A46"/>
    <w:rsid w:val="007D6FC2"/>
    <w:rsid w:val="007D7437"/>
    <w:rsid w:val="007E07FD"/>
    <w:rsid w:val="007E0C36"/>
    <w:rsid w:val="007E0CF8"/>
    <w:rsid w:val="007E0D3E"/>
    <w:rsid w:val="007E0DE2"/>
    <w:rsid w:val="007E1BAB"/>
    <w:rsid w:val="007E283E"/>
    <w:rsid w:val="007E34E3"/>
    <w:rsid w:val="007E358E"/>
    <w:rsid w:val="007E35C5"/>
    <w:rsid w:val="007E3659"/>
    <w:rsid w:val="007E3AA9"/>
    <w:rsid w:val="007E4399"/>
    <w:rsid w:val="007E458A"/>
    <w:rsid w:val="007E4F1F"/>
    <w:rsid w:val="007E5070"/>
    <w:rsid w:val="007E5FBB"/>
    <w:rsid w:val="007E7388"/>
    <w:rsid w:val="007E739D"/>
    <w:rsid w:val="007E767F"/>
    <w:rsid w:val="007F09A4"/>
    <w:rsid w:val="007F11AF"/>
    <w:rsid w:val="007F1736"/>
    <w:rsid w:val="007F1B26"/>
    <w:rsid w:val="007F2D73"/>
    <w:rsid w:val="007F3713"/>
    <w:rsid w:val="007F3C25"/>
    <w:rsid w:val="007F4301"/>
    <w:rsid w:val="007F4516"/>
    <w:rsid w:val="007F6E6E"/>
    <w:rsid w:val="007F70EA"/>
    <w:rsid w:val="007F72B0"/>
    <w:rsid w:val="007F72F1"/>
    <w:rsid w:val="007F7B0A"/>
    <w:rsid w:val="008004C1"/>
    <w:rsid w:val="008006F7"/>
    <w:rsid w:val="00800735"/>
    <w:rsid w:val="00800D5A"/>
    <w:rsid w:val="00801CF1"/>
    <w:rsid w:val="00801D95"/>
    <w:rsid w:val="00801E43"/>
    <w:rsid w:val="008023F7"/>
    <w:rsid w:val="00802F55"/>
    <w:rsid w:val="008030E7"/>
    <w:rsid w:val="00803355"/>
    <w:rsid w:val="00803ABD"/>
    <w:rsid w:val="00806400"/>
    <w:rsid w:val="00806640"/>
    <w:rsid w:val="00806989"/>
    <w:rsid w:val="008069A4"/>
    <w:rsid w:val="0080706C"/>
    <w:rsid w:val="008070B3"/>
    <w:rsid w:val="0081022C"/>
    <w:rsid w:val="008113AA"/>
    <w:rsid w:val="00811ECB"/>
    <w:rsid w:val="008125CE"/>
    <w:rsid w:val="008137A2"/>
    <w:rsid w:val="0081437B"/>
    <w:rsid w:val="00814B4A"/>
    <w:rsid w:val="008150FE"/>
    <w:rsid w:val="008155AA"/>
    <w:rsid w:val="0081584D"/>
    <w:rsid w:val="00817DB9"/>
    <w:rsid w:val="0082023D"/>
    <w:rsid w:val="00820411"/>
    <w:rsid w:val="008211C6"/>
    <w:rsid w:val="0082200E"/>
    <w:rsid w:val="008220D7"/>
    <w:rsid w:val="0082245F"/>
    <w:rsid w:val="008230BC"/>
    <w:rsid w:val="008235B9"/>
    <w:rsid w:val="00824457"/>
    <w:rsid w:val="00824CD9"/>
    <w:rsid w:val="008251E8"/>
    <w:rsid w:val="00826CA8"/>
    <w:rsid w:val="0083043F"/>
    <w:rsid w:val="00831DDE"/>
    <w:rsid w:val="00832C68"/>
    <w:rsid w:val="00832EB9"/>
    <w:rsid w:val="008337C3"/>
    <w:rsid w:val="00834C30"/>
    <w:rsid w:val="008356DF"/>
    <w:rsid w:val="00835F56"/>
    <w:rsid w:val="00836219"/>
    <w:rsid w:val="0084026D"/>
    <w:rsid w:val="00840F3B"/>
    <w:rsid w:val="00841613"/>
    <w:rsid w:val="00841E1C"/>
    <w:rsid w:val="008434B0"/>
    <w:rsid w:val="0084441D"/>
    <w:rsid w:val="00846B29"/>
    <w:rsid w:val="00846F54"/>
    <w:rsid w:val="00846F85"/>
    <w:rsid w:val="00847822"/>
    <w:rsid w:val="008506F5"/>
    <w:rsid w:val="008508C7"/>
    <w:rsid w:val="008509B4"/>
    <w:rsid w:val="008521E9"/>
    <w:rsid w:val="00852B96"/>
    <w:rsid w:val="008533F4"/>
    <w:rsid w:val="008534EE"/>
    <w:rsid w:val="00853BC3"/>
    <w:rsid w:val="00853CD9"/>
    <w:rsid w:val="008555FC"/>
    <w:rsid w:val="008557A3"/>
    <w:rsid w:val="00855FFE"/>
    <w:rsid w:val="00856176"/>
    <w:rsid w:val="00857A47"/>
    <w:rsid w:val="00857A56"/>
    <w:rsid w:val="00860FCD"/>
    <w:rsid w:val="008626D6"/>
    <w:rsid w:val="008636D3"/>
    <w:rsid w:val="00863B24"/>
    <w:rsid w:val="00864733"/>
    <w:rsid w:val="00864A48"/>
    <w:rsid w:val="00865053"/>
    <w:rsid w:val="008650AB"/>
    <w:rsid w:val="00865510"/>
    <w:rsid w:val="00865A70"/>
    <w:rsid w:val="00865CEC"/>
    <w:rsid w:val="0086629B"/>
    <w:rsid w:val="0086631F"/>
    <w:rsid w:val="00870AA2"/>
    <w:rsid w:val="00870C5A"/>
    <w:rsid w:val="00870DB9"/>
    <w:rsid w:val="0087154B"/>
    <w:rsid w:val="0087213C"/>
    <w:rsid w:val="00872219"/>
    <w:rsid w:val="00873232"/>
    <w:rsid w:val="00873B4D"/>
    <w:rsid w:val="00874568"/>
    <w:rsid w:val="0087507F"/>
    <w:rsid w:val="00875092"/>
    <w:rsid w:val="008762B0"/>
    <w:rsid w:val="00876355"/>
    <w:rsid w:val="008768AD"/>
    <w:rsid w:val="00876D3C"/>
    <w:rsid w:val="008772D0"/>
    <w:rsid w:val="008774DE"/>
    <w:rsid w:val="0088037A"/>
    <w:rsid w:val="00880873"/>
    <w:rsid w:val="00880EDF"/>
    <w:rsid w:val="0088127B"/>
    <w:rsid w:val="00881575"/>
    <w:rsid w:val="00881D34"/>
    <w:rsid w:val="008836C4"/>
    <w:rsid w:val="00883CE6"/>
    <w:rsid w:val="00885B75"/>
    <w:rsid w:val="008862FD"/>
    <w:rsid w:val="00886E82"/>
    <w:rsid w:val="00887113"/>
    <w:rsid w:val="0089110E"/>
    <w:rsid w:val="0089253F"/>
    <w:rsid w:val="00892692"/>
    <w:rsid w:val="00893D0E"/>
    <w:rsid w:val="00893EEA"/>
    <w:rsid w:val="00894FDB"/>
    <w:rsid w:val="00895142"/>
    <w:rsid w:val="008956B7"/>
    <w:rsid w:val="00895AF6"/>
    <w:rsid w:val="00896C8B"/>
    <w:rsid w:val="00896E02"/>
    <w:rsid w:val="0089770F"/>
    <w:rsid w:val="00897C90"/>
    <w:rsid w:val="008A07B3"/>
    <w:rsid w:val="008A412F"/>
    <w:rsid w:val="008A4602"/>
    <w:rsid w:val="008A4F28"/>
    <w:rsid w:val="008A5311"/>
    <w:rsid w:val="008A53BB"/>
    <w:rsid w:val="008A555A"/>
    <w:rsid w:val="008A5AD4"/>
    <w:rsid w:val="008A61ED"/>
    <w:rsid w:val="008A6327"/>
    <w:rsid w:val="008A7EAD"/>
    <w:rsid w:val="008B198B"/>
    <w:rsid w:val="008B1B22"/>
    <w:rsid w:val="008B38A4"/>
    <w:rsid w:val="008B3A8E"/>
    <w:rsid w:val="008B44A3"/>
    <w:rsid w:val="008B45B0"/>
    <w:rsid w:val="008B4B57"/>
    <w:rsid w:val="008B7130"/>
    <w:rsid w:val="008B7F6E"/>
    <w:rsid w:val="008C0117"/>
    <w:rsid w:val="008C0AC4"/>
    <w:rsid w:val="008C0FCE"/>
    <w:rsid w:val="008C14AD"/>
    <w:rsid w:val="008C15B1"/>
    <w:rsid w:val="008C24E2"/>
    <w:rsid w:val="008C2F59"/>
    <w:rsid w:val="008C303E"/>
    <w:rsid w:val="008C31F5"/>
    <w:rsid w:val="008C3EEC"/>
    <w:rsid w:val="008C457F"/>
    <w:rsid w:val="008C4C49"/>
    <w:rsid w:val="008C4DA7"/>
    <w:rsid w:val="008C5B96"/>
    <w:rsid w:val="008C70B6"/>
    <w:rsid w:val="008D0001"/>
    <w:rsid w:val="008D0A55"/>
    <w:rsid w:val="008D0BE8"/>
    <w:rsid w:val="008D106C"/>
    <w:rsid w:val="008D184C"/>
    <w:rsid w:val="008D198C"/>
    <w:rsid w:val="008D257D"/>
    <w:rsid w:val="008D2F6E"/>
    <w:rsid w:val="008D5280"/>
    <w:rsid w:val="008D5BC4"/>
    <w:rsid w:val="008D64DA"/>
    <w:rsid w:val="008D677E"/>
    <w:rsid w:val="008D6C92"/>
    <w:rsid w:val="008E0926"/>
    <w:rsid w:val="008E0A8D"/>
    <w:rsid w:val="008E21C1"/>
    <w:rsid w:val="008E2C11"/>
    <w:rsid w:val="008E3044"/>
    <w:rsid w:val="008E3E81"/>
    <w:rsid w:val="008E421B"/>
    <w:rsid w:val="008E4DB8"/>
    <w:rsid w:val="008E5228"/>
    <w:rsid w:val="008E602D"/>
    <w:rsid w:val="008E6DB5"/>
    <w:rsid w:val="008E6E0C"/>
    <w:rsid w:val="008E76A1"/>
    <w:rsid w:val="008E7CF2"/>
    <w:rsid w:val="008E7DC8"/>
    <w:rsid w:val="008E7F93"/>
    <w:rsid w:val="008F0121"/>
    <w:rsid w:val="008F06AB"/>
    <w:rsid w:val="008F110D"/>
    <w:rsid w:val="008F2BCB"/>
    <w:rsid w:val="008F33F1"/>
    <w:rsid w:val="008F35BC"/>
    <w:rsid w:val="008F4247"/>
    <w:rsid w:val="008F5778"/>
    <w:rsid w:val="008F5C23"/>
    <w:rsid w:val="008F5F06"/>
    <w:rsid w:val="008F6560"/>
    <w:rsid w:val="008F6786"/>
    <w:rsid w:val="008F7214"/>
    <w:rsid w:val="008F7331"/>
    <w:rsid w:val="00900AE1"/>
    <w:rsid w:val="0090101F"/>
    <w:rsid w:val="009011DF"/>
    <w:rsid w:val="00901885"/>
    <w:rsid w:val="00901EB7"/>
    <w:rsid w:val="0090295D"/>
    <w:rsid w:val="00903DB5"/>
    <w:rsid w:val="00903E37"/>
    <w:rsid w:val="00904264"/>
    <w:rsid w:val="009046FA"/>
    <w:rsid w:val="0090535C"/>
    <w:rsid w:val="00905D9A"/>
    <w:rsid w:val="00907957"/>
    <w:rsid w:val="0091107C"/>
    <w:rsid w:val="0091191D"/>
    <w:rsid w:val="00911AB5"/>
    <w:rsid w:val="009120F5"/>
    <w:rsid w:val="0091338D"/>
    <w:rsid w:val="00914377"/>
    <w:rsid w:val="009148AA"/>
    <w:rsid w:val="009151B1"/>
    <w:rsid w:val="009152DF"/>
    <w:rsid w:val="00915683"/>
    <w:rsid w:val="00915FAF"/>
    <w:rsid w:val="009172B5"/>
    <w:rsid w:val="00917772"/>
    <w:rsid w:val="0092020E"/>
    <w:rsid w:val="009205B3"/>
    <w:rsid w:val="00920E30"/>
    <w:rsid w:val="00920EE8"/>
    <w:rsid w:val="00921A73"/>
    <w:rsid w:val="00921BFD"/>
    <w:rsid w:val="00921ED5"/>
    <w:rsid w:val="00923458"/>
    <w:rsid w:val="00923DD5"/>
    <w:rsid w:val="00924A0B"/>
    <w:rsid w:val="00924ACD"/>
    <w:rsid w:val="0092540D"/>
    <w:rsid w:val="00925481"/>
    <w:rsid w:val="009256C7"/>
    <w:rsid w:val="00925BD8"/>
    <w:rsid w:val="00925E40"/>
    <w:rsid w:val="00926793"/>
    <w:rsid w:val="009272C8"/>
    <w:rsid w:val="009276FB"/>
    <w:rsid w:val="0093084D"/>
    <w:rsid w:val="00931104"/>
    <w:rsid w:val="00931875"/>
    <w:rsid w:val="009323A1"/>
    <w:rsid w:val="00933DBD"/>
    <w:rsid w:val="00936447"/>
    <w:rsid w:val="00937ADB"/>
    <w:rsid w:val="00940213"/>
    <w:rsid w:val="00940590"/>
    <w:rsid w:val="009409F0"/>
    <w:rsid w:val="00940B8A"/>
    <w:rsid w:val="00940B91"/>
    <w:rsid w:val="00941035"/>
    <w:rsid w:val="00941216"/>
    <w:rsid w:val="009420AB"/>
    <w:rsid w:val="009427B5"/>
    <w:rsid w:val="00942E2C"/>
    <w:rsid w:val="009439EA"/>
    <w:rsid w:val="00944AE0"/>
    <w:rsid w:val="009453B7"/>
    <w:rsid w:val="009454DD"/>
    <w:rsid w:val="00946202"/>
    <w:rsid w:val="00946F07"/>
    <w:rsid w:val="009509DB"/>
    <w:rsid w:val="00951CDD"/>
    <w:rsid w:val="009528A0"/>
    <w:rsid w:val="0095301D"/>
    <w:rsid w:val="00953178"/>
    <w:rsid w:val="00954559"/>
    <w:rsid w:val="00954587"/>
    <w:rsid w:val="009557AF"/>
    <w:rsid w:val="009558F2"/>
    <w:rsid w:val="0095592F"/>
    <w:rsid w:val="00956602"/>
    <w:rsid w:val="00957568"/>
    <w:rsid w:val="009609C2"/>
    <w:rsid w:val="00960EC9"/>
    <w:rsid w:val="009612F2"/>
    <w:rsid w:val="009613D3"/>
    <w:rsid w:val="0096152A"/>
    <w:rsid w:val="009617B1"/>
    <w:rsid w:val="00961AF1"/>
    <w:rsid w:val="00961C9B"/>
    <w:rsid w:val="0096231B"/>
    <w:rsid w:val="009625C1"/>
    <w:rsid w:val="00963209"/>
    <w:rsid w:val="0096409D"/>
    <w:rsid w:val="0096509F"/>
    <w:rsid w:val="009650C3"/>
    <w:rsid w:val="009653DE"/>
    <w:rsid w:val="00965663"/>
    <w:rsid w:val="00965752"/>
    <w:rsid w:val="00965F24"/>
    <w:rsid w:val="00965F7A"/>
    <w:rsid w:val="00966D39"/>
    <w:rsid w:val="00966F71"/>
    <w:rsid w:val="00967A5F"/>
    <w:rsid w:val="00967ABF"/>
    <w:rsid w:val="00967F1C"/>
    <w:rsid w:val="0097068E"/>
    <w:rsid w:val="009706BA"/>
    <w:rsid w:val="00971051"/>
    <w:rsid w:val="0097122D"/>
    <w:rsid w:val="009713F3"/>
    <w:rsid w:val="00971692"/>
    <w:rsid w:val="009717AD"/>
    <w:rsid w:val="00972293"/>
    <w:rsid w:val="009724E2"/>
    <w:rsid w:val="00972A82"/>
    <w:rsid w:val="00973307"/>
    <w:rsid w:val="00973B15"/>
    <w:rsid w:val="00973D50"/>
    <w:rsid w:val="009742AC"/>
    <w:rsid w:val="0097480A"/>
    <w:rsid w:val="00976A1A"/>
    <w:rsid w:val="00976ABE"/>
    <w:rsid w:val="00977723"/>
    <w:rsid w:val="00977C4F"/>
    <w:rsid w:val="00980D5D"/>
    <w:rsid w:val="009832AC"/>
    <w:rsid w:val="00983B90"/>
    <w:rsid w:val="009851EE"/>
    <w:rsid w:val="00985F74"/>
    <w:rsid w:val="00985FFA"/>
    <w:rsid w:val="00986052"/>
    <w:rsid w:val="00986164"/>
    <w:rsid w:val="009868A3"/>
    <w:rsid w:val="0098701A"/>
    <w:rsid w:val="00987496"/>
    <w:rsid w:val="00987B13"/>
    <w:rsid w:val="009900EE"/>
    <w:rsid w:val="0099083F"/>
    <w:rsid w:val="00990ACF"/>
    <w:rsid w:val="00991469"/>
    <w:rsid w:val="009916C1"/>
    <w:rsid w:val="00991911"/>
    <w:rsid w:val="00992092"/>
    <w:rsid w:val="009928EA"/>
    <w:rsid w:val="00993D2B"/>
    <w:rsid w:val="0099561D"/>
    <w:rsid w:val="00995D61"/>
    <w:rsid w:val="009961E7"/>
    <w:rsid w:val="009964E5"/>
    <w:rsid w:val="00996B38"/>
    <w:rsid w:val="009974FD"/>
    <w:rsid w:val="00997F27"/>
    <w:rsid w:val="009A012A"/>
    <w:rsid w:val="009A0237"/>
    <w:rsid w:val="009A0F46"/>
    <w:rsid w:val="009A211D"/>
    <w:rsid w:val="009A277A"/>
    <w:rsid w:val="009A29E8"/>
    <w:rsid w:val="009A2E1B"/>
    <w:rsid w:val="009A3135"/>
    <w:rsid w:val="009A3167"/>
    <w:rsid w:val="009A39F9"/>
    <w:rsid w:val="009A4A56"/>
    <w:rsid w:val="009A544C"/>
    <w:rsid w:val="009A5A00"/>
    <w:rsid w:val="009A7531"/>
    <w:rsid w:val="009A783F"/>
    <w:rsid w:val="009A7A0A"/>
    <w:rsid w:val="009B0198"/>
    <w:rsid w:val="009B1CDE"/>
    <w:rsid w:val="009B1D92"/>
    <w:rsid w:val="009B2DB3"/>
    <w:rsid w:val="009B3074"/>
    <w:rsid w:val="009B3417"/>
    <w:rsid w:val="009B341A"/>
    <w:rsid w:val="009B3F6E"/>
    <w:rsid w:val="009B4230"/>
    <w:rsid w:val="009B4687"/>
    <w:rsid w:val="009B52DA"/>
    <w:rsid w:val="009B5EC0"/>
    <w:rsid w:val="009B65C0"/>
    <w:rsid w:val="009B69AB"/>
    <w:rsid w:val="009B6B2F"/>
    <w:rsid w:val="009B7109"/>
    <w:rsid w:val="009B7C31"/>
    <w:rsid w:val="009C0982"/>
    <w:rsid w:val="009C20E2"/>
    <w:rsid w:val="009C2CF0"/>
    <w:rsid w:val="009C3B2A"/>
    <w:rsid w:val="009C3F02"/>
    <w:rsid w:val="009C4192"/>
    <w:rsid w:val="009C448A"/>
    <w:rsid w:val="009C483C"/>
    <w:rsid w:val="009C48DF"/>
    <w:rsid w:val="009C5007"/>
    <w:rsid w:val="009C5E74"/>
    <w:rsid w:val="009C66C6"/>
    <w:rsid w:val="009D05B6"/>
    <w:rsid w:val="009D13A8"/>
    <w:rsid w:val="009D15BA"/>
    <w:rsid w:val="009D18CA"/>
    <w:rsid w:val="009D2A9B"/>
    <w:rsid w:val="009D3607"/>
    <w:rsid w:val="009D4144"/>
    <w:rsid w:val="009D4A48"/>
    <w:rsid w:val="009D51E4"/>
    <w:rsid w:val="009D5D7E"/>
    <w:rsid w:val="009D72FC"/>
    <w:rsid w:val="009E0122"/>
    <w:rsid w:val="009E0748"/>
    <w:rsid w:val="009E0929"/>
    <w:rsid w:val="009E1323"/>
    <w:rsid w:val="009E19B0"/>
    <w:rsid w:val="009E1CF4"/>
    <w:rsid w:val="009E2D27"/>
    <w:rsid w:val="009E3185"/>
    <w:rsid w:val="009E3F4B"/>
    <w:rsid w:val="009E4034"/>
    <w:rsid w:val="009E44A1"/>
    <w:rsid w:val="009E7484"/>
    <w:rsid w:val="009E7BC5"/>
    <w:rsid w:val="009E7D46"/>
    <w:rsid w:val="009E7FC3"/>
    <w:rsid w:val="009F1241"/>
    <w:rsid w:val="009F13AD"/>
    <w:rsid w:val="009F151F"/>
    <w:rsid w:val="009F18C2"/>
    <w:rsid w:val="009F192F"/>
    <w:rsid w:val="009F1E10"/>
    <w:rsid w:val="009F2250"/>
    <w:rsid w:val="009F2395"/>
    <w:rsid w:val="009F27F4"/>
    <w:rsid w:val="009F2B14"/>
    <w:rsid w:val="009F4635"/>
    <w:rsid w:val="009F5871"/>
    <w:rsid w:val="009F5907"/>
    <w:rsid w:val="009F5D2A"/>
    <w:rsid w:val="009F6457"/>
    <w:rsid w:val="00A0075E"/>
    <w:rsid w:val="00A00CBE"/>
    <w:rsid w:val="00A00D88"/>
    <w:rsid w:val="00A00F53"/>
    <w:rsid w:val="00A010C3"/>
    <w:rsid w:val="00A0142C"/>
    <w:rsid w:val="00A0145E"/>
    <w:rsid w:val="00A02B71"/>
    <w:rsid w:val="00A02BB1"/>
    <w:rsid w:val="00A02F82"/>
    <w:rsid w:val="00A0614D"/>
    <w:rsid w:val="00A068DA"/>
    <w:rsid w:val="00A10C1D"/>
    <w:rsid w:val="00A10DFA"/>
    <w:rsid w:val="00A10E77"/>
    <w:rsid w:val="00A11354"/>
    <w:rsid w:val="00A11780"/>
    <w:rsid w:val="00A11F04"/>
    <w:rsid w:val="00A1217C"/>
    <w:rsid w:val="00A12946"/>
    <w:rsid w:val="00A1296F"/>
    <w:rsid w:val="00A1300C"/>
    <w:rsid w:val="00A1315D"/>
    <w:rsid w:val="00A132E0"/>
    <w:rsid w:val="00A136DA"/>
    <w:rsid w:val="00A1390D"/>
    <w:rsid w:val="00A13E80"/>
    <w:rsid w:val="00A13F7C"/>
    <w:rsid w:val="00A1632B"/>
    <w:rsid w:val="00A16691"/>
    <w:rsid w:val="00A16753"/>
    <w:rsid w:val="00A16E51"/>
    <w:rsid w:val="00A20384"/>
    <w:rsid w:val="00A204EF"/>
    <w:rsid w:val="00A208E0"/>
    <w:rsid w:val="00A20D9F"/>
    <w:rsid w:val="00A22558"/>
    <w:rsid w:val="00A225CC"/>
    <w:rsid w:val="00A23C43"/>
    <w:rsid w:val="00A244ED"/>
    <w:rsid w:val="00A24B03"/>
    <w:rsid w:val="00A251DD"/>
    <w:rsid w:val="00A25941"/>
    <w:rsid w:val="00A25BA5"/>
    <w:rsid w:val="00A25E49"/>
    <w:rsid w:val="00A269C7"/>
    <w:rsid w:val="00A26AAF"/>
    <w:rsid w:val="00A26F78"/>
    <w:rsid w:val="00A27A54"/>
    <w:rsid w:val="00A304A9"/>
    <w:rsid w:val="00A30D04"/>
    <w:rsid w:val="00A30EC8"/>
    <w:rsid w:val="00A31187"/>
    <w:rsid w:val="00A3163B"/>
    <w:rsid w:val="00A32540"/>
    <w:rsid w:val="00A326C6"/>
    <w:rsid w:val="00A33CC2"/>
    <w:rsid w:val="00A34C60"/>
    <w:rsid w:val="00A34FF1"/>
    <w:rsid w:val="00A351C0"/>
    <w:rsid w:val="00A358DA"/>
    <w:rsid w:val="00A35AC2"/>
    <w:rsid w:val="00A3628B"/>
    <w:rsid w:val="00A374EB"/>
    <w:rsid w:val="00A37C3C"/>
    <w:rsid w:val="00A37E75"/>
    <w:rsid w:val="00A37EB4"/>
    <w:rsid w:val="00A40185"/>
    <w:rsid w:val="00A417E0"/>
    <w:rsid w:val="00A41E98"/>
    <w:rsid w:val="00A426D5"/>
    <w:rsid w:val="00A43925"/>
    <w:rsid w:val="00A439C5"/>
    <w:rsid w:val="00A43EA6"/>
    <w:rsid w:val="00A44E84"/>
    <w:rsid w:val="00A45CD9"/>
    <w:rsid w:val="00A4625D"/>
    <w:rsid w:val="00A46888"/>
    <w:rsid w:val="00A50052"/>
    <w:rsid w:val="00A504C3"/>
    <w:rsid w:val="00A50BC4"/>
    <w:rsid w:val="00A51131"/>
    <w:rsid w:val="00A519E7"/>
    <w:rsid w:val="00A51E9D"/>
    <w:rsid w:val="00A52585"/>
    <w:rsid w:val="00A52AA2"/>
    <w:rsid w:val="00A53F07"/>
    <w:rsid w:val="00A54B35"/>
    <w:rsid w:val="00A54FCF"/>
    <w:rsid w:val="00A56ECC"/>
    <w:rsid w:val="00A6035E"/>
    <w:rsid w:val="00A605A0"/>
    <w:rsid w:val="00A621D4"/>
    <w:rsid w:val="00A624F0"/>
    <w:rsid w:val="00A629BF"/>
    <w:rsid w:val="00A62CCB"/>
    <w:rsid w:val="00A63804"/>
    <w:rsid w:val="00A63BB8"/>
    <w:rsid w:val="00A6431D"/>
    <w:rsid w:val="00A653FE"/>
    <w:rsid w:val="00A6547E"/>
    <w:rsid w:val="00A657A9"/>
    <w:rsid w:val="00A660BC"/>
    <w:rsid w:val="00A6668B"/>
    <w:rsid w:val="00A668BC"/>
    <w:rsid w:val="00A67B39"/>
    <w:rsid w:val="00A67C42"/>
    <w:rsid w:val="00A700F1"/>
    <w:rsid w:val="00A70117"/>
    <w:rsid w:val="00A70A4C"/>
    <w:rsid w:val="00A71319"/>
    <w:rsid w:val="00A71391"/>
    <w:rsid w:val="00A71B61"/>
    <w:rsid w:val="00A7219D"/>
    <w:rsid w:val="00A725A3"/>
    <w:rsid w:val="00A726B4"/>
    <w:rsid w:val="00A732A6"/>
    <w:rsid w:val="00A7401F"/>
    <w:rsid w:val="00A75840"/>
    <w:rsid w:val="00A76EEA"/>
    <w:rsid w:val="00A77FB3"/>
    <w:rsid w:val="00A802DA"/>
    <w:rsid w:val="00A808A7"/>
    <w:rsid w:val="00A80B52"/>
    <w:rsid w:val="00A8289F"/>
    <w:rsid w:val="00A82FE2"/>
    <w:rsid w:val="00A83CE6"/>
    <w:rsid w:val="00A83D6C"/>
    <w:rsid w:val="00A841D5"/>
    <w:rsid w:val="00A8465A"/>
    <w:rsid w:val="00A852D7"/>
    <w:rsid w:val="00A85C50"/>
    <w:rsid w:val="00A875C8"/>
    <w:rsid w:val="00A8770B"/>
    <w:rsid w:val="00A87886"/>
    <w:rsid w:val="00A9018C"/>
    <w:rsid w:val="00A903E9"/>
    <w:rsid w:val="00A916D5"/>
    <w:rsid w:val="00A9195A"/>
    <w:rsid w:val="00A920C5"/>
    <w:rsid w:val="00A92A24"/>
    <w:rsid w:val="00A93D11"/>
    <w:rsid w:val="00A93E56"/>
    <w:rsid w:val="00A94A51"/>
    <w:rsid w:val="00A94B23"/>
    <w:rsid w:val="00A94DC9"/>
    <w:rsid w:val="00A94F89"/>
    <w:rsid w:val="00A94F95"/>
    <w:rsid w:val="00A96172"/>
    <w:rsid w:val="00A96465"/>
    <w:rsid w:val="00A970C3"/>
    <w:rsid w:val="00A97BB3"/>
    <w:rsid w:val="00AA0DA0"/>
    <w:rsid w:val="00AA1935"/>
    <w:rsid w:val="00AA2067"/>
    <w:rsid w:val="00AA284F"/>
    <w:rsid w:val="00AA33C4"/>
    <w:rsid w:val="00AA37B6"/>
    <w:rsid w:val="00AA41C3"/>
    <w:rsid w:val="00AA4A9F"/>
    <w:rsid w:val="00AA65DE"/>
    <w:rsid w:val="00AA6702"/>
    <w:rsid w:val="00AA7C0B"/>
    <w:rsid w:val="00AA7D52"/>
    <w:rsid w:val="00AA7F69"/>
    <w:rsid w:val="00AB1BAE"/>
    <w:rsid w:val="00AB21B5"/>
    <w:rsid w:val="00AB2A93"/>
    <w:rsid w:val="00AB2C03"/>
    <w:rsid w:val="00AB3DE1"/>
    <w:rsid w:val="00AB4445"/>
    <w:rsid w:val="00AB50E7"/>
    <w:rsid w:val="00AB51F4"/>
    <w:rsid w:val="00AB58DF"/>
    <w:rsid w:val="00AB600C"/>
    <w:rsid w:val="00AB6274"/>
    <w:rsid w:val="00AB64B3"/>
    <w:rsid w:val="00AB6A09"/>
    <w:rsid w:val="00AB6DA7"/>
    <w:rsid w:val="00AC0525"/>
    <w:rsid w:val="00AC06E4"/>
    <w:rsid w:val="00AC3312"/>
    <w:rsid w:val="00AC373A"/>
    <w:rsid w:val="00AC3758"/>
    <w:rsid w:val="00AC3932"/>
    <w:rsid w:val="00AC42FC"/>
    <w:rsid w:val="00AC44B7"/>
    <w:rsid w:val="00AC45D2"/>
    <w:rsid w:val="00AC5027"/>
    <w:rsid w:val="00AC544A"/>
    <w:rsid w:val="00AC593A"/>
    <w:rsid w:val="00AC60D8"/>
    <w:rsid w:val="00AC66AC"/>
    <w:rsid w:val="00AC670A"/>
    <w:rsid w:val="00AC71DD"/>
    <w:rsid w:val="00AC7B7C"/>
    <w:rsid w:val="00AC7DD5"/>
    <w:rsid w:val="00AD0926"/>
    <w:rsid w:val="00AD1104"/>
    <w:rsid w:val="00AD14F1"/>
    <w:rsid w:val="00AD1B3C"/>
    <w:rsid w:val="00AD25A7"/>
    <w:rsid w:val="00AD2C29"/>
    <w:rsid w:val="00AD3330"/>
    <w:rsid w:val="00AD473E"/>
    <w:rsid w:val="00AD4755"/>
    <w:rsid w:val="00AD512E"/>
    <w:rsid w:val="00AD5BD3"/>
    <w:rsid w:val="00AD6107"/>
    <w:rsid w:val="00AD6AC2"/>
    <w:rsid w:val="00AD7157"/>
    <w:rsid w:val="00AE0517"/>
    <w:rsid w:val="00AE09B6"/>
    <w:rsid w:val="00AE0C7F"/>
    <w:rsid w:val="00AE0F15"/>
    <w:rsid w:val="00AE1D01"/>
    <w:rsid w:val="00AE24D4"/>
    <w:rsid w:val="00AE24DF"/>
    <w:rsid w:val="00AE2C16"/>
    <w:rsid w:val="00AE2F91"/>
    <w:rsid w:val="00AE307E"/>
    <w:rsid w:val="00AE30EB"/>
    <w:rsid w:val="00AE3632"/>
    <w:rsid w:val="00AE3B13"/>
    <w:rsid w:val="00AE44EB"/>
    <w:rsid w:val="00AE4516"/>
    <w:rsid w:val="00AE4B63"/>
    <w:rsid w:val="00AE5226"/>
    <w:rsid w:val="00AE531C"/>
    <w:rsid w:val="00AE5E15"/>
    <w:rsid w:val="00AE669B"/>
    <w:rsid w:val="00AE6C9E"/>
    <w:rsid w:val="00AE6DEE"/>
    <w:rsid w:val="00AE6EFD"/>
    <w:rsid w:val="00AE7357"/>
    <w:rsid w:val="00AE7834"/>
    <w:rsid w:val="00AE793F"/>
    <w:rsid w:val="00AF00C7"/>
    <w:rsid w:val="00AF0519"/>
    <w:rsid w:val="00AF0CBD"/>
    <w:rsid w:val="00AF0F3B"/>
    <w:rsid w:val="00AF11EE"/>
    <w:rsid w:val="00AF14D5"/>
    <w:rsid w:val="00AF18D5"/>
    <w:rsid w:val="00AF19B2"/>
    <w:rsid w:val="00AF397C"/>
    <w:rsid w:val="00AF40AB"/>
    <w:rsid w:val="00AF42CC"/>
    <w:rsid w:val="00AF4B3B"/>
    <w:rsid w:val="00AF4E96"/>
    <w:rsid w:val="00AF5117"/>
    <w:rsid w:val="00AF5C25"/>
    <w:rsid w:val="00AF7BA2"/>
    <w:rsid w:val="00B0073D"/>
    <w:rsid w:val="00B00B69"/>
    <w:rsid w:val="00B01300"/>
    <w:rsid w:val="00B0203F"/>
    <w:rsid w:val="00B02141"/>
    <w:rsid w:val="00B037F5"/>
    <w:rsid w:val="00B03B2B"/>
    <w:rsid w:val="00B0420F"/>
    <w:rsid w:val="00B045BE"/>
    <w:rsid w:val="00B04890"/>
    <w:rsid w:val="00B049C0"/>
    <w:rsid w:val="00B04D2A"/>
    <w:rsid w:val="00B07177"/>
    <w:rsid w:val="00B07711"/>
    <w:rsid w:val="00B1063A"/>
    <w:rsid w:val="00B10946"/>
    <w:rsid w:val="00B112EA"/>
    <w:rsid w:val="00B127D4"/>
    <w:rsid w:val="00B12830"/>
    <w:rsid w:val="00B12981"/>
    <w:rsid w:val="00B12CE3"/>
    <w:rsid w:val="00B12D23"/>
    <w:rsid w:val="00B13580"/>
    <w:rsid w:val="00B15C73"/>
    <w:rsid w:val="00B17A0A"/>
    <w:rsid w:val="00B20061"/>
    <w:rsid w:val="00B20F05"/>
    <w:rsid w:val="00B20F6A"/>
    <w:rsid w:val="00B212C8"/>
    <w:rsid w:val="00B2136E"/>
    <w:rsid w:val="00B21C2A"/>
    <w:rsid w:val="00B22022"/>
    <w:rsid w:val="00B23CB5"/>
    <w:rsid w:val="00B249E0"/>
    <w:rsid w:val="00B251AF"/>
    <w:rsid w:val="00B256D3"/>
    <w:rsid w:val="00B264BE"/>
    <w:rsid w:val="00B26805"/>
    <w:rsid w:val="00B27A4E"/>
    <w:rsid w:val="00B30275"/>
    <w:rsid w:val="00B30E8F"/>
    <w:rsid w:val="00B3229F"/>
    <w:rsid w:val="00B32BAD"/>
    <w:rsid w:val="00B3364A"/>
    <w:rsid w:val="00B341B6"/>
    <w:rsid w:val="00B3559A"/>
    <w:rsid w:val="00B35833"/>
    <w:rsid w:val="00B36182"/>
    <w:rsid w:val="00B366B9"/>
    <w:rsid w:val="00B36DB0"/>
    <w:rsid w:val="00B373C4"/>
    <w:rsid w:val="00B40728"/>
    <w:rsid w:val="00B413DB"/>
    <w:rsid w:val="00B41A9B"/>
    <w:rsid w:val="00B4222C"/>
    <w:rsid w:val="00B42978"/>
    <w:rsid w:val="00B43545"/>
    <w:rsid w:val="00B43BCB"/>
    <w:rsid w:val="00B45039"/>
    <w:rsid w:val="00B46085"/>
    <w:rsid w:val="00B501D1"/>
    <w:rsid w:val="00B50331"/>
    <w:rsid w:val="00B50D49"/>
    <w:rsid w:val="00B51301"/>
    <w:rsid w:val="00B515AC"/>
    <w:rsid w:val="00B51B86"/>
    <w:rsid w:val="00B52388"/>
    <w:rsid w:val="00B528CA"/>
    <w:rsid w:val="00B5325B"/>
    <w:rsid w:val="00B53A74"/>
    <w:rsid w:val="00B540AB"/>
    <w:rsid w:val="00B54155"/>
    <w:rsid w:val="00B54AAD"/>
    <w:rsid w:val="00B56CBC"/>
    <w:rsid w:val="00B5779A"/>
    <w:rsid w:val="00B579EF"/>
    <w:rsid w:val="00B57B65"/>
    <w:rsid w:val="00B57C69"/>
    <w:rsid w:val="00B60BF4"/>
    <w:rsid w:val="00B61097"/>
    <w:rsid w:val="00B61594"/>
    <w:rsid w:val="00B61CD8"/>
    <w:rsid w:val="00B630F9"/>
    <w:rsid w:val="00B63C92"/>
    <w:rsid w:val="00B63C93"/>
    <w:rsid w:val="00B63D42"/>
    <w:rsid w:val="00B63FDD"/>
    <w:rsid w:val="00B64B01"/>
    <w:rsid w:val="00B65165"/>
    <w:rsid w:val="00B65536"/>
    <w:rsid w:val="00B65775"/>
    <w:rsid w:val="00B65F54"/>
    <w:rsid w:val="00B66CEE"/>
    <w:rsid w:val="00B67433"/>
    <w:rsid w:val="00B67A5D"/>
    <w:rsid w:val="00B67BFA"/>
    <w:rsid w:val="00B67F22"/>
    <w:rsid w:val="00B70144"/>
    <w:rsid w:val="00B71A53"/>
    <w:rsid w:val="00B7389C"/>
    <w:rsid w:val="00B73B78"/>
    <w:rsid w:val="00B75C8E"/>
    <w:rsid w:val="00B75DD3"/>
    <w:rsid w:val="00B76A9D"/>
    <w:rsid w:val="00B76F8A"/>
    <w:rsid w:val="00B7712C"/>
    <w:rsid w:val="00B77836"/>
    <w:rsid w:val="00B77AD0"/>
    <w:rsid w:val="00B77E1A"/>
    <w:rsid w:val="00B80FFF"/>
    <w:rsid w:val="00B8147F"/>
    <w:rsid w:val="00B814D5"/>
    <w:rsid w:val="00B82037"/>
    <w:rsid w:val="00B820A2"/>
    <w:rsid w:val="00B82701"/>
    <w:rsid w:val="00B828FA"/>
    <w:rsid w:val="00B82A90"/>
    <w:rsid w:val="00B82B04"/>
    <w:rsid w:val="00B8339D"/>
    <w:rsid w:val="00B83432"/>
    <w:rsid w:val="00B839E6"/>
    <w:rsid w:val="00B83BBA"/>
    <w:rsid w:val="00B83D63"/>
    <w:rsid w:val="00B8432B"/>
    <w:rsid w:val="00B8461E"/>
    <w:rsid w:val="00B84A33"/>
    <w:rsid w:val="00B85F03"/>
    <w:rsid w:val="00B861B2"/>
    <w:rsid w:val="00B87329"/>
    <w:rsid w:val="00B876C4"/>
    <w:rsid w:val="00B876FB"/>
    <w:rsid w:val="00B87C07"/>
    <w:rsid w:val="00B87C69"/>
    <w:rsid w:val="00B87E9D"/>
    <w:rsid w:val="00B87F0C"/>
    <w:rsid w:val="00B9044B"/>
    <w:rsid w:val="00B9075D"/>
    <w:rsid w:val="00B907C3"/>
    <w:rsid w:val="00B90D34"/>
    <w:rsid w:val="00B92B27"/>
    <w:rsid w:val="00B930E3"/>
    <w:rsid w:val="00B9389F"/>
    <w:rsid w:val="00B93D74"/>
    <w:rsid w:val="00B941D6"/>
    <w:rsid w:val="00B9523C"/>
    <w:rsid w:val="00B95866"/>
    <w:rsid w:val="00B96022"/>
    <w:rsid w:val="00B965FE"/>
    <w:rsid w:val="00B971E0"/>
    <w:rsid w:val="00B97C59"/>
    <w:rsid w:val="00BA0167"/>
    <w:rsid w:val="00BA0577"/>
    <w:rsid w:val="00BA091C"/>
    <w:rsid w:val="00BA0951"/>
    <w:rsid w:val="00BA0A9F"/>
    <w:rsid w:val="00BA1A91"/>
    <w:rsid w:val="00BA261E"/>
    <w:rsid w:val="00BA28F9"/>
    <w:rsid w:val="00BA3840"/>
    <w:rsid w:val="00BA449C"/>
    <w:rsid w:val="00BA494E"/>
    <w:rsid w:val="00BA5748"/>
    <w:rsid w:val="00BA6867"/>
    <w:rsid w:val="00BA6CBB"/>
    <w:rsid w:val="00BA6E5A"/>
    <w:rsid w:val="00BA76CB"/>
    <w:rsid w:val="00BB00A0"/>
    <w:rsid w:val="00BB1D58"/>
    <w:rsid w:val="00BB20CC"/>
    <w:rsid w:val="00BB2FBE"/>
    <w:rsid w:val="00BB308A"/>
    <w:rsid w:val="00BB5245"/>
    <w:rsid w:val="00BB5D61"/>
    <w:rsid w:val="00BB5D71"/>
    <w:rsid w:val="00BB5F2D"/>
    <w:rsid w:val="00BB6A2F"/>
    <w:rsid w:val="00BB7B31"/>
    <w:rsid w:val="00BC017D"/>
    <w:rsid w:val="00BC14AD"/>
    <w:rsid w:val="00BC14EC"/>
    <w:rsid w:val="00BC1954"/>
    <w:rsid w:val="00BC2795"/>
    <w:rsid w:val="00BC35F6"/>
    <w:rsid w:val="00BC36C5"/>
    <w:rsid w:val="00BC52C2"/>
    <w:rsid w:val="00BC5B8F"/>
    <w:rsid w:val="00BC67B7"/>
    <w:rsid w:val="00BC76C5"/>
    <w:rsid w:val="00BC7892"/>
    <w:rsid w:val="00BD071B"/>
    <w:rsid w:val="00BD0C5E"/>
    <w:rsid w:val="00BD2155"/>
    <w:rsid w:val="00BD2BF8"/>
    <w:rsid w:val="00BD35BD"/>
    <w:rsid w:val="00BD35C9"/>
    <w:rsid w:val="00BD3887"/>
    <w:rsid w:val="00BD3A24"/>
    <w:rsid w:val="00BD41BE"/>
    <w:rsid w:val="00BD4B8F"/>
    <w:rsid w:val="00BD58EA"/>
    <w:rsid w:val="00BD65A1"/>
    <w:rsid w:val="00BD664B"/>
    <w:rsid w:val="00BD6D48"/>
    <w:rsid w:val="00BD7E35"/>
    <w:rsid w:val="00BD7F45"/>
    <w:rsid w:val="00BD7F8B"/>
    <w:rsid w:val="00BE006B"/>
    <w:rsid w:val="00BE0111"/>
    <w:rsid w:val="00BE0409"/>
    <w:rsid w:val="00BE25C6"/>
    <w:rsid w:val="00BE394B"/>
    <w:rsid w:val="00BE3A4C"/>
    <w:rsid w:val="00BE3B7F"/>
    <w:rsid w:val="00BE3CA9"/>
    <w:rsid w:val="00BE41B2"/>
    <w:rsid w:val="00BE460F"/>
    <w:rsid w:val="00BE539D"/>
    <w:rsid w:val="00BE5E95"/>
    <w:rsid w:val="00BE687E"/>
    <w:rsid w:val="00BE70B8"/>
    <w:rsid w:val="00BF0419"/>
    <w:rsid w:val="00BF0736"/>
    <w:rsid w:val="00BF179B"/>
    <w:rsid w:val="00BF2454"/>
    <w:rsid w:val="00BF29D4"/>
    <w:rsid w:val="00BF2A9D"/>
    <w:rsid w:val="00BF3EB9"/>
    <w:rsid w:val="00BF414F"/>
    <w:rsid w:val="00BF4616"/>
    <w:rsid w:val="00BF4DB9"/>
    <w:rsid w:val="00BF50EE"/>
    <w:rsid w:val="00BF5BE4"/>
    <w:rsid w:val="00BF5C81"/>
    <w:rsid w:val="00BF5E01"/>
    <w:rsid w:val="00BF668F"/>
    <w:rsid w:val="00BF72A4"/>
    <w:rsid w:val="00C0194D"/>
    <w:rsid w:val="00C04131"/>
    <w:rsid w:val="00C041BA"/>
    <w:rsid w:val="00C0471E"/>
    <w:rsid w:val="00C052B2"/>
    <w:rsid w:val="00C052FA"/>
    <w:rsid w:val="00C06B25"/>
    <w:rsid w:val="00C06B54"/>
    <w:rsid w:val="00C07949"/>
    <w:rsid w:val="00C07B70"/>
    <w:rsid w:val="00C07F15"/>
    <w:rsid w:val="00C109AA"/>
    <w:rsid w:val="00C11583"/>
    <w:rsid w:val="00C11951"/>
    <w:rsid w:val="00C11F05"/>
    <w:rsid w:val="00C13DD3"/>
    <w:rsid w:val="00C14E2A"/>
    <w:rsid w:val="00C151A8"/>
    <w:rsid w:val="00C17064"/>
    <w:rsid w:val="00C17146"/>
    <w:rsid w:val="00C1760E"/>
    <w:rsid w:val="00C176F8"/>
    <w:rsid w:val="00C200C4"/>
    <w:rsid w:val="00C200CE"/>
    <w:rsid w:val="00C21225"/>
    <w:rsid w:val="00C2151F"/>
    <w:rsid w:val="00C21999"/>
    <w:rsid w:val="00C21B75"/>
    <w:rsid w:val="00C231D3"/>
    <w:rsid w:val="00C23E51"/>
    <w:rsid w:val="00C2492E"/>
    <w:rsid w:val="00C2530D"/>
    <w:rsid w:val="00C26908"/>
    <w:rsid w:val="00C27E96"/>
    <w:rsid w:val="00C30182"/>
    <w:rsid w:val="00C304A7"/>
    <w:rsid w:val="00C310A7"/>
    <w:rsid w:val="00C31D00"/>
    <w:rsid w:val="00C329C6"/>
    <w:rsid w:val="00C32AA0"/>
    <w:rsid w:val="00C33122"/>
    <w:rsid w:val="00C335E7"/>
    <w:rsid w:val="00C33D0B"/>
    <w:rsid w:val="00C3475A"/>
    <w:rsid w:val="00C3496A"/>
    <w:rsid w:val="00C349B4"/>
    <w:rsid w:val="00C36940"/>
    <w:rsid w:val="00C3746B"/>
    <w:rsid w:val="00C37877"/>
    <w:rsid w:val="00C37C80"/>
    <w:rsid w:val="00C407DD"/>
    <w:rsid w:val="00C436CC"/>
    <w:rsid w:val="00C438B6"/>
    <w:rsid w:val="00C43B3F"/>
    <w:rsid w:val="00C4789F"/>
    <w:rsid w:val="00C4792F"/>
    <w:rsid w:val="00C504A6"/>
    <w:rsid w:val="00C507AE"/>
    <w:rsid w:val="00C50B93"/>
    <w:rsid w:val="00C50DFE"/>
    <w:rsid w:val="00C5178F"/>
    <w:rsid w:val="00C51CDB"/>
    <w:rsid w:val="00C51DF6"/>
    <w:rsid w:val="00C52707"/>
    <w:rsid w:val="00C532B3"/>
    <w:rsid w:val="00C53759"/>
    <w:rsid w:val="00C56396"/>
    <w:rsid w:val="00C5668A"/>
    <w:rsid w:val="00C57059"/>
    <w:rsid w:val="00C571D0"/>
    <w:rsid w:val="00C578DF"/>
    <w:rsid w:val="00C60B13"/>
    <w:rsid w:val="00C60BC1"/>
    <w:rsid w:val="00C6212F"/>
    <w:rsid w:val="00C6281A"/>
    <w:rsid w:val="00C62847"/>
    <w:rsid w:val="00C63332"/>
    <w:rsid w:val="00C633AE"/>
    <w:rsid w:val="00C6350A"/>
    <w:rsid w:val="00C640A5"/>
    <w:rsid w:val="00C64348"/>
    <w:rsid w:val="00C653C2"/>
    <w:rsid w:val="00C6588E"/>
    <w:rsid w:val="00C65C50"/>
    <w:rsid w:val="00C66132"/>
    <w:rsid w:val="00C665A4"/>
    <w:rsid w:val="00C667D9"/>
    <w:rsid w:val="00C66DD0"/>
    <w:rsid w:val="00C66E05"/>
    <w:rsid w:val="00C67827"/>
    <w:rsid w:val="00C7075B"/>
    <w:rsid w:val="00C708AA"/>
    <w:rsid w:val="00C70B1F"/>
    <w:rsid w:val="00C71699"/>
    <w:rsid w:val="00C727E9"/>
    <w:rsid w:val="00C72C92"/>
    <w:rsid w:val="00C72E1E"/>
    <w:rsid w:val="00C73BBC"/>
    <w:rsid w:val="00C73E25"/>
    <w:rsid w:val="00C741AA"/>
    <w:rsid w:val="00C74E59"/>
    <w:rsid w:val="00C75767"/>
    <w:rsid w:val="00C7602C"/>
    <w:rsid w:val="00C7667E"/>
    <w:rsid w:val="00C772D8"/>
    <w:rsid w:val="00C7752D"/>
    <w:rsid w:val="00C77D43"/>
    <w:rsid w:val="00C80525"/>
    <w:rsid w:val="00C80B5E"/>
    <w:rsid w:val="00C81E22"/>
    <w:rsid w:val="00C82292"/>
    <w:rsid w:val="00C82860"/>
    <w:rsid w:val="00C8324B"/>
    <w:rsid w:val="00C83870"/>
    <w:rsid w:val="00C841DB"/>
    <w:rsid w:val="00C84B9B"/>
    <w:rsid w:val="00C852CA"/>
    <w:rsid w:val="00C85A50"/>
    <w:rsid w:val="00C868E2"/>
    <w:rsid w:val="00C87948"/>
    <w:rsid w:val="00C87A1C"/>
    <w:rsid w:val="00C91DC5"/>
    <w:rsid w:val="00C92AD1"/>
    <w:rsid w:val="00C935D1"/>
    <w:rsid w:val="00C94430"/>
    <w:rsid w:val="00C95A3A"/>
    <w:rsid w:val="00C96451"/>
    <w:rsid w:val="00C96BE3"/>
    <w:rsid w:val="00C97F47"/>
    <w:rsid w:val="00CA0984"/>
    <w:rsid w:val="00CA21F3"/>
    <w:rsid w:val="00CA23D5"/>
    <w:rsid w:val="00CA3D7C"/>
    <w:rsid w:val="00CA47E1"/>
    <w:rsid w:val="00CA4B08"/>
    <w:rsid w:val="00CA4E10"/>
    <w:rsid w:val="00CA58C1"/>
    <w:rsid w:val="00CA5F17"/>
    <w:rsid w:val="00CA652A"/>
    <w:rsid w:val="00CA68B0"/>
    <w:rsid w:val="00CA6E06"/>
    <w:rsid w:val="00CA6F44"/>
    <w:rsid w:val="00CA7797"/>
    <w:rsid w:val="00CB0477"/>
    <w:rsid w:val="00CB09CC"/>
    <w:rsid w:val="00CB0B66"/>
    <w:rsid w:val="00CB1263"/>
    <w:rsid w:val="00CB2588"/>
    <w:rsid w:val="00CB2959"/>
    <w:rsid w:val="00CB2B70"/>
    <w:rsid w:val="00CB2D58"/>
    <w:rsid w:val="00CB3292"/>
    <w:rsid w:val="00CB3586"/>
    <w:rsid w:val="00CB3784"/>
    <w:rsid w:val="00CB46E7"/>
    <w:rsid w:val="00CB47A3"/>
    <w:rsid w:val="00CB55C1"/>
    <w:rsid w:val="00CB59BA"/>
    <w:rsid w:val="00CB60E4"/>
    <w:rsid w:val="00CB6CE9"/>
    <w:rsid w:val="00CB727C"/>
    <w:rsid w:val="00CB764D"/>
    <w:rsid w:val="00CB7A22"/>
    <w:rsid w:val="00CB7E59"/>
    <w:rsid w:val="00CC1422"/>
    <w:rsid w:val="00CC160B"/>
    <w:rsid w:val="00CC1C18"/>
    <w:rsid w:val="00CC1F76"/>
    <w:rsid w:val="00CC26A5"/>
    <w:rsid w:val="00CC2C5E"/>
    <w:rsid w:val="00CC3210"/>
    <w:rsid w:val="00CC391E"/>
    <w:rsid w:val="00CC3AA1"/>
    <w:rsid w:val="00CC5DE2"/>
    <w:rsid w:val="00CC62FE"/>
    <w:rsid w:val="00CC68EB"/>
    <w:rsid w:val="00CC7217"/>
    <w:rsid w:val="00CC79E8"/>
    <w:rsid w:val="00CC7DBD"/>
    <w:rsid w:val="00CD0642"/>
    <w:rsid w:val="00CD0798"/>
    <w:rsid w:val="00CD145A"/>
    <w:rsid w:val="00CD1648"/>
    <w:rsid w:val="00CD16ED"/>
    <w:rsid w:val="00CD1954"/>
    <w:rsid w:val="00CD299B"/>
    <w:rsid w:val="00CD2C81"/>
    <w:rsid w:val="00CD30A8"/>
    <w:rsid w:val="00CD4497"/>
    <w:rsid w:val="00CD5100"/>
    <w:rsid w:val="00CD5311"/>
    <w:rsid w:val="00CD6547"/>
    <w:rsid w:val="00CD6742"/>
    <w:rsid w:val="00CD75A2"/>
    <w:rsid w:val="00CD7EFE"/>
    <w:rsid w:val="00CE0415"/>
    <w:rsid w:val="00CE10F8"/>
    <w:rsid w:val="00CE1587"/>
    <w:rsid w:val="00CE18D1"/>
    <w:rsid w:val="00CE37D4"/>
    <w:rsid w:val="00CE4010"/>
    <w:rsid w:val="00CE534F"/>
    <w:rsid w:val="00CE5845"/>
    <w:rsid w:val="00CE59F8"/>
    <w:rsid w:val="00CE5D53"/>
    <w:rsid w:val="00CE681D"/>
    <w:rsid w:val="00CE6841"/>
    <w:rsid w:val="00CE7C6E"/>
    <w:rsid w:val="00CF00C8"/>
    <w:rsid w:val="00CF0301"/>
    <w:rsid w:val="00CF078A"/>
    <w:rsid w:val="00CF0B2D"/>
    <w:rsid w:val="00CF0D31"/>
    <w:rsid w:val="00CF1419"/>
    <w:rsid w:val="00CF17F4"/>
    <w:rsid w:val="00CF2489"/>
    <w:rsid w:val="00CF2FB3"/>
    <w:rsid w:val="00CF39EB"/>
    <w:rsid w:val="00CF3AC1"/>
    <w:rsid w:val="00CF403F"/>
    <w:rsid w:val="00CF44A1"/>
    <w:rsid w:val="00CF47CC"/>
    <w:rsid w:val="00CF4988"/>
    <w:rsid w:val="00CF6A6C"/>
    <w:rsid w:val="00CF767E"/>
    <w:rsid w:val="00D001C4"/>
    <w:rsid w:val="00D0045D"/>
    <w:rsid w:val="00D009F1"/>
    <w:rsid w:val="00D00BC9"/>
    <w:rsid w:val="00D00F67"/>
    <w:rsid w:val="00D01F64"/>
    <w:rsid w:val="00D0207B"/>
    <w:rsid w:val="00D02853"/>
    <w:rsid w:val="00D02DF0"/>
    <w:rsid w:val="00D02F69"/>
    <w:rsid w:val="00D03619"/>
    <w:rsid w:val="00D0429E"/>
    <w:rsid w:val="00D04A4B"/>
    <w:rsid w:val="00D04B25"/>
    <w:rsid w:val="00D056E1"/>
    <w:rsid w:val="00D05765"/>
    <w:rsid w:val="00D05E0E"/>
    <w:rsid w:val="00D05EC5"/>
    <w:rsid w:val="00D1052E"/>
    <w:rsid w:val="00D10846"/>
    <w:rsid w:val="00D10D57"/>
    <w:rsid w:val="00D1254C"/>
    <w:rsid w:val="00D128ED"/>
    <w:rsid w:val="00D12AEC"/>
    <w:rsid w:val="00D13B90"/>
    <w:rsid w:val="00D140E1"/>
    <w:rsid w:val="00D140EC"/>
    <w:rsid w:val="00D14E84"/>
    <w:rsid w:val="00D150FB"/>
    <w:rsid w:val="00D15298"/>
    <w:rsid w:val="00D1543C"/>
    <w:rsid w:val="00D158B6"/>
    <w:rsid w:val="00D1673D"/>
    <w:rsid w:val="00D1719F"/>
    <w:rsid w:val="00D17CCC"/>
    <w:rsid w:val="00D17D39"/>
    <w:rsid w:val="00D17D67"/>
    <w:rsid w:val="00D203AA"/>
    <w:rsid w:val="00D203AF"/>
    <w:rsid w:val="00D2075A"/>
    <w:rsid w:val="00D20D77"/>
    <w:rsid w:val="00D20F01"/>
    <w:rsid w:val="00D21EA6"/>
    <w:rsid w:val="00D22021"/>
    <w:rsid w:val="00D225D1"/>
    <w:rsid w:val="00D226FA"/>
    <w:rsid w:val="00D22E0A"/>
    <w:rsid w:val="00D22E80"/>
    <w:rsid w:val="00D2382B"/>
    <w:rsid w:val="00D23D2D"/>
    <w:rsid w:val="00D242E6"/>
    <w:rsid w:val="00D24556"/>
    <w:rsid w:val="00D24A19"/>
    <w:rsid w:val="00D24C9E"/>
    <w:rsid w:val="00D250B8"/>
    <w:rsid w:val="00D25ACB"/>
    <w:rsid w:val="00D25F01"/>
    <w:rsid w:val="00D26398"/>
    <w:rsid w:val="00D26F3A"/>
    <w:rsid w:val="00D275A6"/>
    <w:rsid w:val="00D27F10"/>
    <w:rsid w:val="00D27F1C"/>
    <w:rsid w:val="00D305C5"/>
    <w:rsid w:val="00D31B09"/>
    <w:rsid w:val="00D3219A"/>
    <w:rsid w:val="00D328FD"/>
    <w:rsid w:val="00D32E34"/>
    <w:rsid w:val="00D33750"/>
    <w:rsid w:val="00D34182"/>
    <w:rsid w:val="00D347A9"/>
    <w:rsid w:val="00D34C5C"/>
    <w:rsid w:val="00D3581D"/>
    <w:rsid w:val="00D359FF"/>
    <w:rsid w:val="00D35B1F"/>
    <w:rsid w:val="00D35DB7"/>
    <w:rsid w:val="00D3711A"/>
    <w:rsid w:val="00D400E7"/>
    <w:rsid w:val="00D413AD"/>
    <w:rsid w:val="00D413BD"/>
    <w:rsid w:val="00D441C9"/>
    <w:rsid w:val="00D44A2E"/>
    <w:rsid w:val="00D46882"/>
    <w:rsid w:val="00D468DE"/>
    <w:rsid w:val="00D477BE"/>
    <w:rsid w:val="00D51430"/>
    <w:rsid w:val="00D52879"/>
    <w:rsid w:val="00D537CE"/>
    <w:rsid w:val="00D537D1"/>
    <w:rsid w:val="00D5470D"/>
    <w:rsid w:val="00D558E4"/>
    <w:rsid w:val="00D558E9"/>
    <w:rsid w:val="00D55C2F"/>
    <w:rsid w:val="00D57E74"/>
    <w:rsid w:val="00D57E81"/>
    <w:rsid w:val="00D57EF8"/>
    <w:rsid w:val="00D6000F"/>
    <w:rsid w:val="00D604E1"/>
    <w:rsid w:val="00D60B09"/>
    <w:rsid w:val="00D613D5"/>
    <w:rsid w:val="00D61495"/>
    <w:rsid w:val="00D61EF8"/>
    <w:rsid w:val="00D6358E"/>
    <w:rsid w:val="00D63EF9"/>
    <w:rsid w:val="00D64286"/>
    <w:rsid w:val="00D64836"/>
    <w:rsid w:val="00D64C27"/>
    <w:rsid w:val="00D65098"/>
    <w:rsid w:val="00D65320"/>
    <w:rsid w:val="00D65B1D"/>
    <w:rsid w:val="00D65E83"/>
    <w:rsid w:val="00D6656D"/>
    <w:rsid w:val="00D66B3B"/>
    <w:rsid w:val="00D66FF3"/>
    <w:rsid w:val="00D6756F"/>
    <w:rsid w:val="00D67DD4"/>
    <w:rsid w:val="00D67DEB"/>
    <w:rsid w:val="00D70CF3"/>
    <w:rsid w:val="00D71285"/>
    <w:rsid w:val="00D715E6"/>
    <w:rsid w:val="00D71DE7"/>
    <w:rsid w:val="00D72482"/>
    <w:rsid w:val="00D72627"/>
    <w:rsid w:val="00D72D3F"/>
    <w:rsid w:val="00D74A2A"/>
    <w:rsid w:val="00D75868"/>
    <w:rsid w:val="00D75E1B"/>
    <w:rsid w:val="00D76901"/>
    <w:rsid w:val="00D771B2"/>
    <w:rsid w:val="00D77549"/>
    <w:rsid w:val="00D77663"/>
    <w:rsid w:val="00D77983"/>
    <w:rsid w:val="00D77B49"/>
    <w:rsid w:val="00D77C1A"/>
    <w:rsid w:val="00D808AB"/>
    <w:rsid w:val="00D80975"/>
    <w:rsid w:val="00D80E00"/>
    <w:rsid w:val="00D80EE0"/>
    <w:rsid w:val="00D821C6"/>
    <w:rsid w:val="00D8262A"/>
    <w:rsid w:val="00D830CB"/>
    <w:rsid w:val="00D830F2"/>
    <w:rsid w:val="00D83201"/>
    <w:rsid w:val="00D83B91"/>
    <w:rsid w:val="00D84694"/>
    <w:rsid w:val="00D84BA8"/>
    <w:rsid w:val="00D84C4E"/>
    <w:rsid w:val="00D859DD"/>
    <w:rsid w:val="00D87106"/>
    <w:rsid w:val="00D874C5"/>
    <w:rsid w:val="00D900B0"/>
    <w:rsid w:val="00D91B28"/>
    <w:rsid w:val="00D92039"/>
    <w:rsid w:val="00D92089"/>
    <w:rsid w:val="00D92756"/>
    <w:rsid w:val="00D927B1"/>
    <w:rsid w:val="00D92A09"/>
    <w:rsid w:val="00D92F63"/>
    <w:rsid w:val="00D94C7A"/>
    <w:rsid w:val="00D95573"/>
    <w:rsid w:val="00D96936"/>
    <w:rsid w:val="00D96A92"/>
    <w:rsid w:val="00D96B24"/>
    <w:rsid w:val="00D96E64"/>
    <w:rsid w:val="00D9782B"/>
    <w:rsid w:val="00D979E1"/>
    <w:rsid w:val="00DA04E3"/>
    <w:rsid w:val="00DA11FF"/>
    <w:rsid w:val="00DA1276"/>
    <w:rsid w:val="00DA31DF"/>
    <w:rsid w:val="00DA4EE8"/>
    <w:rsid w:val="00DA56EB"/>
    <w:rsid w:val="00DA5EF2"/>
    <w:rsid w:val="00DA6849"/>
    <w:rsid w:val="00DA6E77"/>
    <w:rsid w:val="00DA7B23"/>
    <w:rsid w:val="00DA7F0E"/>
    <w:rsid w:val="00DB08E7"/>
    <w:rsid w:val="00DB0F1D"/>
    <w:rsid w:val="00DB13A2"/>
    <w:rsid w:val="00DB169A"/>
    <w:rsid w:val="00DB1EE9"/>
    <w:rsid w:val="00DB2C08"/>
    <w:rsid w:val="00DB2DB1"/>
    <w:rsid w:val="00DB3445"/>
    <w:rsid w:val="00DB379C"/>
    <w:rsid w:val="00DB3D1A"/>
    <w:rsid w:val="00DB45A5"/>
    <w:rsid w:val="00DB4FD8"/>
    <w:rsid w:val="00DB53C6"/>
    <w:rsid w:val="00DB5BB9"/>
    <w:rsid w:val="00DB60D3"/>
    <w:rsid w:val="00DB6337"/>
    <w:rsid w:val="00DB7356"/>
    <w:rsid w:val="00DC0FC9"/>
    <w:rsid w:val="00DC289F"/>
    <w:rsid w:val="00DC2B1C"/>
    <w:rsid w:val="00DC2F6C"/>
    <w:rsid w:val="00DC3686"/>
    <w:rsid w:val="00DC3995"/>
    <w:rsid w:val="00DC3BC2"/>
    <w:rsid w:val="00DC5879"/>
    <w:rsid w:val="00DC5E5C"/>
    <w:rsid w:val="00DC61F3"/>
    <w:rsid w:val="00DC6383"/>
    <w:rsid w:val="00DC6959"/>
    <w:rsid w:val="00DC7971"/>
    <w:rsid w:val="00DD1761"/>
    <w:rsid w:val="00DD178B"/>
    <w:rsid w:val="00DD1A58"/>
    <w:rsid w:val="00DD24BF"/>
    <w:rsid w:val="00DD2CF8"/>
    <w:rsid w:val="00DD36D6"/>
    <w:rsid w:val="00DD3B7F"/>
    <w:rsid w:val="00DD41A3"/>
    <w:rsid w:val="00DD66E7"/>
    <w:rsid w:val="00DD700B"/>
    <w:rsid w:val="00DD78C1"/>
    <w:rsid w:val="00DE0232"/>
    <w:rsid w:val="00DE1A82"/>
    <w:rsid w:val="00DE247A"/>
    <w:rsid w:val="00DE3897"/>
    <w:rsid w:val="00DE3A5C"/>
    <w:rsid w:val="00DE3C3E"/>
    <w:rsid w:val="00DE4F9A"/>
    <w:rsid w:val="00DE5F5B"/>
    <w:rsid w:val="00DE673F"/>
    <w:rsid w:val="00DE6ABD"/>
    <w:rsid w:val="00DE7343"/>
    <w:rsid w:val="00DE776E"/>
    <w:rsid w:val="00DE7C3F"/>
    <w:rsid w:val="00DF1023"/>
    <w:rsid w:val="00DF1275"/>
    <w:rsid w:val="00DF14EE"/>
    <w:rsid w:val="00DF2726"/>
    <w:rsid w:val="00DF28D4"/>
    <w:rsid w:val="00DF2F5A"/>
    <w:rsid w:val="00DF36A7"/>
    <w:rsid w:val="00DF3842"/>
    <w:rsid w:val="00DF41D6"/>
    <w:rsid w:val="00DF61AB"/>
    <w:rsid w:val="00DF6228"/>
    <w:rsid w:val="00DF662C"/>
    <w:rsid w:val="00DF667A"/>
    <w:rsid w:val="00DF6E9C"/>
    <w:rsid w:val="00DF747C"/>
    <w:rsid w:val="00E02648"/>
    <w:rsid w:val="00E02B73"/>
    <w:rsid w:val="00E03958"/>
    <w:rsid w:val="00E040B1"/>
    <w:rsid w:val="00E0433F"/>
    <w:rsid w:val="00E050CE"/>
    <w:rsid w:val="00E059DF"/>
    <w:rsid w:val="00E05D9E"/>
    <w:rsid w:val="00E05FFB"/>
    <w:rsid w:val="00E0633C"/>
    <w:rsid w:val="00E065C1"/>
    <w:rsid w:val="00E06A33"/>
    <w:rsid w:val="00E06B01"/>
    <w:rsid w:val="00E079AA"/>
    <w:rsid w:val="00E07AAD"/>
    <w:rsid w:val="00E07DE1"/>
    <w:rsid w:val="00E07F56"/>
    <w:rsid w:val="00E10BA4"/>
    <w:rsid w:val="00E121E2"/>
    <w:rsid w:val="00E1225F"/>
    <w:rsid w:val="00E12797"/>
    <w:rsid w:val="00E128BB"/>
    <w:rsid w:val="00E1319D"/>
    <w:rsid w:val="00E1334F"/>
    <w:rsid w:val="00E13B67"/>
    <w:rsid w:val="00E13D99"/>
    <w:rsid w:val="00E13DF5"/>
    <w:rsid w:val="00E13EA3"/>
    <w:rsid w:val="00E15282"/>
    <w:rsid w:val="00E155D7"/>
    <w:rsid w:val="00E1612D"/>
    <w:rsid w:val="00E16CF5"/>
    <w:rsid w:val="00E173DE"/>
    <w:rsid w:val="00E2001D"/>
    <w:rsid w:val="00E206BE"/>
    <w:rsid w:val="00E20DD4"/>
    <w:rsid w:val="00E210D9"/>
    <w:rsid w:val="00E21C0B"/>
    <w:rsid w:val="00E22286"/>
    <w:rsid w:val="00E225B9"/>
    <w:rsid w:val="00E22D01"/>
    <w:rsid w:val="00E2311E"/>
    <w:rsid w:val="00E23224"/>
    <w:rsid w:val="00E23241"/>
    <w:rsid w:val="00E238C7"/>
    <w:rsid w:val="00E24477"/>
    <w:rsid w:val="00E249C0"/>
    <w:rsid w:val="00E252D6"/>
    <w:rsid w:val="00E26A9A"/>
    <w:rsid w:val="00E26B21"/>
    <w:rsid w:val="00E27581"/>
    <w:rsid w:val="00E27B18"/>
    <w:rsid w:val="00E3050F"/>
    <w:rsid w:val="00E305B1"/>
    <w:rsid w:val="00E30886"/>
    <w:rsid w:val="00E30BD6"/>
    <w:rsid w:val="00E32131"/>
    <w:rsid w:val="00E321E3"/>
    <w:rsid w:val="00E33370"/>
    <w:rsid w:val="00E33371"/>
    <w:rsid w:val="00E339C7"/>
    <w:rsid w:val="00E34395"/>
    <w:rsid w:val="00E3580F"/>
    <w:rsid w:val="00E36028"/>
    <w:rsid w:val="00E37C49"/>
    <w:rsid w:val="00E37D63"/>
    <w:rsid w:val="00E412BD"/>
    <w:rsid w:val="00E41E4D"/>
    <w:rsid w:val="00E43007"/>
    <w:rsid w:val="00E43CE4"/>
    <w:rsid w:val="00E43D4F"/>
    <w:rsid w:val="00E45BB8"/>
    <w:rsid w:val="00E45BC0"/>
    <w:rsid w:val="00E46D06"/>
    <w:rsid w:val="00E47319"/>
    <w:rsid w:val="00E50169"/>
    <w:rsid w:val="00E5053C"/>
    <w:rsid w:val="00E50FD3"/>
    <w:rsid w:val="00E51C5B"/>
    <w:rsid w:val="00E5231D"/>
    <w:rsid w:val="00E53287"/>
    <w:rsid w:val="00E53485"/>
    <w:rsid w:val="00E5441D"/>
    <w:rsid w:val="00E54469"/>
    <w:rsid w:val="00E548E4"/>
    <w:rsid w:val="00E54D5E"/>
    <w:rsid w:val="00E54F10"/>
    <w:rsid w:val="00E55827"/>
    <w:rsid w:val="00E55CF0"/>
    <w:rsid w:val="00E57EDA"/>
    <w:rsid w:val="00E608BC"/>
    <w:rsid w:val="00E61D84"/>
    <w:rsid w:val="00E62944"/>
    <w:rsid w:val="00E63503"/>
    <w:rsid w:val="00E6389E"/>
    <w:rsid w:val="00E63B81"/>
    <w:rsid w:val="00E641B5"/>
    <w:rsid w:val="00E648DB"/>
    <w:rsid w:val="00E660EE"/>
    <w:rsid w:val="00E66538"/>
    <w:rsid w:val="00E66DDA"/>
    <w:rsid w:val="00E670F2"/>
    <w:rsid w:val="00E6715B"/>
    <w:rsid w:val="00E67B20"/>
    <w:rsid w:val="00E703DD"/>
    <w:rsid w:val="00E7192B"/>
    <w:rsid w:val="00E71A3C"/>
    <w:rsid w:val="00E72BEB"/>
    <w:rsid w:val="00E72C92"/>
    <w:rsid w:val="00E72F6F"/>
    <w:rsid w:val="00E73C6C"/>
    <w:rsid w:val="00E73E24"/>
    <w:rsid w:val="00E73FFF"/>
    <w:rsid w:val="00E7438D"/>
    <w:rsid w:val="00E74BEC"/>
    <w:rsid w:val="00E74FD0"/>
    <w:rsid w:val="00E7584F"/>
    <w:rsid w:val="00E75987"/>
    <w:rsid w:val="00E7629A"/>
    <w:rsid w:val="00E76E32"/>
    <w:rsid w:val="00E77C59"/>
    <w:rsid w:val="00E80D77"/>
    <w:rsid w:val="00E81970"/>
    <w:rsid w:val="00E81E52"/>
    <w:rsid w:val="00E82155"/>
    <w:rsid w:val="00E8219E"/>
    <w:rsid w:val="00E82678"/>
    <w:rsid w:val="00E8355F"/>
    <w:rsid w:val="00E83E91"/>
    <w:rsid w:val="00E84D90"/>
    <w:rsid w:val="00E84FD6"/>
    <w:rsid w:val="00E85374"/>
    <w:rsid w:val="00E859D7"/>
    <w:rsid w:val="00E862E3"/>
    <w:rsid w:val="00E86DEF"/>
    <w:rsid w:val="00E8753D"/>
    <w:rsid w:val="00E877BB"/>
    <w:rsid w:val="00E91491"/>
    <w:rsid w:val="00E92F7B"/>
    <w:rsid w:val="00E93208"/>
    <w:rsid w:val="00E93E92"/>
    <w:rsid w:val="00E94AC4"/>
    <w:rsid w:val="00E95121"/>
    <w:rsid w:val="00E957E3"/>
    <w:rsid w:val="00E95A95"/>
    <w:rsid w:val="00E9720C"/>
    <w:rsid w:val="00E97841"/>
    <w:rsid w:val="00E97B5B"/>
    <w:rsid w:val="00EA012C"/>
    <w:rsid w:val="00EA04F7"/>
    <w:rsid w:val="00EA14B5"/>
    <w:rsid w:val="00EA161B"/>
    <w:rsid w:val="00EA21E0"/>
    <w:rsid w:val="00EA225D"/>
    <w:rsid w:val="00EA2660"/>
    <w:rsid w:val="00EA2FB6"/>
    <w:rsid w:val="00EA329C"/>
    <w:rsid w:val="00EA3759"/>
    <w:rsid w:val="00EA3D43"/>
    <w:rsid w:val="00EA4249"/>
    <w:rsid w:val="00EA4AF0"/>
    <w:rsid w:val="00EA5679"/>
    <w:rsid w:val="00EA5DEC"/>
    <w:rsid w:val="00EA67A5"/>
    <w:rsid w:val="00EA6845"/>
    <w:rsid w:val="00EA697D"/>
    <w:rsid w:val="00EA6A91"/>
    <w:rsid w:val="00EA70A9"/>
    <w:rsid w:val="00EA742D"/>
    <w:rsid w:val="00EA7EE4"/>
    <w:rsid w:val="00EB0760"/>
    <w:rsid w:val="00EB1181"/>
    <w:rsid w:val="00EB11AD"/>
    <w:rsid w:val="00EB198A"/>
    <w:rsid w:val="00EB2A41"/>
    <w:rsid w:val="00EB317C"/>
    <w:rsid w:val="00EB32F1"/>
    <w:rsid w:val="00EB3E20"/>
    <w:rsid w:val="00EB43DB"/>
    <w:rsid w:val="00EB478E"/>
    <w:rsid w:val="00EB4A52"/>
    <w:rsid w:val="00EB5B98"/>
    <w:rsid w:val="00EB5E43"/>
    <w:rsid w:val="00EB5E60"/>
    <w:rsid w:val="00EB6213"/>
    <w:rsid w:val="00EB6735"/>
    <w:rsid w:val="00EB6BBB"/>
    <w:rsid w:val="00EB6E67"/>
    <w:rsid w:val="00EB7DEA"/>
    <w:rsid w:val="00EB7F12"/>
    <w:rsid w:val="00EC029C"/>
    <w:rsid w:val="00EC0951"/>
    <w:rsid w:val="00EC0D7C"/>
    <w:rsid w:val="00EC1364"/>
    <w:rsid w:val="00EC15DB"/>
    <w:rsid w:val="00EC1CBD"/>
    <w:rsid w:val="00EC1ECF"/>
    <w:rsid w:val="00EC276F"/>
    <w:rsid w:val="00EC2D35"/>
    <w:rsid w:val="00EC2D91"/>
    <w:rsid w:val="00EC2E6D"/>
    <w:rsid w:val="00EC3134"/>
    <w:rsid w:val="00EC3337"/>
    <w:rsid w:val="00EC3BA3"/>
    <w:rsid w:val="00EC41C3"/>
    <w:rsid w:val="00EC45E3"/>
    <w:rsid w:val="00EC45E8"/>
    <w:rsid w:val="00EC4F03"/>
    <w:rsid w:val="00EC5E1C"/>
    <w:rsid w:val="00EC5ED7"/>
    <w:rsid w:val="00EC6687"/>
    <w:rsid w:val="00EC676A"/>
    <w:rsid w:val="00ED10F3"/>
    <w:rsid w:val="00ED1D1B"/>
    <w:rsid w:val="00ED20EF"/>
    <w:rsid w:val="00ED2505"/>
    <w:rsid w:val="00ED3254"/>
    <w:rsid w:val="00ED370F"/>
    <w:rsid w:val="00ED4286"/>
    <w:rsid w:val="00ED45A5"/>
    <w:rsid w:val="00ED590D"/>
    <w:rsid w:val="00ED605D"/>
    <w:rsid w:val="00ED7B0F"/>
    <w:rsid w:val="00EE02F2"/>
    <w:rsid w:val="00EE0982"/>
    <w:rsid w:val="00EE15E2"/>
    <w:rsid w:val="00EE23ED"/>
    <w:rsid w:val="00EE2635"/>
    <w:rsid w:val="00EE2A24"/>
    <w:rsid w:val="00EE2C46"/>
    <w:rsid w:val="00EE2E16"/>
    <w:rsid w:val="00EE327A"/>
    <w:rsid w:val="00EE40CD"/>
    <w:rsid w:val="00EE4CD7"/>
    <w:rsid w:val="00EE5131"/>
    <w:rsid w:val="00EE549A"/>
    <w:rsid w:val="00EE5C4D"/>
    <w:rsid w:val="00EE7212"/>
    <w:rsid w:val="00EE754F"/>
    <w:rsid w:val="00EF0365"/>
    <w:rsid w:val="00EF1C32"/>
    <w:rsid w:val="00EF2196"/>
    <w:rsid w:val="00EF281E"/>
    <w:rsid w:val="00EF32BC"/>
    <w:rsid w:val="00EF3B9C"/>
    <w:rsid w:val="00EF4636"/>
    <w:rsid w:val="00EF4BF6"/>
    <w:rsid w:val="00EF4C1A"/>
    <w:rsid w:val="00EF4E02"/>
    <w:rsid w:val="00EF5237"/>
    <w:rsid w:val="00EF5D20"/>
    <w:rsid w:val="00EF6BB7"/>
    <w:rsid w:val="00EF6F81"/>
    <w:rsid w:val="00EF7F80"/>
    <w:rsid w:val="00F00423"/>
    <w:rsid w:val="00F00FDA"/>
    <w:rsid w:val="00F01204"/>
    <w:rsid w:val="00F016FC"/>
    <w:rsid w:val="00F0274E"/>
    <w:rsid w:val="00F02AF9"/>
    <w:rsid w:val="00F02BFB"/>
    <w:rsid w:val="00F02FD1"/>
    <w:rsid w:val="00F03AAC"/>
    <w:rsid w:val="00F05358"/>
    <w:rsid w:val="00F0561C"/>
    <w:rsid w:val="00F0565C"/>
    <w:rsid w:val="00F05D4F"/>
    <w:rsid w:val="00F05F25"/>
    <w:rsid w:val="00F06016"/>
    <w:rsid w:val="00F06201"/>
    <w:rsid w:val="00F06422"/>
    <w:rsid w:val="00F07971"/>
    <w:rsid w:val="00F07A98"/>
    <w:rsid w:val="00F10BDD"/>
    <w:rsid w:val="00F112C3"/>
    <w:rsid w:val="00F11858"/>
    <w:rsid w:val="00F11C99"/>
    <w:rsid w:val="00F12243"/>
    <w:rsid w:val="00F12CF6"/>
    <w:rsid w:val="00F1373C"/>
    <w:rsid w:val="00F13D88"/>
    <w:rsid w:val="00F145AD"/>
    <w:rsid w:val="00F1518B"/>
    <w:rsid w:val="00F155B5"/>
    <w:rsid w:val="00F158D0"/>
    <w:rsid w:val="00F15940"/>
    <w:rsid w:val="00F16030"/>
    <w:rsid w:val="00F1730C"/>
    <w:rsid w:val="00F1758A"/>
    <w:rsid w:val="00F1763C"/>
    <w:rsid w:val="00F179A3"/>
    <w:rsid w:val="00F17B17"/>
    <w:rsid w:val="00F17EBD"/>
    <w:rsid w:val="00F20809"/>
    <w:rsid w:val="00F21091"/>
    <w:rsid w:val="00F213EB"/>
    <w:rsid w:val="00F219BE"/>
    <w:rsid w:val="00F219C8"/>
    <w:rsid w:val="00F219D8"/>
    <w:rsid w:val="00F22D1B"/>
    <w:rsid w:val="00F23463"/>
    <w:rsid w:val="00F23CFD"/>
    <w:rsid w:val="00F24625"/>
    <w:rsid w:val="00F24D9C"/>
    <w:rsid w:val="00F24F04"/>
    <w:rsid w:val="00F25086"/>
    <w:rsid w:val="00F256ED"/>
    <w:rsid w:val="00F25800"/>
    <w:rsid w:val="00F259C0"/>
    <w:rsid w:val="00F264DB"/>
    <w:rsid w:val="00F26690"/>
    <w:rsid w:val="00F2687D"/>
    <w:rsid w:val="00F26CC9"/>
    <w:rsid w:val="00F26DDB"/>
    <w:rsid w:val="00F26FB2"/>
    <w:rsid w:val="00F27F3D"/>
    <w:rsid w:val="00F30D5D"/>
    <w:rsid w:val="00F31393"/>
    <w:rsid w:val="00F314BC"/>
    <w:rsid w:val="00F31503"/>
    <w:rsid w:val="00F3159F"/>
    <w:rsid w:val="00F31705"/>
    <w:rsid w:val="00F31936"/>
    <w:rsid w:val="00F32954"/>
    <w:rsid w:val="00F33582"/>
    <w:rsid w:val="00F33596"/>
    <w:rsid w:val="00F351D8"/>
    <w:rsid w:val="00F3585F"/>
    <w:rsid w:val="00F35BA9"/>
    <w:rsid w:val="00F36198"/>
    <w:rsid w:val="00F36BBD"/>
    <w:rsid w:val="00F36ED6"/>
    <w:rsid w:val="00F3746E"/>
    <w:rsid w:val="00F376AB"/>
    <w:rsid w:val="00F37B28"/>
    <w:rsid w:val="00F37B33"/>
    <w:rsid w:val="00F37D8C"/>
    <w:rsid w:val="00F4001B"/>
    <w:rsid w:val="00F40685"/>
    <w:rsid w:val="00F4151F"/>
    <w:rsid w:val="00F415D4"/>
    <w:rsid w:val="00F41DD2"/>
    <w:rsid w:val="00F42F08"/>
    <w:rsid w:val="00F439BB"/>
    <w:rsid w:val="00F44A08"/>
    <w:rsid w:val="00F44EA7"/>
    <w:rsid w:val="00F45039"/>
    <w:rsid w:val="00F45A8E"/>
    <w:rsid w:val="00F464E0"/>
    <w:rsid w:val="00F46812"/>
    <w:rsid w:val="00F47577"/>
    <w:rsid w:val="00F47CD1"/>
    <w:rsid w:val="00F504D5"/>
    <w:rsid w:val="00F52774"/>
    <w:rsid w:val="00F52921"/>
    <w:rsid w:val="00F532C5"/>
    <w:rsid w:val="00F537D6"/>
    <w:rsid w:val="00F53D13"/>
    <w:rsid w:val="00F54B9A"/>
    <w:rsid w:val="00F55501"/>
    <w:rsid w:val="00F5589F"/>
    <w:rsid w:val="00F561CE"/>
    <w:rsid w:val="00F562AD"/>
    <w:rsid w:val="00F56383"/>
    <w:rsid w:val="00F568F1"/>
    <w:rsid w:val="00F56DF8"/>
    <w:rsid w:val="00F57D1C"/>
    <w:rsid w:val="00F57E21"/>
    <w:rsid w:val="00F60096"/>
    <w:rsid w:val="00F6098B"/>
    <w:rsid w:val="00F60E90"/>
    <w:rsid w:val="00F61D05"/>
    <w:rsid w:val="00F6245E"/>
    <w:rsid w:val="00F631B5"/>
    <w:rsid w:val="00F63A5A"/>
    <w:rsid w:val="00F63D00"/>
    <w:rsid w:val="00F64465"/>
    <w:rsid w:val="00F66350"/>
    <w:rsid w:val="00F6666B"/>
    <w:rsid w:val="00F6682A"/>
    <w:rsid w:val="00F66DB9"/>
    <w:rsid w:val="00F7045D"/>
    <w:rsid w:val="00F70C9E"/>
    <w:rsid w:val="00F70E97"/>
    <w:rsid w:val="00F714F8"/>
    <w:rsid w:val="00F71A94"/>
    <w:rsid w:val="00F72840"/>
    <w:rsid w:val="00F72E38"/>
    <w:rsid w:val="00F73209"/>
    <w:rsid w:val="00F73579"/>
    <w:rsid w:val="00F7481C"/>
    <w:rsid w:val="00F74D9E"/>
    <w:rsid w:val="00F75089"/>
    <w:rsid w:val="00F751F8"/>
    <w:rsid w:val="00F761E5"/>
    <w:rsid w:val="00F77125"/>
    <w:rsid w:val="00F774AB"/>
    <w:rsid w:val="00F779D5"/>
    <w:rsid w:val="00F805AC"/>
    <w:rsid w:val="00F813FE"/>
    <w:rsid w:val="00F819CD"/>
    <w:rsid w:val="00F8237D"/>
    <w:rsid w:val="00F82C43"/>
    <w:rsid w:val="00F82CF3"/>
    <w:rsid w:val="00F83F8B"/>
    <w:rsid w:val="00F844F3"/>
    <w:rsid w:val="00F8453D"/>
    <w:rsid w:val="00F85AA2"/>
    <w:rsid w:val="00F863AE"/>
    <w:rsid w:val="00F8743D"/>
    <w:rsid w:val="00F90115"/>
    <w:rsid w:val="00F903E7"/>
    <w:rsid w:val="00F90886"/>
    <w:rsid w:val="00F90D33"/>
    <w:rsid w:val="00F910B0"/>
    <w:rsid w:val="00F910BB"/>
    <w:rsid w:val="00F91E30"/>
    <w:rsid w:val="00F92BC7"/>
    <w:rsid w:val="00F92E4A"/>
    <w:rsid w:val="00F94637"/>
    <w:rsid w:val="00F94B4D"/>
    <w:rsid w:val="00F95020"/>
    <w:rsid w:val="00F9513B"/>
    <w:rsid w:val="00F954AD"/>
    <w:rsid w:val="00F95560"/>
    <w:rsid w:val="00F966E3"/>
    <w:rsid w:val="00F969F5"/>
    <w:rsid w:val="00F976E6"/>
    <w:rsid w:val="00F97D78"/>
    <w:rsid w:val="00F97FB2"/>
    <w:rsid w:val="00FA0580"/>
    <w:rsid w:val="00FA1614"/>
    <w:rsid w:val="00FA1B69"/>
    <w:rsid w:val="00FA24B3"/>
    <w:rsid w:val="00FA2A2C"/>
    <w:rsid w:val="00FA2AC9"/>
    <w:rsid w:val="00FA66F3"/>
    <w:rsid w:val="00FA6C3F"/>
    <w:rsid w:val="00FA71B7"/>
    <w:rsid w:val="00FA7F5A"/>
    <w:rsid w:val="00FB0D6E"/>
    <w:rsid w:val="00FB119E"/>
    <w:rsid w:val="00FB18B4"/>
    <w:rsid w:val="00FB1CCB"/>
    <w:rsid w:val="00FB1CCF"/>
    <w:rsid w:val="00FB3C1C"/>
    <w:rsid w:val="00FB4143"/>
    <w:rsid w:val="00FB4452"/>
    <w:rsid w:val="00FB5170"/>
    <w:rsid w:val="00FB5401"/>
    <w:rsid w:val="00FB5821"/>
    <w:rsid w:val="00FB5973"/>
    <w:rsid w:val="00FB5A39"/>
    <w:rsid w:val="00FB5D34"/>
    <w:rsid w:val="00FB65BD"/>
    <w:rsid w:val="00FB671C"/>
    <w:rsid w:val="00FB698B"/>
    <w:rsid w:val="00FB6A67"/>
    <w:rsid w:val="00FB7294"/>
    <w:rsid w:val="00FB7813"/>
    <w:rsid w:val="00FB79AB"/>
    <w:rsid w:val="00FB7A9A"/>
    <w:rsid w:val="00FB7DD2"/>
    <w:rsid w:val="00FC0240"/>
    <w:rsid w:val="00FC046F"/>
    <w:rsid w:val="00FC0756"/>
    <w:rsid w:val="00FC07AB"/>
    <w:rsid w:val="00FC0E6B"/>
    <w:rsid w:val="00FC1C77"/>
    <w:rsid w:val="00FC1D2F"/>
    <w:rsid w:val="00FC25CC"/>
    <w:rsid w:val="00FC265D"/>
    <w:rsid w:val="00FC28A1"/>
    <w:rsid w:val="00FC2BAF"/>
    <w:rsid w:val="00FC2D1A"/>
    <w:rsid w:val="00FC3162"/>
    <w:rsid w:val="00FC32B7"/>
    <w:rsid w:val="00FC4A02"/>
    <w:rsid w:val="00FC4C83"/>
    <w:rsid w:val="00FC5818"/>
    <w:rsid w:val="00FC58C5"/>
    <w:rsid w:val="00FC6AF6"/>
    <w:rsid w:val="00FC6C2B"/>
    <w:rsid w:val="00FC7170"/>
    <w:rsid w:val="00FC71A2"/>
    <w:rsid w:val="00FC746B"/>
    <w:rsid w:val="00FC74E3"/>
    <w:rsid w:val="00FD0466"/>
    <w:rsid w:val="00FD0A8D"/>
    <w:rsid w:val="00FD18B3"/>
    <w:rsid w:val="00FD1F73"/>
    <w:rsid w:val="00FD205F"/>
    <w:rsid w:val="00FD2219"/>
    <w:rsid w:val="00FD24EF"/>
    <w:rsid w:val="00FD370F"/>
    <w:rsid w:val="00FD3FA9"/>
    <w:rsid w:val="00FD478C"/>
    <w:rsid w:val="00FD4EDF"/>
    <w:rsid w:val="00FD523A"/>
    <w:rsid w:val="00FD6CDD"/>
    <w:rsid w:val="00FD741C"/>
    <w:rsid w:val="00FD7FD5"/>
    <w:rsid w:val="00FE11CB"/>
    <w:rsid w:val="00FE245F"/>
    <w:rsid w:val="00FE36D0"/>
    <w:rsid w:val="00FE3F40"/>
    <w:rsid w:val="00FE4A71"/>
    <w:rsid w:val="00FE4AAE"/>
    <w:rsid w:val="00FE4E20"/>
    <w:rsid w:val="00FE543C"/>
    <w:rsid w:val="00FE6232"/>
    <w:rsid w:val="00FE6DFD"/>
    <w:rsid w:val="00FE713D"/>
    <w:rsid w:val="00FE79DD"/>
    <w:rsid w:val="00FF0786"/>
    <w:rsid w:val="00FF1AFA"/>
    <w:rsid w:val="00FF1B4F"/>
    <w:rsid w:val="00FF25D7"/>
    <w:rsid w:val="00FF3AD8"/>
    <w:rsid w:val="00FF3BEA"/>
    <w:rsid w:val="00FF41ED"/>
    <w:rsid w:val="00FF4A09"/>
    <w:rsid w:val="00FF4C70"/>
    <w:rsid w:val="00FF53A9"/>
    <w:rsid w:val="00FF55F4"/>
    <w:rsid w:val="00FF598F"/>
    <w:rsid w:val="00FF5C87"/>
    <w:rsid w:val="00FF6332"/>
    <w:rsid w:val="00FF68CC"/>
    <w:rsid w:val="00FF6B5F"/>
    <w:rsid w:val="00FF7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widowControl w:val="0"/>
      <w:spacing w:before="108" w:after="108" w:line="240" w:lineRule="auto"/>
      <w:jc w:val="center"/>
      <w:outlineLvl w:val="0"/>
    </w:pPr>
    <w:rPr>
      <w:rFonts w:ascii="Times New Roman" w:eastAsiaTheme="minorEastAsia" w:hAnsi="Times New Roman" w:cs="Times New Roman"/>
      <w:b/>
      <w:bCs/>
      <w:color w:val="26282F"/>
      <w:sz w:val="24"/>
      <w:szCs w:val="24"/>
      <w:lang w:eastAsia="ru-RU"/>
    </w:rPr>
  </w:style>
  <w:style w:type="paragraph" w:styleId="2">
    <w:name w:val="heading 2"/>
    <w:basedOn w:val="a"/>
    <w:next w:val="a"/>
    <w:link w:val="20"/>
    <w:unhideWhenUsed/>
    <w:qFormat/>
    <w:pPr>
      <w:keepNext/>
      <w:keepLines/>
      <w:spacing w:before="120" w:after="120"/>
      <w:jc w:val="center"/>
      <w:outlineLvl w:val="1"/>
    </w:pPr>
    <w:rPr>
      <w:rFonts w:ascii="Times New Roman" w:eastAsiaTheme="majorEastAsia" w:hAnsi="Times New Roman" w:cs="Times New Roman"/>
      <w:b/>
      <w:sz w:val="28"/>
      <w:szCs w:val="26"/>
    </w:rPr>
  </w:style>
  <w:style w:type="paragraph" w:styleId="3">
    <w:name w:val="heading 3"/>
    <w:basedOn w:val="a"/>
    <w:next w:val="a"/>
    <w:link w:val="30"/>
    <w:unhideWhenUsed/>
    <w:qFormat/>
    <w:pPr>
      <w:keepNext/>
      <w:keepLines/>
      <w:spacing w:before="40" w:after="0"/>
      <w:jc w:val="center"/>
      <w:outlineLvl w:val="2"/>
    </w:pPr>
    <w:rPr>
      <w:rFonts w:ascii="Times New Roman" w:eastAsia="Times New Roman" w:hAnsi="Times New Roman" w:cs="Times New Roman"/>
      <w:b/>
      <w:sz w:val="28"/>
      <w:szCs w:val="24"/>
      <w:lang w:eastAsia="ru-RU"/>
    </w:rPr>
  </w:style>
  <w:style w:type="paragraph" w:styleId="4">
    <w:name w:val="heading 4"/>
    <w:basedOn w:val="a0"/>
    <w:next w:val="a"/>
    <w:link w:val="40"/>
    <w:uiPriority w:val="9"/>
    <w:unhideWhenUsed/>
    <w:qFormat/>
    <w:pPr>
      <w:spacing w:before="120" w:after="120" w:line="240" w:lineRule="auto"/>
      <w:ind w:left="0"/>
      <w:jc w:val="center"/>
      <w:outlineLvl w:val="3"/>
    </w:pPr>
    <w:rPr>
      <w:rFonts w:ascii="Times New Roman" w:hAnsi="Times New Roman" w:cs="Times New Roman"/>
    </w:rPr>
  </w:style>
  <w:style w:type="paragraph" w:styleId="5">
    <w:name w:val="heading 5"/>
    <w:basedOn w:val="a"/>
    <w:next w:val="a"/>
    <w:link w:val="50"/>
    <w:qFormat/>
    <w:pPr>
      <w:keepNext/>
      <w:numPr>
        <w:ilvl w:val="4"/>
        <w:numId w:val="1"/>
      </w:numPr>
      <w:spacing w:after="0" w:line="240" w:lineRule="auto"/>
      <w:jc w:val="both"/>
      <w:outlineLvl w:val="4"/>
    </w:pPr>
    <w:rPr>
      <w:rFonts w:ascii="Times New Roman" w:eastAsia="Times New Roman" w:hAnsi="Times New Roman" w:cs="Times New Roman"/>
      <w:sz w:val="28"/>
      <w:szCs w:val="20"/>
      <w:u w:val="single"/>
      <w:lang w:eastAsia="zh-CN"/>
    </w:rPr>
  </w:style>
  <w:style w:type="paragraph" w:styleId="6">
    <w:name w:val="heading 6"/>
    <w:basedOn w:val="a"/>
    <w:next w:val="a"/>
    <w:link w:val="60"/>
    <w:qFormat/>
    <w:pPr>
      <w:keepNext/>
      <w:numPr>
        <w:ilvl w:val="5"/>
        <w:numId w:val="1"/>
      </w:numPr>
      <w:spacing w:after="0" w:line="240" w:lineRule="auto"/>
      <w:jc w:val="both"/>
      <w:outlineLvl w:val="5"/>
    </w:pPr>
    <w:rPr>
      <w:rFonts w:ascii="Times New Roman" w:eastAsia="Times New Roman" w:hAnsi="Times New Roman" w:cs="Times New Roman"/>
      <w:sz w:val="28"/>
      <w:szCs w:val="20"/>
      <w:lang w:eastAsia="zh-CN"/>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1"/>
    <w:link w:val="1"/>
    <w:rPr>
      <w:rFonts w:ascii="Times New Roman" w:eastAsiaTheme="minorEastAsia" w:hAnsi="Times New Roman" w:cs="Times New Roman"/>
      <w:b/>
      <w:bCs/>
      <w:color w:val="26282F"/>
      <w:sz w:val="24"/>
      <w:szCs w:val="24"/>
      <w:lang w:eastAsia="ru-RU"/>
    </w:rPr>
  </w:style>
  <w:style w:type="character" w:customStyle="1" w:styleId="20">
    <w:name w:val="Заголовок 2 Знак"/>
    <w:basedOn w:val="a1"/>
    <w:link w:val="2"/>
    <w:rPr>
      <w:rFonts w:ascii="Times New Roman" w:eastAsiaTheme="majorEastAsia" w:hAnsi="Times New Roman" w:cs="Times New Roman"/>
      <w:b/>
      <w:sz w:val="28"/>
      <w:szCs w:val="26"/>
    </w:rPr>
  </w:style>
  <w:style w:type="character" w:customStyle="1" w:styleId="30">
    <w:name w:val="Заголовок 3 Знак"/>
    <w:basedOn w:val="a1"/>
    <w:link w:val="3"/>
    <w:rPr>
      <w:rFonts w:ascii="Times New Roman" w:eastAsia="Times New Roman" w:hAnsi="Times New Roman" w:cs="Times New Roman"/>
      <w:b/>
      <w:sz w:val="28"/>
      <w:szCs w:val="24"/>
      <w:lang w:eastAsia="ru-RU"/>
    </w:rPr>
  </w:style>
  <w:style w:type="paragraph" w:styleId="a0">
    <w:name w:val="List Paragraph"/>
    <w:basedOn w:val="a"/>
    <w:uiPriority w:val="99"/>
    <w:qFormat/>
    <w:pPr>
      <w:ind w:left="720"/>
      <w:contextualSpacing/>
    </w:pPr>
  </w:style>
  <w:style w:type="character" w:customStyle="1" w:styleId="40">
    <w:name w:val="Заголовок 4 Знак"/>
    <w:basedOn w:val="a1"/>
    <w:link w:val="4"/>
    <w:uiPriority w:val="9"/>
    <w:rPr>
      <w:rFonts w:ascii="Times New Roman" w:hAnsi="Times New Roman" w:cs="Times New Roman"/>
    </w:rPr>
  </w:style>
  <w:style w:type="character" w:customStyle="1" w:styleId="50">
    <w:name w:val="Заголовок 5 Знак"/>
    <w:basedOn w:val="a1"/>
    <w:link w:val="5"/>
    <w:rPr>
      <w:rFonts w:ascii="Times New Roman" w:eastAsia="Times New Roman" w:hAnsi="Times New Roman" w:cs="Times New Roman"/>
      <w:sz w:val="28"/>
      <w:szCs w:val="20"/>
      <w:u w:val="single"/>
      <w:lang w:eastAsia="zh-CN"/>
    </w:rPr>
  </w:style>
  <w:style w:type="character" w:customStyle="1" w:styleId="60">
    <w:name w:val="Заголовок 6 Знак"/>
    <w:basedOn w:val="a1"/>
    <w:link w:val="6"/>
    <w:rPr>
      <w:rFonts w:ascii="Times New Roman" w:eastAsia="Times New Roman" w:hAnsi="Times New Roman" w:cs="Times New Roman"/>
      <w:sz w:val="28"/>
      <w:szCs w:val="20"/>
      <w:lang w:eastAsia="zh-CN"/>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TitleChar">
    <w:name w:val="Title Char"/>
    <w:basedOn w:val="a1"/>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1"/>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character" w:styleId="aa">
    <w:name w:val="annotation reference"/>
    <w:basedOn w:val="a1"/>
    <w:uiPriority w:val="99"/>
    <w:semiHidden/>
    <w:unhideWhenUsed/>
    <w:rPr>
      <w:sz w:val="16"/>
      <w:szCs w:val="16"/>
    </w:rPr>
  </w:style>
  <w:style w:type="paragraph" w:styleId="ab">
    <w:name w:val="annotation text"/>
    <w:basedOn w:val="a"/>
    <w:link w:val="ac"/>
    <w:uiPriority w:val="99"/>
    <w:unhideWhenUsed/>
    <w:pPr>
      <w:spacing w:line="240" w:lineRule="auto"/>
    </w:pPr>
    <w:rPr>
      <w:sz w:val="20"/>
      <w:szCs w:val="20"/>
    </w:rPr>
  </w:style>
  <w:style w:type="character" w:customStyle="1" w:styleId="ac">
    <w:name w:val="Текст примечания Знак"/>
    <w:basedOn w:val="a1"/>
    <w:link w:val="ab"/>
    <w:uiPriority w:val="99"/>
    <w:rPr>
      <w:sz w:val="20"/>
      <w:szCs w:val="20"/>
    </w:rPr>
  </w:style>
  <w:style w:type="table" w:customStyle="1" w:styleId="14">
    <w:name w:val="Сетка таблицы14"/>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pPr>
      <w:spacing w:after="0" w:line="240" w:lineRule="auto"/>
    </w:pPr>
    <w:rPr>
      <w:rFonts w:ascii="Times New Roman" w:eastAsia="Calibri" w:hAnsi="Times New Roman" w:cs="Times New Roman"/>
      <w:sz w:val="20"/>
      <w:szCs w:val="20"/>
    </w:rPr>
  </w:style>
  <w:style w:type="table" w:styleId="ad">
    <w:name w:val="Table Grid"/>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note text"/>
    <w:basedOn w:val="a"/>
    <w:link w:val="af"/>
    <w:uiPriority w:val="99"/>
    <w:unhideWhenUsed/>
    <w:pPr>
      <w:spacing w:after="0" w:line="240" w:lineRule="auto"/>
    </w:pPr>
    <w:rPr>
      <w:rFonts w:ascii="Times New Roman" w:hAnsi="Times New Roman"/>
      <w:sz w:val="18"/>
      <w:szCs w:val="20"/>
    </w:rPr>
  </w:style>
  <w:style w:type="character" w:customStyle="1" w:styleId="af">
    <w:name w:val="Текст сноски Знак"/>
    <w:basedOn w:val="a1"/>
    <w:link w:val="ae"/>
    <w:uiPriority w:val="99"/>
    <w:rPr>
      <w:rFonts w:ascii="Times New Roman" w:hAnsi="Times New Roman"/>
      <w:sz w:val="18"/>
      <w:szCs w:val="20"/>
    </w:rPr>
  </w:style>
  <w:style w:type="table" w:customStyle="1" w:styleId="12">
    <w:name w:val="Сетка таблицы1"/>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otnote reference"/>
    <w:uiPriority w:val="99"/>
    <w:unhideWhenUsed/>
    <w:rPr>
      <w:rFonts w:ascii="Times New Roman" w:hAnsi="Times New Roman" w:cs="Times New Roman" w:hint="default"/>
      <w:vertAlign w:val="superscript"/>
    </w:rPr>
  </w:style>
  <w:style w:type="table" w:customStyle="1" w:styleId="110">
    <w:name w:val="Сетка таблицы1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annotation subject"/>
    <w:basedOn w:val="ab"/>
    <w:next w:val="ab"/>
    <w:link w:val="af2"/>
    <w:uiPriority w:val="99"/>
    <w:semiHidden/>
    <w:unhideWhenUsed/>
    <w:rPr>
      <w:b/>
      <w:bCs/>
    </w:rPr>
  </w:style>
  <w:style w:type="character" w:customStyle="1" w:styleId="af2">
    <w:name w:val="Тема примечания Знак"/>
    <w:basedOn w:val="ac"/>
    <w:link w:val="af1"/>
    <w:uiPriority w:val="99"/>
    <w:semiHidden/>
    <w:rPr>
      <w:b/>
      <w:bCs/>
      <w:sz w:val="20"/>
      <w:szCs w:val="20"/>
    </w:rPr>
  </w:style>
  <w:style w:type="paragraph" w:styleId="af3">
    <w:name w:val="Balloon Text"/>
    <w:basedOn w:val="a"/>
    <w:link w:val="af4"/>
    <w:uiPriority w:val="99"/>
    <w:unhideWhenUsed/>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rPr>
      <w:rFonts w:ascii="Segoe UI" w:hAnsi="Segoe UI" w:cs="Segoe UI"/>
      <w:sz w:val="18"/>
      <w:szCs w:val="18"/>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1"/>
    <w:link w:val="af5"/>
    <w:uiPriority w:val="99"/>
  </w:style>
  <w:style w:type="table" w:customStyle="1" w:styleId="42">
    <w:name w:val="Сетка таблицы4"/>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Hyperlink"/>
    <w:basedOn w:val="a1"/>
    <w:uiPriority w:val="99"/>
    <w:unhideWhenUsed/>
    <w:rPr>
      <w:color w:val="0563C1" w:themeColor="hyperlink"/>
      <w:u w:val="single"/>
    </w:rPr>
  </w:style>
  <w:style w:type="paragraph" w:customStyle="1" w:styleId="af8">
    <w:name w:val="Нормальный (таблица)"/>
    <w:basedOn w:val="a"/>
    <w:next w:val="a"/>
    <w:uiPriority w:val="99"/>
    <w:pPr>
      <w:widowControl w:val="0"/>
      <w:spacing w:after="0" w:line="240" w:lineRule="auto"/>
      <w:jc w:val="both"/>
    </w:pPr>
    <w:rPr>
      <w:rFonts w:ascii="Times New Roman" w:eastAsiaTheme="minorEastAsia" w:hAnsi="Times New Roman" w:cs="Times New Roman"/>
      <w:sz w:val="24"/>
      <w:szCs w:val="24"/>
      <w:lang w:eastAsia="ru-RU"/>
    </w:rPr>
  </w:style>
  <w:style w:type="paragraph" w:customStyle="1" w:styleId="af9">
    <w:name w:val="Прижатый влево"/>
    <w:basedOn w:val="a"/>
    <w:next w:val="a"/>
    <w:uiPriority w:val="99"/>
    <w:pPr>
      <w:widowControl w:val="0"/>
      <w:spacing w:after="0" w:line="240" w:lineRule="auto"/>
    </w:pPr>
    <w:rPr>
      <w:rFonts w:ascii="Times New Roman" w:eastAsiaTheme="minorEastAsia" w:hAnsi="Times New Roman" w:cs="Times New Roman"/>
      <w:sz w:val="24"/>
      <w:szCs w:val="24"/>
      <w:lang w:eastAsia="ru-RU"/>
    </w:rPr>
  </w:style>
  <w:style w:type="paragraph" w:styleId="afa">
    <w:name w:val="endnote text"/>
    <w:basedOn w:val="a"/>
    <w:link w:val="afb"/>
    <w:uiPriority w:val="99"/>
    <w:semiHidden/>
    <w:unhideWhenUsed/>
    <w:pPr>
      <w:spacing w:after="0" w:line="240" w:lineRule="auto"/>
    </w:pPr>
    <w:rPr>
      <w:sz w:val="20"/>
      <w:szCs w:val="20"/>
    </w:rPr>
  </w:style>
  <w:style w:type="character" w:customStyle="1" w:styleId="afb">
    <w:name w:val="Текст концевой сноски Знак"/>
    <w:basedOn w:val="a1"/>
    <w:link w:val="afa"/>
    <w:uiPriority w:val="99"/>
    <w:semiHidden/>
    <w:rPr>
      <w:sz w:val="20"/>
      <w:szCs w:val="20"/>
    </w:rPr>
  </w:style>
  <w:style w:type="character" w:styleId="afc">
    <w:name w:val="endnote reference"/>
    <w:basedOn w:val="a1"/>
    <w:uiPriority w:val="99"/>
    <w:unhideWhenUsed/>
    <w:rPr>
      <w:vertAlign w:val="superscript"/>
    </w:rPr>
  </w:style>
  <w:style w:type="paragraph" w:styleId="afd">
    <w:name w:val="Revision"/>
    <w:hidden/>
    <w:uiPriority w:val="99"/>
    <w:semiHidden/>
    <w:pPr>
      <w:spacing w:after="0" w:line="240" w:lineRule="auto"/>
    </w:pPr>
  </w:style>
  <w:style w:type="table" w:customStyle="1" w:styleId="52">
    <w:name w:val="Сетка таблицы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pPr>
      <w:spacing w:after="3"/>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Pr>
      <w:rFonts w:ascii="Times New Roman" w:eastAsia="Times New Roman" w:hAnsi="Times New Roman" w:cs="Times New Roman"/>
      <w:color w:val="000000"/>
      <w:sz w:val="18"/>
      <w:lang w:eastAsia="ru-RU"/>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13">
    <w:name w:val="Сетка таблицы светлая1"/>
    <w:basedOn w:val="a2"/>
    <w:uiPriority w:val="40"/>
    <w:pPr>
      <w:spacing w:after="0" w:line="240" w:lineRule="auto"/>
      <w:ind w:firstLine="851"/>
    </w:pPr>
    <w:rPr>
      <w:rFonts w:ascii="Times New Roman" w:hAnsi="Times New Roman"/>
      <w:sz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53">
    <w:name w:val="Сетка таблицы5"/>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footer"/>
    <w:basedOn w:val="a"/>
    <w:link w:val="aff"/>
    <w:unhideWhenUsed/>
    <w:pPr>
      <w:tabs>
        <w:tab w:val="center" w:pos="4677"/>
        <w:tab w:val="right" w:pos="9355"/>
      </w:tabs>
      <w:spacing w:after="0" w:line="240" w:lineRule="auto"/>
    </w:pPr>
  </w:style>
  <w:style w:type="character" w:customStyle="1" w:styleId="aff">
    <w:name w:val="Нижний колонтитул Знак"/>
    <w:basedOn w:val="a1"/>
    <w:link w:val="afe"/>
  </w:style>
  <w:style w:type="character" w:styleId="aff0">
    <w:name w:val="page number"/>
    <w:basedOn w:val="a1"/>
  </w:style>
  <w:style w:type="paragraph" w:customStyle="1" w:styleId="Default">
    <w:name w:val="Default"/>
    <w:pPr>
      <w:spacing w:after="0" w:line="240" w:lineRule="auto"/>
    </w:pPr>
    <w:rPr>
      <w:rFonts w:ascii="Arial" w:hAnsi="Arial" w:cs="Arial"/>
      <w:color w:val="000000"/>
      <w:sz w:val="24"/>
      <w:szCs w:val="24"/>
    </w:rPr>
  </w:style>
  <w:style w:type="character" w:styleId="aff1">
    <w:name w:val="FollowedHyperlink"/>
    <w:basedOn w:val="a1"/>
    <w:uiPriority w:val="99"/>
    <w:semiHidden/>
    <w:unhideWhenUsed/>
    <w:rPr>
      <w:color w:val="954F72" w:themeColor="followedHyperlink"/>
      <w:u w:val="single"/>
    </w:rPr>
  </w:style>
  <w:style w:type="character" w:customStyle="1" w:styleId="15">
    <w:name w:val="Неразрешенное упоминание1"/>
    <w:basedOn w:val="a1"/>
    <w:uiPriority w:val="99"/>
    <w:semiHidden/>
    <w:unhideWhenUsed/>
    <w:rPr>
      <w:color w:val="605E5C"/>
      <w:shd w:val="clear" w:color="auto" w:fill="E1DFDD"/>
    </w:r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aff2">
    <w:name w:val="Body Text"/>
    <w:basedOn w:val="a"/>
    <w:link w:val="aff3"/>
    <w:qFormat/>
    <w:pPr>
      <w:widowControl w:val="0"/>
      <w:spacing w:after="0" w:line="240" w:lineRule="auto"/>
    </w:pPr>
    <w:rPr>
      <w:rFonts w:ascii="Times New Roman" w:eastAsia="Times New Roman" w:hAnsi="Times New Roman" w:cs="Times New Roman"/>
      <w:sz w:val="16"/>
      <w:szCs w:val="16"/>
    </w:rPr>
  </w:style>
  <w:style w:type="character" w:customStyle="1" w:styleId="aff3">
    <w:name w:val="Основной текст Знак"/>
    <w:basedOn w:val="a1"/>
    <w:link w:val="aff2"/>
    <w:rPr>
      <w:rFonts w:ascii="Times New Roman" w:eastAsia="Times New Roman" w:hAnsi="Times New Roman" w:cs="Times New Roman"/>
      <w:sz w:val="16"/>
      <w:szCs w:val="16"/>
    </w:rPr>
  </w:style>
  <w:style w:type="paragraph" w:customStyle="1" w:styleId="210">
    <w:name w:val="Основной текст 21"/>
    <w:basedOn w:val="a"/>
    <w:pPr>
      <w:spacing w:after="0" w:line="240" w:lineRule="auto"/>
      <w:jc w:val="both"/>
    </w:pPr>
    <w:rPr>
      <w:rFonts w:ascii="Times New Roman" w:eastAsia="Times New Roman" w:hAnsi="Times New Roman" w:cs="Times New Roman"/>
      <w:sz w:val="28"/>
      <w:szCs w:val="20"/>
      <w:lang w:eastAsia="zh-CN"/>
    </w:rPr>
  </w:style>
  <w:style w:type="character" w:customStyle="1" w:styleId="WW8Num10z5">
    <w:name w:val="WW8Num10z5"/>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sz w:val="26"/>
      <w:szCs w:val="26"/>
    </w:rPr>
  </w:style>
  <w:style w:type="character" w:customStyle="1" w:styleId="WW8Num3z0">
    <w:name w:val="WW8Num3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4z0">
    <w:name w:val="WW8Num4z0"/>
    <w:rPr>
      <w:rFonts w:hint="default"/>
    </w:rPr>
  </w:style>
  <w:style w:type="character" w:customStyle="1" w:styleId="WW8Num5z0">
    <w:name w:val="WW8Num5z0"/>
    <w:rPr>
      <w:rFonts w:cs="Courier New"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ascii="Symbol" w:eastAsia="Times New Roman" w:hAnsi="Symbol"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color w:val="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Times New Roman" w:hAnsi="Symbol"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ourier New"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Times New Roman" w:hAnsi="Times New Roman" w:cs="Times New Roman" w:hint="default"/>
      <w:b/>
      <w:sz w:val="26"/>
      <w:szCs w:val="26"/>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16">
    <w:name w:val="Основной шрифт абзаца1"/>
  </w:style>
  <w:style w:type="character" w:customStyle="1" w:styleId="aff4">
    <w:name w:val="Текст Знак"/>
    <w:rPr>
      <w:rFonts w:ascii="Calibri" w:eastAsia="Calibri" w:hAnsi="Calibri" w:cs="Calibri"/>
      <w:sz w:val="22"/>
      <w:szCs w:val="21"/>
    </w:rPr>
  </w:style>
  <w:style w:type="character" w:customStyle="1" w:styleId="25">
    <w:name w:val="Основной текст (2) + Малые прописные"/>
    <w:rPr>
      <w:rFonts w:ascii="Times New Roman" w:eastAsia="Times New Roman" w:hAnsi="Times New Roman" w:cs="Times New Roman"/>
      <w:b w:val="0"/>
      <w:bCs w:val="0"/>
      <w:i w:val="0"/>
      <w:iCs w:val="0"/>
      <w:smallCaps/>
      <w:strike w:val="0"/>
      <w:color w:val="000000"/>
      <w:spacing w:val="0"/>
      <w:position w:val="0"/>
      <w:sz w:val="28"/>
      <w:szCs w:val="28"/>
      <w:u w:val="none"/>
      <w:vertAlign w:val="baseline"/>
      <w:lang w:val="ru-RU" w:bidi="ru-RU"/>
    </w:rPr>
  </w:style>
  <w:style w:type="character" w:customStyle="1" w:styleId="26">
    <w:name w:val="Основной текст (2)"/>
    <w:rPr>
      <w:rFonts w:ascii="Times New Roman" w:eastAsia="Times New Roman" w:hAnsi="Times New Roman" w:cs="Times New Roman"/>
      <w:b w:val="0"/>
      <w:bCs w:val="0"/>
      <w:i w:val="0"/>
      <w:iCs w:val="0"/>
      <w:caps w:val="0"/>
      <w:smallCaps w:val="0"/>
      <w:strike w:val="0"/>
      <w:color w:val="000000"/>
      <w:spacing w:val="0"/>
      <w:position w:val="0"/>
      <w:sz w:val="28"/>
      <w:szCs w:val="28"/>
      <w:u w:val="none"/>
      <w:vertAlign w:val="baseline"/>
      <w:lang w:val="ru-RU" w:bidi="ru-RU"/>
    </w:rPr>
  </w:style>
  <w:style w:type="character" w:customStyle="1" w:styleId="aff5">
    <w:name w:val="Абзац списка Знак"/>
    <w:uiPriority w:val="99"/>
    <w:rPr>
      <w:rFonts w:ascii="Calibri" w:hAnsi="Calibri" w:cs="Calibri"/>
      <w:sz w:val="22"/>
      <w:szCs w:val="22"/>
    </w:rPr>
  </w:style>
  <w:style w:type="character" w:customStyle="1" w:styleId="27">
    <w:name w:val="Основной текст с отступом 2 Знак"/>
    <w:basedOn w:val="16"/>
  </w:style>
  <w:style w:type="character" w:customStyle="1" w:styleId="210pt">
    <w:name w:val="Основной текст (2) + 10 pt"/>
    <w:rPr>
      <w:rFonts w:ascii="Times New Roman" w:eastAsia="Times New Roman" w:hAnsi="Times New Roman" w:cs="Times New Roman"/>
      <w:b w:val="0"/>
      <w:bCs w:val="0"/>
      <w:i w:val="0"/>
      <w:iCs w:val="0"/>
      <w:caps w:val="0"/>
      <w:smallCaps w:val="0"/>
      <w:strike w:val="0"/>
      <w:color w:val="000000"/>
      <w:spacing w:val="0"/>
      <w:position w:val="0"/>
      <w:sz w:val="20"/>
      <w:szCs w:val="20"/>
      <w:u w:val="none"/>
      <w:vertAlign w:val="baseline"/>
      <w:lang w:val="ru-RU" w:bidi="ru-RU"/>
    </w:rPr>
  </w:style>
  <w:style w:type="character" w:customStyle="1" w:styleId="28">
    <w:name w:val="Основной текст 2 Знак"/>
    <w:rPr>
      <w:sz w:val="28"/>
    </w:rPr>
  </w:style>
  <w:style w:type="paragraph" w:customStyle="1" w:styleId="17">
    <w:name w:val="Заголовок1"/>
    <w:basedOn w:val="a"/>
    <w:next w:val="aff2"/>
    <w:pPr>
      <w:keepNext/>
      <w:spacing w:before="240" w:after="120" w:line="240" w:lineRule="auto"/>
    </w:pPr>
    <w:rPr>
      <w:rFonts w:ascii="Liberation Sans" w:eastAsia="Microsoft YaHei" w:hAnsi="Liberation Sans" w:cs="Arial"/>
      <w:sz w:val="28"/>
      <w:szCs w:val="28"/>
      <w:lang w:eastAsia="zh-CN"/>
    </w:rPr>
  </w:style>
  <w:style w:type="paragraph" w:styleId="aff6">
    <w:name w:val="List"/>
    <w:basedOn w:val="aff2"/>
    <w:pPr>
      <w:widowControl/>
      <w:jc w:val="both"/>
    </w:pPr>
    <w:rPr>
      <w:rFonts w:cs="Arial"/>
      <w:sz w:val="24"/>
      <w:szCs w:val="20"/>
      <w:lang w:eastAsia="zh-CN"/>
    </w:rPr>
  </w:style>
  <w:style w:type="paragraph" w:styleId="aff7">
    <w:name w:val="caption"/>
    <w:basedOn w:val="a"/>
    <w:qFormat/>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18">
    <w:name w:val="Указатель1"/>
    <w:basedOn w:val="a"/>
    <w:pPr>
      <w:suppressLineNumbers/>
      <w:spacing w:after="0" w:line="240" w:lineRule="auto"/>
    </w:pPr>
    <w:rPr>
      <w:rFonts w:ascii="Times New Roman" w:eastAsia="Times New Roman" w:hAnsi="Times New Roman" w:cs="Arial"/>
      <w:sz w:val="20"/>
      <w:szCs w:val="20"/>
      <w:lang w:eastAsia="zh-CN"/>
    </w:rPr>
  </w:style>
  <w:style w:type="paragraph" w:customStyle="1" w:styleId="310">
    <w:name w:val="Основной текст 31"/>
    <w:basedOn w:val="a"/>
    <w:pPr>
      <w:spacing w:after="0" w:line="240" w:lineRule="auto"/>
    </w:pPr>
    <w:rPr>
      <w:rFonts w:ascii="Times New Roman" w:eastAsia="Times New Roman" w:hAnsi="Times New Roman" w:cs="Times New Roman"/>
      <w:sz w:val="28"/>
      <w:szCs w:val="20"/>
      <w:lang w:eastAsia="zh-CN"/>
    </w:rPr>
  </w:style>
  <w:style w:type="paragraph" w:styleId="aff8">
    <w:name w:val="Body Text Indent"/>
    <w:basedOn w:val="a"/>
    <w:link w:val="aff9"/>
    <w:pPr>
      <w:spacing w:after="0" w:line="240" w:lineRule="auto"/>
      <w:ind w:firstLine="720"/>
    </w:pPr>
    <w:rPr>
      <w:rFonts w:ascii="Times New Roman" w:eastAsia="Times New Roman" w:hAnsi="Times New Roman" w:cs="Times New Roman"/>
      <w:sz w:val="28"/>
      <w:szCs w:val="20"/>
      <w:lang w:eastAsia="zh-CN"/>
    </w:rPr>
  </w:style>
  <w:style w:type="character" w:customStyle="1" w:styleId="aff9">
    <w:name w:val="Основной текст с отступом Знак"/>
    <w:basedOn w:val="a1"/>
    <w:link w:val="aff8"/>
    <w:rPr>
      <w:rFonts w:ascii="Times New Roman" w:eastAsia="Times New Roman" w:hAnsi="Times New Roman" w:cs="Times New Roman"/>
      <w:sz w:val="28"/>
      <w:szCs w:val="20"/>
      <w:lang w:eastAsia="zh-CN"/>
    </w:rPr>
  </w:style>
  <w:style w:type="paragraph" w:customStyle="1" w:styleId="19">
    <w:name w:val="Текст1"/>
    <w:basedOn w:val="a"/>
    <w:pPr>
      <w:spacing w:after="0" w:line="240" w:lineRule="auto"/>
    </w:pPr>
    <w:rPr>
      <w:rFonts w:ascii="Calibri" w:eastAsia="Calibri" w:hAnsi="Calibri" w:cs="Calibri"/>
      <w:szCs w:val="21"/>
      <w:lang w:eastAsia="zh-CN"/>
    </w:rPr>
  </w:style>
  <w:style w:type="paragraph" w:customStyle="1" w:styleId="211">
    <w:name w:val="Основной текст с отступом 21"/>
    <w:basedOn w:val="a"/>
    <w:pPr>
      <w:spacing w:after="120" w:line="480" w:lineRule="auto"/>
      <w:ind w:left="283"/>
    </w:pPr>
    <w:rPr>
      <w:rFonts w:ascii="Times New Roman" w:eastAsia="Times New Roman" w:hAnsi="Times New Roman" w:cs="Times New Roman"/>
      <w:sz w:val="20"/>
      <w:szCs w:val="20"/>
      <w:lang w:eastAsia="zh-CN"/>
    </w:rPr>
  </w:style>
  <w:style w:type="paragraph" w:styleId="affa">
    <w:name w:val="No Spacing"/>
    <w:qFormat/>
    <w:pPr>
      <w:spacing w:after="0" w:line="240" w:lineRule="auto"/>
    </w:pPr>
    <w:rPr>
      <w:rFonts w:ascii="Calibri" w:eastAsia="Calibri" w:hAnsi="Calibri" w:cs="Calibri"/>
      <w:lang w:eastAsia="zh-CN"/>
    </w:rPr>
  </w:style>
  <w:style w:type="paragraph" w:customStyle="1" w:styleId="affb">
    <w:name w:val="Содержимое таблицы"/>
    <w:basedOn w:val="a"/>
    <w:pPr>
      <w:suppressLineNumbers/>
      <w:spacing w:after="0" w:line="240" w:lineRule="auto"/>
    </w:pPr>
    <w:rPr>
      <w:rFonts w:ascii="Times New Roman" w:eastAsia="Times New Roman" w:hAnsi="Times New Roman" w:cs="Times New Roman"/>
      <w:sz w:val="20"/>
      <w:szCs w:val="20"/>
      <w:lang w:eastAsia="zh-CN"/>
    </w:rPr>
  </w:style>
  <w:style w:type="paragraph" w:customStyle="1" w:styleId="affc">
    <w:name w:val="Заголовок таблицы"/>
    <w:basedOn w:val="affb"/>
    <w:pPr>
      <w:jc w:val="center"/>
    </w:pPr>
    <w:rPr>
      <w:b/>
      <w:bCs/>
    </w:rPr>
  </w:style>
  <w:style w:type="paragraph" w:styleId="affd">
    <w:name w:val="Title"/>
    <w:basedOn w:val="a"/>
    <w:next w:val="aff2"/>
    <w:link w:val="affe"/>
    <w:pPr>
      <w:keepNext/>
      <w:spacing w:before="240" w:after="120" w:line="240" w:lineRule="auto"/>
    </w:pPr>
    <w:rPr>
      <w:rFonts w:ascii="Liberation Sans" w:eastAsia="Tahoma" w:hAnsi="Liberation Sans" w:cs="Noto Sans Devanagari"/>
      <w:sz w:val="28"/>
      <w:szCs w:val="28"/>
      <w:lang w:eastAsia="zh-CN"/>
    </w:rPr>
  </w:style>
  <w:style w:type="character" w:customStyle="1" w:styleId="affe">
    <w:name w:val="Название Знак"/>
    <w:basedOn w:val="a1"/>
    <w:link w:val="affd"/>
    <w:rPr>
      <w:rFonts w:ascii="Liberation Sans" w:eastAsia="Tahoma" w:hAnsi="Liberation Sans" w:cs="Noto Sans Devanagari"/>
      <w:sz w:val="28"/>
      <w:szCs w:val="28"/>
      <w:lang w:eastAsia="zh-CN"/>
    </w:rPr>
  </w:style>
  <w:style w:type="paragraph" w:customStyle="1" w:styleId="afff">
    <w:name w:val="Верхний и нижний колонтитулы"/>
    <w:basedOn w:val="a"/>
    <w:pPr>
      <w:suppressLineNumbers/>
      <w:tabs>
        <w:tab w:val="center" w:pos="4819"/>
        <w:tab w:val="right" w:pos="9638"/>
      </w:tabs>
      <w:spacing w:after="0" w:line="240" w:lineRule="auto"/>
    </w:pPr>
    <w:rPr>
      <w:rFonts w:ascii="Times New Roman" w:eastAsia="Times New Roman" w:hAnsi="Times New Roman" w:cs="Times New Roman"/>
      <w:sz w:val="20"/>
      <w:szCs w:val="20"/>
      <w:lang w:eastAsia="zh-CN"/>
    </w:rPr>
  </w:style>
  <w:style w:type="paragraph" w:styleId="29">
    <w:name w:val="Body Text 2"/>
    <w:basedOn w:val="a"/>
    <w:link w:val="212"/>
    <w:uiPriority w:val="99"/>
    <w:semiHidden/>
    <w:unhideWhenUsed/>
    <w:pPr>
      <w:spacing w:after="120" w:line="480" w:lineRule="auto"/>
    </w:pPr>
    <w:rPr>
      <w:rFonts w:ascii="Times New Roman" w:eastAsia="Times New Roman" w:hAnsi="Times New Roman" w:cs="Times New Roman"/>
      <w:sz w:val="20"/>
      <w:szCs w:val="20"/>
      <w:lang w:eastAsia="zh-CN"/>
    </w:rPr>
  </w:style>
  <w:style w:type="character" w:customStyle="1" w:styleId="212">
    <w:name w:val="Основной текст 2 Знак1"/>
    <w:basedOn w:val="a1"/>
    <w:link w:val="29"/>
    <w:uiPriority w:val="99"/>
    <w:semiHidden/>
    <w:rPr>
      <w:rFonts w:ascii="Times New Roman" w:eastAsia="Times New Roman" w:hAnsi="Times New Roman" w:cs="Times New Roman"/>
      <w:sz w:val="20"/>
      <w:szCs w:val="20"/>
      <w:lang w:eastAsia="zh-CN"/>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customStyle="1" w:styleId="213">
    <w:name w:val="Основной текст (2)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840" w:after="0" w:line="298" w:lineRule="exact"/>
      <w:jc w:val="both"/>
    </w:pPr>
    <w:rPr>
      <w:rFonts w:ascii="Times New Roman" w:eastAsia="Arial Unicode MS" w:hAnsi="Times New Roman" w:cs="Times New Roman"/>
      <w:color w:val="000000"/>
      <w:sz w:val="26"/>
      <w:szCs w:val="26"/>
      <w:lang w:val="en-US"/>
    </w:rPr>
  </w:style>
  <w:style w:type="paragraph" w:customStyle="1" w:styleId="formattext">
    <w:name w:val="formattext"/>
    <w:basedOn w:val="a"/>
    <w:rsid w:val="006A7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64">
    <w:name w:val="xl6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101CC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68">
    <w:name w:val="xl6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69">
    <w:name w:val="xl69"/>
    <w:basedOn w:val="a"/>
    <w:rsid w:val="00101CC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101CC8"/>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1">
    <w:name w:val="xl71"/>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2">
    <w:name w:val="xl72"/>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101CC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101CC8"/>
    <w:pPr>
      <w:shd w:val="clear" w:color="000000" w:fill="F2DCDB"/>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5">
    <w:name w:val="xl7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77">
    <w:name w:val="xl77"/>
    <w:basedOn w:val="a"/>
    <w:rsid w:val="00101CC8"/>
    <w:pPr>
      <w:shd w:val="clear" w:color="000000" w:fill="D8E4BC"/>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
    <w:rsid w:val="00101CC8"/>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82">
    <w:name w:val="xl8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83">
    <w:name w:val="xl83"/>
    <w:basedOn w:val="a"/>
    <w:rsid w:val="00101CC8"/>
    <w:pPr>
      <w:spacing w:before="100" w:beforeAutospacing="1" w:after="100" w:afterAutospacing="1" w:line="240" w:lineRule="auto"/>
    </w:pPr>
    <w:rPr>
      <w:rFonts w:ascii="Times New Roman" w:eastAsia="Times New Roman" w:hAnsi="Times New Roman" w:cs="Times New Roman"/>
      <w:color w:val="0000CC"/>
      <w:sz w:val="20"/>
      <w:szCs w:val="20"/>
      <w:lang w:eastAsia="ru-RU"/>
    </w:rPr>
  </w:style>
  <w:style w:type="paragraph" w:customStyle="1" w:styleId="xl84">
    <w:name w:val="xl84"/>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5">
    <w:name w:val="xl8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CC"/>
      <w:sz w:val="20"/>
      <w:szCs w:val="20"/>
      <w:lang w:eastAsia="ru-RU"/>
    </w:rPr>
  </w:style>
  <w:style w:type="paragraph" w:customStyle="1" w:styleId="xl86">
    <w:name w:val="xl86"/>
    <w:basedOn w:val="a"/>
    <w:rsid w:val="00101CC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7">
    <w:name w:val="xl8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88">
    <w:name w:val="xl8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91">
    <w:name w:val="xl9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2">
    <w:name w:val="xl9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3">
    <w:name w:val="xl93"/>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6">
    <w:name w:val="xl96"/>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97">
    <w:name w:val="xl97"/>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99">
    <w:name w:val="xl99"/>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00">
    <w:name w:val="xl100"/>
    <w:basedOn w:val="a"/>
    <w:rsid w:val="00101CC8"/>
    <w:pPr>
      <w:shd w:val="clear" w:color="000000" w:fill="DCE6F1"/>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1">
    <w:name w:val="xl101"/>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3">
    <w:name w:val="xl10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0"/>
      <w:szCs w:val="20"/>
      <w:lang w:eastAsia="ru-RU"/>
    </w:rPr>
  </w:style>
  <w:style w:type="paragraph" w:customStyle="1" w:styleId="xl104">
    <w:name w:val="xl104"/>
    <w:basedOn w:val="a"/>
    <w:rsid w:val="00101CC8"/>
    <w:pPr>
      <w:spacing w:before="100" w:beforeAutospacing="1" w:after="100" w:afterAutospacing="1" w:line="240" w:lineRule="auto"/>
    </w:pPr>
    <w:rPr>
      <w:rFonts w:ascii="Times New Roman" w:eastAsia="Times New Roman" w:hAnsi="Times New Roman" w:cs="Times New Roman"/>
      <w:color w:val="1F497D"/>
      <w:sz w:val="20"/>
      <w:szCs w:val="20"/>
      <w:lang w:eastAsia="ru-RU"/>
    </w:rPr>
  </w:style>
  <w:style w:type="paragraph" w:customStyle="1" w:styleId="xl105">
    <w:name w:val="xl10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6">
    <w:name w:val="xl106"/>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1F497D"/>
      <w:sz w:val="24"/>
      <w:szCs w:val="24"/>
      <w:lang w:eastAsia="ru-RU"/>
    </w:rPr>
  </w:style>
  <w:style w:type="paragraph" w:customStyle="1" w:styleId="xl107">
    <w:name w:val="xl10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1F497D"/>
      <w:sz w:val="24"/>
      <w:szCs w:val="24"/>
      <w:lang w:eastAsia="ru-RU"/>
    </w:rPr>
  </w:style>
  <w:style w:type="paragraph" w:customStyle="1" w:styleId="xl108">
    <w:name w:val="xl108"/>
    <w:basedOn w:val="a"/>
    <w:rsid w:val="00101CC8"/>
    <w:pPr>
      <w:spacing w:before="100" w:beforeAutospacing="1" w:after="100" w:afterAutospacing="1" w:line="240" w:lineRule="auto"/>
    </w:pPr>
    <w:rPr>
      <w:rFonts w:ascii="Times New Roman" w:eastAsia="Times New Roman" w:hAnsi="Times New Roman" w:cs="Times New Roman"/>
      <w:i/>
      <w:iCs/>
      <w:color w:val="1F497D"/>
      <w:sz w:val="24"/>
      <w:szCs w:val="24"/>
      <w:lang w:eastAsia="ru-RU"/>
    </w:rPr>
  </w:style>
  <w:style w:type="paragraph" w:customStyle="1" w:styleId="xl109">
    <w:name w:val="xl10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0">
    <w:name w:val="xl11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11">
    <w:name w:val="xl11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2">
    <w:name w:val="xl112"/>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4"/>
      <w:szCs w:val="24"/>
      <w:lang w:eastAsia="ru-RU"/>
    </w:rPr>
  </w:style>
  <w:style w:type="paragraph" w:customStyle="1" w:styleId="xl114">
    <w:name w:val="xl11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1F497D"/>
      <w:sz w:val="24"/>
      <w:szCs w:val="24"/>
      <w:lang w:eastAsia="ru-RU"/>
    </w:rPr>
  </w:style>
  <w:style w:type="paragraph" w:customStyle="1" w:styleId="xl115">
    <w:name w:val="xl115"/>
    <w:basedOn w:val="a"/>
    <w:rsid w:val="00101CC8"/>
    <w:pPr>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16">
    <w:name w:val="xl116"/>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19">
    <w:name w:val="xl119"/>
    <w:basedOn w:val="a"/>
    <w:rsid w:val="00101CC8"/>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20">
    <w:name w:val="xl120"/>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3">
    <w:name w:val="xl123"/>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0">
    <w:name w:val="xl130"/>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3">
    <w:name w:val="xl13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134">
    <w:name w:val="xl134"/>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36">
    <w:name w:val="xl136"/>
    <w:basedOn w:val="a"/>
    <w:rsid w:val="00101CC8"/>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01CC8"/>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01CC8"/>
    <w:pPr>
      <w:pBdr>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101CC8"/>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101CC8"/>
    <w:pPr>
      <w:pBdr>
        <w:top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101CC8"/>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43">
    <w:name w:val="xl14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4">
    <w:name w:val="xl144"/>
    <w:basedOn w:val="a"/>
    <w:rsid w:val="00101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character" w:styleId="afff0">
    <w:name w:val="Strong"/>
    <w:basedOn w:val="a1"/>
    <w:uiPriority w:val="22"/>
    <w:qFormat/>
    <w:rsid w:val="003036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widowControl w:val="0"/>
      <w:spacing w:before="108" w:after="108" w:line="240" w:lineRule="auto"/>
      <w:jc w:val="center"/>
      <w:outlineLvl w:val="0"/>
    </w:pPr>
    <w:rPr>
      <w:rFonts w:ascii="Times New Roman" w:eastAsiaTheme="minorEastAsia" w:hAnsi="Times New Roman" w:cs="Times New Roman"/>
      <w:b/>
      <w:bCs/>
      <w:color w:val="26282F"/>
      <w:sz w:val="24"/>
      <w:szCs w:val="24"/>
      <w:lang w:eastAsia="ru-RU"/>
    </w:rPr>
  </w:style>
  <w:style w:type="paragraph" w:styleId="2">
    <w:name w:val="heading 2"/>
    <w:basedOn w:val="a"/>
    <w:next w:val="a"/>
    <w:link w:val="20"/>
    <w:unhideWhenUsed/>
    <w:qFormat/>
    <w:pPr>
      <w:keepNext/>
      <w:keepLines/>
      <w:spacing w:before="120" w:after="120"/>
      <w:jc w:val="center"/>
      <w:outlineLvl w:val="1"/>
    </w:pPr>
    <w:rPr>
      <w:rFonts w:ascii="Times New Roman" w:eastAsiaTheme="majorEastAsia" w:hAnsi="Times New Roman" w:cs="Times New Roman"/>
      <w:b/>
      <w:sz w:val="28"/>
      <w:szCs w:val="26"/>
    </w:rPr>
  </w:style>
  <w:style w:type="paragraph" w:styleId="3">
    <w:name w:val="heading 3"/>
    <w:basedOn w:val="a"/>
    <w:next w:val="a"/>
    <w:link w:val="30"/>
    <w:unhideWhenUsed/>
    <w:qFormat/>
    <w:pPr>
      <w:keepNext/>
      <w:keepLines/>
      <w:spacing w:before="40" w:after="0"/>
      <w:jc w:val="center"/>
      <w:outlineLvl w:val="2"/>
    </w:pPr>
    <w:rPr>
      <w:rFonts w:ascii="Times New Roman" w:eastAsia="Times New Roman" w:hAnsi="Times New Roman" w:cs="Times New Roman"/>
      <w:b/>
      <w:sz w:val="28"/>
      <w:szCs w:val="24"/>
      <w:lang w:eastAsia="ru-RU"/>
    </w:rPr>
  </w:style>
  <w:style w:type="paragraph" w:styleId="4">
    <w:name w:val="heading 4"/>
    <w:basedOn w:val="a0"/>
    <w:next w:val="a"/>
    <w:link w:val="40"/>
    <w:uiPriority w:val="9"/>
    <w:unhideWhenUsed/>
    <w:qFormat/>
    <w:pPr>
      <w:spacing w:before="120" w:after="120" w:line="240" w:lineRule="auto"/>
      <w:ind w:left="0"/>
      <w:jc w:val="center"/>
      <w:outlineLvl w:val="3"/>
    </w:pPr>
    <w:rPr>
      <w:rFonts w:ascii="Times New Roman" w:hAnsi="Times New Roman" w:cs="Times New Roman"/>
    </w:rPr>
  </w:style>
  <w:style w:type="paragraph" w:styleId="5">
    <w:name w:val="heading 5"/>
    <w:basedOn w:val="a"/>
    <w:next w:val="a"/>
    <w:link w:val="50"/>
    <w:qFormat/>
    <w:pPr>
      <w:keepNext/>
      <w:numPr>
        <w:ilvl w:val="4"/>
        <w:numId w:val="1"/>
      </w:numPr>
      <w:spacing w:after="0" w:line="240" w:lineRule="auto"/>
      <w:jc w:val="both"/>
      <w:outlineLvl w:val="4"/>
    </w:pPr>
    <w:rPr>
      <w:rFonts w:ascii="Times New Roman" w:eastAsia="Times New Roman" w:hAnsi="Times New Roman" w:cs="Times New Roman"/>
      <w:sz w:val="28"/>
      <w:szCs w:val="20"/>
      <w:u w:val="single"/>
      <w:lang w:eastAsia="zh-CN"/>
    </w:rPr>
  </w:style>
  <w:style w:type="paragraph" w:styleId="6">
    <w:name w:val="heading 6"/>
    <w:basedOn w:val="a"/>
    <w:next w:val="a"/>
    <w:link w:val="60"/>
    <w:qFormat/>
    <w:pPr>
      <w:keepNext/>
      <w:numPr>
        <w:ilvl w:val="5"/>
        <w:numId w:val="1"/>
      </w:numPr>
      <w:spacing w:after="0" w:line="240" w:lineRule="auto"/>
      <w:jc w:val="both"/>
      <w:outlineLvl w:val="5"/>
    </w:pPr>
    <w:rPr>
      <w:rFonts w:ascii="Times New Roman" w:eastAsia="Times New Roman" w:hAnsi="Times New Roman" w:cs="Times New Roman"/>
      <w:sz w:val="28"/>
      <w:szCs w:val="20"/>
      <w:lang w:eastAsia="zh-CN"/>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1"/>
    <w:link w:val="1"/>
    <w:rPr>
      <w:rFonts w:ascii="Times New Roman" w:eastAsiaTheme="minorEastAsia" w:hAnsi="Times New Roman" w:cs="Times New Roman"/>
      <w:b/>
      <w:bCs/>
      <w:color w:val="26282F"/>
      <w:sz w:val="24"/>
      <w:szCs w:val="24"/>
      <w:lang w:eastAsia="ru-RU"/>
    </w:rPr>
  </w:style>
  <w:style w:type="character" w:customStyle="1" w:styleId="20">
    <w:name w:val="Заголовок 2 Знак"/>
    <w:basedOn w:val="a1"/>
    <w:link w:val="2"/>
    <w:rPr>
      <w:rFonts w:ascii="Times New Roman" w:eastAsiaTheme="majorEastAsia" w:hAnsi="Times New Roman" w:cs="Times New Roman"/>
      <w:b/>
      <w:sz w:val="28"/>
      <w:szCs w:val="26"/>
    </w:rPr>
  </w:style>
  <w:style w:type="character" w:customStyle="1" w:styleId="30">
    <w:name w:val="Заголовок 3 Знак"/>
    <w:basedOn w:val="a1"/>
    <w:link w:val="3"/>
    <w:rPr>
      <w:rFonts w:ascii="Times New Roman" w:eastAsia="Times New Roman" w:hAnsi="Times New Roman" w:cs="Times New Roman"/>
      <w:b/>
      <w:sz w:val="28"/>
      <w:szCs w:val="24"/>
      <w:lang w:eastAsia="ru-RU"/>
    </w:rPr>
  </w:style>
  <w:style w:type="paragraph" w:styleId="a0">
    <w:name w:val="List Paragraph"/>
    <w:basedOn w:val="a"/>
    <w:uiPriority w:val="99"/>
    <w:qFormat/>
    <w:pPr>
      <w:ind w:left="720"/>
      <w:contextualSpacing/>
    </w:pPr>
  </w:style>
  <w:style w:type="character" w:customStyle="1" w:styleId="40">
    <w:name w:val="Заголовок 4 Знак"/>
    <w:basedOn w:val="a1"/>
    <w:link w:val="4"/>
    <w:uiPriority w:val="9"/>
    <w:rPr>
      <w:rFonts w:ascii="Times New Roman" w:hAnsi="Times New Roman" w:cs="Times New Roman"/>
    </w:rPr>
  </w:style>
  <w:style w:type="character" w:customStyle="1" w:styleId="50">
    <w:name w:val="Заголовок 5 Знак"/>
    <w:basedOn w:val="a1"/>
    <w:link w:val="5"/>
    <w:rPr>
      <w:rFonts w:ascii="Times New Roman" w:eastAsia="Times New Roman" w:hAnsi="Times New Roman" w:cs="Times New Roman"/>
      <w:sz w:val="28"/>
      <w:szCs w:val="20"/>
      <w:u w:val="single"/>
      <w:lang w:eastAsia="zh-CN"/>
    </w:rPr>
  </w:style>
  <w:style w:type="character" w:customStyle="1" w:styleId="60">
    <w:name w:val="Заголовок 6 Знак"/>
    <w:basedOn w:val="a1"/>
    <w:link w:val="6"/>
    <w:rPr>
      <w:rFonts w:ascii="Times New Roman" w:eastAsia="Times New Roman" w:hAnsi="Times New Roman" w:cs="Times New Roman"/>
      <w:sz w:val="28"/>
      <w:szCs w:val="20"/>
      <w:lang w:eastAsia="zh-CN"/>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TitleChar">
    <w:name w:val="Title Char"/>
    <w:basedOn w:val="a1"/>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1"/>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character" w:styleId="aa">
    <w:name w:val="annotation reference"/>
    <w:basedOn w:val="a1"/>
    <w:uiPriority w:val="99"/>
    <w:semiHidden/>
    <w:unhideWhenUsed/>
    <w:rPr>
      <w:sz w:val="16"/>
      <w:szCs w:val="16"/>
    </w:rPr>
  </w:style>
  <w:style w:type="paragraph" w:styleId="ab">
    <w:name w:val="annotation text"/>
    <w:basedOn w:val="a"/>
    <w:link w:val="ac"/>
    <w:uiPriority w:val="99"/>
    <w:unhideWhenUsed/>
    <w:pPr>
      <w:spacing w:line="240" w:lineRule="auto"/>
    </w:pPr>
    <w:rPr>
      <w:sz w:val="20"/>
      <w:szCs w:val="20"/>
    </w:rPr>
  </w:style>
  <w:style w:type="character" w:customStyle="1" w:styleId="ac">
    <w:name w:val="Текст примечания Знак"/>
    <w:basedOn w:val="a1"/>
    <w:link w:val="ab"/>
    <w:uiPriority w:val="99"/>
    <w:rPr>
      <w:sz w:val="20"/>
      <w:szCs w:val="20"/>
    </w:rPr>
  </w:style>
  <w:style w:type="table" w:customStyle="1" w:styleId="14">
    <w:name w:val="Сетка таблицы14"/>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pPr>
      <w:spacing w:after="0" w:line="240" w:lineRule="auto"/>
    </w:pPr>
    <w:rPr>
      <w:rFonts w:ascii="Times New Roman" w:eastAsia="Calibri" w:hAnsi="Times New Roman" w:cs="Times New Roman"/>
      <w:sz w:val="20"/>
      <w:szCs w:val="20"/>
    </w:rPr>
  </w:style>
  <w:style w:type="table" w:styleId="ad">
    <w:name w:val="Table Grid"/>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note text"/>
    <w:basedOn w:val="a"/>
    <w:link w:val="af"/>
    <w:uiPriority w:val="99"/>
    <w:unhideWhenUsed/>
    <w:pPr>
      <w:spacing w:after="0" w:line="240" w:lineRule="auto"/>
    </w:pPr>
    <w:rPr>
      <w:rFonts w:ascii="Times New Roman" w:hAnsi="Times New Roman"/>
      <w:sz w:val="18"/>
      <w:szCs w:val="20"/>
    </w:rPr>
  </w:style>
  <w:style w:type="character" w:customStyle="1" w:styleId="af">
    <w:name w:val="Текст сноски Знак"/>
    <w:basedOn w:val="a1"/>
    <w:link w:val="ae"/>
    <w:uiPriority w:val="99"/>
    <w:rPr>
      <w:rFonts w:ascii="Times New Roman" w:hAnsi="Times New Roman"/>
      <w:sz w:val="18"/>
      <w:szCs w:val="20"/>
    </w:rPr>
  </w:style>
  <w:style w:type="table" w:customStyle="1" w:styleId="12">
    <w:name w:val="Сетка таблицы1"/>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otnote reference"/>
    <w:uiPriority w:val="99"/>
    <w:unhideWhenUsed/>
    <w:rPr>
      <w:rFonts w:ascii="Times New Roman" w:hAnsi="Times New Roman" w:cs="Times New Roman" w:hint="default"/>
      <w:vertAlign w:val="superscript"/>
    </w:rPr>
  </w:style>
  <w:style w:type="table" w:customStyle="1" w:styleId="110">
    <w:name w:val="Сетка таблицы1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annotation subject"/>
    <w:basedOn w:val="ab"/>
    <w:next w:val="ab"/>
    <w:link w:val="af2"/>
    <w:uiPriority w:val="99"/>
    <w:semiHidden/>
    <w:unhideWhenUsed/>
    <w:rPr>
      <w:b/>
      <w:bCs/>
    </w:rPr>
  </w:style>
  <w:style w:type="character" w:customStyle="1" w:styleId="af2">
    <w:name w:val="Тема примечания Знак"/>
    <w:basedOn w:val="ac"/>
    <w:link w:val="af1"/>
    <w:uiPriority w:val="99"/>
    <w:semiHidden/>
    <w:rPr>
      <w:b/>
      <w:bCs/>
      <w:sz w:val="20"/>
      <w:szCs w:val="20"/>
    </w:rPr>
  </w:style>
  <w:style w:type="paragraph" w:styleId="af3">
    <w:name w:val="Balloon Text"/>
    <w:basedOn w:val="a"/>
    <w:link w:val="af4"/>
    <w:uiPriority w:val="99"/>
    <w:unhideWhenUsed/>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rPr>
      <w:rFonts w:ascii="Segoe UI" w:hAnsi="Segoe UI" w:cs="Segoe UI"/>
      <w:sz w:val="18"/>
      <w:szCs w:val="18"/>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1"/>
    <w:link w:val="af5"/>
    <w:uiPriority w:val="99"/>
  </w:style>
  <w:style w:type="table" w:customStyle="1" w:styleId="42">
    <w:name w:val="Сетка таблицы4"/>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Hyperlink"/>
    <w:basedOn w:val="a1"/>
    <w:uiPriority w:val="99"/>
    <w:unhideWhenUsed/>
    <w:rPr>
      <w:color w:val="0563C1" w:themeColor="hyperlink"/>
      <w:u w:val="single"/>
    </w:rPr>
  </w:style>
  <w:style w:type="paragraph" w:customStyle="1" w:styleId="af8">
    <w:name w:val="Нормальный (таблица)"/>
    <w:basedOn w:val="a"/>
    <w:next w:val="a"/>
    <w:uiPriority w:val="99"/>
    <w:pPr>
      <w:widowControl w:val="0"/>
      <w:spacing w:after="0" w:line="240" w:lineRule="auto"/>
      <w:jc w:val="both"/>
    </w:pPr>
    <w:rPr>
      <w:rFonts w:ascii="Times New Roman" w:eastAsiaTheme="minorEastAsia" w:hAnsi="Times New Roman" w:cs="Times New Roman"/>
      <w:sz w:val="24"/>
      <w:szCs w:val="24"/>
      <w:lang w:eastAsia="ru-RU"/>
    </w:rPr>
  </w:style>
  <w:style w:type="paragraph" w:customStyle="1" w:styleId="af9">
    <w:name w:val="Прижатый влево"/>
    <w:basedOn w:val="a"/>
    <w:next w:val="a"/>
    <w:uiPriority w:val="99"/>
    <w:pPr>
      <w:widowControl w:val="0"/>
      <w:spacing w:after="0" w:line="240" w:lineRule="auto"/>
    </w:pPr>
    <w:rPr>
      <w:rFonts w:ascii="Times New Roman" w:eastAsiaTheme="minorEastAsia" w:hAnsi="Times New Roman" w:cs="Times New Roman"/>
      <w:sz w:val="24"/>
      <w:szCs w:val="24"/>
      <w:lang w:eastAsia="ru-RU"/>
    </w:rPr>
  </w:style>
  <w:style w:type="paragraph" w:styleId="afa">
    <w:name w:val="endnote text"/>
    <w:basedOn w:val="a"/>
    <w:link w:val="afb"/>
    <w:uiPriority w:val="99"/>
    <w:semiHidden/>
    <w:unhideWhenUsed/>
    <w:pPr>
      <w:spacing w:after="0" w:line="240" w:lineRule="auto"/>
    </w:pPr>
    <w:rPr>
      <w:sz w:val="20"/>
      <w:szCs w:val="20"/>
    </w:rPr>
  </w:style>
  <w:style w:type="character" w:customStyle="1" w:styleId="afb">
    <w:name w:val="Текст концевой сноски Знак"/>
    <w:basedOn w:val="a1"/>
    <w:link w:val="afa"/>
    <w:uiPriority w:val="99"/>
    <w:semiHidden/>
    <w:rPr>
      <w:sz w:val="20"/>
      <w:szCs w:val="20"/>
    </w:rPr>
  </w:style>
  <w:style w:type="character" w:styleId="afc">
    <w:name w:val="endnote reference"/>
    <w:basedOn w:val="a1"/>
    <w:uiPriority w:val="99"/>
    <w:unhideWhenUsed/>
    <w:rPr>
      <w:vertAlign w:val="superscript"/>
    </w:rPr>
  </w:style>
  <w:style w:type="paragraph" w:styleId="afd">
    <w:name w:val="Revision"/>
    <w:hidden/>
    <w:uiPriority w:val="99"/>
    <w:semiHidden/>
    <w:pPr>
      <w:spacing w:after="0" w:line="240" w:lineRule="auto"/>
    </w:pPr>
  </w:style>
  <w:style w:type="table" w:customStyle="1" w:styleId="52">
    <w:name w:val="Сетка таблицы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pPr>
      <w:spacing w:after="3"/>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Pr>
      <w:rFonts w:ascii="Times New Roman" w:eastAsia="Times New Roman" w:hAnsi="Times New Roman" w:cs="Times New Roman"/>
      <w:color w:val="000000"/>
      <w:sz w:val="18"/>
      <w:lang w:eastAsia="ru-RU"/>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13">
    <w:name w:val="Сетка таблицы светлая1"/>
    <w:basedOn w:val="a2"/>
    <w:uiPriority w:val="40"/>
    <w:pPr>
      <w:spacing w:after="0" w:line="240" w:lineRule="auto"/>
      <w:ind w:firstLine="851"/>
    </w:pPr>
    <w:rPr>
      <w:rFonts w:ascii="Times New Roman" w:hAnsi="Times New Roman"/>
      <w:sz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53">
    <w:name w:val="Сетка таблицы5"/>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footer"/>
    <w:basedOn w:val="a"/>
    <w:link w:val="aff"/>
    <w:unhideWhenUsed/>
    <w:pPr>
      <w:tabs>
        <w:tab w:val="center" w:pos="4677"/>
        <w:tab w:val="right" w:pos="9355"/>
      </w:tabs>
      <w:spacing w:after="0" w:line="240" w:lineRule="auto"/>
    </w:pPr>
  </w:style>
  <w:style w:type="character" w:customStyle="1" w:styleId="aff">
    <w:name w:val="Нижний колонтитул Знак"/>
    <w:basedOn w:val="a1"/>
    <w:link w:val="afe"/>
  </w:style>
  <w:style w:type="character" w:styleId="aff0">
    <w:name w:val="page number"/>
    <w:basedOn w:val="a1"/>
  </w:style>
  <w:style w:type="paragraph" w:customStyle="1" w:styleId="Default">
    <w:name w:val="Default"/>
    <w:pPr>
      <w:spacing w:after="0" w:line="240" w:lineRule="auto"/>
    </w:pPr>
    <w:rPr>
      <w:rFonts w:ascii="Arial" w:hAnsi="Arial" w:cs="Arial"/>
      <w:color w:val="000000"/>
      <w:sz w:val="24"/>
      <w:szCs w:val="24"/>
    </w:rPr>
  </w:style>
  <w:style w:type="character" w:styleId="aff1">
    <w:name w:val="FollowedHyperlink"/>
    <w:basedOn w:val="a1"/>
    <w:uiPriority w:val="99"/>
    <w:semiHidden/>
    <w:unhideWhenUsed/>
    <w:rPr>
      <w:color w:val="954F72" w:themeColor="followedHyperlink"/>
      <w:u w:val="single"/>
    </w:rPr>
  </w:style>
  <w:style w:type="character" w:customStyle="1" w:styleId="15">
    <w:name w:val="Неразрешенное упоминание1"/>
    <w:basedOn w:val="a1"/>
    <w:uiPriority w:val="99"/>
    <w:semiHidden/>
    <w:unhideWhenUsed/>
    <w:rPr>
      <w:color w:val="605E5C"/>
      <w:shd w:val="clear" w:color="auto" w:fill="E1DFDD"/>
    </w:r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aff2">
    <w:name w:val="Body Text"/>
    <w:basedOn w:val="a"/>
    <w:link w:val="aff3"/>
    <w:qFormat/>
    <w:pPr>
      <w:widowControl w:val="0"/>
      <w:spacing w:after="0" w:line="240" w:lineRule="auto"/>
    </w:pPr>
    <w:rPr>
      <w:rFonts w:ascii="Times New Roman" w:eastAsia="Times New Roman" w:hAnsi="Times New Roman" w:cs="Times New Roman"/>
      <w:sz w:val="16"/>
      <w:szCs w:val="16"/>
    </w:rPr>
  </w:style>
  <w:style w:type="character" w:customStyle="1" w:styleId="aff3">
    <w:name w:val="Основной текст Знак"/>
    <w:basedOn w:val="a1"/>
    <w:link w:val="aff2"/>
    <w:rPr>
      <w:rFonts w:ascii="Times New Roman" w:eastAsia="Times New Roman" w:hAnsi="Times New Roman" w:cs="Times New Roman"/>
      <w:sz w:val="16"/>
      <w:szCs w:val="16"/>
    </w:rPr>
  </w:style>
  <w:style w:type="paragraph" w:customStyle="1" w:styleId="210">
    <w:name w:val="Основной текст 21"/>
    <w:basedOn w:val="a"/>
    <w:pPr>
      <w:spacing w:after="0" w:line="240" w:lineRule="auto"/>
      <w:jc w:val="both"/>
    </w:pPr>
    <w:rPr>
      <w:rFonts w:ascii="Times New Roman" w:eastAsia="Times New Roman" w:hAnsi="Times New Roman" w:cs="Times New Roman"/>
      <w:sz w:val="28"/>
      <w:szCs w:val="20"/>
      <w:lang w:eastAsia="zh-CN"/>
    </w:rPr>
  </w:style>
  <w:style w:type="character" w:customStyle="1" w:styleId="WW8Num10z5">
    <w:name w:val="WW8Num10z5"/>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sz w:val="26"/>
      <w:szCs w:val="26"/>
    </w:rPr>
  </w:style>
  <w:style w:type="character" w:customStyle="1" w:styleId="WW8Num3z0">
    <w:name w:val="WW8Num3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4z0">
    <w:name w:val="WW8Num4z0"/>
    <w:rPr>
      <w:rFonts w:hint="default"/>
    </w:rPr>
  </w:style>
  <w:style w:type="character" w:customStyle="1" w:styleId="WW8Num5z0">
    <w:name w:val="WW8Num5z0"/>
    <w:rPr>
      <w:rFonts w:cs="Courier New"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ascii="Symbol" w:eastAsia="Times New Roman" w:hAnsi="Symbol"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color w:val="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Times New Roman" w:hAnsi="Symbol"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ourier New"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Times New Roman" w:hAnsi="Times New Roman" w:cs="Times New Roman" w:hint="default"/>
      <w:b/>
      <w:sz w:val="26"/>
      <w:szCs w:val="26"/>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16">
    <w:name w:val="Основной шрифт абзаца1"/>
  </w:style>
  <w:style w:type="character" w:customStyle="1" w:styleId="aff4">
    <w:name w:val="Текст Знак"/>
    <w:rPr>
      <w:rFonts w:ascii="Calibri" w:eastAsia="Calibri" w:hAnsi="Calibri" w:cs="Calibri"/>
      <w:sz w:val="22"/>
      <w:szCs w:val="21"/>
    </w:rPr>
  </w:style>
  <w:style w:type="character" w:customStyle="1" w:styleId="25">
    <w:name w:val="Основной текст (2) + Малые прописные"/>
    <w:rPr>
      <w:rFonts w:ascii="Times New Roman" w:eastAsia="Times New Roman" w:hAnsi="Times New Roman" w:cs="Times New Roman"/>
      <w:b w:val="0"/>
      <w:bCs w:val="0"/>
      <w:i w:val="0"/>
      <w:iCs w:val="0"/>
      <w:smallCaps/>
      <w:strike w:val="0"/>
      <w:color w:val="000000"/>
      <w:spacing w:val="0"/>
      <w:position w:val="0"/>
      <w:sz w:val="28"/>
      <w:szCs w:val="28"/>
      <w:u w:val="none"/>
      <w:vertAlign w:val="baseline"/>
      <w:lang w:val="ru-RU" w:bidi="ru-RU"/>
    </w:rPr>
  </w:style>
  <w:style w:type="character" w:customStyle="1" w:styleId="26">
    <w:name w:val="Основной текст (2)"/>
    <w:rPr>
      <w:rFonts w:ascii="Times New Roman" w:eastAsia="Times New Roman" w:hAnsi="Times New Roman" w:cs="Times New Roman"/>
      <w:b w:val="0"/>
      <w:bCs w:val="0"/>
      <w:i w:val="0"/>
      <w:iCs w:val="0"/>
      <w:caps w:val="0"/>
      <w:smallCaps w:val="0"/>
      <w:strike w:val="0"/>
      <w:color w:val="000000"/>
      <w:spacing w:val="0"/>
      <w:position w:val="0"/>
      <w:sz w:val="28"/>
      <w:szCs w:val="28"/>
      <w:u w:val="none"/>
      <w:vertAlign w:val="baseline"/>
      <w:lang w:val="ru-RU" w:bidi="ru-RU"/>
    </w:rPr>
  </w:style>
  <w:style w:type="character" w:customStyle="1" w:styleId="aff5">
    <w:name w:val="Абзац списка Знак"/>
    <w:uiPriority w:val="99"/>
    <w:rPr>
      <w:rFonts w:ascii="Calibri" w:hAnsi="Calibri" w:cs="Calibri"/>
      <w:sz w:val="22"/>
      <w:szCs w:val="22"/>
    </w:rPr>
  </w:style>
  <w:style w:type="character" w:customStyle="1" w:styleId="27">
    <w:name w:val="Основной текст с отступом 2 Знак"/>
    <w:basedOn w:val="16"/>
  </w:style>
  <w:style w:type="character" w:customStyle="1" w:styleId="210pt">
    <w:name w:val="Основной текст (2) + 10 pt"/>
    <w:rPr>
      <w:rFonts w:ascii="Times New Roman" w:eastAsia="Times New Roman" w:hAnsi="Times New Roman" w:cs="Times New Roman"/>
      <w:b w:val="0"/>
      <w:bCs w:val="0"/>
      <w:i w:val="0"/>
      <w:iCs w:val="0"/>
      <w:caps w:val="0"/>
      <w:smallCaps w:val="0"/>
      <w:strike w:val="0"/>
      <w:color w:val="000000"/>
      <w:spacing w:val="0"/>
      <w:position w:val="0"/>
      <w:sz w:val="20"/>
      <w:szCs w:val="20"/>
      <w:u w:val="none"/>
      <w:vertAlign w:val="baseline"/>
      <w:lang w:val="ru-RU" w:bidi="ru-RU"/>
    </w:rPr>
  </w:style>
  <w:style w:type="character" w:customStyle="1" w:styleId="28">
    <w:name w:val="Основной текст 2 Знак"/>
    <w:rPr>
      <w:sz w:val="28"/>
    </w:rPr>
  </w:style>
  <w:style w:type="paragraph" w:customStyle="1" w:styleId="17">
    <w:name w:val="Заголовок1"/>
    <w:basedOn w:val="a"/>
    <w:next w:val="aff2"/>
    <w:pPr>
      <w:keepNext/>
      <w:spacing w:before="240" w:after="120" w:line="240" w:lineRule="auto"/>
    </w:pPr>
    <w:rPr>
      <w:rFonts w:ascii="Liberation Sans" w:eastAsia="Microsoft YaHei" w:hAnsi="Liberation Sans" w:cs="Arial"/>
      <w:sz w:val="28"/>
      <w:szCs w:val="28"/>
      <w:lang w:eastAsia="zh-CN"/>
    </w:rPr>
  </w:style>
  <w:style w:type="paragraph" w:styleId="aff6">
    <w:name w:val="List"/>
    <w:basedOn w:val="aff2"/>
    <w:pPr>
      <w:widowControl/>
      <w:jc w:val="both"/>
    </w:pPr>
    <w:rPr>
      <w:rFonts w:cs="Arial"/>
      <w:sz w:val="24"/>
      <w:szCs w:val="20"/>
      <w:lang w:eastAsia="zh-CN"/>
    </w:rPr>
  </w:style>
  <w:style w:type="paragraph" w:styleId="aff7">
    <w:name w:val="caption"/>
    <w:basedOn w:val="a"/>
    <w:qFormat/>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18">
    <w:name w:val="Указатель1"/>
    <w:basedOn w:val="a"/>
    <w:pPr>
      <w:suppressLineNumbers/>
      <w:spacing w:after="0" w:line="240" w:lineRule="auto"/>
    </w:pPr>
    <w:rPr>
      <w:rFonts w:ascii="Times New Roman" w:eastAsia="Times New Roman" w:hAnsi="Times New Roman" w:cs="Arial"/>
      <w:sz w:val="20"/>
      <w:szCs w:val="20"/>
      <w:lang w:eastAsia="zh-CN"/>
    </w:rPr>
  </w:style>
  <w:style w:type="paragraph" w:customStyle="1" w:styleId="310">
    <w:name w:val="Основной текст 31"/>
    <w:basedOn w:val="a"/>
    <w:pPr>
      <w:spacing w:after="0" w:line="240" w:lineRule="auto"/>
    </w:pPr>
    <w:rPr>
      <w:rFonts w:ascii="Times New Roman" w:eastAsia="Times New Roman" w:hAnsi="Times New Roman" w:cs="Times New Roman"/>
      <w:sz w:val="28"/>
      <w:szCs w:val="20"/>
      <w:lang w:eastAsia="zh-CN"/>
    </w:rPr>
  </w:style>
  <w:style w:type="paragraph" w:styleId="aff8">
    <w:name w:val="Body Text Indent"/>
    <w:basedOn w:val="a"/>
    <w:link w:val="aff9"/>
    <w:pPr>
      <w:spacing w:after="0" w:line="240" w:lineRule="auto"/>
      <w:ind w:firstLine="720"/>
    </w:pPr>
    <w:rPr>
      <w:rFonts w:ascii="Times New Roman" w:eastAsia="Times New Roman" w:hAnsi="Times New Roman" w:cs="Times New Roman"/>
      <w:sz w:val="28"/>
      <w:szCs w:val="20"/>
      <w:lang w:eastAsia="zh-CN"/>
    </w:rPr>
  </w:style>
  <w:style w:type="character" w:customStyle="1" w:styleId="aff9">
    <w:name w:val="Основной текст с отступом Знак"/>
    <w:basedOn w:val="a1"/>
    <w:link w:val="aff8"/>
    <w:rPr>
      <w:rFonts w:ascii="Times New Roman" w:eastAsia="Times New Roman" w:hAnsi="Times New Roman" w:cs="Times New Roman"/>
      <w:sz w:val="28"/>
      <w:szCs w:val="20"/>
      <w:lang w:eastAsia="zh-CN"/>
    </w:rPr>
  </w:style>
  <w:style w:type="paragraph" w:customStyle="1" w:styleId="19">
    <w:name w:val="Текст1"/>
    <w:basedOn w:val="a"/>
    <w:pPr>
      <w:spacing w:after="0" w:line="240" w:lineRule="auto"/>
    </w:pPr>
    <w:rPr>
      <w:rFonts w:ascii="Calibri" w:eastAsia="Calibri" w:hAnsi="Calibri" w:cs="Calibri"/>
      <w:szCs w:val="21"/>
      <w:lang w:eastAsia="zh-CN"/>
    </w:rPr>
  </w:style>
  <w:style w:type="paragraph" w:customStyle="1" w:styleId="211">
    <w:name w:val="Основной текст с отступом 21"/>
    <w:basedOn w:val="a"/>
    <w:pPr>
      <w:spacing w:after="120" w:line="480" w:lineRule="auto"/>
      <w:ind w:left="283"/>
    </w:pPr>
    <w:rPr>
      <w:rFonts w:ascii="Times New Roman" w:eastAsia="Times New Roman" w:hAnsi="Times New Roman" w:cs="Times New Roman"/>
      <w:sz w:val="20"/>
      <w:szCs w:val="20"/>
      <w:lang w:eastAsia="zh-CN"/>
    </w:rPr>
  </w:style>
  <w:style w:type="paragraph" w:styleId="affa">
    <w:name w:val="No Spacing"/>
    <w:qFormat/>
    <w:pPr>
      <w:spacing w:after="0" w:line="240" w:lineRule="auto"/>
    </w:pPr>
    <w:rPr>
      <w:rFonts w:ascii="Calibri" w:eastAsia="Calibri" w:hAnsi="Calibri" w:cs="Calibri"/>
      <w:lang w:eastAsia="zh-CN"/>
    </w:rPr>
  </w:style>
  <w:style w:type="paragraph" w:customStyle="1" w:styleId="affb">
    <w:name w:val="Содержимое таблицы"/>
    <w:basedOn w:val="a"/>
    <w:pPr>
      <w:suppressLineNumbers/>
      <w:spacing w:after="0" w:line="240" w:lineRule="auto"/>
    </w:pPr>
    <w:rPr>
      <w:rFonts w:ascii="Times New Roman" w:eastAsia="Times New Roman" w:hAnsi="Times New Roman" w:cs="Times New Roman"/>
      <w:sz w:val="20"/>
      <w:szCs w:val="20"/>
      <w:lang w:eastAsia="zh-CN"/>
    </w:rPr>
  </w:style>
  <w:style w:type="paragraph" w:customStyle="1" w:styleId="affc">
    <w:name w:val="Заголовок таблицы"/>
    <w:basedOn w:val="affb"/>
    <w:pPr>
      <w:jc w:val="center"/>
    </w:pPr>
    <w:rPr>
      <w:b/>
      <w:bCs/>
    </w:rPr>
  </w:style>
  <w:style w:type="paragraph" w:styleId="affd">
    <w:name w:val="Title"/>
    <w:basedOn w:val="a"/>
    <w:next w:val="aff2"/>
    <w:link w:val="affe"/>
    <w:pPr>
      <w:keepNext/>
      <w:spacing w:before="240" w:after="120" w:line="240" w:lineRule="auto"/>
    </w:pPr>
    <w:rPr>
      <w:rFonts w:ascii="Liberation Sans" w:eastAsia="Tahoma" w:hAnsi="Liberation Sans" w:cs="Noto Sans Devanagari"/>
      <w:sz w:val="28"/>
      <w:szCs w:val="28"/>
      <w:lang w:eastAsia="zh-CN"/>
    </w:rPr>
  </w:style>
  <w:style w:type="character" w:customStyle="1" w:styleId="affe">
    <w:name w:val="Название Знак"/>
    <w:basedOn w:val="a1"/>
    <w:link w:val="affd"/>
    <w:rPr>
      <w:rFonts w:ascii="Liberation Sans" w:eastAsia="Tahoma" w:hAnsi="Liberation Sans" w:cs="Noto Sans Devanagari"/>
      <w:sz w:val="28"/>
      <w:szCs w:val="28"/>
      <w:lang w:eastAsia="zh-CN"/>
    </w:rPr>
  </w:style>
  <w:style w:type="paragraph" w:customStyle="1" w:styleId="afff">
    <w:name w:val="Верхний и нижний колонтитулы"/>
    <w:basedOn w:val="a"/>
    <w:pPr>
      <w:suppressLineNumbers/>
      <w:tabs>
        <w:tab w:val="center" w:pos="4819"/>
        <w:tab w:val="right" w:pos="9638"/>
      </w:tabs>
      <w:spacing w:after="0" w:line="240" w:lineRule="auto"/>
    </w:pPr>
    <w:rPr>
      <w:rFonts w:ascii="Times New Roman" w:eastAsia="Times New Roman" w:hAnsi="Times New Roman" w:cs="Times New Roman"/>
      <w:sz w:val="20"/>
      <w:szCs w:val="20"/>
      <w:lang w:eastAsia="zh-CN"/>
    </w:rPr>
  </w:style>
  <w:style w:type="paragraph" w:styleId="29">
    <w:name w:val="Body Text 2"/>
    <w:basedOn w:val="a"/>
    <w:link w:val="212"/>
    <w:uiPriority w:val="99"/>
    <w:semiHidden/>
    <w:unhideWhenUsed/>
    <w:pPr>
      <w:spacing w:after="120" w:line="480" w:lineRule="auto"/>
    </w:pPr>
    <w:rPr>
      <w:rFonts w:ascii="Times New Roman" w:eastAsia="Times New Roman" w:hAnsi="Times New Roman" w:cs="Times New Roman"/>
      <w:sz w:val="20"/>
      <w:szCs w:val="20"/>
      <w:lang w:eastAsia="zh-CN"/>
    </w:rPr>
  </w:style>
  <w:style w:type="character" w:customStyle="1" w:styleId="212">
    <w:name w:val="Основной текст 2 Знак1"/>
    <w:basedOn w:val="a1"/>
    <w:link w:val="29"/>
    <w:uiPriority w:val="99"/>
    <w:semiHidden/>
    <w:rPr>
      <w:rFonts w:ascii="Times New Roman" w:eastAsia="Times New Roman" w:hAnsi="Times New Roman" w:cs="Times New Roman"/>
      <w:sz w:val="20"/>
      <w:szCs w:val="20"/>
      <w:lang w:eastAsia="zh-CN"/>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customStyle="1" w:styleId="213">
    <w:name w:val="Основной текст (2)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840" w:after="0" w:line="298" w:lineRule="exact"/>
      <w:jc w:val="both"/>
    </w:pPr>
    <w:rPr>
      <w:rFonts w:ascii="Times New Roman" w:eastAsia="Arial Unicode MS" w:hAnsi="Times New Roman" w:cs="Times New Roman"/>
      <w:color w:val="000000"/>
      <w:sz w:val="26"/>
      <w:szCs w:val="26"/>
      <w:lang w:val="en-US"/>
    </w:rPr>
  </w:style>
  <w:style w:type="paragraph" w:customStyle="1" w:styleId="formattext">
    <w:name w:val="formattext"/>
    <w:basedOn w:val="a"/>
    <w:rsid w:val="006A7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64">
    <w:name w:val="xl6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101CC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68">
    <w:name w:val="xl6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69">
    <w:name w:val="xl69"/>
    <w:basedOn w:val="a"/>
    <w:rsid w:val="00101CC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101CC8"/>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1">
    <w:name w:val="xl71"/>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2">
    <w:name w:val="xl72"/>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101CC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101CC8"/>
    <w:pPr>
      <w:shd w:val="clear" w:color="000000" w:fill="F2DCDB"/>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5">
    <w:name w:val="xl7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77">
    <w:name w:val="xl77"/>
    <w:basedOn w:val="a"/>
    <w:rsid w:val="00101CC8"/>
    <w:pPr>
      <w:shd w:val="clear" w:color="000000" w:fill="D8E4BC"/>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
    <w:rsid w:val="00101CC8"/>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82">
    <w:name w:val="xl8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83">
    <w:name w:val="xl83"/>
    <w:basedOn w:val="a"/>
    <w:rsid w:val="00101CC8"/>
    <w:pPr>
      <w:spacing w:before="100" w:beforeAutospacing="1" w:after="100" w:afterAutospacing="1" w:line="240" w:lineRule="auto"/>
    </w:pPr>
    <w:rPr>
      <w:rFonts w:ascii="Times New Roman" w:eastAsia="Times New Roman" w:hAnsi="Times New Roman" w:cs="Times New Roman"/>
      <w:color w:val="0000CC"/>
      <w:sz w:val="20"/>
      <w:szCs w:val="20"/>
      <w:lang w:eastAsia="ru-RU"/>
    </w:rPr>
  </w:style>
  <w:style w:type="paragraph" w:customStyle="1" w:styleId="xl84">
    <w:name w:val="xl84"/>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5">
    <w:name w:val="xl8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CC"/>
      <w:sz w:val="20"/>
      <w:szCs w:val="20"/>
      <w:lang w:eastAsia="ru-RU"/>
    </w:rPr>
  </w:style>
  <w:style w:type="paragraph" w:customStyle="1" w:styleId="xl86">
    <w:name w:val="xl86"/>
    <w:basedOn w:val="a"/>
    <w:rsid w:val="00101CC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7">
    <w:name w:val="xl8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88">
    <w:name w:val="xl8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91">
    <w:name w:val="xl9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2">
    <w:name w:val="xl9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3">
    <w:name w:val="xl93"/>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6">
    <w:name w:val="xl96"/>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97">
    <w:name w:val="xl97"/>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99">
    <w:name w:val="xl99"/>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00">
    <w:name w:val="xl100"/>
    <w:basedOn w:val="a"/>
    <w:rsid w:val="00101CC8"/>
    <w:pPr>
      <w:shd w:val="clear" w:color="000000" w:fill="DCE6F1"/>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1">
    <w:name w:val="xl101"/>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3">
    <w:name w:val="xl10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0"/>
      <w:szCs w:val="20"/>
      <w:lang w:eastAsia="ru-RU"/>
    </w:rPr>
  </w:style>
  <w:style w:type="paragraph" w:customStyle="1" w:styleId="xl104">
    <w:name w:val="xl104"/>
    <w:basedOn w:val="a"/>
    <w:rsid w:val="00101CC8"/>
    <w:pPr>
      <w:spacing w:before="100" w:beforeAutospacing="1" w:after="100" w:afterAutospacing="1" w:line="240" w:lineRule="auto"/>
    </w:pPr>
    <w:rPr>
      <w:rFonts w:ascii="Times New Roman" w:eastAsia="Times New Roman" w:hAnsi="Times New Roman" w:cs="Times New Roman"/>
      <w:color w:val="1F497D"/>
      <w:sz w:val="20"/>
      <w:szCs w:val="20"/>
      <w:lang w:eastAsia="ru-RU"/>
    </w:rPr>
  </w:style>
  <w:style w:type="paragraph" w:customStyle="1" w:styleId="xl105">
    <w:name w:val="xl10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6">
    <w:name w:val="xl106"/>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1F497D"/>
      <w:sz w:val="24"/>
      <w:szCs w:val="24"/>
      <w:lang w:eastAsia="ru-RU"/>
    </w:rPr>
  </w:style>
  <w:style w:type="paragraph" w:customStyle="1" w:styleId="xl107">
    <w:name w:val="xl10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1F497D"/>
      <w:sz w:val="24"/>
      <w:szCs w:val="24"/>
      <w:lang w:eastAsia="ru-RU"/>
    </w:rPr>
  </w:style>
  <w:style w:type="paragraph" w:customStyle="1" w:styleId="xl108">
    <w:name w:val="xl108"/>
    <w:basedOn w:val="a"/>
    <w:rsid w:val="00101CC8"/>
    <w:pPr>
      <w:spacing w:before="100" w:beforeAutospacing="1" w:after="100" w:afterAutospacing="1" w:line="240" w:lineRule="auto"/>
    </w:pPr>
    <w:rPr>
      <w:rFonts w:ascii="Times New Roman" w:eastAsia="Times New Roman" w:hAnsi="Times New Roman" w:cs="Times New Roman"/>
      <w:i/>
      <w:iCs/>
      <w:color w:val="1F497D"/>
      <w:sz w:val="24"/>
      <w:szCs w:val="24"/>
      <w:lang w:eastAsia="ru-RU"/>
    </w:rPr>
  </w:style>
  <w:style w:type="paragraph" w:customStyle="1" w:styleId="xl109">
    <w:name w:val="xl10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0">
    <w:name w:val="xl11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11">
    <w:name w:val="xl11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2">
    <w:name w:val="xl112"/>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4"/>
      <w:szCs w:val="24"/>
      <w:lang w:eastAsia="ru-RU"/>
    </w:rPr>
  </w:style>
  <w:style w:type="paragraph" w:customStyle="1" w:styleId="xl114">
    <w:name w:val="xl11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1F497D"/>
      <w:sz w:val="24"/>
      <w:szCs w:val="24"/>
      <w:lang w:eastAsia="ru-RU"/>
    </w:rPr>
  </w:style>
  <w:style w:type="paragraph" w:customStyle="1" w:styleId="xl115">
    <w:name w:val="xl115"/>
    <w:basedOn w:val="a"/>
    <w:rsid w:val="00101CC8"/>
    <w:pPr>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16">
    <w:name w:val="xl116"/>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19">
    <w:name w:val="xl119"/>
    <w:basedOn w:val="a"/>
    <w:rsid w:val="00101CC8"/>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20">
    <w:name w:val="xl120"/>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3">
    <w:name w:val="xl123"/>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0">
    <w:name w:val="xl130"/>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3">
    <w:name w:val="xl13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134">
    <w:name w:val="xl134"/>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36">
    <w:name w:val="xl136"/>
    <w:basedOn w:val="a"/>
    <w:rsid w:val="00101CC8"/>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01CC8"/>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01CC8"/>
    <w:pPr>
      <w:pBdr>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101CC8"/>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101CC8"/>
    <w:pPr>
      <w:pBdr>
        <w:top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101CC8"/>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43">
    <w:name w:val="xl14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4">
    <w:name w:val="xl144"/>
    <w:basedOn w:val="a"/>
    <w:rsid w:val="00101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character" w:styleId="afff0">
    <w:name w:val="Strong"/>
    <w:basedOn w:val="a1"/>
    <w:uiPriority w:val="22"/>
    <w:qFormat/>
    <w:rsid w:val="00303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50553">
      <w:bodyDiv w:val="1"/>
      <w:marLeft w:val="0"/>
      <w:marRight w:val="0"/>
      <w:marTop w:val="0"/>
      <w:marBottom w:val="0"/>
      <w:divBdr>
        <w:top w:val="none" w:sz="0" w:space="0" w:color="auto"/>
        <w:left w:val="none" w:sz="0" w:space="0" w:color="auto"/>
        <w:bottom w:val="none" w:sz="0" w:space="0" w:color="auto"/>
        <w:right w:val="none" w:sz="0" w:space="0" w:color="auto"/>
      </w:divBdr>
    </w:div>
    <w:div w:id="82268822">
      <w:bodyDiv w:val="1"/>
      <w:marLeft w:val="0"/>
      <w:marRight w:val="0"/>
      <w:marTop w:val="0"/>
      <w:marBottom w:val="0"/>
      <w:divBdr>
        <w:top w:val="none" w:sz="0" w:space="0" w:color="auto"/>
        <w:left w:val="none" w:sz="0" w:space="0" w:color="auto"/>
        <w:bottom w:val="none" w:sz="0" w:space="0" w:color="auto"/>
        <w:right w:val="none" w:sz="0" w:space="0" w:color="auto"/>
      </w:divBdr>
    </w:div>
    <w:div w:id="395515338">
      <w:bodyDiv w:val="1"/>
      <w:marLeft w:val="0"/>
      <w:marRight w:val="0"/>
      <w:marTop w:val="0"/>
      <w:marBottom w:val="0"/>
      <w:divBdr>
        <w:top w:val="none" w:sz="0" w:space="0" w:color="auto"/>
        <w:left w:val="none" w:sz="0" w:space="0" w:color="auto"/>
        <w:bottom w:val="none" w:sz="0" w:space="0" w:color="auto"/>
        <w:right w:val="none" w:sz="0" w:space="0" w:color="auto"/>
      </w:divBdr>
    </w:div>
    <w:div w:id="457191270">
      <w:bodyDiv w:val="1"/>
      <w:marLeft w:val="0"/>
      <w:marRight w:val="0"/>
      <w:marTop w:val="0"/>
      <w:marBottom w:val="0"/>
      <w:divBdr>
        <w:top w:val="none" w:sz="0" w:space="0" w:color="auto"/>
        <w:left w:val="none" w:sz="0" w:space="0" w:color="auto"/>
        <w:bottom w:val="none" w:sz="0" w:space="0" w:color="auto"/>
        <w:right w:val="none" w:sz="0" w:space="0" w:color="auto"/>
      </w:divBdr>
    </w:div>
    <w:div w:id="887840846">
      <w:bodyDiv w:val="1"/>
      <w:marLeft w:val="0"/>
      <w:marRight w:val="0"/>
      <w:marTop w:val="0"/>
      <w:marBottom w:val="0"/>
      <w:divBdr>
        <w:top w:val="none" w:sz="0" w:space="0" w:color="auto"/>
        <w:left w:val="none" w:sz="0" w:space="0" w:color="auto"/>
        <w:bottom w:val="none" w:sz="0" w:space="0" w:color="auto"/>
        <w:right w:val="none" w:sz="0" w:space="0" w:color="auto"/>
      </w:divBdr>
    </w:div>
    <w:div w:id="1155268663">
      <w:bodyDiv w:val="1"/>
      <w:marLeft w:val="0"/>
      <w:marRight w:val="0"/>
      <w:marTop w:val="0"/>
      <w:marBottom w:val="0"/>
      <w:divBdr>
        <w:top w:val="none" w:sz="0" w:space="0" w:color="auto"/>
        <w:left w:val="none" w:sz="0" w:space="0" w:color="auto"/>
        <w:bottom w:val="none" w:sz="0" w:space="0" w:color="auto"/>
        <w:right w:val="none" w:sz="0" w:space="0" w:color="auto"/>
      </w:divBdr>
    </w:div>
    <w:div w:id="1230849984">
      <w:bodyDiv w:val="1"/>
      <w:marLeft w:val="0"/>
      <w:marRight w:val="0"/>
      <w:marTop w:val="0"/>
      <w:marBottom w:val="0"/>
      <w:divBdr>
        <w:top w:val="none" w:sz="0" w:space="0" w:color="auto"/>
        <w:left w:val="none" w:sz="0" w:space="0" w:color="auto"/>
        <w:bottom w:val="none" w:sz="0" w:space="0" w:color="auto"/>
        <w:right w:val="none" w:sz="0" w:space="0" w:color="auto"/>
      </w:divBdr>
    </w:div>
    <w:div w:id="1652830296">
      <w:bodyDiv w:val="1"/>
      <w:marLeft w:val="0"/>
      <w:marRight w:val="0"/>
      <w:marTop w:val="0"/>
      <w:marBottom w:val="0"/>
      <w:divBdr>
        <w:top w:val="none" w:sz="0" w:space="0" w:color="auto"/>
        <w:left w:val="none" w:sz="0" w:space="0" w:color="auto"/>
        <w:bottom w:val="none" w:sz="0" w:space="0" w:color="auto"/>
        <w:right w:val="none" w:sz="0" w:space="0" w:color="auto"/>
      </w:divBdr>
    </w:div>
    <w:div w:id="1699315419">
      <w:bodyDiv w:val="1"/>
      <w:marLeft w:val="0"/>
      <w:marRight w:val="0"/>
      <w:marTop w:val="0"/>
      <w:marBottom w:val="0"/>
      <w:divBdr>
        <w:top w:val="none" w:sz="0" w:space="0" w:color="auto"/>
        <w:left w:val="none" w:sz="0" w:space="0" w:color="auto"/>
        <w:bottom w:val="none" w:sz="0" w:space="0" w:color="auto"/>
        <w:right w:val="none" w:sz="0" w:space="0" w:color="auto"/>
      </w:divBdr>
    </w:div>
    <w:div w:id="1835560546">
      <w:bodyDiv w:val="1"/>
      <w:marLeft w:val="0"/>
      <w:marRight w:val="0"/>
      <w:marTop w:val="0"/>
      <w:marBottom w:val="0"/>
      <w:divBdr>
        <w:top w:val="none" w:sz="0" w:space="0" w:color="auto"/>
        <w:left w:val="none" w:sz="0" w:space="0" w:color="auto"/>
        <w:bottom w:val="none" w:sz="0" w:space="0" w:color="auto"/>
        <w:right w:val="none" w:sz="0" w:space="0" w:color="auto"/>
      </w:divBdr>
    </w:div>
    <w:div w:id="1857191493">
      <w:bodyDiv w:val="1"/>
      <w:marLeft w:val="0"/>
      <w:marRight w:val="0"/>
      <w:marTop w:val="0"/>
      <w:marBottom w:val="0"/>
      <w:divBdr>
        <w:top w:val="none" w:sz="0" w:space="0" w:color="auto"/>
        <w:left w:val="none" w:sz="0" w:space="0" w:color="auto"/>
        <w:bottom w:val="none" w:sz="0" w:space="0" w:color="auto"/>
        <w:right w:val="none" w:sz="0" w:space="0" w:color="auto"/>
      </w:divBdr>
    </w:div>
    <w:div w:id="1898054996">
      <w:bodyDiv w:val="1"/>
      <w:marLeft w:val="0"/>
      <w:marRight w:val="0"/>
      <w:marTop w:val="0"/>
      <w:marBottom w:val="0"/>
      <w:divBdr>
        <w:top w:val="none" w:sz="0" w:space="0" w:color="auto"/>
        <w:left w:val="none" w:sz="0" w:space="0" w:color="auto"/>
        <w:bottom w:val="none" w:sz="0" w:space="0" w:color="auto"/>
        <w:right w:val="none" w:sz="0" w:space="0" w:color="auto"/>
      </w:divBdr>
    </w:div>
    <w:div w:id="207384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Usser\Desktop\&#1058;&#1045;&#1050;&#1057;&#1058;%20&#1082;%20&#1055;&#1056;&#1054;&#1043;&#1056;&#1040;&#1052;&#1052;&#1045;.docx" TargetMode="External"/><Relationship Id="rId18" Type="http://schemas.openxmlformats.org/officeDocument/2006/relationships/footer" Target="footer2.xml"/><Relationship Id="rId26" Type="http://schemas.openxmlformats.org/officeDocument/2006/relationships/hyperlink" Target="https://login.consultant.ru/link/?req=doc&amp;base=LAW&amp;n=483344" TargetMode="External"/><Relationship Id="rId3" Type="http://schemas.openxmlformats.org/officeDocument/2006/relationships/styles" Target="styles.xml"/><Relationship Id="rId21"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7" Type="http://schemas.openxmlformats.org/officeDocument/2006/relationships/footnotes" Target="footnotes.xml"/><Relationship Id="rId12" Type="http://schemas.openxmlformats.org/officeDocument/2006/relationships/hyperlink" Target="file:///C:\Users\Usser\Desktop\&#1058;&#1045;&#1050;&#1057;&#1058;%20&#1082;%20&#1055;&#1056;&#1054;&#1043;&#1056;&#1040;&#1052;&#1052;&#1045;.docx" TargetMode="External"/><Relationship Id="rId17" Type="http://schemas.openxmlformats.org/officeDocument/2006/relationships/header" Target="header2.xml"/><Relationship Id="rId25" Type="http://schemas.openxmlformats.org/officeDocument/2006/relationships/hyperlink" Target="https://login.consultant.ru/link/?req=doc&amp;base=LAW&amp;n=465583"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4867&amp;dst=100155" TargetMode="External"/><Relationship Id="rId24"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28" Type="http://schemas.openxmlformats.org/officeDocument/2006/relationships/theme" Target="theme/theme1.xml"/><Relationship Id="rId10" Type="http://schemas.openxmlformats.org/officeDocument/2006/relationships/hyperlink" Target="https://login.consultant.ru/link/?req=doc&amp;base=LAW&amp;n=477891&amp;dst=100019"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7927" TargetMode="External"/><Relationship Id="rId22"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40FDD-D671-4489-B86F-47190E1A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3912</TotalTime>
  <Pages>106</Pages>
  <Words>23857</Words>
  <Characters>135989</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Климанов</dc:creator>
  <cp:keywords/>
  <dc:description/>
  <cp:lastModifiedBy>Usser</cp:lastModifiedBy>
  <cp:revision>5064</cp:revision>
  <cp:lastPrinted>2024-10-30T06:48:00Z</cp:lastPrinted>
  <dcterms:created xsi:type="dcterms:W3CDTF">2024-09-30T07:29:00Z</dcterms:created>
  <dcterms:modified xsi:type="dcterms:W3CDTF">2024-12-19T12:15:00Z</dcterms:modified>
</cp:coreProperties>
</file>