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FF" w:rsidRDefault="003A18FF">
      <w:pPr>
        <w:jc w:val="center"/>
        <w:rPr>
          <w:sz w:val="26"/>
        </w:rPr>
      </w:pPr>
    </w:p>
    <w:p w:rsidR="003A18FF" w:rsidRDefault="003A18FF">
      <w:pPr>
        <w:jc w:val="center"/>
        <w:rPr>
          <w:sz w:val="26"/>
        </w:rPr>
      </w:pP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</w:t>
      </w:r>
      <w:r w:rsidR="00D55126">
        <w:rPr>
          <w:rFonts w:eastAsiaTheme="minorHAnsi"/>
          <w:b/>
          <w:sz w:val="26"/>
          <w:szCs w:val="28"/>
        </w:rPr>
        <w:t xml:space="preserve">Красненского </w:t>
      </w:r>
      <w:r>
        <w:rPr>
          <w:rFonts w:eastAsiaTheme="minorHAnsi"/>
          <w:b/>
          <w:sz w:val="26"/>
          <w:szCs w:val="28"/>
        </w:rPr>
        <w:t xml:space="preserve">района для проведения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:rsidR="003A18FF" w:rsidRDefault="003A18FF">
      <w:pPr>
        <w:jc w:val="center"/>
        <w:rPr>
          <w:sz w:val="26"/>
        </w:rPr>
      </w:pPr>
    </w:p>
    <w:tbl>
      <w:tblPr>
        <w:tblW w:w="104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455"/>
      </w:tblGrid>
      <w:tr w:rsidR="003A18FF" w:rsidTr="0055434D">
        <w:tc>
          <w:tcPr>
            <w:tcW w:w="10455" w:type="dxa"/>
          </w:tcPr>
          <w:p w:rsidR="003A18FF" w:rsidRPr="0055434D" w:rsidRDefault="00D55126" w:rsidP="0055434D">
            <w:pPr>
              <w:ind w:left="79" w:right="14"/>
              <w:jc w:val="center"/>
              <w:rPr>
                <w:sz w:val="26"/>
                <w:u w:val="single"/>
              </w:rPr>
            </w:pPr>
            <w:r>
              <w:rPr>
                <w:sz w:val="26"/>
                <w:szCs w:val="24"/>
                <w:u w:val="single"/>
                <w:lang w:eastAsia="zh-CN"/>
              </w:rPr>
              <w:t>Администрация муниципального района «</w:t>
            </w:r>
            <w:proofErr w:type="spellStart"/>
            <w:r>
              <w:rPr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>
              <w:rPr>
                <w:sz w:val="26"/>
                <w:szCs w:val="24"/>
                <w:u w:val="single"/>
                <w:lang w:eastAsia="zh-CN"/>
              </w:rPr>
              <w:t xml:space="preserve"> район»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 xml:space="preserve">(наименование структурного подразделения администрации </w:t>
            </w:r>
            <w:r w:rsidR="00D55126">
              <w:rPr>
                <w:sz w:val="16"/>
                <w:szCs w:val="16"/>
                <w:lang w:eastAsia="zh-CN"/>
              </w:rPr>
              <w:t>Краснен</w:t>
            </w:r>
            <w:r w:rsidRPr="00D55126">
              <w:rPr>
                <w:sz w:val="16"/>
                <w:szCs w:val="16"/>
                <w:lang w:eastAsia="zh-CN"/>
              </w:rPr>
              <w:t>ского района, муниципального учреждения, разработавшего проект нормативного правового акта, правовой акт)</w:t>
            </w:r>
          </w:p>
          <w:p w:rsidR="003A18FF" w:rsidRDefault="00A87AA4" w:rsidP="00D55126">
            <w:pPr>
              <w:jc w:val="center"/>
              <w:rPr>
                <w:sz w:val="26"/>
                <w:szCs w:val="24"/>
                <w:lang w:eastAsia="zh-CN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:rsidR="003A18FF" w:rsidRPr="00D55126" w:rsidRDefault="00D55126" w:rsidP="00D55126">
            <w:pPr>
              <w:jc w:val="center"/>
              <w:rPr>
                <w:b/>
                <w:sz w:val="26"/>
                <w:szCs w:val="24"/>
                <w:u w:val="single"/>
                <w:lang w:eastAsia="zh-CN"/>
              </w:rPr>
            </w:pPr>
            <w:r>
              <w:rPr>
                <w:b/>
                <w:sz w:val="26"/>
                <w:szCs w:val="24"/>
                <w:u w:val="single"/>
                <w:lang w:eastAsia="zh-CN"/>
              </w:rPr>
              <w:t>П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остановление администрации муниципального района «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район»</w:t>
            </w:r>
            <w:r w:rsidR="009373AA">
              <w:rPr>
                <w:b/>
                <w:sz w:val="26"/>
                <w:szCs w:val="24"/>
                <w:u w:val="single"/>
                <w:lang w:eastAsia="zh-CN"/>
              </w:rPr>
              <w:t xml:space="preserve"> </w:t>
            </w:r>
            <w:r w:rsidR="006141DE">
              <w:rPr>
                <w:b/>
                <w:sz w:val="26"/>
                <w:szCs w:val="24"/>
                <w:u w:val="single"/>
                <w:lang w:eastAsia="zh-CN"/>
              </w:rPr>
              <w:t xml:space="preserve"> 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«Об утверждении муниципальной программы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Красненского района</w:t>
            </w:r>
            <w:r w:rsidR="006141DE">
              <w:rPr>
                <w:b/>
                <w:sz w:val="26"/>
                <w:szCs w:val="24"/>
                <w:u w:val="single"/>
                <w:lang w:eastAsia="zh-CN"/>
              </w:rPr>
              <w:t xml:space="preserve"> </w:t>
            </w:r>
            <w:r w:rsidR="009373AA"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               </w:t>
            </w:r>
            <w:r w:rsidR="006141DE">
              <w:rPr>
                <w:b/>
                <w:sz w:val="26"/>
                <w:szCs w:val="24"/>
                <w:u w:val="single"/>
                <w:lang w:eastAsia="zh-CN"/>
              </w:rPr>
              <w:t>«Улучшение качества жизни населения Красненского района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>(наименование нормативного правового акта)</w:t>
            </w:r>
          </w:p>
          <w:p w:rsidR="003A18FF" w:rsidRDefault="003A18FF">
            <w:pPr>
              <w:jc w:val="both"/>
              <w:rPr>
                <w:sz w:val="26"/>
              </w:rPr>
            </w:pPr>
          </w:p>
          <w:p w:rsidR="003A18FF" w:rsidRDefault="00A87AA4">
            <w:pPr>
              <w:jc w:val="both"/>
              <w:rPr>
                <w:sz w:val="26"/>
                <w:szCs w:val="28"/>
                <w:lang w:eastAsia="zh-CN"/>
              </w:rPr>
            </w:pPr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3A18FF" w:rsidTr="0055434D">
        <w:tc>
          <w:tcPr>
            <w:tcW w:w="10455" w:type="dxa"/>
          </w:tcPr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</w:t>
            </w:r>
            <w:r w:rsidR="0055434D">
              <w:rPr>
                <w:sz w:val="26"/>
                <w:szCs w:val="24"/>
                <w:lang w:eastAsia="zh-CN"/>
              </w:rPr>
              <w:t xml:space="preserve">пертизы принимаются в срок с </w:t>
            </w:r>
            <w:r w:rsidR="0061330C">
              <w:rPr>
                <w:sz w:val="26"/>
                <w:szCs w:val="24"/>
                <w:lang w:eastAsia="zh-CN"/>
              </w:rPr>
              <w:t>19 декабря 2024 г. по 29</w:t>
            </w:r>
            <w:bookmarkStart w:id="0" w:name="_GoBack"/>
            <w:bookmarkEnd w:id="0"/>
            <w:r w:rsidR="0055434D">
              <w:rPr>
                <w:sz w:val="26"/>
                <w:szCs w:val="24"/>
                <w:lang w:eastAsia="zh-CN"/>
              </w:rPr>
              <w:t xml:space="preserve"> декабря 2024</w:t>
            </w:r>
            <w:r>
              <w:rPr>
                <w:sz w:val="26"/>
                <w:szCs w:val="24"/>
                <w:lang w:eastAsia="zh-CN"/>
              </w:rPr>
              <w:t xml:space="preserve"> г. по адресу: 309</w:t>
            </w:r>
            <w:r w:rsidR="00D55126">
              <w:rPr>
                <w:sz w:val="26"/>
                <w:szCs w:val="24"/>
                <w:lang w:eastAsia="zh-CN"/>
              </w:rPr>
              <w:t>870</w:t>
            </w:r>
            <w:r>
              <w:rPr>
                <w:sz w:val="26"/>
                <w:szCs w:val="24"/>
                <w:lang w:eastAsia="zh-CN"/>
              </w:rPr>
              <w:t xml:space="preserve">, Белгородская область, </w:t>
            </w:r>
            <w:proofErr w:type="spellStart"/>
            <w:r w:rsidR="00D55126">
              <w:rPr>
                <w:sz w:val="26"/>
                <w:szCs w:val="24"/>
                <w:lang w:eastAsia="zh-CN"/>
              </w:rPr>
              <w:t>Красненский</w:t>
            </w:r>
            <w:proofErr w:type="spellEnd"/>
            <w:r w:rsidR="00D55126">
              <w:rPr>
                <w:sz w:val="26"/>
                <w:szCs w:val="24"/>
                <w:lang w:eastAsia="zh-CN"/>
              </w:rPr>
              <w:t xml:space="preserve"> район, с</w:t>
            </w:r>
            <w:r>
              <w:rPr>
                <w:sz w:val="26"/>
                <w:szCs w:val="24"/>
                <w:lang w:eastAsia="zh-CN"/>
              </w:rPr>
              <w:t xml:space="preserve">. </w:t>
            </w:r>
            <w:proofErr w:type="gramStart"/>
            <w:r w:rsidR="00D55126">
              <w:rPr>
                <w:sz w:val="26"/>
                <w:szCs w:val="24"/>
                <w:lang w:eastAsia="zh-CN"/>
              </w:rPr>
              <w:t>Красное</w:t>
            </w:r>
            <w:proofErr w:type="gramEnd"/>
            <w:r w:rsidR="0055434D">
              <w:rPr>
                <w:sz w:val="26"/>
                <w:szCs w:val="24"/>
                <w:lang w:eastAsia="zh-CN"/>
              </w:rPr>
              <w:t xml:space="preserve">, </w:t>
            </w:r>
            <w:r w:rsidR="00D55126">
              <w:rPr>
                <w:sz w:val="26"/>
                <w:szCs w:val="24"/>
                <w:lang w:eastAsia="zh-CN"/>
              </w:rPr>
              <w:t>ул</w:t>
            </w:r>
            <w:r w:rsidR="0055434D">
              <w:rPr>
                <w:sz w:val="26"/>
                <w:szCs w:val="24"/>
                <w:lang w:eastAsia="zh-CN"/>
              </w:rPr>
              <w:t xml:space="preserve">. </w:t>
            </w:r>
            <w:r w:rsidR="00D55126">
              <w:rPr>
                <w:sz w:val="26"/>
                <w:szCs w:val="24"/>
                <w:lang w:eastAsia="zh-CN"/>
              </w:rPr>
              <w:t>Подгорная</w:t>
            </w:r>
            <w:r w:rsidR="0055434D">
              <w:rPr>
                <w:sz w:val="26"/>
                <w:szCs w:val="24"/>
                <w:lang w:eastAsia="zh-CN"/>
              </w:rPr>
              <w:t xml:space="preserve">, д. </w:t>
            </w:r>
            <w:r w:rsidR="00D55126">
              <w:rPr>
                <w:sz w:val="26"/>
                <w:szCs w:val="24"/>
                <w:lang w:eastAsia="zh-CN"/>
              </w:rPr>
              <w:t>4</w:t>
            </w:r>
            <w:r>
              <w:rPr>
                <w:sz w:val="26"/>
                <w:szCs w:val="24"/>
                <w:lang w:eastAsia="zh-CN"/>
              </w:rPr>
              <w:t>, или по адресу эле</w:t>
            </w:r>
            <w:r w:rsidR="0055434D">
              <w:rPr>
                <w:sz w:val="26"/>
                <w:szCs w:val="24"/>
                <w:lang w:eastAsia="zh-CN"/>
              </w:rPr>
              <w:t xml:space="preserve">ктронной почты </w:t>
            </w:r>
            <w:proofErr w:type="spellStart"/>
            <w:r w:rsidR="006E677D">
              <w:rPr>
                <w:sz w:val="28"/>
                <w:szCs w:val="28"/>
                <w:lang w:val="en-US"/>
              </w:rPr>
              <w:t>kraoks</w:t>
            </w:r>
            <w:proofErr w:type="spellEnd"/>
            <w:r w:rsidR="0055434D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@</w:t>
            </w:r>
            <w:proofErr w:type="spellStart"/>
            <w:r w:rsidR="00D55126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kr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belregion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К уведомлению прилагается те</w:t>
            </w:r>
            <w:proofErr w:type="gramStart"/>
            <w:r>
              <w:rPr>
                <w:sz w:val="26"/>
                <w:szCs w:val="24"/>
                <w:lang w:eastAsia="zh-CN"/>
              </w:rPr>
              <w:t>кст пр</w:t>
            </w:r>
            <w:proofErr w:type="gramEnd"/>
            <w:r>
              <w:rPr>
                <w:sz w:val="26"/>
                <w:szCs w:val="24"/>
                <w:lang w:eastAsia="zh-CN"/>
              </w:rPr>
              <w:t xml:space="preserve">оекта </w:t>
            </w:r>
            <w:r w:rsidR="0055434D">
              <w:rPr>
                <w:sz w:val="26"/>
                <w:szCs w:val="24"/>
                <w:lang w:eastAsia="zh-CN"/>
              </w:rPr>
              <w:t>нормативного правового акта</w:t>
            </w:r>
            <w:r>
              <w:rPr>
                <w:sz w:val="26"/>
                <w:szCs w:val="24"/>
                <w:lang w:eastAsia="zh-CN"/>
              </w:rPr>
              <w:t xml:space="preserve">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55434D"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:rsidR="003A18FF" w:rsidRDefault="003A18FF">
      <w:pPr>
        <w:rPr>
          <w:sz w:val="26"/>
          <w:szCs w:val="26"/>
        </w:rPr>
      </w:pPr>
    </w:p>
    <w:sectPr w:rsidR="003A18FF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768" w:rsidRDefault="00776768">
      <w:r>
        <w:separator/>
      </w:r>
    </w:p>
  </w:endnote>
  <w:endnote w:type="continuationSeparator" w:id="0">
    <w:p w:rsidR="00776768" w:rsidRDefault="00776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768" w:rsidRDefault="00776768">
      <w:r>
        <w:separator/>
      </w:r>
    </w:p>
  </w:footnote>
  <w:footnote w:type="continuationSeparator" w:id="0">
    <w:p w:rsidR="00776768" w:rsidRDefault="00776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FF"/>
    <w:rsid w:val="00060B01"/>
    <w:rsid w:val="001578A3"/>
    <w:rsid w:val="003A18FF"/>
    <w:rsid w:val="0055434D"/>
    <w:rsid w:val="00557AEA"/>
    <w:rsid w:val="0061330C"/>
    <w:rsid w:val="006141DE"/>
    <w:rsid w:val="006E677D"/>
    <w:rsid w:val="00776768"/>
    <w:rsid w:val="00805133"/>
    <w:rsid w:val="009373AA"/>
    <w:rsid w:val="00A87AA4"/>
    <w:rsid w:val="00D55126"/>
    <w:rsid w:val="00E9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creator>User</dc:creator>
  <cp:lastModifiedBy>Usser</cp:lastModifiedBy>
  <cp:revision>10</cp:revision>
  <cp:lastPrinted>2024-12-10T13:29:00Z</cp:lastPrinted>
  <dcterms:created xsi:type="dcterms:W3CDTF">2024-12-10T13:22:00Z</dcterms:created>
  <dcterms:modified xsi:type="dcterms:W3CDTF">2024-12-19T12:27:00Z</dcterms:modified>
  <dc:language>ru-RU</dc:language>
</cp:coreProperties>
</file>