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40" w:rsidRPr="0032411C" w:rsidRDefault="006F53E0" w:rsidP="006F53E0">
      <w:pPr>
        <w:jc w:val="center"/>
        <w:rPr>
          <w:rFonts w:ascii="Times New Roman" w:hAnsi="Times New Roman" w:cs="Times New Roman"/>
          <w:color w:val="FF0000"/>
          <w:sz w:val="26"/>
          <w:szCs w:val="26"/>
        </w:rPr>
      </w:pPr>
      <w:r w:rsidRPr="0032411C">
        <w:rPr>
          <w:rFonts w:ascii="Times New Roman" w:hAnsi="Times New Roman" w:cs="Times New Roman"/>
          <w:color w:val="FF0000"/>
          <w:sz w:val="26"/>
          <w:szCs w:val="26"/>
        </w:rPr>
        <w:t>Фирменный бланк организации</w:t>
      </w:r>
    </w:p>
    <w:tbl>
      <w:tblPr>
        <w:tblW w:w="9847" w:type="dxa"/>
        <w:jc w:val="center"/>
        <w:tblInd w:w="554" w:type="dxa"/>
        <w:tblLayout w:type="fixed"/>
        <w:tblCellMar>
          <w:top w:w="102" w:type="dxa"/>
          <w:left w:w="62" w:type="dxa"/>
          <w:bottom w:w="102" w:type="dxa"/>
          <w:right w:w="62" w:type="dxa"/>
        </w:tblCellMar>
        <w:tblLook w:val="0000" w:firstRow="0" w:lastRow="0" w:firstColumn="0" w:lastColumn="0" w:noHBand="0" w:noVBand="0"/>
      </w:tblPr>
      <w:tblGrid>
        <w:gridCol w:w="22"/>
        <w:gridCol w:w="3153"/>
        <w:gridCol w:w="340"/>
        <w:gridCol w:w="854"/>
        <w:gridCol w:w="1244"/>
        <w:gridCol w:w="340"/>
        <w:gridCol w:w="3861"/>
        <w:gridCol w:w="33"/>
      </w:tblGrid>
      <w:tr w:rsidR="006F53E0" w:rsidRPr="0032411C" w:rsidTr="006F53E0">
        <w:trPr>
          <w:gridBefore w:val="1"/>
          <w:wBefore w:w="22" w:type="dxa"/>
          <w:jc w:val="center"/>
        </w:trPr>
        <w:tc>
          <w:tcPr>
            <w:tcW w:w="4347" w:type="dxa"/>
            <w:gridSpan w:val="3"/>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tc>
        <w:tc>
          <w:tcPr>
            <w:tcW w:w="5478" w:type="dxa"/>
            <w:gridSpan w:val="4"/>
            <w:vAlign w:val="center"/>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411C">
              <w:rPr>
                <w:rFonts w:ascii="Times New Roman" w:eastAsia="Times New Roman" w:hAnsi="Times New Roman" w:cs="Times New Roman"/>
                <w:b/>
                <w:sz w:val="28"/>
                <w:szCs w:val="28"/>
                <w:lang w:eastAsia="ru-RU"/>
              </w:rPr>
              <w:t>Исполнительному директору</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411C">
              <w:rPr>
                <w:rFonts w:ascii="Times New Roman" w:eastAsia="Times New Roman" w:hAnsi="Times New Roman" w:cs="Times New Roman"/>
                <w:b/>
                <w:sz w:val="28"/>
                <w:szCs w:val="28"/>
                <w:lang w:eastAsia="ru-RU"/>
              </w:rPr>
              <w:t>ФОНДА МКК БОФПМСП</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b/>
                <w:sz w:val="26"/>
                <w:szCs w:val="26"/>
                <w:lang w:eastAsia="ru-RU"/>
              </w:rPr>
              <w:t>Колесникову О.В.</w:t>
            </w:r>
          </w:p>
        </w:tc>
      </w:tr>
      <w:tr w:rsidR="006F53E0" w:rsidRPr="0032411C" w:rsidTr="006F53E0">
        <w:trPr>
          <w:gridBefore w:val="1"/>
          <w:wBefore w:w="22" w:type="dxa"/>
          <w:jc w:val="center"/>
        </w:trPr>
        <w:tc>
          <w:tcPr>
            <w:tcW w:w="9825" w:type="dxa"/>
            <w:gridSpan w:val="7"/>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10"/>
                <w:szCs w:val="28"/>
                <w:lang w:eastAsia="ru-RU"/>
              </w:rPr>
            </w:pP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10"/>
                <w:szCs w:val="28"/>
                <w:lang w:eastAsia="ru-RU"/>
              </w:rPr>
            </w:pP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411C">
              <w:rPr>
                <w:rFonts w:ascii="Times New Roman" w:eastAsia="Times New Roman" w:hAnsi="Times New Roman" w:cs="Times New Roman"/>
                <w:b/>
                <w:sz w:val="28"/>
                <w:szCs w:val="28"/>
                <w:lang w:eastAsia="ru-RU"/>
              </w:rPr>
              <w:t>Заявление</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411C">
              <w:rPr>
                <w:rFonts w:ascii="Times New Roman" w:eastAsia="Times New Roman" w:hAnsi="Times New Roman" w:cs="Times New Roman"/>
                <w:b/>
                <w:sz w:val="28"/>
                <w:szCs w:val="28"/>
                <w:lang w:eastAsia="ru-RU"/>
              </w:rPr>
              <w:t>о предоставлении услуг Центром поддержки предпринимательства</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_________________________________________________________________________</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(наименование получателя услуг, ИНН)</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14"/>
                <w:szCs w:val="20"/>
                <w:lang w:eastAsia="ru-RU"/>
              </w:rPr>
            </w:pPr>
          </w:p>
          <w:p w:rsidR="006F53E0" w:rsidRPr="0032411C" w:rsidRDefault="006F53E0" w:rsidP="006F53E0">
            <w:pPr>
              <w:widowControl w:val="0"/>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Просит предоставить услуги:</w:t>
            </w:r>
          </w:p>
          <w:p w:rsidR="006F53E0" w:rsidRPr="0032411C" w:rsidRDefault="006F53E0" w:rsidP="006F53E0">
            <w:pPr>
              <w:widowControl w:val="0"/>
              <w:autoSpaceDE w:val="0"/>
              <w:autoSpaceDN w:val="0"/>
              <w:adjustRightInd w:val="0"/>
              <w:spacing w:after="0" w:line="240" w:lineRule="auto"/>
              <w:ind w:firstLine="283"/>
              <w:jc w:val="both"/>
              <w:rPr>
                <w:rFonts w:ascii="Times New Roman" w:eastAsia="Times New Roman" w:hAnsi="Times New Roman" w:cs="Times New Roman"/>
                <w:sz w:val="14"/>
                <w:szCs w:val="28"/>
                <w:lang w:eastAsia="ru-RU"/>
              </w:rPr>
            </w:pPr>
          </w:p>
          <w:tbl>
            <w:tblPr>
              <w:tblStyle w:val="a3"/>
              <w:tblW w:w="9603" w:type="dxa"/>
              <w:jc w:val="center"/>
              <w:tblInd w:w="208" w:type="dxa"/>
              <w:tblLayout w:type="fixed"/>
              <w:tblLook w:val="04A0" w:firstRow="1" w:lastRow="0" w:firstColumn="1" w:lastColumn="0" w:noHBand="0" w:noVBand="1"/>
            </w:tblPr>
            <w:tblGrid>
              <w:gridCol w:w="631"/>
              <w:gridCol w:w="6669"/>
              <w:gridCol w:w="2303"/>
            </w:tblGrid>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w:t>
                  </w:r>
                </w:p>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proofErr w:type="gramStart"/>
                  <w:r w:rsidRPr="0032411C">
                    <w:rPr>
                      <w:rFonts w:ascii="Times New Roman" w:hAnsi="Times New Roman" w:cs="Times New Roman"/>
                      <w:b/>
                      <w:sz w:val="28"/>
                      <w:szCs w:val="28"/>
                    </w:rPr>
                    <w:t>п</w:t>
                  </w:r>
                  <w:proofErr w:type="gramEnd"/>
                  <w:r w:rsidRPr="0032411C">
                    <w:rPr>
                      <w:rFonts w:ascii="Times New Roman" w:hAnsi="Times New Roman" w:cs="Times New Roman"/>
                      <w:b/>
                      <w:sz w:val="28"/>
                      <w:szCs w:val="28"/>
                    </w:rPr>
                    <w:t>/п</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Наименование услуги</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ind w:left="-36"/>
                    <w:jc w:val="center"/>
                    <w:rPr>
                      <w:rFonts w:ascii="Times New Roman" w:hAnsi="Times New Roman" w:cs="Times New Roman"/>
                      <w:b/>
                      <w:sz w:val="28"/>
                      <w:szCs w:val="28"/>
                    </w:rPr>
                  </w:pPr>
                  <w:r w:rsidRPr="0032411C">
                    <w:rPr>
                      <w:rFonts w:ascii="Times New Roman" w:hAnsi="Times New Roman" w:cs="Times New Roman"/>
                      <w:b/>
                      <w:sz w:val="28"/>
                      <w:szCs w:val="28"/>
                    </w:rPr>
                    <w:t>Запрашиваемые услуги</w:t>
                  </w:r>
                </w:p>
              </w:tc>
            </w:tr>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r w:rsidRPr="0032411C">
                    <w:rPr>
                      <w:rFonts w:ascii="Times New Roman" w:hAnsi="Times New Roman" w:cs="Times New Roman"/>
                      <w:sz w:val="28"/>
                      <w:szCs w:val="28"/>
                    </w:rPr>
                    <w:t>1.</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 xml:space="preserve">Информационные услуги </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p>
              </w:tc>
            </w:tr>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r w:rsidRPr="0032411C">
                    <w:rPr>
                      <w:rFonts w:ascii="Times New Roman" w:hAnsi="Times New Roman" w:cs="Times New Roman"/>
                      <w:sz w:val="28"/>
                      <w:szCs w:val="28"/>
                    </w:rPr>
                    <w:t>2.</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Консультационные услуги,</w:t>
                  </w:r>
                </w:p>
                <w:p w:rsidR="006F53E0" w:rsidRPr="0032411C" w:rsidRDefault="006F53E0" w:rsidP="006F53E0">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в том числе расширенная оценка (</w:t>
                  </w:r>
                  <w:proofErr w:type="spellStart"/>
                  <w:r w:rsidRPr="0032411C">
                    <w:rPr>
                      <w:rFonts w:ascii="Times New Roman" w:hAnsi="Times New Roman" w:cs="Times New Roman"/>
                      <w:sz w:val="28"/>
                      <w:szCs w:val="28"/>
                    </w:rPr>
                    <w:t>скоринг</w:t>
                  </w:r>
                  <w:proofErr w:type="spellEnd"/>
                  <w:r w:rsidRPr="0032411C">
                    <w:rPr>
                      <w:rFonts w:ascii="Times New Roman" w:hAnsi="Times New Roman" w:cs="Times New Roman"/>
                      <w:sz w:val="28"/>
                      <w:szCs w:val="28"/>
                    </w:rPr>
                    <w:t>) количественных и качественных показателей деятельности субъекта малого и среднего предпринимательства</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p>
              </w:tc>
            </w:tr>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r w:rsidRPr="0032411C">
                    <w:rPr>
                      <w:rFonts w:ascii="Times New Roman" w:hAnsi="Times New Roman" w:cs="Times New Roman"/>
                      <w:sz w:val="28"/>
                      <w:szCs w:val="28"/>
                    </w:rPr>
                    <w:t>3.</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Услуги по вовлечению в предпринимательскую деятельность</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highlight w:val="yellow"/>
                    </w:rPr>
                  </w:pPr>
                </w:p>
              </w:tc>
            </w:tr>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r w:rsidRPr="0032411C">
                    <w:rPr>
                      <w:rFonts w:ascii="Times New Roman" w:hAnsi="Times New Roman" w:cs="Times New Roman"/>
                      <w:sz w:val="28"/>
                      <w:szCs w:val="28"/>
                    </w:rPr>
                    <w:t>4.</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ind w:right="-110"/>
                    <w:jc w:val="both"/>
                    <w:rPr>
                      <w:rFonts w:ascii="Times New Roman" w:hAnsi="Times New Roman" w:cs="Times New Roman"/>
                      <w:sz w:val="28"/>
                      <w:szCs w:val="28"/>
                    </w:rPr>
                  </w:pPr>
                  <w:r w:rsidRPr="0032411C">
                    <w:rPr>
                      <w:rFonts w:ascii="Times New Roman" w:hAnsi="Times New Roman" w:cs="Times New Roman"/>
                      <w:sz w:val="28"/>
                      <w:szCs w:val="28"/>
                    </w:rPr>
                    <w:t>Образовательные услуги</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p>
              </w:tc>
            </w:tr>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r w:rsidRPr="0032411C">
                    <w:rPr>
                      <w:rFonts w:ascii="Times New Roman" w:hAnsi="Times New Roman" w:cs="Times New Roman"/>
                      <w:sz w:val="28"/>
                      <w:szCs w:val="28"/>
                    </w:rPr>
                    <w:t>5.</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Услуга по организации сертификации товаров, работ и услуг субъектов МСП</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p>
              </w:tc>
            </w:tr>
            <w:tr w:rsidR="006F53E0" w:rsidRPr="0032411C" w:rsidTr="006F53E0">
              <w:trPr>
                <w:jc w:val="center"/>
              </w:trPr>
              <w:tc>
                <w:tcPr>
                  <w:tcW w:w="631"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r w:rsidRPr="0032411C">
                    <w:rPr>
                      <w:rFonts w:ascii="Times New Roman" w:hAnsi="Times New Roman" w:cs="Times New Roman"/>
                      <w:sz w:val="28"/>
                      <w:szCs w:val="28"/>
                    </w:rPr>
                    <w:t>6.</w:t>
                  </w:r>
                </w:p>
              </w:tc>
              <w:tc>
                <w:tcPr>
                  <w:tcW w:w="6669"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 xml:space="preserve">Услуга по содействию в популяризации товаров, работ и услуг субъектам МСП и </w:t>
                  </w:r>
                  <w:proofErr w:type="spellStart"/>
                  <w:r w:rsidRPr="0032411C">
                    <w:rPr>
                      <w:rFonts w:ascii="Times New Roman" w:hAnsi="Times New Roman" w:cs="Times New Roman"/>
                      <w:sz w:val="28"/>
                      <w:szCs w:val="28"/>
                    </w:rPr>
                    <w:t>самозанятым</w:t>
                  </w:r>
                  <w:proofErr w:type="spellEnd"/>
                  <w:r w:rsidRPr="0032411C">
                    <w:rPr>
                      <w:rFonts w:ascii="Times New Roman" w:hAnsi="Times New Roman" w:cs="Times New Roman"/>
                      <w:sz w:val="28"/>
                      <w:szCs w:val="28"/>
                    </w:rPr>
                    <w:t xml:space="preserve"> гражданам</w:t>
                  </w:r>
                </w:p>
              </w:tc>
              <w:tc>
                <w:tcPr>
                  <w:tcW w:w="2303" w:type="dxa"/>
                  <w:tcBorders>
                    <w:top w:val="single" w:sz="4" w:space="0" w:color="auto"/>
                    <w:left w:val="single" w:sz="4" w:space="0" w:color="auto"/>
                    <w:bottom w:val="single" w:sz="4" w:space="0" w:color="auto"/>
                    <w:right w:val="single" w:sz="4" w:space="0" w:color="auto"/>
                  </w:tcBorders>
                </w:tcPr>
                <w:p w:rsidR="006F53E0" w:rsidRPr="0032411C" w:rsidRDefault="006F53E0" w:rsidP="006F53E0">
                  <w:pPr>
                    <w:widowControl w:val="0"/>
                    <w:autoSpaceDE w:val="0"/>
                    <w:autoSpaceDN w:val="0"/>
                    <w:adjustRightInd w:val="0"/>
                    <w:jc w:val="center"/>
                    <w:rPr>
                      <w:rFonts w:ascii="Times New Roman" w:hAnsi="Times New Roman" w:cs="Times New Roman"/>
                      <w:sz w:val="28"/>
                      <w:szCs w:val="28"/>
                    </w:rPr>
                  </w:pPr>
                </w:p>
              </w:tc>
            </w:tr>
          </w:tbl>
          <w:p w:rsidR="006F53E0" w:rsidRPr="0032411C" w:rsidRDefault="006F53E0" w:rsidP="006F53E0">
            <w:pPr>
              <w:widowControl w:val="0"/>
              <w:autoSpaceDE w:val="0"/>
              <w:autoSpaceDN w:val="0"/>
              <w:adjustRightInd w:val="0"/>
              <w:spacing w:after="0" w:line="240" w:lineRule="auto"/>
              <w:ind w:firstLine="283"/>
              <w:jc w:val="both"/>
              <w:rPr>
                <w:rFonts w:ascii="Times New Roman" w:eastAsia="Times New Roman" w:hAnsi="Times New Roman" w:cs="Times New Roman"/>
                <w:sz w:val="2"/>
                <w:szCs w:val="20"/>
                <w:lang w:eastAsia="ru-RU"/>
              </w:rPr>
            </w:pPr>
            <w:r w:rsidRPr="0032411C">
              <w:rPr>
                <w:rFonts w:ascii="Times New Roman" w:eastAsia="Times New Roman" w:hAnsi="Times New Roman" w:cs="Times New Roman"/>
                <w:sz w:val="26"/>
                <w:szCs w:val="26"/>
                <w:lang w:eastAsia="ru-RU"/>
              </w:rPr>
              <w:t xml:space="preserve"> </w:t>
            </w:r>
          </w:p>
          <w:p w:rsidR="002725F6" w:rsidRPr="0032411C" w:rsidRDefault="002725F6"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Информация заполняется при выборе услуг 1, 2, 3, 4:</w:t>
            </w:r>
          </w:p>
          <w:p w:rsidR="006F53E0" w:rsidRPr="0032411C" w:rsidRDefault="006F53E0" w:rsidP="006F53E0">
            <w:pPr>
              <w:widowControl w:val="0"/>
              <w:autoSpaceDE w:val="0"/>
              <w:autoSpaceDN w:val="0"/>
              <w:adjustRightInd w:val="0"/>
              <w:spacing w:after="0" w:line="240" w:lineRule="auto"/>
              <w:ind w:firstLine="31"/>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xml:space="preserve">Целевая группа получателя услуг_______________________________________ </w:t>
            </w:r>
          </w:p>
          <w:p w:rsidR="006F53E0" w:rsidRPr="0032411C" w:rsidRDefault="006F53E0" w:rsidP="006F53E0">
            <w:pPr>
              <w:widowControl w:val="0"/>
              <w:autoSpaceDE w:val="0"/>
              <w:autoSpaceDN w:val="0"/>
              <w:adjustRightInd w:val="0"/>
              <w:spacing w:after="0" w:line="240" w:lineRule="auto"/>
              <w:ind w:firstLine="31"/>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(юридическое лицо/индивидуальный предприниматель/</w:t>
            </w:r>
            <w:proofErr w:type="spellStart"/>
            <w:r w:rsidRPr="0032411C">
              <w:rPr>
                <w:rFonts w:ascii="Times New Roman" w:eastAsia="Times New Roman" w:hAnsi="Times New Roman" w:cs="Times New Roman"/>
                <w:sz w:val="20"/>
                <w:szCs w:val="20"/>
                <w:lang w:eastAsia="ru-RU"/>
              </w:rPr>
              <w:t>самозанятый</w:t>
            </w:r>
            <w:proofErr w:type="spellEnd"/>
            <w:r w:rsidRPr="0032411C">
              <w:rPr>
                <w:rFonts w:ascii="Times New Roman" w:eastAsia="Times New Roman" w:hAnsi="Times New Roman" w:cs="Times New Roman"/>
                <w:sz w:val="20"/>
                <w:szCs w:val="20"/>
                <w:lang w:eastAsia="ru-RU"/>
              </w:rPr>
              <w:t>/физическое лицо, в том числе: студент/школьник/безработный/иная)</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8"/>
                <w:szCs w:val="28"/>
                <w:lang w:eastAsia="ru-RU"/>
              </w:rPr>
              <w:t>Дата рождения получателя услуг</w:t>
            </w:r>
            <w:r w:rsidRPr="0032411C">
              <w:rPr>
                <w:rFonts w:ascii="Times New Roman" w:eastAsia="Times New Roman" w:hAnsi="Times New Roman" w:cs="Times New Roman"/>
                <w:sz w:val="26"/>
                <w:szCs w:val="26"/>
                <w:lang w:eastAsia="ru-RU"/>
              </w:rPr>
              <w:t xml:space="preserve"> </w:t>
            </w:r>
            <w:r w:rsidRPr="0032411C">
              <w:rPr>
                <w:rFonts w:ascii="Times New Roman" w:eastAsia="Times New Roman" w:hAnsi="Times New Roman" w:cs="Times New Roman"/>
                <w:sz w:val="20"/>
                <w:szCs w:val="20"/>
                <w:lang w:eastAsia="ru-RU"/>
              </w:rPr>
              <w:t>(для физических лиц)</w:t>
            </w:r>
            <w:r w:rsidRPr="0032411C">
              <w:rPr>
                <w:rFonts w:ascii="Times New Roman" w:eastAsia="Times New Roman" w:hAnsi="Times New Roman" w:cs="Times New Roman"/>
                <w:sz w:val="26"/>
                <w:szCs w:val="26"/>
                <w:lang w:eastAsia="ru-RU"/>
              </w:rPr>
              <w:t>___________________________</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11C">
              <w:rPr>
                <w:rFonts w:ascii="Times New Roman" w:eastAsia="Times New Roman" w:hAnsi="Times New Roman" w:cs="Times New Roman"/>
                <w:sz w:val="28"/>
                <w:szCs w:val="28"/>
                <w:lang w:eastAsia="ru-RU"/>
              </w:rPr>
              <w:t>Контактная информация получателя услуг</w:t>
            </w:r>
            <w:r w:rsidRPr="0032411C">
              <w:rPr>
                <w:rFonts w:ascii="Times New Roman" w:eastAsia="Times New Roman" w:hAnsi="Times New Roman" w:cs="Times New Roman"/>
                <w:sz w:val="26"/>
                <w:szCs w:val="26"/>
                <w:lang w:eastAsia="ru-RU"/>
              </w:rPr>
              <w:t xml:space="preserve"> </w:t>
            </w:r>
            <w:r w:rsidRPr="0032411C">
              <w:rPr>
                <w:rFonts w:ascii="Times New Roman" w:eastAsia="Times New Roman" w:hAnsi="Times New Roman" w:cs="Times New Roman"/>
                <w:sz w:val="20"/>
                <w:szCs w:val="20"/>
                <w:lang w:eastAsia="ru-RU"/>
              </w:rPr>
              <w:t>(телефон, электронная почта)</w:t>
            </w:r>
            <w:r w:rsidRPr="0032411C">
              <w:rPr>
                <w:rFonts w:ascii="Times New Roman" w:eastAsia="Times New Roman" w:hAnsi="Times New Roman" w:cs="Times New Roman"/>
                <w:lang w:eastAsia="ru-RU"/>
              </w:rPr>
              <w:t>__________________</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______________________________________________________________________________________</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_________________________________________________________________________</w:t>
            </w:r>
          </w:p>
          <w:p w:rsidR="006F53E0" w:rsidRPr="0032411C" w:rsidRDefault="006F53E0" w:rsidP="006F53E0">
            <w:pPr>
              <w:widowControl w:val="0"/>
              <w:autoSpaceDE w:val="0"/>
              <w:autoSpaceDN w:val="0"/>
              <w:adjustRightInd w:val="0"/>
              <w:spacing w:after="0" w:line="240" w:lineRule="auto"/>
              <w:ind w:firstLine="283"/>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(полное наименование услуги, дата предоставления услуги)</w:t>
            </w:r>
          </w:p>
          <w:p w:rsidR="006F53E0" w:rsidRPr="0032411C" w:rsidRDefault="006F53E0" w:rsidP="006F53E0">
            <w:pPr>
              <w:widowControl w:val="0"/>
              <w:autoSpaceDE w:val="0"/>
              <w:autoSpaceDN w:val="0"/>
              <w:adjustRightInd w:val="0"/>
              <w:spacing w:after="0" w:line="240" w:lineRule="auto"/>
              <w:ind w:firstLine="283"/>
              <w:jc w:val="center"/>
              <w:rPr>
                <w:rFonts w:ascii="Times New Roman" w:eastAsia="Times New Roman" w:hAnsi="Times New Roman" w:cs="Times New Roman"/>
                <w:sz w:val="2"/>
                <w:szCs w:val="16"/>
                <w:lang w:eastAsia="ru-RU"/>
              </w:rPr>
            </w:pPr>
          </w:p>
        </w:tc>
      </w:tr>
      <w:tr w:rsidR="006F53E0" w:rsidRPr="0032411C" w:rsidTr="006F53E0">
        <w:trPr>
          <w:gridAfter w:val="1"/>
          <w:wAfter w:w="33" w:type="dxa"/>
          <w:jc w:val="center"/>
        </w:trPr>
        <w:tc>
          <w:tcPr>
            <w:tcW w:w="9814" w:type="dxa"/>
            <w:gridSpan w:val="7"/>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Информация заполняется при выборе услуги 5:</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_______________________________________________________________________</w:t>
            </w:r>
          </w:p>
          <w:p w:rsidR="006F53E0" w:rsidRPr="0032411C" w:rsidRDefault="006F53E0" w:rsidP="006F53E0">
            <w:pPr>
              <w:widowControl w:val="0"/>
              <w:autoSpaceDE w:val="0"/>
              <w:autoSpaceDN w:val="0"/>
              <w:adjustRightInd w:val="0"/>
              <w:spacing w:after="0" w:line="240" w:lineRule="auto"/>
              <w:ind w:firstLine="283"/>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(полное наименование услуги, подробное описание услуги, наименование документа, получаемого по итогам получения услуги</w:t>
            </w:r>
            <w:r w:rsidR="005212BC" w:rsidRPr="0032411C">
              <w:rPr>
                <w:rFonts w:ascii="Times New Roman" w:eastAsia="Times New Roman" w:hAnsi="Times New Roman" w:cs="Times New Roman"/>
                <w:sz w:val="20"/>
                <w:szCs w:val="20"/>
                <w:lang w:eastAsia="ru-RU"/>
              </w:rPr>
              <w:t>, примерная стоимость запрашиваемых услуг</w:t>
            </w:r>
            <w:r w:rsidRPr="0032411C">
              <w:rPr>
                <w:rFonts w:ascii="Times New Roman" w:eastAsia="Times New Roman" w:hAnsi="Times New Roman" w:cs="Times New Roman"/>
                <w:sz w:val="20"/>
                <w:szCs w:val="20"/>
                <w:lang w:eastAsia="ru-RU"/>
              </w:rPr>
              <w:t>)</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6"/>
                <w:szCs w:val="26"/>
                <w:lang w:eastAsia="ru-RU"/>
              </w:rPr>
              <w:lastRenderedPageBreak/>
              <w:t>И</w:t>
            </w:r>
            <w:r w:rsidRPr="0032411C">
              <w:rPr>
                <w:rFonts w:ascii="Times New Roman" w:eastAsia="Times New Roman" w:hAnsi="Times New Roman" w:cs="Times New Roman"/>
                <w:sz w:val="28"/>
                <w:szCs w:val="28"/>
                <w:lang w:eastAsia="ru-RU"/>
              </w:rPr>
              <w:t>нформация заполняется при выборе услуги 6:</w:t>
            </w:r>
          </w:p>
          <w:p w:rsidR="006F53E0" w:rsidRPr="0032411C" w:rsidRDefault="006F53E0" w:rsidP="006F53E0">
            <w:pPr>
              <w:widowControl w:val="0"/>
              <w:autoSpaceDE w:val="0"/>
              <w:autoSpaceDN w:val="0"/>
              <w:adjustRightInd w:val="0"/>
              <w:spacing w:after="0" w:line="240" w:lineRule="auto"/>
              <w:ind w:firstLine="283"/>
              <w:jc w:val="both"/>
              <w:rPr>
                <w:rFonts w:ascii="Times New Roman" w:eastAsia="Times New Roman" w:hAnsi="Times New Roman" w:cs="Times New Roman"/>
                <w:sz w:val="8"/>
                <w:szCs w:val="20"/>
                <w:lang w:eastAsia="ru-RU"/>
              </w:rPr>
            </w:pPr>
          </w:p>
          <w:p w:rsidR="006F53E0" w:rsidRPr="0032411C" w:rsidRDefault="006F53E0" w:rsidP="006F53E0">
            <w:pPr>
              <w:widowControl w:val="0"/>
              <w:autoSpaceDE w:val="0"/>
              <w:autoSpaceDN w:val="0"/>
              <w:adjustRightInd w:val="0"/>
              <w:spacing w:after="0" w:line="240" w:lineRule="auto"/>
              <w:ind w:firstLine="26"/>
              <w:jc w:val="both"/>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______________________________________________________________________</w:t>
            </w:r>
          </w:p>
          <w:p w:rsidR="006F53E0" w:rsidRPr="0032411C" w:rsidRDefault="006F53E0" w:rsidP="006F53E0">
            <w:pPr>
              <w:widowControl w:val="0"/>
              <w:autoSpaceDE w:val="0"/>
              <w:autoSpaceDN w:val="0"/>
              <w:adjustRightInd w:val="0"/>
              <w:spacing w:after="0" w:line="240" w:lineRule="auto"/>
              <w:ind w:firstLine="283"/>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w:t>
            </w:r>
            <w:r w:rsidR="005212BC" w:rsidRPr="0032411C">
              <w:rPr>
                <w:rFonts w:ascii="Times New Roman" w:eastAsia="Times New Roman" w:hAnsi="Times New Roman" w:cs="Times New Roman"/>
                <w:sz w:val="20"/>
                <w:szCs w:val="20"/>
                <w:lang w:eastAsia="ru-RU"/>
              </w:rPr>
              <w:t xml:space="preserve">перечень услуг, </w:t>
            </w:r>
            <w:r w:rsidRPr="0032411C">
              <w:rPr>
                <w:rFonts w:ascii="Times New Roman" w:eastAsia="Times New Roman" w:hAnsi="Times New Roman" w:cs="Times New Roman"/>
                <w:sz w:val="20"/>
                <w:szCs w:val="20"/>
                <w:lang w:eastAsia="ru-RU"/>
              </w:rPr>
              <w:t>подробное описание услуги</w:t>
            </w:r>
            <w:r w:rsidR="005212BC" w:rsidRPr="0032411C">
              <w:rPr>
                <w:rFonts w:ascii="Times New Roman" w:eastAsia="Times New Roman" w:hAnsi="Times New Roman" w:cs="Times New Roman"/>
                <w:sz w:val="20"/>
                <w:szCs w:val="20"/>
                <w:lang w:eastAsia="ru-RU"/>
              </w:rPr>
              <w:t>, примерная стоимость запрашиваемых услуг</w:t>
            </w:r>
            <w:r w:rsidRPr="0032411C">
              <w:rPr>
                <w:rFonts w:ascii="Times New Roman" w:eastAsia="Times New Roman" w:hAnsi="Times New Roman" w:cs="Times New Roman"/>
                <w:sz w:val="20"/>
                <w:szCs w:val="20"/>
                <w:lang w:eastAsia="ru-RU"/>
              </w:rPr>
              <w:t>)</w:t>
            </w:r>
          </w:p>
        </w:tc>
      </w:tr>
      <w:tr w:rsidR="006F53E0" w:rsidRPr="0032411C" w:rsidTr="006F53E0">
        <w:trPr>
          <w:gridAfter w:val="1"/>
          <w:wAfter w:w="33" w:type="dxa"/>
          <w:jc w:val="center"/>
        </w:trPr>
        <w:tc>
          <w:tcPr>
            <w:tcW w:w="9814" w:type="dxa"/>
            <w:gridSpan w:val="7"/>
          </w:tcPr>
          <w:p w:rsidR="006F53E0" w:rsidRPr="0032411C" w:rsidRDefault="006F53E0" w:rsidP="006F53E0">
            <w:pPr>
              <w:widowControl w:val="0"/>
              <w:autoSpaceDE w:val="0"/>
              <w:autoSpaceDN w:val="0"/>
              <w:adjustRightInd w:val="0"/>
              <w:spacing w:after="0" w:line="240" w:lineRule="auto"/>
              <w:ind w:firstLine="735"/>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lastRenderedPageBreak/>
              <w:t xml:space="preserve">Получатель услуг настоящим подтверждает и гарантирует, что сведения, содержащиеся в заявлении, достоверны. </w:t>
            </w:r>
          </w:p>
          <w:p w:rsidR="006F53E0" w:rsidRPr="0032411C" w:rsidRDefault="006F53E0" w:rsidP="006F53E0">
            <w:pPr>
              <w:widowControl w:val="0"/>
              <w:autoSpaceDE w:val="0"/>
              <w:autoSpaceDN w:val="0"/>
              <w:adjustRightInd w:val="0"/>
              <w:spacing w:after="0" w:line="240" w:lineRule="auto"/>
              <w:ind w:firstLine="735"/>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xml:space="preserve">Получатель услуг дает согласие на обработку, использование, распространение (включая передачу, размещение персональных данных </w:t>
            </w:r>
            <w:r w:rsidRPr="0032411C">
              <w:rPr>
                <w:rFonts w:ascii="Times New Roman" w:eastAsia="Times New Roman" w:hAnsi="Times New Roman" w:cs="Times New Roman"/>
                <w:sz w:val="28"/>
                <w:szCs w:val="28"/>
                <w:lang w:eastAsia="ru-RU"/>
              </w:rPr>
              <w:br/>
              <w:t xml:space="preserve">в информационных системах, информационно-телекоммуникационных сетях, </w:t>
            </w:r>
            <w:r w:rsidRPr="0032411C">
              <w:rPr>
                <w:rFonts w:ascii="Times New Roman" w:eastAsia="Times New Roman" w:hAnsi="Times New Roman" w:cs="Times New Roman"/>
                <w:sz w:val="28"/>
                <w:szCs w:val="28"/>
                <w:lang w:eastAsia="ru-RU"/>
              </w:rPr>
              <w:br/>
              <w:t xml:space="preserve">в том числе в сети Интернет, ознакомление с персональными данными неопределенного круга лиц) в соответствии с Федеральным </w:t>
            </w:r>
            <w:hyperlink r:id="rId8" w:history="1">
              <w:r w:rsidRPr="0032411C">
                <w:rPr>
                  <w:rFonts w:ascii="Times New Roman" w:eastAsia="Times New Roman" w:hAnsi="Times New Roman" w:cs="Times New Roman"/>
                  <w:sz w:val="28"/>
                  <w:szCs w:val="28"/>
                  <w:lang w:eastAsia="ru-RU"/>
                </w:rPr>
                <w:t>законом</w:t>
              </w:r>
            </w:hyperlink>
            <w:r w:rsidRPr="0032411C">
              <w:rPr>
                <w:rFonts w:ascii="Times New Roman" w:eastAsia="Times New Roman" w:hAnsi="Times New Roman" w:cs="Times New Roman"/>
                <w:sz w:val="28"/>
                <w:szCs w:val="28"/>
                <w:lang w:eastAsia="ru-RU"/>
              </w:rPr>
              <w:t xml:space="preserve"> от 27 июля 2006 года № 152-ФЗ «О персональных данных».</w:t>
            </w:r>
          </w:p>
          <w:p w:rsidR="006F53E0" w:rsidRPr="0032411C" w:rsidRDefault="006F53E0" w:rsidP="006F53E0">
            <w:pPr>
              <w:widowControl w:val="0"/>
              <w:autoSpaceDE w:val="0"/>
              <w:autoSpaceDN w:val="0"/>
              <w:adjustRightInd w:val="0"/>
              <w:spacing w:after="0" w:line="240" w:lineRule="auto"/>
              <w:ind w:firstLine="735"/>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xml:space="preserve">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w:t>
            </w:r>
            <w:hyperlink r:id="rId9" w:history="1">
              <w:r w:rsidRPr="0032411C">
                <w:rPr>
                  <w:rFonts w:ascii="Times New Roman" w:eastAsia="Times New Roman" w:hAnsi="Times New Roman" w:cs="Times New Roman"/>
                  <w:sz w:val="28"/>
                  <w:szCs w:val="28"/>
                  <w:lang w:eastAsia="ru-RU"/>
                </w:rPr>
                <w:t>статьей 8</w:t>
              </w:r>
            </w:hyperlink>
            <w:r w:rsidRPr="0032411C">
              <w:rPr>
                <w:rFonts w:ascii="Times New Roman" w:eastAsia="Times New Roman" w:hAnsi="Times New Roman" w:cs="Times New Roman"/>
                <w:sz w:val="28"/>
                <w:szCs w:val="28"/>
                <w:lang w:eastAsia="ru-RU"/>
              </w:rPr>
              <w:t xml:space="preserve"> Федерального закона от 24 июля </w:t>
            </w:r>
            <w:r w:rsidRPr="0032411C">
              <w:rPr>
                <w:rFonts w:ascii="Times New Roman" w:eastAsia="Times New Roman" w:hAnsi="Times New Roman" w:cs="Times New Roman"/>
                <w:sz w:val="28"/>
                <w:szCs w:val="28"/>
                <w:lang w:eastAsia="ru-RU"/>
              </w:rPr>
              <w:br/>
              <w:t xml:space="preserve">2007 года № 209-ФЗ «О развитии малого и среднего предпринимательства </w:t>
            </w:r>
            <w:r w:rsidRPr="0032411C">
              <w:rPr>
                <w:rFonts w:ascii="Times New Roman" w:eastAsia="Times New Roman" w:hAnsi="Times New Roman" w:cs="Times New Roman"/>
                <w:sz w:val="28"/>
                <w:szCs w:val="28"/>
                <w:lang w:eastAsia="ru-RU"/>
              </w:rPr>
              <w:br/>
              <w:t>в Российской Федерации».</w:t>
            </w:r>
          </w:p>
          <w:p w:rsidR="006F53E0" w:rsidRPr="0032411C" w:rsidRDefault="006F53E0" w:rsidP="006F53E0">
            <w:pPr>
              <w:widowControl w:val="0"/>
              <w:autoSpaceDE w:val="0"/>
              <w:autoSpaceDN w:val="0"/>
              <w:adjustRightInd w:val="0"/>
              <w:spacing w:after="0" w:line="240" w:lineRule="auto"/>
              <w:ind w:firstLine="735"/>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Получатель услуг дает согласие на участие в опросах, мониторингах, проводимых МКК БОФПМСП.</w:t>
            </w:r>
          </w:p>
        </w:tc>
      </w:tr>
      <w:tr w:rsidR="006F53E0" w:rsidRPr="0032411C" w:rsidTr="006F53E0">
        <w:trPr>
          <w:gridAfter w:val="1"/>
          <w:wAfter w:w="33" w:type="dxa"/>
          <w:jc w:val="center"/>
        </w:trPr>
        <w:tc>
          <w:tcPr>
            <w:tcW w:w="3175" w:type="dxa"/>
            <w:gridSpan w:val="2"/>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_________________________</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(руководитель юридического лица/индивидуальный предприниматель/</w:t>
            </w:r>
            <w:proofErr w:type="spellStart"/>
            <w:r w:rsidRPr="0032411C">
              <w:rPr>
                <w:rFonts w:ascii="Times New Roman" w:eastAsia="Times New Roman" w:hAnsi="Times New Roman" w:cs="Times New Roman"/>
                <w:sz w:val="20"/>
                <w:szCs w:val="20"/>
                <w:lang w:eastAsia="ru-RU"/>
              </w:rPr>
              <w:t>самозанятый</w:t>
            </w:r>
            <w:proofErr w:type="spellEnd"/>
            <w:r w:rsidRPr="0032411C">
              <w:rPr>
                <w:rFonts w:ascii="Times New Roman" w:eastAsia="Times New Roman" w:hAnsi="Times New Roman" w:cs="Times New Roman"/>
                <w:sz w:val="20"/>
                <w:szCs w:val="20"/>
                <w:lang w:eastAsia="ru-RU"/>
              </w:rPr>
              <w:t xml:space="preserve"> гражданин/физическое лицо)</w:t>
            </w:r>
          </w:p>
        </w:tc>
        <w:tc>
          <w:tcPr>
            <w:tcW w:w="340" w:type="dxa"/>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98" w:type="dxa"/>
            <w:gridSpan w:val="2"/>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_________________</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(подпись)</w:t>
            </w:r>
          </w:p>
        </w:tc>
        <w:tc>
          <w:tcPr>
            <w:tcW w:w="340" w:type="dxa"/>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w:t>
            </w:r>
          </w:p>
        </w:tc>
        <w:tc>
          <w:tcPr>
            <w:tcW w:w="3861" w:type="dxa"/>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_________________________</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(расшифровка подписи)</w:t>
            </w:r>
          </w:p>
        </w:tc>
      </w:tr>
      <w:tr w:rsidR="006F53E0" w:rsidRPr="0032411C" w:rsidTr="006F53E0">
        <w:trPr>
          <w:gridAfter w:val="1"/>
          <w:wAfter w:w="33" w:type="dxa"/>
          <w:trHeight w:val="223"/>
          <w:jc w:val="center"/>
        </w:trPr>
        <w:tc>
          <w:tcPr>
            <w:tcW w:w="9814" w:type="dxa"/>
            <w:gridSpan w:val="7"/>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М.П.</w:t>
            </w:r>
          </w:p>
        </w:tc>
      </w:tr>
      <w:tr w:rsidR="006F53E0" w:rsidRPr="0032411C" w:rsidTr="006F53E0">
        <w:trPr>
          <w:gridAfter w:val="1"/>
          <w:wAfter w:w="33" w:type="dxa"/>
          <w:jc w:val="center"/>
        </w:trPr>
        <w:tc>
          <w:tcPr>
            <w:tcW w:w="9814" w:type="dxa"/>
            <w:gridSpan w:val="7"/>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«___» ________ 20__ года</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6"/>
          <w:szCs w:val="26"/>
          <w:lang w:eastAsia="ru-RU"/>
        </w:rPr>
      </w:pP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268"/>
        <w:gridCol w:w="3090"/>
      </w:tblGrid>
      <w:tr w:rsidR="006F53E0" w:rsidRPr="0032411C" w:rsidTr="006F53E0">
        <w:trPr>
          <w:jc w:val="center"/>
        </w:trPr>
        <w:tc>
          <w:tcPr>
            <w:tcW w:w="9738" w:type="dxa"/>
            <w:gridSpan w:val="3"/>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Дата регистрации заявления: «__» ______ 20__ г. Время: ___ ч. ___ мин.</w:t>
            </w: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(заполняется должностным лицом </w:t>
            </w:r>
            <w:r w:rsidR="00040464" w:rsidRPr="0032411C">
              <w:rPr>
                <w:rFonts w:ascii="Times New Roman" w:eastAsia="Times New Roman" w:hAnsi="Times New Roman" w:cs="Times New Roman"/>
                <w:sz w:val="20"/>
                <w:szCs w:val="20"/>
                <w:lang w:eastAsia="ru-RU"/>
              </w:rPr>
              <w:t>ФОНДА МКК БОФПМСП</w:t>
            </w:r>
            <w:r w:rsidRPr="0032411C">
              <w:rPr>
                <w:rFonts w:ascii="Times New Roman" w:eastAsia="Times New Roman" w:hAnsi="Times New Roman" w:cs="Times New Roman"/>
                <w:sz w:val="20"/>
                <w:szCs w:val="20"/>
                <w:lang w:eastAsia="ru-RU"/>
              </w:rPr>
              <w:t>)</w:t>
            </w:r>
          </w:p>
        </w:tc>
      </w:tr>
      <w:tr w:rsidR="006F53E0" w:rsidRPr="0032411C" w:rsidTr="006F53E0">
        <w:trPr>
          <w:trHeight w:val="171"/>
          <w:jc w:val="center"/>
        </w:trPr>
        <w:tc>
          <w:tcPr>
            <w:tcW w:w="4380" w:type="dxa"/>
            <w:vAlign w:val="bottom"/>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_______________________</w:t>
            </w:r>
          </w:p>
          <w:p w:rsidR="006F53E0" w:rsidRPr="0032411C" w:rsidRDefault="006F53E0" w:rsidP="006F53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(должность)</w:t>
            </w:r>
          </w:p>
        </w:tc>
        <w:tc>
          <w:tcPr>
            <w:tcW w:w="2268" w:type="dxa"/>
            <w:vAlign w:val="bottom"/>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________________</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(подпись)</w:t>
            </w:r>
          </w:p>
        </w:tc>
        <w:tc>
          <w:tcPr>
            <w:tcW w:w="3090" w:type="dxa"/>
            <w:vAlign w:val="bottom"/>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 xml:space="preserve">      ______________________</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(расшифровка подписи)</w:t>
            </w:r>
          </w:p>
        </w:tc>
      </w:tr>
    </w:tbl>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F53E0" w:rsidRPr="0032411C" w:rsidTr="006F53E0">
        <w:tc>
          <w:tcPr>
            <w:tcW w:w="4643" w:type="dxa"/>
          </w:tcPr>
          <w:p w:rsidR="006F53E0" w:rsidRPr="0032411C" w:rsidRDefault="006F53E0"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32411C" w:rsidRPr="0032411C" w:rsidRDefault="0032411C" w:rsidP="006F53E0">
            <w:pPr>
              <w:widowControl w:val="0"/>
              <w:autoSpaceDE w:val="0"/>
              <w:autoSpaceDN w:val="0"/>
              <w:adjustRightInd w:val="0"/>
              <w:rPr>
                <w:rFonts w:ascii="Times New Roman" w:hAnsi="Times New Roman" w:cs="Times New Roman"/>
                <w:b/>
                <w:sz w:val="28"/>
                <w:szCs w:val="28"/>
                <w:lang w:val="en-US"/>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2725F6" w:rsidRPr="0032411C" w:rsidRDefault="002725F6" w:rsidP="006F53E0">
            <w:pPr>
              <w:widowControl w:val="0"/>
              <w:autoSpaceDE w:val="0"/>
              <w:autoSpaceDN w:val="0"/>
              <w:adjustRightInd w:val="0"/>
              <w:rPr>
                <w:rFonts w:ascii="Times New Roman" w:hAnsi="Times New Roman" w:cs="Times New Roman"/>
                <w:b/>
                <w:sz w:val="28"/>
                <w:szCs w:val="28"/>
              </w:rPr>
            </w:pPr>
          </w:p>
          <w:p w:rsidR="005212BC" w:rsidRPr="0032411C" w:rsidRDefault="005212BC" w:rsidP="006F53E0">
            <w:pPr>
              <w:widowControl w:val="0"/>
              <w:autoSpaceDE w:val="0"/>
              <w:autoSpaceDN w:val="0"/>
              <w:adjustRightInd w:val="0"/>
              <w:rPr>
                <w:rFonts w:ascii="Times New Roman" w:hAnsi="Times New Roman" w:cs="Times New Roman"/>
                <w:b/>
                <w:sz w:val="28"/>
                <w:szCs w:val="28"/>
              </w:rPr>
            </w:pPr>
          </w:p>
          <w:p w:rsidR="005212BC" w:rsidRPr="0032411C" w:rsidRDefault="005212BC" w:rsidP="006F53E0">
            <w:pPr>
              <w:widowControl w:val="0"/>
              <w:autoSpaceDE w:val="0"/>
              <w:autoSpaceDN w:val="0"/>
              <w:adjustRightInd w:val="0"/>
              <w:rPr>
                <w:rFonts w:ascii="Times New Roman" w:hAnsi="Times New Roman" w:cs="Times New Roman"/>
                <w:b/>
                <w:sz w:val="28"/>
                <w:szCs w:val="28"/>
              </w:rPr>
            </w:pPr>
          </w:p>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Приложение № 1</w:t>
            </w:r>
          </w:p>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к заявлению о предоставлении услуг Центром поддержки предпринимательства</w:t>
            </w:r>
          </w:p>
        </w:tc>
      </w:tr>
    </w:tbl>
    <w:p w:rsidR="006F53E0" w:rsidRPr="0032411C" w:rsidRDefault="006F53E0" w:rsidP="006F53E0">
      <w:pPr>
        <w:spacing w:after="0" w:line="240" w:lineRule="auto"/>
        <w:ind w:hanging="142"/>
        <w:jc w:val="center"/>
        <w:rPr>
          <w:rFonts w:ascii="Times New Roman" w:eastAsia="Times New Roman" w:hAnsi="Times New Roman" w:cs="Times New Roman"/>
          <w:b/>
          <w:sz w:val="10"/>
          <w:szCs w:val="10"/>
          <w:lang w:eastAsia="ru-RU"/>
        </w:rPr>
      </w:pPr>
    </w:p>
    <w:p w:rsidR="00ED6175" w:rsidRPr="0032411C" w:rsidRDefault="00ED6175" w:rsidP="00ED6175">
      <w:pPr>
        <w:spacing w:after="0" w:line="240" w:lineRule="auto"/>
        <w:ind w:hanging="142"/>
        <w:jc w:val="center"/>
        <w:rPr>
          <w:rFonts w:ascii="Times New Roman" w:eastAsia="Times New Roman" w:hAnsi="Times New Roman" w:cs="Times New Roman"/>
          <w:b/>
          <w:sz w:val="26"/>
          <w:szCs w:val="26"/>
          <w:lang w:eastAsia="ru-RU"/>
        </w:rPr>
      </w:pPr>
    </w:p>
    <w:p w:rsidR="00ED6175" w:rsidRPr="0032411C" w:rsidRDefault="00ED6175" w:rsidP="00ED6175">
      <w:pPr>
        <w:spacing w:after="0" w:line="240" w:lineRule="auto"/>
        <w:ind w:hanging="142"/>
        <w:jc w:val="center"/>
        <w:rPr>
          <w:rFonts w:ascii="Times New Roman" w:eastAsia="Times New Roman" w:hAnsi="Times New Roman" w:cs="Times New Roman"/>
          <w:b/>
          <w:lang w:eastAsia="ru-RU"/>
        </w:rPr>
      </w:pPr>
      <w:r w:rsidRPr="0032411C">
        <w:rPr>
          <w:rFonts w:ascii="Times New Roman" w:eastAsia="Times New Roman" w:hAnsi="Times New Roman" w:cs="Times New Roman"/>
          <w:b/>
          <w:lang w:eastAsia="ru-RU"/>
        </w:rPr>
        <w:t>Карточка получателя услуг*</w:t>
      </w:r>
    </w:p>
    <w:p w:rsidR="00ED6175" w:rsidRPr="0032411C" w:rsidRDefault="00ED6175" w:rsidP="00ED6175">
      <w:pPr>
        <w:spacing w:after="0" w:line="240" w:lineRule="auto"/>
        <w:ind w:firstLine="709"/>
        <w:jc w:val="both"/>
        <w:rPr>
          <w:rFonts w:ascii="Times New Roman" w:eastAsia="Times New Roman" w:hAnsi="Times New Roman" w:cs="Times New Roman"/>
          <w:b/>
          <w:lang w:eastAsia="ru-RU"/>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2218"/>
      </w:tblGrid>
      <w:tr w:rsidR="00ED6175" w:rsidRPr="0032411C">
        <w:trPr>
          <w:divId w:val="796335233"/>
          <w:jc w:val="center"/>
        </w:trPr>
        <w:tc>
          <w:tcPr>
            <w:tcW w:w="9823" w:type="dxa"/>
            <w:gridSpan w:val="2"/>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jc w:val="center"/>
              <w:rPr>
                <w:rFonts w:ascii="Times New Roman" w:eastAsia="Times New Roman" w:hAnsi="Times New Roman" w:cs="Times New Roman"/>
                <w:b/>
                <w:lang w:eastAsia="ru-RU"/>
              </w:rPr>
            </w:pPr>
            <w:r w:rsidRPr="0032411C">
              <w:rPr>
                <w:rFonts w:ascii="Times New Roman" w:eastAsia="Times New Roman" w:hAnsi="Times New Roman" w:cs="Times New Roman"/>
                <w:b/>
                <w:lang w:eastAsia="ru-RU"/>
              </w:rPr>
              <w:t>Информация о получателе услуг</w:t>
            </w: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 xml:space="preserve">Получатель услуг (организационно-правовая форма, полное наименование) </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 xml:space="preserve">ИНН </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ind w:right="-113"/>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 xml:space="preserve">Дата государственной регистрации </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 xml:space="preserve">Юридический адрес </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rPr>
                <w:rFonts w:ascii="Times New Roman" w:eastAsia="Times New Roman" w:hAnsi="Times New Roman" w:cs="Times New Roman"/>
              </w:rPr>
            </w:pPr>
            <w:r w:rsidRPr="0032411C">
              <w:rPr>
                <w:rFonts w:ascii="Times New Roman" w:eastAsia="Times New Roman" w:hAnsi="Times New Roman" w:cs="Times New Roman"/>
              </w:rPr>
              <w:t>Фактический адрес</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Вид деятельности по ОКВЭД (с расшифровкой)</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Ф.И.О. руководителя, должность (для юридического лица)</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jc w:val="both"/>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Учредители (для юридического лица)</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jc w:val="both"/>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Дата рождения руководителя юридического лица/ индивидуального предпринимателя/</w:t>
            </w:r>
            <w:proofErr w:type="spellStart"/>
            <w:r w:rsidRPr="0032411C">
              <w:rPr>
                <w:rFonts w:ascii="Times New Roman" w:eastAsia="Times New Roman" w:hAnsi="Times New Roman" w:cs="Times New Roman"/>
                <w:lang w:eastAsia="ru-RU"/>
              </w:rPr>
              <w:t>самозанятого</w:t>
            </w:r>
            <w:proofErr w:type="spellEnd"/>
            <w:r w:rsidRPr="0032411C">
              <w:rPr>
                <w:rFonts w:ascii="Times New Roman" w:eastAsia="Times New Roman" w:hAnsi="Times New Roman" w:cs="Times New Roman"/>
                <w:lang w:eastAsia="ru-RU"/>
              </w:rPr>
              <w:t xml:space="preserve"> гражданина</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lang w:eastAsia="ru-RU"/>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rPr>
              <w:t>Контактный телефон, контактное лицо</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rPr>
            </w:pPr>
          </w:p>
        </w:tc>
      </w:tr>
      <w:tr w:rsidR="00ED6175" w:rsidRPr="0032411C">
        <w:trPr>
          <w:divId w:val="796335233"/>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ED6175" w:rsidRPr="0032411C" w:rsidRDefault="00ED6175" w:rsidP="00ED6175">
            <w:pPr>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rPr>
              <w:t>Информация о полученной поддержке Центра поддержки предпринимательства:</w:t>
            </w:r>
          </w:p>
          <w:p w:rsidR="00ED6175" w:rsidRPr="0032411C" w:rsidRDefault="00ED6175" w:rsidP="00ED6175">
            <w:pPr>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rPr>
              <w:t xml:space="preserve">- в период с 2019 года по дату подачи заявления (организация сертификации товаров, работ и услуг субъектов МСП, содействие </w:t>
            </w:r>
            <w:r w:rsidRPr="0032411C">
              <w:rPr>
                <w:rFonts w:ascii="Times New Roman" w:eastAsia="Times New Roman" w:hAnsi="Times New Roman" w:cs="Times New Roman"/>
              </w:rPr>
              <w:br/>
              <w:t>в популяризации товаров, работ и услуг субъектам МСП);</w:t>
            </w:r>
          </w:p>
          <w:p w:rsidR="00ED6175" w:rsidRPr="0032411C" w:rsidRDefault="00ED6175" w:rsidP="00ED6175">
            <w:pPr>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rPr>
              <w:t xml:space="preserve">- в период с 2021 года по дату подачи заявления (содействие </w:t>
            </w:r>
            <w:r w:rsidRPr="0032411C">
              <w:rPr>
                <w:rFonts w:ascii="Times New Roman" w:eastAsia="Times New Roman" w:hAnsi="Times New Roman" w:cs="Times New Roman"/>
              </w:rPr>
              <w:br/>
              <w:t xml:space="preserve">в популяризации товаров, работ и услуг </w:t>
            </w:r>
            <w:proofErr w:type="spellStart"/>
            <w:r w:rsidRPr="0032411C">
              <w:rPr>
                <w:rFonts w:ascii="Times New Roman" w:eastAsia="Times New Roman" w:hAnsi="Times New Roman" w:cs="Times New Roman"/>
              </w:rPr>
              <w:t>самозанятым</w:t>
            </w:r>
            <w:proofErr w:type="spellEnd"/>
            <w:r w:rsidRPr="0032411C">
              <w:rPr>
                <w:rFonts w:ascii="Times New Roman" w:eastAsia="Times New Roman" w:hAnsi="Times New Roman" w:cs="Times New Roman"/>
              </w:rPr>
              <w:t xml:space="preserve"> гражданам)</w:t>
            </w:r>
            <w:r w:rsidRPr="0032411C">
              <w:rPr>
                <w:rFonts w:ascii="Times New Roman" w:eastAsia="Times New Roman" w:hAnsi="Times New Roman" w:cs="Times New Roman"/>
              </w:rPr>
              <w:br/>
              <w:t>с указанием даты и суммы полученной поддержки</w:t>
            </w:r>
          </w:p>
        </w:tc>
        <w:tc>
          <w:tcPr>
            <w:tcW w:w="2218" w:type="dxa"/>
            <w:tcBorders>
              <w:top w:val="single" w:sz="4" w:space="0" w:color="auto"/>
              <w:left w:val="single" w:sz="4" w:space="0" w:color="auto"/>
              <w:bottom w:val="single" w:sz="4" w:space="0" w:color="auto"/>
              <w:right w:val="single" w:sz="4" w:space="0" w:color="auto"/>
            </w:tcBorders>
            <w:vAlign w:val="center"/>
          </w:tcPr>
          <w:p w:rsidR="00ED6175" w:rsidRPr="0032411C" w:rsidRDefault="00ED6175" w:rsidP="00ED6175">
            <w:pPr>
              <w:spacing w:after="0" w:line="240" w:lineRule="auto"/>
              <w:jc w:val="both"/>
              <w:rPr>
                <w:rFonts w:ascii="Times New Roman" w:eastAsia="Times New Roman" w:hAnsi="Times New Roman" w:cs="Times New Roman"/>
              </w:rPr>
            </w:pPr>
          </w:p>
        </w:tc>
      </w:tr>
    </w:tbl>
    <w:p w:rsidR="00ED6175" w:rsidRPr="0032411C" w:rsidRDefault="00ED6175" w:rsidP="00ED6175">
      <w:pPr>
        <w:spacing w:after="0"/>
        <w:rPr>
          <w:rFonts w:ascii="Times New Roman" w:eastAsia="Times New Roman" w:hAnsi="Times New Roman" w:cs="Times New Roman"/>
          <w:vanish/>
          <w:lang w:eastAsia="ru-RU"/>
        </w:rPr>
      </w:pPr>
    </w:p>
    <w:tbl>
      <w:tblPr>
        <w:tblpPr w:leftFromText="180" w:rightFromText="180" w:bottomFromText="200" w:vertAnchor="text" w:horzAnchor="margin" w:tblpXSpec="center" w:tblpY="165"/>
        <w:tblW w:w="9750" w:type="dxa"/>
        <w:tblLayout w:type="fixed"/>
        <w:tblLook w:val="04A0" w:firstRow="1" w:lastRow="0" w:firstColumn="1" w:lastColumn="0" w:noHBand="0" w:noVBand="1"/>
      </w:tblPr>
      <w:tblGrid>
        <w:gridCol w:w="9750"/>
      </w:tblGrid>
      <w:tr w:rsidR="00ED6175" w:rsidRPr="0032411C">
        <w:trPr>
          <w:divId w:val="796335233"/>
        </w:trPr>
        <w:tc>
          <w:tcPr>
            <w:tcW w:w="9747"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center"/>
              <w:rPr>
                <w:rFonts w:ascii="Times New Roman" w:eastAsia="Times New Roman" w:hAnsi="Times New Roman" w:cs="Times New Roman"/>
              </w:rPr>
            </w:pPr>
            <w:r w:rsidRPr="0032411C">
              <w:rPr>
                <w:rFonts w:ascii="Times New Roman" w:eastAsia="Times New Roman" w:hAnsi="Times New Roman" w:cs="Times New Roman"/>
              </w:rPr>
              <w:t>Краткое описание деятельности получателя услуг</w:t>
            </w:r>
          </w:p>
        </w:tc>
      </w:tr>
      <w:tr w:rsidR="00ED6175" w:rsidRPr="0032411C">
        <w:trPr>
          <w:divId w:val="796335233"/>
          <w:trHeight w:val="454"/>
        </w:trPr>
        <w:tc>
          <w:tcPr>
            <w:tcW w:w="9747" w:type="dxa"/>
            <w:tcBorders>
              <w:top w:val="single" w:sz="4" w:space="0" w:color="000000"/>
              <w:left w:val="single" w:sz="4" w:space="0" w:color="000000"/>
              <w:bottom w:val="single" w:sz="4" w:space="0" w:color="000000"/>
              <w:right w:val="single" w:sz="4" w:space="0" w:color="000000"/>
            </w:tcBorders>
          </w:tcPr>
          <w:p w:rsidR="00ED6175" w:rsidRPr="0032411C" w:rsidRDefault="00ED6175" w:rsidP="00ED6175">
            <w:pPr>
              <w:spacing w:after="0"/>
              <w:rPr>
                <w:rFonts w:ascii="Times New Roman" w:eastAsia="Times New Roman" w:hAnsi="Times New Roman" w:cs="Times New Roman"/>
                <w:color w:val="FF0000"/>
              </w:rPr>
            </w:pPr>
          </w:p>
        </w:tc>
      </w:tr>
    </w:tbl>
    <w:p w:rsidR="00ED6175" w:rsidRPr="0032411C" w:rsidRDefault="00ED6175" w:rsidP="00ED6175">
      <w:pPr>
        <w:tabs>
          <w:tab w:val="left" w:pos="7020"/>
        </w:tabs>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Вид системы налогообложения:_______________________________________</w:t>
      </w:r>
    </w:p>
    <w:tbl>
      <w:tblPr>
        <w:tblpPr w:leftFromText="180" w:rightFromText="180" w:bottomFromText="200" w:vertAnchor="text" w:horzAnchor="margin" w:tblpXSpec="center" w:tblpY="220"/>
        <w:tblW w:w="9900" w:type="dxa"/>
        <w:tblLayout w:type="fixed"/>
        <w:tblLook w:val="04A0" w:firstRow="1" w:lastRow="0" w:firstColumn="1" w:lastColumn="0" w:noHBand="0" w:noVBand="1"/>
      </w:tblPr>
      <w:tblGrid>
        <w:gridCol w:w="4364"/>
        <w:gridCol w:w="1560"/>
        <w:gridCol w:w="1560"/>
        <w:gridCol w:w="2416"/>
      </w:tblGrid>
      <w:tr w:rsidR="00ED6175" w:rsidRPr="0032411C">
        <w:trPr>
          <w:divId w:val="796335233"/>
        </w:trPr>
        <w:tc>
          <w:tcPr>
            <w:tcW w:w="9894" w:type="dxa"/>
            <w:gridSpan w:val="4"/>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center"/>
              <w:rPr>
                <w:rFonts w:ascii="Times New Roman" w:eastAsia="Times New Roman" w:hAnsi="Times New Roman" w:cs="Times New Roman"/>
                <w:b/>
              </w:rPr>
            </w:pPr>
            <w:r w:rsidRPr="0032411C">
              <w:rPr>
                <w:rFonts w:ascii="Times New Roman" w:eastAsia="Times New Roman" w:hAnsi="Times New Roman" w:cs="Times New Roman"/>
                <w:b/>
              </w:rPr>
              <w:t>Информация о финансово-хозяйственной деятельности получателя услуг</w:t>
            </w:r>
          </w:p>
        </w:tc>
      </w:tr>
      <w:tr w:rsidR="00ED6175" w:rsidRPr="0032411C">
        <w:trPr>
          <w:divId w:val="796335233"/>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ind w:right="-108"/>
              <w:jc w:val="center"/>
              <w:rPr>
                <w:rFonts w:ascii="Times New Roman" w:eastAsia="Times New Roman" w:hAnsi="Times New Roman" w:cs="Times New Roman"/>
                <w:b/>
              </w:rPr>
            </w:pPr>
            <w:r w:rsidRPr="0032411C">
              <w:rPr>
                <w:rFonts w:ascii="Times New Roman" w:eastAsia="Times New Roman" w:hAnsi="Times New Roman" w:cs="Times New Roman"/>
                <w:b/>
              </w:rPr>
              <w:t>Показатели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center"/>
              <w:rPr>
                <w:rFonts w:ascii="Times New Roman" w:eastAsia="Times New Roman" w:hAnsi="Times New Roman" w:cs="Times New Roman"/>
                <w:b/>
              </w:rPr>
            </w:pPr>
            <w:r w:rsidRPr="0032411C">
              <w:rPr>
                <w:rFonts w:ascii="Times New Roman" w:eastAsia="Times New Roman" w:hAnsi="Times New Roman" w:cs="Times New Roman"/>
                <w:b/>
              </w:rPr>
              <w:t>Ед. изм.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center"/>
              <w:rPr>
                <w:rFonts w:ascii="Times New Roman" w:eastAsia="Times New Roman" w:hAnsi="Times New Roman" w:cs="Times New Roman"/>
                <w:b/>
              </w:rPr>
            </w:pPr>
            <w:proofErr w:type="spellStart"/>
            <w:proofErr w:type="gramStart"/>
            <w:r w:rsidRPr="0032411C">
              <w:rPr>
                <w:rFonts w:ascii="Times New Roman" w:eastAsia="Times New Roman" w:hAnsi="Times New Roman" w:cs="Times New Roman"/>
                <w:b/>
              </w:rPr>
              <w:t>Преды-дущий</w:t>
            </w:r>
            <w:proofErr w:type="spellEnd"/>
            <w:proofErr w:type="gramEnd"/>
            <w:r w:rsidRPr="0032411C">
              <w:rPr>
                <w:rFonts w:ascii="Times New Roman" w:eastAsia="Times New Roman" w:hAnsi="Times New Roman" w:cs="Times New Roman"/>
                <w:b/>
              </w:rPr>
              <w:t xml:space="preserve"> год</w:t>
            </w:r>
          </w:p>
          <w:p w:rsidR="00ED6175" w:rsidRPr="0032411C" w:rsidRDefault="00ED6175" w:rsidP="00ED6175">
            <w:pPr>
              <w:spacing w:after="0"/>
              <w:jc w:val="center"/>
              <w:rPr>
                <w:rFonts w:ascii="Times New Roman" w:eastAsia="Times New Roman" w:hAnsi="Times New Roman" w:cs="Times New Roman"/>
                <w:b/>
              </w:rPr>
            </w:pPr>
            <w:r w:rsidRPr="0032411C">
              <w:rPr>
                <w:rFonts w:ascii="Times New Roman" w:eastAsia="Times New Roman" w:hAnsi="Times New Roman" w:cs="Times New Roman"/>
                <w:b/>
              </w:rPr>
              <w:t>(2021)</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line="240" w:lineRule="auto"/>
              <w:jc w:val="center"/>
              <w:rPr>
                <w:rFonts w:ascii="Times New Roman" w:eastAsia="Times New Roman" w:hAnsi="Times New Roman" w:cs="Times New Roman"/>
                <w:b/>
              </w:rPr>
            </w:pPr>
            <w:r w:rsidRPr="0032411C">
              <w:rPr>
                <w:rFonts w:ascii="Times New Roman" w:eastAsia="Times New Roman" w:hAnsi="Times New Roman" w:cs="Times New Roman"/>
                <w:b/>
              </w:rPr>
              <w:t>Планируемый показатель после получения услуги</w:t>
            </w:r>
          </w:p>
          <w:p w:rsidR="00ED6175" w:rsidRPr="0032411C" w:rsidRDefault="00ED6175" w:rsidP="00ED6175">
            <w:pPr>
              <w:spacing w:after="0" w:line="240" w:lineRule="auto"/>
              <w:jc w:val="center"/>
              <w:rPr>
                <w:rFonts w:ascii="Times New Roman" w:eastAsia="Times New Roman" w:hAnsi="Times New Roman" w:cs="Times New Roman"/>
              </w:rPr>
            </w:pPr>
            <w:r w:rsidRPr="0032411C">
              <w:rPr>
                <w:rFonts w:ascii="Times New Roman" w:eastAsia="Times New Roman" w:hAnsi="Times New Roman" w:cs="Times New Roman"/>
                <w:b/>
              </w:rPr>
              <w:t>(2022)</w:t>
            </w:r>
          </w:p>
        </w:tc>
      </w:tr>
      <w:tr w:rsidR="00ED6175" w:rsidRPr="0032411C">
        <w:trPr>
          <w:divId w:val="796335233"/>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both"/>
              <w:rPr>
                <w:rFonts w:ascii="Times New Roman" w:eastAsia="Times New Roman" w:hAnsi="Times New Roman" w:cs="Times New Roman"/>
              </w:rPr>
            </w:pPr>
            <w:r w:rsidRPr="0032411C">
              <w:rPr>
                <w:rFonts w:ascii="Times New Roman" w:eastAsia="Times New Roman" w:hAnsi="Times New Roman" w:cs="Times New Roman"/>
              </w:rPr>
              <w:t>Выручка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ind w:left="-108" w:right="-108"/>
              <w:jc w:val="center"/>
              <w:rPr>
                <w:rFonts w:ascii="Times New Roman" w:eastAsia="Times New Roman" w:hAnsi="Times New Roman" w:cs="Times New Roman"/>
              </w:rPr>
            </w:pPr>
            <w:r w:rsidRPr="0032411C">
              <w:rPr>
                <w:rFonts w:ascii="Times New Roman" w:eastAsia="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r>
      <w:tr w:rsidR="00ED6175" w:rsidRPr="0032411C">
        <w:trPr>
          <w:divId w:val="796335233"/>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both"/>
              <w:rPr>
                <w:rFonts w:ascii="Times New Roman" w:eastAsia="Times New Roman" w:hAnsi="Times New Roman" w:cs="Times New Roman"/>
              </w:rPr>
            </w:pPr>
            <w:r w:rsidRPr="0032411C">
              <w:rPr>
                <w:rFonts w:ascii="Times New Roman" w:eastAsia="Times New Roman" w:hAnsi="Times New Roman" w:cs="Times New Roman"/>
              </w:rPr>
              <w:t xml:space="preserve">Объем уплаченных налогов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ind w:left="-108" w:right="-108"/>
              <w:jc w:val="center"/>
              <w:rPr>
                <w:rFonts w:ascii="Times New Roman" w:eastAsia="Times New Roman" w:hAnsi="Times New Roman" w:cs="Times New Roman"/>
              </w:rPr>
            </w:pPr>
            <w:r w:rsidRPr="0032411C">
              <w:rPr>
                <w:rFonts w:ascii="Times New Roman" w:eastAsia="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r>
      <w:tr w:rsidR="00ED6175" w:rsidRPr="0032411C">
        <w:trPr>
          <w:divId w:val="796335233"/>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rPr>
                <w:rFonts w:ascii="Times New Roman" w:eastAsia="Times New Roman" w:hAnsi="Times New Roman" w:cs="Times New Roman"/>
              </w:rPr>
            </w:pPr>
            <w:r w:rsidRPr="0032411C">
              <w:rPr>
                <w:rFonts w:ascii="Times New Roman" w:eastAsia="Times New Roman" w:hAnsi="Times New Roman" w:cs="Times New Roman"/>
              </w:rPr>
              <w:t xml:space="preserve">Среднесписочная численность </w:t>
            </w:r>
            <w:proofErr w:type="gramStart"/>
            <w:r w:rsidRPr="0032411C">
              <w:rPr>
                <w:rFonts w:ascii="Times New Roman" w:eastAsia="Times New Roman" w:hAnsi="Times New Roman" w:cs="Times New Roman"/>
              </w:rPr>
              <w:t>работающих</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ind w:left="-108" w:right="-108"/>
              <w:jc w:val="center"/>
              <w:rPr>
                <w:rFonts w:ascii="Times New Roman" w:eastAsia="Times New Roman" w:hAnsi="Times New Roman" w:cs="Times New Roman"/>
              </w:rPr>
            </w:pPr>
            <w:r w:rsidRPr="0032411C">
              <w:rPr>
                <w:rFonts w:ascii="Times New Roman" w:eastAsia="Times New Roman" w:hAnsi="Times New Roman" w:cs="Times New Roman"/>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r>
      <w:tr w:rsidR="00ED6175" w:rsidRPr="0032411C">
        <w:trPr>
          <w:divId w:val="796335233"/>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both"/>
              <w:rPr>
                <w:rFonts w:ascii="Times New Roman" w:eastAsia="Times New Roman" w:hAnsi="Times New Roman" w:cs="Times New Roman"/>
              </w:rPr>
            </w:pPr>
            <w:r w:rsidRPr="0032411C">
              <w:rPr>
                <w:rFonts w:ascii="Times New Roman" w:eastAsia="Times New Roman" w:hAnsi="Times New Roman" w:cs="Times New Roman"/>
              </w:rPr>
              <w:t>Средняя заработная плата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ind w:left="-108" w:right="-108"/>
              <w:jc w:val="center"/>
              <w:rPr>
                <w:rFonts w:ascii="Times New Roman" w:eastAsia="Times New Roman" w:hAnsi="Times New Roman" w:cs="Times New Roman"/>
              </w:rPr>
            </w:pPr>
            <w:r w:rsidRPr="0032411C">
              <w:rPr>
                <w:rFonts w:ascii="Times New Roman" w:eastAsia="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rPr>
            </w:pPr>
          </w:p>
        </w:tc>
      </w:tr>
      <w:tr w:rsidR="00ED6175" w:rsidRPr="0032411C">
        <w:trPr>
          <w:divId w:val="796335233"/>
        </w:trPr>
        <w:tc>
          <w:tcPr>
            <w:tcW w:w="4361" w:type="dxa"/>
            <w:tcBorders>
              <w:top w:val="single" w:sz="4" w:space="0" w:color="000000"/>
              <w:left w:val="single" w:sz="4" w:space="0" w:color="000000"/>
              <w:bottom w:val="single" w:sz="4" w:space="0" w:color="000000"/>
              <w:right w:val="single" w:sz="4" w:space="0" w:color="000000"/>
            </w:tcBorders>
            <w:vAlign w:val="center"/>
            <w:hideMark/>
          </w:tcPr>
          <w:p w:rsidR="00ED6175" w:rsidRPr="0032411C" w:rsidRDefault="00ED6175" w:rsidP="00ED6175">
            <w:pPr>
              <w:spacing w:after="0"/>
              <w:jc w:val="both"/>
              <w:rPr>
                <w:rFonts w:ascii="Times New Roman" w:eastAsia="Times New Roman" w:hAnsi="Times New Roman" w:cs="Times New Roman"/>
              </w:rPr>
            </w:pPr>
            <w:r w:rsidRPr="0032411C">
              <w:rPr>
                <w:rFonts w:ascii="Times New Roman" w:eastAsia="Times New Roman" w:hAnsi="Times New Roman" w:cs="Times New Roman"/>
              </w:rPr>
              <w:t>Прибыль</w:t>
            </w:r>
          </w:p>
        </w:tc>
        <w:tc>
          <w:tcPr>
            <w:tcW w:w="1559" w:type="dxa"/>
            <w:tcBorders>
              <w:top w:val="single" w:sz="4" w:space="0" w:color="000000"/>
              <w:left w:val="single" w:sz="4" w:space="0" w:color="000000"/>
              <w:bottom w:val="single" w:sz="4" w:space="0" w:color="000000"/>
              <w:right w:val="single" w:sz="4" w:space="0" w:color="000000"/>
            </w:tcBorders>
            <w:hideMark/>
          </w:tcPr>
          <w:p w:rsidR="00ED6175" w:rsidRPr="0032411C" w:rsidRDefault="00ED6175" w:rsidP="00ED6175">
            <w:pPr>
              <w:spacing w:after="0"/>
              <w:ind w:left="-108" w:right="-108"/>
              <w:jc w:val="center"/>
              <w:rPr>
                <w:rFonts w:ascii="Times New Roman" w:eastAsia="Times New Roman" w:hAnsi="Times New Roman" w:cs="Times New Roman"/>
              </w:rPr>
            </w:pPr>
            <w:r w:rsidRPr="0032411C">
              <w:rPr>
                <w:rFonts w:ascii="Times New Roman" w:eastAsia="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color w:val="FF0000"/>
                <w:shd w:val="clear" w:color="auto" w:fill="FFFF0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ED6175" w:rsidRPr="0032411C" w:rsidRDefault="00ED6175" w:rsidP="00ED6175">
            <w:pPr>
              <w:spacing w:after="0"/>
              <w:jc w:val="center"/>
              <w:rPr>
                <w:rFonts w:ascii="Times New Roman" w:eastAsia="Times New Roman" w:hAnsi="Times New Roman" w:cs="Times New Roman"/>
                <w:color w:val="FF0000"/>
                <w:shd w:val="clear" w:color="auto" w:fill="FFFF00"/>
              </w:rPr>
            </w:pPr>
          </w:p>
        </w:tc>
      </w:tr>
    </w:tbl>
    <w:p w:rsidR="00ED6175" w:rsidRPr="0032411C" w:rsidRDefault="00ED6175" w:rsidP="00ED6175">
      <w:pPr>
        <w:tabs>
          <w:tab w:val="left" w:pos="7020"/>
        </w:tabs>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lastRenderedPageBreak/>
        <w:t xml:space="preserve">     _______________________                ____________         ___________________</w:t>
      </w:r>
    </w:p>
    <w:p w:rsidR="00A63162" w:rsidRPr="0032411C" w:rsidRDefault="00ED6175" w:rsidP="00ED6175">
      <w:pPr>
        <w:tabs>
          <w:tab w:val="left" w:pos="7020"/>
        </w:tabs>
        <w:spacing w:after="0" w:line="240" w:lineRule="auto"/>
        <w:rPr>
          <w:rFonts w:ascii="Times New Roman" w:eastAsia="Times New Roman" w:hAnsi="Times New Roman" w:cs="Times New Roman"/>
          <w:lang w:eastAsia="ru-RU"/>
        </w:rPr>
      </w:pPr>
      <w:proofErr w:type="gramStart"/>
      <w:r w:rsidRPr="0032411C">
        <w:rPr>
          <w:rFonts w:ascii="Times New Roman" w:eastAsia="Times New Roman" w:hAnsi="Times New Roman" w:cs="Times New Roman"/>
          <w:lang w:eastAsia="ru-RU"/>
        </w:rPr>
        <w:t xml:space="preserve">(руководитель юридического лица/     </w:t>
      </w:r>
      <w:r w:rsidR="00A63162" w:rsidRPr="0032411C">
        <w:rPr>
          <w:rFonts w:ascii="Times New Roman" w:eastAsia="Times New Roman" w:hAnsi="Times New Roman" w:cs="Times New Roman"/>
          <w:lang w:eastAsia="ru-RU"/>
        </w:rPr>
        <w:t xml:space="preserve">      (подпись)               </w:t>
      </w:r>
      <w:r w:rsidRPr="0032411C">
        <w:rPr>
          <w:rFonts w:ascii="Times New Roman" w:eastAsia="Times New Roman" w:hAnsi="Times New Roman" w:cs="Times New Roman"/>
          <w:lang w:eastAsia="ru-RU"/>
        </w:rPr>
        <w:t xml:space="preserve">(расшифровка) </w:t>
      </w:r>
      <w:proofErr w:type="gramEnd"/>
    </w:p>
    <w:p w:rsidR="00A63162" w:rsidRPr="0032411C" w:rsidRDefault="00ED6175" w:rsidP="00ED6175">
      <w:pPr>
        <w:tabs>
          <w:tab w:val="left" w:pos="7020"/>
        </w:tabs>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индивидуальный предприниматель/</w:t>
      </w:r>
    </w:p>
    <w:p w:rsidR="00ED6175" w:rsidRPr="0032411C" w:rsidRDefault="00ED6175" w:rsidP="00ED6175">
      <w:pPr>
        <w:tabs>
          <w:tab w:val="left" w:pos="7020"/>
        </w:tabs>
        <w:spacing w:after="0" w:line="240" w:lineRule="auto"/>
        <w:rPr>
          <w:rFonts w:ascii="Times New Roman" w:eastAsia="Times New Roman" w:hAnsi="Times New Roman" w:cs="Times New Roman"/>
          <w:lang w:eastAsia="ru-RU"/>
        </w:rPr>
      </w:pPr>
      <w:proofErr w:type="spellStart"/>
      <w:proofErr w:type="gramStart"/>
      <w:r w:rsidRPr="0032411C">
        <w:rPr>
          <w:rFonts w:ascii="Times New Roman" w:eastAsia="Times New Roman" w:hAnsi="Times New Roman" w:cs="Times New Roman"/>
          <w:lang w:eastAsia="ru-RU"/>
        </w:rPr>
        <w:t>самозанятый</w:t>
      </w:r>
      <w:proofErr w:type="spellEnd"/>
      <w:r w:rsidRPr="0032411C">
        <w:rPr>
          <w:rFonts w:ascii="Times New Roman" w:eastAsia="Times New Roman" w:hAnsi="Times New Roman" w:cs="Times New Roman"/>
          <w:lang w:eastAsia="ru-RU"/>
        </w:rPr>
        <w:t xml:space="preserve"> гражданин)</w:t>
      </w:r>
      <w:proofErr w:type="gramEnd"/>
    </w:p>
    <w:p w:rsidR="00ED6175" w:rsidRPr="0032411C" w:rsidRDefault="00ED6175" w:rsidP="00ED6175">
      <w:pPr>
        <w:tabs>
          <w:tab w:val="left" w:pos="7020"/>
        </w:tabs>
        <w:spacing w:after="0" w:line="240" w:lineRule="auto"/>
        <w:rPr>
          <w:rFonts w:ascii="Times New Roman" w:eastAsia="Times New Roman" w:hAnsi="Times New Roman" w:cs="Times New Roman"/>
          <w:lang w:eastAsia="ru-RU"/>
        </w:rPr>
      </w:pPr>
    </w:p>
    <w:p w:rsidR="00ED6175" w:rsidRPr="0032411C" w:rsidRDefault="00ED6175" w:rsidP="00ED6175">
      <w:pPr>
        <w:tabs>
          <w:tab w:val="left" w:pos="7020"/>
        </w:tabs>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 xml:space="preserve">            М.П.«___» _____________ 20__ года  </w:t>
      </w:r>
    </w:p>
    <w:p w:rsidR="00ED6175" w:rsidRPr="0032411C" w:rsidRDefault="00ED6175" w:rsidP="00ED6175">
      <w:pPr>
        <w:tabs>
          <w:tab w:val="left" w:pos="7020"/>
        </w:tabs>
        <w:spacing w:after="0" w:line="240" w:lineRule="auto"/>
        <w:rPr>
          <w:rFonts w:ascii="Times New Roman" w:eastAsia="Times New Roman" w:hAnsi="Times New Roman" w:cs="Times New Roman"/>
          <w:lang w:eastAsia="ru-RU"/>
        </w:rPr>
      </w:pPr>
      <w:r w:rsidRPr="0032411C">
        <w:rPr>
          <w:rFonts w:ascii="Times New Roman" w:eastAsia="Times New Roman" w:hAnsi="Times New Roman" w:cs="Times New Roman"/>
          <w:lang w:eastAsia="ru-RU"/>
        </w:rPr>
        <w:t xml:space="preserve">*заполняется субъектом малого и среднего предпринимательства или </w:t>
      </w:r>
      <w:proofErr w:type="spellStart"/>
      <w:r w:rsidRPr="0032411C">
        <w:rPr>
          <w:rFonts w:ascii="Times New Roman" w:eastAsia="Times New Roman" w:hAnsi="Times New Roman" w:cs="Times New Roman"/>
          <w:lang w:eastAsia="ru-RU"/>
        </w:rPr>
        <w:t>самозанятым</w:t>
      </w:r>
      <w:proofErr w:type="spellEnd"/>
      <w:r w:rsidRPr="0032411C">
        <w:rPr>
          <w:rFonts w:ascii="Times New Roman" w:eastAsia="Times New Roman" w:hAnsi="Times New Roman" w:cs="Times New Roman"/>
          <w:lang w:eastAsia="ru-RU"/>
        </w:rPr>
        <w:t xml:space="preserve"> гражданином</w:t>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F53E0" w:rsidRPr="0032411C" w:rsidTr="006F53E0">
        <w:tc>
          <w:tcPr>
            <w:tcW w:w="4643" w:type="dxa"/>
          </w:tcPr>
          <w:p w:rsidR="00A63162" w:rsidRPr="0032411C" w:rsidRDefault="00A63162" w:rsidP="006F53E0">
            <w:pPr>
              <w:widowControl w:val="0"/>
              <w:autoSpaceDE w:val="0"/>
              <w:autoSpaceDN w:val="0"/>
              <w:adjustRightInd w:val="0"/>
              <w:jc w:val="center"/>
              <w:rPr>
                <w:rFonts w:ascii="Times New Roman" w:hAnsi="Times New Roman" w:cs="Times New Roman"/>
                <w:b/>
                <w:sz w:val="28"/>
                <w:szCs w:val="28"/>
              </w:rPr>
            </w:pPr>
          </w:p>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Приложение № 2</w:t>
            </w:r>
          </w:p>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к заявлению о предоставлении услуг Центром поддержки предпринимательства</w:t>
            </w:r>
          </w:p>
        </w:tc>
      </w:tr>
    </w:tbl>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 xml:space="preserve"> </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154"/>
        <w:gridCol w:w="860"/>
        <w:gridCol w:w="1294"/>
        <w:gridCol w:w="2833"/>
        <w:gridCol w:w="3369"/>
      </w:tblGrid>
      <w:tr w:rsidR="006F53E0" w:rsidRPr="0032411C" w:rsidTr="006F53E0">
        <w:trPr>
          <w:jc w:val="center"/>
        </w:trPr>
        <w:tc>
          <w:tcPr>
            <w:tcW w:w="9510" w:type="dxa"/>
            <w:gridSpan w:val="5"/>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2411C">
              <w:rPr>
                <w:rFonts w:ascii="Times New Roman" w:eastAsia="Times New Roman" w:hAnsi="Times New Roman" w:cs="Times New Roman"/>
                <w:b/>
                <w:sz w:val="28"/>
                <w:szCs w:val="28"/>
                <w:lang w:eastAsia="ru-RU"/>
              </w:rPr>
              <w:t>Обязательство</w:t>
            </w:r>
          </w:p>
        </w:tc>
      </w:tr>
      <w:tr w:rsidR="006F53E0" w:rsidRPr="0032411C" w:rsidTr="006F53E0">
        <w:trPr>
          <w:jc w:val="center"/>
        </w:trPr>
        <w:tc>
          <w:tcPr>
            <w:tcW w:w="9510" w:type="dxa"/>
            <w:gridSpan w:val="5"/>
            <w:vAlign w:val="center"/>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 xml:space="preserve">_____________________________________________________________________ </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(наименование получателя услуг)</w:t>
            </w:r>
          </w:p>
        </w:tc>
      </w:tr>
      <w:tr w:rsidR="006F53E0" w:rsidRPr="0032411C" w:rsidTr="006F53E0">
        <w:trPr>
          <w:jc w:val="center"/>
        </w:trPr>
        <w:tc>
          <w:tcPr>
            <w:tcW w:w="9510" w:type="dxa"/>
            <w:gridSpan w:val="5"/>
            <w:vAlign w:val="center"/>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2411C">
              <w:rPr>
                <w:rFonts w:ascii="Times New Roman" w:eastAsia="Times New Roman" w:hAnsi="Times New Roman" w:cs="Times New Roman"/>
                <w:sz w:val="28"/>
                <w:szCs w:val="28"/>
                <w:lang w:eastAsia="ru-RU"/>
              </w:rPr>
              <w:t xml:space="preserve">в случае принятия решения о предоставлении услуги в соответствии </w:t>
            </w:r>
            <w:r w:rsidRPr="0032411C">
              <w:rPr>
                <w:rFonts w:ascii="Times New Roman" w:eastAsia="Times New Roman" w:hAnsi="Times New Roman" w:cs="Times New Roman"/>
                <w:sz w:val="28"/>
                <w:szCs w:val="28"/>
                <w:lang w:eastAsia="ru-RU"/>
              </w:rPr>
              <w:br/>
              <w:t>с заявлением о предоставлении</w:t>
            </w:r>
            <w:proofErr w:type="gramEnd"/>
            <w:r w:rsidRPr="0032411C">
              <w:rPr>
                <w:rFonts w:ascii="Times New Roman" w:eastAsia="Times New Roman" w:hAnsi="Times New Roman" w:cs="Times New Roman"/>
                <w:sz w:val="28"/>
                <w:szCs w:val="28"/>
                <w:lang w:eastAsia="ru-RU"/>
              </w:rPr>
              <w:t xml:space="preserve"> услуг Центром поддержки предпринимательства обязуется провести оплату на условиях </w:t>
            </w:r>
            <w:proofErr w:type="spellStart"/>
            <w:r w:rsidRPr="0032411C">
              <w:rPr>
                <w:rFonts w:ascii="Times New Roman" w:eastAsia="Times New Roman" w:hAnsi="Times New Roman" w:cs="Times New Roman"/>
                <w:sz w:val="28"/>
                <w:szCs w:val="28"/>
                <w:lang w:eastAsia="ru-RU"/>
              </w:rPr>
              <w:t>софинансирования</w:t>
            </w:r>
            <w:proofErr w:type="spellEnd"/>
            <w:r w:rsidRPr="0032411C">
              <w:rPr>
                <w:rFonts w:ascii="Times New Roman" w:eastAsia="Times New Roman" w:hAnsi="Times New Roman" w:cs="Times New Roman"/>
                <w:sz w:val="28"/>
                <w:szCs w:val="28"/>
                <w:lang w:eastAsia="ru-RU"/>
              </w:rPr>
              <w:t xml:space="preserve"> в порядке, предусмотренном трехсторонним договором </w:t>
            </w:r>
            <w:r w:rsidRPr="0032411C">
              <w:rPr>
                <w:rFonts w:ascii="Times New Roman" w:eastAsia="Times New Roman" w:hAnsi="Times New Roman" w:cs="Times New Roman"/>
                <w:sz w:val="28"/>
                <w:szCs w:val="28"/>
                <w:lang w:eastAsia="ru-RU"/>
              </w:rPr>
              <w:br/>
              <w:t>на оказание услуг.</w:t>
            </w:r>
          </w:p>
        </w:tc>
      </w:tr>
      <w:tr w:rsidR="006F53E0" w:rsidRPr="0032411C" w:rsidTr="006F53E0">
        <w:trPr>
          <w:jc w:val="center"/>
        </w:trPr>
        <w:tc>
          <w:tcPr>
            <w:tcW w:w="3308" w:type="dxa"/>
            <w:gridSpan w:val="3"/>
          </w:tcPr>
          <w:p w:rsidR="006F53E0" w:rsidRPr="0032411C" w:rsidRDefault="006F53E0" w:rsidP="006F53E0">
            <w:pPr>
              <w:widowControl w:val="0"/>
              <w:autoSpaceDE w:val="0"/>
              <w:autoSpaceDN w:val="0"/>
              <w:adjustRightInd w:val="0"/>
              <w:spacing w:after="0" w:line="240" w:lineRule="auto"/>
              <w:ind w:right="-134"/>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____________________________</w:t>
            </w:r>
          </w:p>
          <w:p w:rsidR="006F53E0" w:rsidRPr="0032411C" w:rsidRDefault="006F53E0" w:rsidP="006F53E0">
            <w:pPr>
              <w:widowControl w:val="0"/>
              <w:autoSpaceDE w:val="0"/>
              <w:autoSpaceDN w:val="0"/>
              <w:adjustRightInd w:val="0"/>
              <w:spacing w:after="0" w:line="240" w:lineRule="auto"/>
              <w:ind w:right="-134"/>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(руководитель юридического лица/индивидуальный предприниматель/</w:t>
            </w:r>
            <w:proofErr w:type="spellStart"/>
            <w:r w:rsidRPr="0032411C">
              <w:rPr>
                <w:rFonts w:ascii="Times New Roman" w:eastAsia="Times New Roman" w:hAnsi="Times New Roman" w:cs="Times New Roman"/>
                <w:sz w:val="20"/>
                <w:szCs w:val="20"/>
                <w:lang w:eastAsia="ru-RU"/>
              </w:rPr>
              <w:t>самозанятый</w:t>
            </w:r>
            <w:proofErr w:type="spellEnd"/>
            <w:r w:rsidRPr="0032411C">
              <w:rPr>
                <w:rFonts w:ascii="Times New Roman" w:eastAsia="Times New Roman" w:hAnsi="Times New Roman" w:cs="Times New Roman"/>
                <w:sz w:val="20"/>
                <w:szCs w:val="20"/>
                <w:lang w:eastAsia="ru-RU"/>
              </w:rPr>
              <w:t xml:space="preserve"> гражданин)</w:t>
            </w:r>
          </w:p>
        </w:tc>
        <w:tc>
          <w:tcPr>
            <w:tcW w:w="2833" w:type="dxa"/>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_______________</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(подпись)</w:t>
            </w:r>
          </w:p>
        </w:tc>
        <w:tc>
          <w:tcPr>
            <w:tcW w:w="3369" w:type="dxa"/>
          </w:tcPr>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________________________</w:t>
            </w: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411C">
              <w:rPr>
                <w:rFonts w:ascii="Times New Roman" w:eastAsia="Times New Roman" w:hAnsi="Times New Roman" w:cs="Times New Roman"/>
                <w:sz w:val="20"/>
                <w:szCs w:val="20"/>
                <w:lang w:eastAsia="ru-RU"/>
              </w:rPr>
              <w:t>(расшифровка подписи)</w:t>
            </w:r>
          </w:p>
        </w:tc>
      </w:tr>
      <w:tr w:rsidR="006F53E0" w:rsidRPr="0032411C" w:rsidTr="006F53E0">
        <w:trPr>
          <w:jc w:val="center"/>
        </w:trPr>
        <w:tc>
          <w:tcPr>
            <w:tcW w:w="1154" w:type="dxa"/>
            <w:vAlign w:val="bottom"/>
          </w:tcPr>
          <w:p w:rsidR="006F53E0" w:rsidRPr="0032411C" w:rsidRDefault="006F53E0" w:rsidP="006F53E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60" w:type="dxa"/>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2411C">
              <w:rPr>
                <w:rFonts w:ascii="Times New Roman" w:eastAsia="Times New Roman" w:hAnsi="Times New Roman" w:cs="Times New Roman"/>
                <w:sz w:val="26"/>
                <w:szCs w:val="26"/>
                <w:lang w:eastAsia="ru-RU"/>
              </w:rPr>
              <w:t>М.П.</w:t>
            </w:r>
          </w:p>
        </w:tc>
        <w:tc>
          <w:tcPr>
            <w:tcW w:w="7496" w:type="dxa"/>
            <w:gridSpan w:val="3"/>
          </w:tcPr>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F53E0" w:rsidRPr="0032411C" w:rsidTr="006F53E0">
        <w:trPr>
          <w:jc w:val="center"/>
        </w:trPr>
        <w:tc>
          <w:tcPr>
            <w:tcW w:w="9510" w:type="dxa"/>
            <w:gridSpan w:val="5"/>
          </w:tcPr>
          <w:p w:rsidR="006F53E0" w:rsidRPr="0032411C" w:rsidRDefault="006F53E0" w:rsidP="006F53E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«___» __________ 20__ года</w:t>
            </w:r>
          </w:p>
        </w:tc>
      </w:tr>
    </w:tbl>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F53E0" w:rsidRPr="0032411C" w:rsidTr="006F53E0">
        <w:tc>
          <w:tcPr>
            <w:tcW w:w="4643" w:type="dxa"/>
          </w:tcPr>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Приложение № 3</w:t>
            </w:r>
          </w:p>
          <w:p w:rsidR="006F53E0" w:rsidRPr="0032411C" w:rsidRDefault="006F53E0" w:rsidP="006F53E0">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к заявлению о предоставлении услуг Центром поддержки предпринимательства</w:t>
            </w:r>
          </w:p>
        </w:tc>
      </w:tr>
    </w:tbl>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18"/>
          <w:szCs w:val="26"/>
          <w:lang w:eastAsia="ru-RU"/>
        </w:rPr>
      </w:pPr>
    </w:p>
    <w:p w:rsidR="006F53E0" w:rsidRPr="0032411C" w:rsidRDefault="006F53E0" w:rsidP="006F53E0">
      <w:pPr>
        <w:widowControl w:val="0"/>
        <w:autoSpaceDE w:val="0"/>
        <w:autoSpaceDN w:val="0"/>
        <w:adjustRightInd w:val="0"/>
        <w:spacing w:after="0" w:line="240" w:lineRule="auto"/>
        <w:jc w:val="center"/>
        <w:rPr>
          <w:rFonts w:ascii="Times New Roman" w:eastAsia="Times New Roman" w:hAnsi="Times New Roman" w:cs="Times New Roman"/>
          <w:b/>
          <w:sz w:val="18"/>
          <w:szCs w:val="26"/>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Заявка-анкета</w:t>
      </w:r>
      <w:r w:rsidRPr="0032411C">
        <w:rPr>
          <w:rFonts w:ascii="Times New Roman" w:eastAsia="Times New Roman" w:hAnsi="Times New Roman" w:cs="Times New Roman"/>
          <w:b/>
          <w:bCs/>
          <w:color w:val="000000"/>
          <w:sz w:val="28"/>
          <w:szCs w:val="28"/>
          <w:lang w:eastAsia="ru-RU"/>
        </w:rPr>
        <w:br/>
        <w:t xml:space="preserve">субъекта малого и среднего предпринимательства на получение услуг </w:t>
      </w:r>
      <w:r w:rsidRPr="0032411C">
        <w:rPr>
          <w:rFonts w:ascii="Times New Roman" w:eastAsia="Times New Roman" w:hAnsi="Times New Roman" w:cs="Times New Roman"/>
          <w:b/>
          <w:bCs/>
          <w:color w:val="000000"/>
          <w:sz w:val="28"/>
          <w:szCs w:val="28"/>
          <w:lang w:eastAsia="ru-RU"/>
        </w:rPr>
        <w:br/>
        <w:t>по расширенной оценке (</w:t>
      </w:r>
      <w:proofErr w:type="spellStart"/>
      <w:r w:rsidRPr="0032411C">
        <w:rPr>
          <w:rFonts w:ascii="Times New Roman" w:eastAsia="Times New Roman" w:hAnsi="Times New Roman" w:cs="Times New Roman"/>
          <w:b/>
          <w:bCs/>
          <w:color w:val="000000"/>
          <w:sz w:val="28"/>
          <w:szCs w:val="28"/>
          <w:lang w:eastAsia="ru-RU"/>
        </w:rPr>
        <w:t>скорингу</w:t>
      </w:r>
      <w:proofErr w:type="spellEnd"/>
      <w:r w:rsidRPr="0032411C">
        <w:rPr>
          <w:rFonts w:ascii="Times New Roman" w:eastAsia="Times New Roman" w:hAnsi="Times New Roman" w:cs="Times New Roman"/>
          <w:b/>
          <w:bCs/>
          <w:color w:val="000000"/>
          <w:sz w:val="28"/>
          <w:szCs w:val="28"/>
          <w:lang w:eastAsia="ru-RU"/>
        </w:rPr>
        <w:t>) количественных и качественных показателей деятельности субъекта малого и среднего предпринимательства (для юридических лиц)</w:t>
      </w:r>
    </w:p>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highlight w:val="yellow"/>
          <w:lang w:eastAsia="ru-RU"/>
        </w:rPr>
      </w:pPr>
    </w:p>
    <w:tbl>
      <w:tblPr>
        <w:tblW w:w="9747" w:type="dxa"/>
        <w:tblLook w:val="04A0" w:firstRow="1" w:lastRow="0" w:firstColumn="1" w:lastColumn="0" w:noHBand="0" w:noVBand="1"/>
      </w:tblPr>
      <w:tblGrid>
        <w:gridCol w:w="960"/>
        <w:gridCol w:w="4818"/>
        <w:gridCol w:w="3969"/>
      </w:tblGrid>
      <w:tr w:rsidR="006F53E0" w:rsidRPr="0032411C" w:rsidTr="006F53E0">
        <w:trPr>
          <w:trHeight w:val="337"/>
        </w:trPr>
        <w:tc>
          <w:tcPr>
            <w:tcW w:w="9747" w:type="dxa"/>
            <w:gridSpan w:val="3"/>
            <w:tcBorders>
              <w:top w:val="single" w:sz="8" w:space="0" w:color="auto"/>
              <w:left w:val="single" w:sz="8" w:space="0" w:color="auto"/>
              <w:bottom w:val="nil"/>
              <w:right w:val="single" w:sz="8" w:space="0" w:color="000000"/>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Таблица 1. Общие данные</w:t>
            </w:r>
          </w:p>
        </w:tc>
      </w:tr>
      <w:tr w:rsidR="006F53E0" w:rsidRPr="0032411C" w:rsidTr="006F53E0">
        <w:trPr>
          <w:trHeight w:val="300"/>
        </w:trPr>
        <w:tc>
          <w:tcPr>
            <w:tcW w:w="960" w:type="dxa"/>
            <w:tcBorders>
              <w:top w:val="single" w:sz="4" w:space="0" w:color="auto"/>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w:t>
            </w:r>
          </w:p>
        </w:tc>
        <w:tc>
          <w:tcPr>
            <w:tcW w:w="4818" w:type="dxa"/>
            <w:tcBorders>
              <w:top w:val="single" w:sz="4" w:space="0" w:color="auto"/>
              <w:left w:val="nil"/>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Требуемые сведения</w:t>
            </w:r>
          </w:p>
        </w:tc>
        <w:tc>
          <w:tcPr>
            <w:tcW w:w="3969" w:type="dxa"/>
            <w:tcBorders>
              <w:top w:val="single" w:sz="4" w:space="0" w:color="auto"/>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Данные</w:t>
            </w:r>
          </w:p>
        </w:tc>
      </w:tr>
      <w:tr w:rsidR="006F53E0" w:rsidRPr="0032411C" w:rsidTr="006F53E0">
        <w:trPr>
          <w:trHeight w:val="385"/>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Наименование юридического лица</w:t>
            </w:r>
          </w:p>
        </w:tc>
        <w:tc>
          <w:tcPr>
            <w:tcW w:w="3969"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405"/>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2</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ИНН юридического лица</w:t>
            </w:r>
          </w:p>
        </w:tc>
        <w:tc>
          <w:tcPr>
            <w:tcW w:w="3969"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554"/>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3</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Контактное лицо (Ф.И.О., должность, тел., электронная почта)</w:t>
            </w:r>
          </w:p>
        </w:tc>
        <w:tc>
          <w:tcPr>
            <w:tcW w:w="3969"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266"/>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4</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Сайт/страница в социальных сетях</w:t>
            </w:r>
          </w:p>
        </w:tc>
        <w:tc>
          <w:tcPr>
            <w:tcW w:w="3969"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697"/>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5</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Паспортные данные руководителя (серия и номер)</w:t>
            </w:r>
          </w:p>
        </w:tc>
        <w:tc>
          <w:tcPr>
            <w:tcW w:w="3969"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561"/>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6</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изобретения субъекта</w:t>
            </w:r>
          </w:p>
        </w:tc>
        <w:tc>
          <w:tcPr>
            <w:tcW w:w="3969"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555"/>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7</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полезной модели субъекта</w:t>
            </w:r>
          </w:p>
        </w:tc>
        <w:tc>
          <w:tcPr>
            <w:tcW w:w="3969"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554"/>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8</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промышленного образца субъекта</w:t>
            </w:r>
          </w:p>
        </w:tc>
        <w:tc>
          <w:tcPr>
            <w:tcW w:w="3969"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393"/>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9</w:t>
            </w:r>
          </w:p>
        </w:tc>
        <w:tc>
          <w:tcPr>
            <w:tcW w:w="4818"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товарного знака субъекта</w:t>
            </w:r>
          </w:p>
        </w:tc>
        <w:tc>
          <w:tcPr>
            <w:tcW w:w="3969"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598"/>
        </w:trPr>
        <w:tc>
          <w:tcPr>
            <w:tcW w:w="960" w:type="dxa"/>
            <w:tcBorders>
              <w:top w:val="nil"/>
              <w:left w:val="single" w:sz="8" w:space="0" w:color="auto"/>
              <w:bottom w:val="single" w:sz="8"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10</w:t>
            </w:r>
          </w:p>
        </w:tc>
        <w:tc>
          <w:tcPr>
            <w:tcW w:w="4818" w:type="dxa"/>
            <w:tcBorders>
              <w:top w:val="nil"/>
              <w:left w:val="nil"/>
              <w:bottom w:val="single" w:sz="8"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программы для ЭВМ, базы данных и топологии интегральных микросхем субъекта</w:t>
            </w:r>
          </w:p>
        </w:tc>
        <w:tc>
          <w:tcPr>
            <w:tcW w:w="3969" w:type="dxa"/>
            <w:tcBorders>
              <w:top w:val="nil"/>
              <w:left w:val="nil"/>
              <w:bottom w:val="single" w:sz="8"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bl>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highlight w:val="yellow"/>
          <w:lang w:eastAsia="ru-RU"/>
        </w:rPr>
      </w:pPr>
    </w:p>
    <w:tbl>
      <w:tblPr>
        <w:tblW w:w="9747" w:type="dxa"/>
        <w:tblLayout w:type="fixed"/>
        <w:tblLook w:val="04A0" w:firstRow="1" w:lastRow="0" w:firstColumn="1" w:lastColumn="0" w:noHBand="0" w:noVBand="1"/>
      </w:tblPr>
      <w:tblGrid>
        <w:gridCol w:w="960"/>
        <w:gridCol w:w="2125"/>
        <w:gridCol w:w="3851"/>
        <w:gridCol w:w="2811"/>
      </w:tblGrid>
      <w:tr w:rsidR="006F53E0" w:rsidRPr="0032411C" w:rsidTr="006F53E0">
        <w:trPr>
          <w:trHeight w:val="600"/>
        </w:trPr>
        <w:tc>
          <w:tcPr>
            <w:tcW w:w="9747" w:type="dxa"/>
            <w:gridSpan w:val="4"/>
            <w:tcBorders>
              <w:top w:val="single" w:sz="8" w:space="0" w:color="auto"/>
              <w:left w:val="single" w:sz="8" w:space="0" w:color="auto"/>
              <w:bottom w:val="nil"/>
              <w:right w:val="single" w:sz="8" w:space="0" w:color="000000"/>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 xml:space="preserve">Таблица 2. Структура собственности – учредители/акционеры/пайщики </w:t>
            </w:r>
            <w:r w:rsidRPr="0032411C">
              <w:rPr>
                <w:rFonts w:ascii="Times New Roman" w:eastAsia="Times New Roman" w:hAnsi="Times New Roman" w:cs="Times New Roman"/>
                <w:b/>
                <w:bCs/>
                <w:color w:val="000000"/>
                <w:sz w:val="28"/>
                <w:szCs w:val="28"/>
                <w:lang w:eastAsia="ru-RU"/>
              </w:rPr>
              <w:br/>
              <w:t>с долей более 25 % (заполняется только для организационно-правовых форм, отличных от общества с ограниченной ответственностью)</w:t>
            </w:r>
          </w:p>
        </w:tc>
      </w:tr>
      <w:tr w:rsidR="006F53E0" w:rsidRPr="0032411C" w:rsidTr="006F53E0">
        <w:trPr>
          <w:trHeight w:val="855"/>
        </w:trPr>
        <w:tc>
          <w:tcPr>
            <w:tcW w:w="960" w:type="dxa"/>
            <w:tcBorders>
              <w:top w:val="single" w:sz="4" w:space="0" w:color="auto"/>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lastRenderedPageBreak/>
              <w:t>№</w:t>
            </w:r>
          </w:p>
        </w:tc>
        <w:tc>
          <w:tcPr>
            <w:tcW w:w="2125" w:type="dxa"/>
            <w:tcBorders>
              <w:top w:val="single" w:sz="4" w:space="0" w:color="auto"/>
              <w:left w:val="nil"/>
              <w:bottom w:val="single" w:sz="4" w:space="0" w:color="auto"/>
              <w:right w:val="single" w:sz="4" w:space="0" w:color="auto"/>
            </w:tcBorders>
            <w:vAlign w:val="center"/>
            <w:hideMark/>
          </w:tcPr>
          <w:p w:rsidR="006F53E0" w:rsidRPr="0032411C" w:rsidRDefault="006F53E0" w:rsidP="006F53E0">
            <w:pPr>
              <w:spacing w:after="0" w:line="240" w:lineRule="auto"/>
              <w:ind w:right="-108"/>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Наименование/Ф.И.О.</w:t>
            </w:r>
          </w:p>
        </w:tc>
        <w:tc>
          <w:tcPr>
            <w:tcW w:w="3851" w:type="dxa"/>
            <w:tcBorders>
              <w:top w:val="single" w:sz="4" w:space="0" w:color="auto"/>
              <w:left w:val="nil"/>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ИНН</w:t>
            </w:r>
          </w:p>
        </w:tc>
        <w:tc>
          <w:tcPr>
            <w:tcW w:w="2811" w:type="dxa"/>
            <w:tcBorders>
              <w:top w:val="single" w:sz="4" w:space="0" w:color="auto"/>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Доля в уставном капитале заявителя, %</w:t>
            </w:r>
          </w:p>
        </w:tc>
      </w:tr>
      <w:tr w:rsidR="006F53E0" w:rsidRPr="0032411C" w:rsidTr="006F53E0">
        <w:trPr>
          <w:trHeight w:val="375"/>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w:t>
            </w:r>
          </w:p>
        </w:tc>
        <w:tc>
          <w:tcPr>
            <w:tcW w:w="2125" w:type="dxa"/>
            <w:tcBorders>
              <w:top w:val="nil"/>
              <w:left w:val="nil"/>
              <w:bottom w:val="single" w:sz="4" w:space="0" w:color="auto"/>
              <w:right w:val="single" w:sz="4"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c>
          <w:tcPr>
            <w:tcW w:w="3851" w:type="dxa"/>
            <w:tcBorders>
              <w:top w:val="nil"/>
              <w:left w:val="nil"/>
              <w:bottom w:val="single" w:sz="4" w:space="0" w:color="auto"/>
              <w:right w:val="single" w:sz="4"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c>
          <w:tcPr>
            <w:tcW w:w="2811" w:type="dxa"/>
            <w:tcBorders>
              <w:top w:val="nil"/>
              <w:left w:val="nil"/>
              <w:bottom w:val="single" w:sz="4" w:space="0" w:color="auto"/>
              <w:right w:val="single" w:sz="8"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r>
      <w:tr w:rsidR="006F53E0" w:rsidRPr="0032411C" w:rsidTr="006F53E0">
        <w:trPr>
          <w:trHeight w:val="240"/>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2</w:t>
            </w:r>
          </w:p>
        </w:tc>
        <w:tc>
          <w:tcPr>
            <w:tcW w:w="2125" w:type="dxa"/>
            <w:tcBorders>
              <w:top w:val="nil"/>
              <w:left w:val="nil"/>
              <w:bottom w:val="single" w:sz="4" w:space="0" w:color="auto"/>
              <w:right w:val="single" w:sz="4"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c>
          <w:tcPr>
            <w:tcW w:w="3851" w:type="dxa"/>
            <w:tcBorders>
              <w:top w:val="nil"/>
              <w:left w:val="nil"/>
              <w:bottom w:val="single" w:sz="4" w:space="0" w:color="auto"/>
              <w:right w:val="single" w:sz="4"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c>
          <w:tcPr>
            <w:tcW w:w="2811" w:type="dxa"/>
            <w:tcBorders>
              <w:top w:val="nil"/>
              <w:left w:val="nil"/>
              <w:bottom w:val="single" w:sz="4" w:space="0" w:color="auto"/>
              <w:right w:val="single" w:sz="8"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r>
      <w:tr w:rsidR="006F53E0" w:rsidRPr="0032411C" w:rsidTr="006F53E0">
        <w:trPr>
          <w:trHeight w:val="480"/>
        </w:trPr>
        <w:tc>
          <w:tcPr>
            <w:tcW w:w="960" w:type="dxa"/>
            <w:tcBorders>
              <w:top w:val="nil"/>
              <w:left w:val="single" w:sz="8" w:space="0" w:color="auto"/>
              <w:bottom w:val="single" w:sz="8"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w:t>
            </w:r>
          </w:p>
        </w:tc>
        <w:tc>
          <w:tcPr>
            <w:tcW w:w="2125" w:type="dxa"/>
            <w:tcBorders>
              <w:top w:val="nil"/>
              <w:left w:val="nil"/>
              <w:bottom w:val="single" w:sz="8" w:space="0" w:color="auto"/>
              <w:right w:val="single" w:sz="4"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c>
          <w:tcPr>
            <w:tcW w:w="3851" w:type="dxa"/>
            <w:tcBorders>
              <w:top w:val="nil"/>
              <w:left w:val="nil"/>
              <w:bottom w:val="single" w:sz="8" w:space="0" w:color="auto"/>
              <w:right w:val="single" w:sz="4"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c>
          <w:tcPr>
            <w:tcW w:w="2811" w:type="dxa"/>
            <w:tcBorders>
              <w:top w:val="nil"/>
              <w:left w:val="nil"/>
              <w:bottom w:val="single" w:sz="8" w:space="0" w:color="auto"/>
              <w:right w:val="single" w:sz="8" w:space="0" w:color="auto"/>
            </w:tcBorders>
            <w:vAlign w:val="bottom"/>
            <w:hideMark/>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r w:rsidRPr="0032411C">
              <w:rPr>
                <w:rFonts w:ascii="Times New Roman" w:eastAsia="Times New Roman" w:hAnsi="Times New Roman" w:cs="Times New Roman"/>
                <w:sz w:val="28"/>
                <w:szCs w:val="28"/>
                <w:lang w:eastAsia="ru-RU"/>
              </w:rPr>
              <w:t> </w:t>
            </w:r>
          </w:p>
        </w:tc>
      </w:tr>
    </w:tbl>
    <w:p w:rsidR="006F53E0" w:rsidRPr="0032411C" w:rsidRDefault="006F53E0" w:rsidP="006F53E0">
      <w:pPr>
        <w:spacing w:after="0" w:line="240" w:lineRule="auto"/>
        <w:jc w:val="both"/>
        <w:rPr>
          <w:rFonts w:ascii="Times New Roman" w:eastAsia="Times New Roman" w:hAnsi="Times New Roman" w:cs="Times New Roman"/>
          <w:sz w:val="14"/>
        </w:rPr>
      </w:pPr>
    </w:p>
    <w:p w:rsidR="006F53E0" w:rsidRPr="0032411C" w:rsidRDefault="006F53E0" w:rsidP="006F53E0">
      <w:pPr>
        <w:spacing w:after="0" w:line="240" w:lineRule="auto"/>
        <w:jc w:val="both"/>
        <w:rPr>
          <w:rFonts w:ascii="Times New Roman" w:eastAsia="Times New Roman" w:hAnsi="Times New Roman" w:cs="Times New Roman"/>
          <w:sz w:val="14"/>
        </w:rPr>
      </w:pPr>
    </w:p>
    <w:p w:rsidR="006F53E0" w:rsidRPr="0032411C" w:rsidRDefault="006F53E0" w:rsidP="006F53E0">
      <w:pPr>
        <w:spacing w:after="0" w:line="240" w:lineRule="auto"/>
        <w:jc w:val="both"/>
        <w:rPr>
          <w:rFonts w:ascii="Times New Roman" w:eastAsia="Times New Roman" w:hAnsi="Times New Roman" w:cs="Times New Roman"/>
          <w:sz w:val="14"/>
        </w:rPr>
      </w:pPr>
    </w:p>
    <w:p w:rsidR="006F53E0" w:rsidRPr="0032411C" w:rsidRDefault="006F53E0" w:rsidP="006F53E0">
      <w:pPr>
        <w:spacing w:after="0" w:line="240" w:lineRule="auto"/>
        <w:jc w:val="both"/>
        <w:rPr>
          <w:rFonts w:ascii="Times New Roman" w:eastAsia="Times New Roman" w:hAnsi="Times New Roman" w:cs="Times New Roman"/>
          <w:sz w:val="14"/>
        </w:rPr>
      </w:pPr>
    </w:p>
    <w:p w:rsidR="006F53E0" w:rsidRPr="0032411C" w:rsidRDefault="006F53E0" w:rsidP="006F53E0">
      <w:pPr>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Предоставляя анкетные данные, </w:t>
      </w:r>
      <w:proofErr w:type="gramStart"/>
      <w:r w:rsidRPr="0032411C">
        <w:rPr>
          <w:rFonts w:ascii="Times New Roman" w:eastAsia="Times New Roman" w:hAnsi="Times New Roman" w:cs="Times New Roman"/>
          <w:sz w:val="28"/>
          <w:szCs w:val="28"/>
        </w:rPr>
        <w:t>согласен</w:t>
      </w:r>
      <w:proofErr w:type="gramEnd"/>
      <w:r w:rsidRPr="0032411C">
        <w:rPr>
          <w:rFonts w:ascii="Times New Roman" w:eastAsia="Times New Roman" w:hAnsi="Times New Roman" w:cs="Times New Roman"/>
          <w:sz w:val="28"/>
          <w:szCs w:val="28"/>
        </w:rPr>
        <w:t xml:space="preserve"> на предоставление услуг.</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rPr>
      </w:pPr>
      <w:r w:rsidRPr="0032411C">
        <w:rPr>
          <w:rFonts w:ascii="Times New Roman" w:eastAsia="Times New Roman" w:hAnsi="Times New Roman" w:cs="Times New Roman"/>
          <w:sz w:val="28"/>
          <w:szCs w:val="28"/>
        </w:rPr>
        <w:t>Я,</w:t>
      </w:r>
      <w:r w:rsidRPr="0032411C">
        <w:rPr>
          <w:rFonts w:ascii="Times New Roman" w:eastAsia="Times New Roman" w:hAnsi="Times New Roman" w:cs="Times New Roman"/>
        </w:rPr>
        <w:t xml:space="preserve"> _____________________________________________________________________________,</w:t>
      </w:r>
    </w:p>
    <w:p w:rsidR="006F53E0" w:rsidRPr="0032411C" w:rsidRDefault="006F53E0" w:rsidP="006F53E0">
      <w:pPr>
        <w:autoSpaceDE w:val="0"/>
        <w:autoSpaceDN w:val="0"/>
        <w:adjustRightInd w:val="0"/>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sz w:val="28"/>
          <w:szCs w:val="28"/>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 4. стр. 1, а также</w:t>
      </w:r>
      <w:r w:rsidRPr="0032411C">
        <w:rPr>
          <w:rFonts w:ascii="Times New Roman" w:eastAsia="Times New Roman" w:hAnsi="Times New Roman" w:cs="Times New Roman"/>
        </w:rPr>
        <w:t>_______________________</w:t>
      </w:r>
      <w:r w:rsidR="002725F6" w:rsidRPr="0032411C">
        <w:rPr>
          <w:rFonts w:ascii="Times New Roman" w:eastAsia="Times New Roman" w:hAnsi="Times New Roman" w:cs="Times New Roman"/>
        </w:rPr>
        <w:t>________________</w:t>
      </w:r>
      <w:r w:rsidRPr="0032411C">
        <w:rPr>
          <w:rFonts w:ascii="Times New Roman" w:eastAsia="Times New Roman" w:hAnsi="Times New Roman" w:cs="Times New Roman"/>
        </w:rPr>
        <w:t>,</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2411C">
        <w:rPr>
          <w:rFonts w:ascii="Times New Roman" w:eastAsia="Times New Roman" w:hAnsi="Times New Roman" w:cs="Times New Roman"/>
        </w:rPr>
        <w:t xml:space="preserve">                                                       </w:t>
      </w:r>
      <w:r w:rsidR="002725F6" w:rsidRPr="0032411C">
        <w:rPr>
          <w:rFonts w:ascii="Times New Roman" w:eastAsia="Times New Roman" w:hAnsi="Times New Roman" w:cs="Times New Roman"/>
        </w:rPr>
        <w:t xml:space="preserve">                </w:t>
      </w:r>
      <w:r w:rsidRPr="0032411C">
        <w:rPr>
          <w:rFonts w:ascii="Times New Roman" w:eastAsia="Times New Roman" w:hAnsi="Times New Roman" w:cs="Times New Roman"/>
        </w:rPr>
        <w:t xml:space="preserve"> </w:t>
      </w:r>
      <w:r w:rsidRPr="0032411C">
        <w:rPr>
          <w:rFonts w:ascii="Times New Roman" w:eastAsia="Times New Roman" w:hAnsi="Times New Roman" w:cs="Times New Roman"/>
          <w:sz w:val="20"/>
          <w:szCs w:val="20"/>
        </w:rPr>
        <w:t xml:space="preserve">(реквизиты организации инфраструктуры поддержки) </w:t>
      </w:r>
    </w:p>
    <w:p w:rsidR="006F53E0" w:rsidRPr="0032411C" w:rsidRDefault="006F53E0" w:rsidP="006F53E0">
      <w:pPr>
        <w:autoSpaceDE w:val="0"/>
        <w:autoSpaceDN w:val="0"/>
        <w:adjustRightInd w:val="0"/>
        <w:spacing w:after="0" w:line="240" w:lineRule="auto"/>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согласие на обработку указанных в заявке-анкете персональных данных, ознакомле</w:t>
      </w:r>
      <w:proofErr w:type="gramStart"/>
      <w:r w:rsidRPr="0032411C">
        <w:rPr>
          <w:rFonts w:ascii="Times New Roman" w:eastAsia="Times New Roman" w:hAnsi="Times New Roman" w:cs="Times New Roman"/>
          <w:sz w:val="28"/>
          <w:szCs w:val="28"/>
        </w:rPr>
        <w:t>н(</w:t>
      </w:r>
      <w:proofErr w:type="gramEnd"/>
      <w:r w:rsidRPr="0032411C">
        <w:rPr>
          <w:rFonts w:ascii="Times New Roman" w:eastAsia="Times New Roman" w:hAnsi="Times New Roman" w:cs="Times New Roman"/>
          <w:sz w:val="28"/>
          <w:szCs w:val="28"/>
        </w:rPr>
        <w:t>а), что:</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1) согласие на обработку персональных данных действует </w:t>
      </w:r>
      <w:proofErr w:type="gramStart"/>
      <w:r w:rsidRPr="0032411C">
        <w:rPr>
          <w:rFonts w:ascii="Times New Roman" w:eastAsia="Times New Roman" w:hAnsi="Times New Roman" w:cs="Times New Roman"/>
          <w:sz w:val="28"/>
          <w:szCs w:val="28"/>
        </w:rPr>
        <w:t>с даты подписания</w:t>
      </w:r>
      <w:proofErr w:type="gramEnd"/>
      <w:r w:rsidRPr="0032411C">
        <w:rPr>
          <w:rFonts w:ascii="Times New Roman" w:eastAsia="Times New Roman" w:hAnsi="Times New Roman" w:cs="Times New Roman"/>
          <w:sz w:val="28"/>
          <w:szCs w:val="28"/>
        </w:rPr>
        <w:t xml:space="preserve"> настоящей заявки-анкеты в течение одного года либо до даты подачи письменного заявления об отзыве настоящего согласия;</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411C">
        <w:rPr>
          <w:rFonts w:ascii="Times New Roman" w:eastAsia="Times New Roman" w:hAnsi="Times New Roman" w:cs="Times New Roman"/>
          <w:sz w:val="28"/>
          <w:szCs w:val="28"/>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proofErr w:type="gramStart"/>
      <w:r w:rsidRPr="0032411C">
        <w:rPr>
          <w:rFonts w:ascii="Times New Roman" w:eastAsia="Times New Roman" w:hAnsi="Times New Roman" w:cs="Times New Roman"/>
          <w:sz w:val="28"/>
          <w:szCs w:val="28"/>
        </w:rPr>
        <w:t>выполнения</w:t>
      </w:r>
      <w:proofErr w:type="gramEnd"/>
      <w:r w:rsidRPr="0032411C">
        <w:rPr>
          <w:rFonts w:ascii="Times New Roman" w:eastAsia="Times New Roman" w:hAnsi="Times New Roman" w:cs="Times New Roman"/>
          <w:sz w:val="28"/>
          <w:szCs w:val="28"/>
        </w:rPr>
        <w:t xml:space="preserve">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2411C">
        <w:rPr>
          <w:rFonts w:ascii="Times New Roman" w:eastAsia="Times New Roman" w:hAnsi="Times New Roman" w:cs="Times New Roman"/>
          <w:sz w:val="28"/>
          <w:szCs w:val="28"/>
        </w:rPr>
        <w:t xml:space="preserve">4) требование об отзыве настоящего согласия направляется в виде соответствующего письменного заявления на почтовый адрес акционерного общества «Федеральная корпорация по развитию малого и среднего предпринимательства»: 109074, Москва, Славянская площадь, д. 4. стр. 1, </w:t>
      </w:r>
      <w:r w:rsidRPr="0032411C">
        <w:rPr>
          <w:rFonts w:ascii="Times New Roman" w:eastAsia="Times New Roman" w:hAnsi="Times New Roman" w:cs="Times New Roman"/>
          <w:sz w:val="28"/>
          <w:szCs w:val="28"/>
        </w:rPr>
        <w:br/>
        <w:t>а также почтовый адрес_______________________</w:t>
      </w:r>
      <w:r w:rsidR="002725F6" w:rsidRPr="0032411C">
        <w:rPr>
          <w:rFonts w:ascii="Times New Roman" w:eastAsia="Times New Roman" w:hAnsi="Times New Roman" w:cs="Times New Roman"/>
          <w:sz w:val="28"/>
          <w:szCs w:val="28"/>
        </w:rPr>
        <w:t>______________________</w:t>
      </w:r>
      <w:r w:rsidRPr="0032411C">
        <w:rPr>
          <w:rFonts w:ascii="Times New Roman" w:eastAsia="Times New Roman" w:hAnsi="Times New Roman" w:cs="Times New Roman"/>
          <w:sz w:val="28"/>
          <w:szCs w:val="28"/>
        </w:rPr>
        <w:t>.</w:t>
      </w:r>
      <w:r w:rsidRPr="0032411C">
        <w:rPr>
          <w:rFonts w:ascii="Times New Roman" w:eastAsia="Times New Roman" w:hAnsi="Times New Roman" w:cs="Times New Roman"/>
        </w:rPr>
        <w:br/>
        <w:t xml:space="preserve">                                                          </w:t>
      </w:r>
      <w:r w:rsidRPr="0032411C">
        <w:rPr>
          <w:rFonts w:ascii="Times New Roman" w:eastAsia="Times New Roman" w:hAnsi="Times New Roman" w:cs="Times New Roman"/>
          <w:sz w:val="20"/>
          <w:szCs w:val="20"/>
        </w:rPr>
        <w:t>(почтовый адрес организации инфраструктуры поддержки)</w:t>
      </w:r>
    </w:p>
    <w:p w:rsidR="006F53E0" w:rsidRPr="0032411C" w:rsidRDefault="006F53E0" w:rsidP="006F53E0">
      <w:pPr>
        <w:spacing w:after="0" w:line="240" w:lineRule="auto"/>
        <w:jc w:val="both"/>
        <w:rPr>
          <w:rFonts w:ascii="Times New Roman" w:eastAsia="Times New Roman" w:hAnsi="Times New Roman" w:cs="Times New Roman"/>
          <w:sz w:val="14"/>
        </w:rPr>
      </w:pPr>
    </w:p>
    <w:p w:rsidR="006F53E0" w:rsidRPr="0032411C" w:rsidRDefault="006F53E0" w:rsidP="006F53E0">
      <w:pPr>
        <w:spacing w:after="0" w:line="240" w:lineRule="auto"/>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Подпись руководителя юридического лица </w:t>
      </w:r>
    </w:p>
    <w:p w:rsidR="006F53E0" w:rsidRPr="0032411C" w:rsidRDefault="006F53E0" w:rsidP="006F53E0">
      <w:pPr>
        <w:spacing w:after="0" w:line="240" w:lineRule="auto"/>
        <w:jc w:val="both"/>
        <w:rPr>
          <w:rFonts w:ascii="Times New Roman" w:eastAsia="Times New Roman" w:hAnsi="Times New Roman" w:cs="Times New Roman"/>
          <w:sz w:val="16"/>
        </w:rPr>
      </w:pPr>
    </w:p>
    <w:p w:rsidR="006F53E0" w:rsidRPr="0032411C" w:rsidRDefault="006F53E0" w:rsidP="006F53E0">
      <w:pPr>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rPr>
        <w:t>/_____________________________/__________________________________________</w:t>
      </w:r>
    </w:p>
    <w:p w:rsidR="006F53E0" w:rsidRPr="0032411C" w:rsidRDefault="006F53E0" w:rsidP="006F53E0">
      <w:pPr>
        <w:spacing w:after="0" w:line="240" w:lineRule="auto"/>
        <w:ind w:left="4248" w:firstLine="708"/>
        <w:jc w:val="both"/>
        <w:rPr>
          <w:rFonts w:ascii="Times New Roman" w:eastAsia="Times New Roman" w:hAnsi="Times New Roman" w:cs="Times New Roman"/>
          <w:sz w:val="20"/>
          <w:szCs w:val="20"/>
        </w:rPr>
      </w:pPr>
      <w:r w:rsidRPr="0032411C">
        <w:rPr>
          <w:rFonts w:ascii="Times New Roman" w:eastAsia="Times New Roman" w:hAnsi="Times New Roman" w:cs="Times New Roman"/>
          <w:sz w:val="20"/>
          <w:szCs w:val="20"/>
        </w:rPr>
        <w:t>М.П. (при наличии)</w:t>
      </w:r>
    </w:p>
    <w:p w:rsidR="006F53E0" w:rsidRPr="0032411C" w:rsidRDefault="006F53E0" w:rsidP="006F53E0">
      <w:pPr>
        <w:spacing w:after="0" w:line="240" w:lineRule="auto"/>
        <w:jc w:val="both"/>
        <w:rPr>
          <w:rFonts w:ascii="Times New Roman" w:eastAsia="Times New Roman" w:hAnsi="Times New Roman" w:cs="Times New Roman"/>
          <w:b/>
          <w:bCs/>
          <w:color w:val="000000"/>
          <w:sz w:val="24"/>
          <w:szCs w:val="24"/>
          <w:lang w:eastAsia="ru-RU"/>
        </w:rPr>
      </w:pPr>
      <w:r w:rsidRPr="0032411C">
        <w:rPr>
          <w:rFonts w:ascii="Times New Roman" w:eastAsia="Times New Roman" w:hAnsi="Times New Roman" w:cs="Times New Roman"/>
          <w:sz w:val="28"/>
          <w:szCs w:val="28"/>
        </w:rPr>
        <w:t>Дата</w:t>
      </w:r>
      <w:r w:rsidRPr="0032411C">
        <w:rPr>
          <w:rFonts w:ascii="Times New Roman" w:eastAsia="Times New Roman" w:hAnsi="Times New Roman" w:cs="Times New Roman"/>
        </w:rPr>
        <w:t xml:space="preserve"> _______________________</w:t>
      </w:r>
    </w:p>
    <w:p w:rsidR="006F53E0" w:rsidRPr="0032411C" w:rsidRDefault="006F53E0" w:rsidP="006F53E0">
      <w:pPr>
        <w:spacing w:after="0" w:line="240" w:lineRule="auto"/>
        <w:rPr>
          <w:rFonts w:ascii="Times New Roman" w:eastAsia="Times New Roman" w:hAnsi="Times New Roman" w:cs="Times New Roman"/>
          <w:b/>
          <w:bCs/>
          <w:color w:val="000000"/>
          <w:sz w:val="16"/>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2725F6" w:rsidRPr="0032411C" w:rsidRDefault="002725F6"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2725F6" w:rsidRPr="0032411C" w:rsidRDefault="002725F6"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2725F6" w:rsidRPr="0032411C" w:rsidRDefault="002725F6" w:rsidP="006F53E0">
      <w:pPr>
        <w:spacing w:after="0" w:line="240" w:lineRule="auto"/>
        <w:jc w:val="center"/>
        <w:rPr>
          <w:rFonts w:ascii="Times New Roman" w:eastAsia="Times New Roman" w:hAnsi="Times New Roman" w:cs="Times New Roman"/>
          <w:b/>
          <w:bCs/>
          <w:color w:val="000000"/>
          <w:sz w:val="18"/>
          <w:szCs w:val="24"/>
          <w:highlight w:val="yellow"/>
          <w:lang w:eastAsia="ru-RU"/>
        </w:rPr>
      </w:pPr>
    </w:p>
    <w:p w:rsidR="006F53E0" w:rsidRPr="0032411C" w:rsidRDefault="006F53E0" w:rsidP="002725F6">
      <w:pPr>
        <w:spacing w:after="0" w:line="240" w:lineRule="auto"/>
        <w:rPr>
          <w:rFonts w:ascii="Times New Roman" w:eastAsia="Times New Roman" w:hAnsi="Times New Roman" w:cs="Times New Roman"/>
          <w:b/>
          <w:bCs/>
          <w:color w:val="000000"/>
          <w:sz w:val="18"/>
          <w:szCs w:val="24"/>
          <w:highlight w:val="yellow"/>
          <w:lang w:eastAsia="ru-RU"/>
        </w:rPr>
      </w:pPr>
    </w:p>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4"/>
          <w:lang w:eastAsia="ru-RU"/>
        </w:rPr>
      </w:pPr>
      <w:r w:rsidRPr="0032411C">
        <w:rPr>
          <w:rFonts w:ascii="Times New Roman" w:eastAsia="Times New Roman" w:hAnsi="Times New Roman" w:cs="Times New Roman"/>
          <w:b/>
          <w:bCs/>
          <w:color w:val="000000"/>
          <w:sz w:val="28"/>
          <w:szCs w:val="24"/>
          <w:lang w:eastAsia="ru-RU"/>
        </w:rPr>
        <w:t>Заявка-анкета</w:t>
      </w:r>
      <w:r w:rsidRPr="0032411C">
        <w:rPr>
          <w:rFonts w:ascii="Times New Roman" w:eastAsia="Times New Roman" w:hAnsi="Times New Roman" w:cs="Times New Roman"/>
          <w:b/>
          <w:bCs/>
          <w:color w:val="000000"/>
          <w:sz w:val="28"/>
          <w:szCs w:val="24"/>
          <w:lang w:eastAsia="ru-RU"/>
        </w:rPr>
        <w:br/>
        <w:t xml:space="preserve">субъекта малого и среднего предпринимательства на получение услуг </w:t>
      </w:r>
      <w:r w:rsidRPr="0032411C">
        <w:rPr>
          <w:rFonts w:ascii="Times New Roman" w:eastAsia="Times New Roman" w:hAnsi="Times New Roman" w:cs="Times New Roman"/>
          <w:b/>
          <w:bCs/>
          <w:color w:val="000000"/>
          <w:sz w:val="28"/>
          <w:szCs w:val="24"/>
          <w:lang w:eastAsia="ru-RU"/>
        </w:rPr>
        <w:br/>
        <w:t>по расширенной оценке (</w:t>
      </w:r>
      <w:proofErr w:type="spellStart"/>
      <w:r w:rsidRPr="0032411C">
        <w:rPr>
          <w:rFonts w:ascii="Times New Roman" w:eastAsia="Times New Roman" w:hAnsi="Times New Roman" w:cs="Times New Roman"/>
          <w:b/>
          <w:bCs/>
          <w:color w:val="000000"/>
          <w:sz w:val="28"/>
          <w:szCs w:val="24"/>
          <w:lang w:eastAsia="ru-RU"/>
        </w:rPr>
        <w:t>скорингу</w:t>
      </w:r>
      <w:proofErr w:type="spellEnd"/>
      <w:r w:rsidRPr="0032411C">
        <w:rPr>
          <w:rFonts w:ascii="Times New Roman" w:eastAsia="Times New Roman" w:hAnsi="Times New Roman" w:cs="Times New Roman"/>
          <w:b/>
          <w:bCs/>
          <w:color w:val="000000"/>
          <w:sz w:val="28"/>
          <w:szCs w:val="24"/>
          <w:lang w:eastAsia="ru-RU"/>
        </w:rPr>
        <w:t>) количественных и качественных показателей деятельности субъекта малого и среднего предпринимательства (для индивидуальных предпринимателей)</w:t>
      </w:r>
    </w:p>
    <w:p w:rsidR="006F53E0" w:rsidRPr="0032411C" w:rsidRDefault="006F53E0" w:rsidP="006F53E0">
      <w:pPr>
        <w:spacing w:after="0" w:line="240" w:lineRule="auto"/>
        <w:jc w:val="center"/>
        <w:rPr>
          <w:rFonts w:ascii="Times New Roman" w:eastAsia="Times New Roman" w:hAnsi="Times New Roman" w:cs="Times New Roman"/>
          <w:b/>
          <w:bCs/>
          <w:color w:val="000000"/>
          <w:sz w:val="24"/>
          <w:szCs w:val="24"/>
          <w:lang w:eastAsia="ru-RU"/>
        </w:rPr>
      </w:pPr>
    </w:p>
    <w:tbl>
      <w:tblPr>
        <w:tblW w:w="9747" w:type="dxa"/>
        <w:tblLook w:val="04A0" w:firstRow="1" w:lastRow="0" w:firstColumn="1" w:lastColumn="0" w:noHBand="0" w:noVBand="1"/>
      </w:tblPr>
      <w:tblGrid>
        <w:gridCol w:w="675"/>
        <w:gridCol w:w="5529"/>
        <w:gridCol w:w="3543"/>
      </w:tblGrid>
      <w:tr w:rsidR="006F53E0" w:rsidRPr="0032411C" w:rsidTr="006F53E0">
        <w:trPr>
          <w:trHeight w:val="300"/>
          <w:tblHeader/>
        </w:trPr>
        <w:tc>
          <w:tcPr>
            <w:tcW w:w="9747" w:type="dxa"/>
            <w:gridSpan w:val="3"/>
            <w:tcBorders>
              <w:top w:val="single" w:sz="8" w:space="0" w:color="auto"/>
              <w:left w:val="single" w:sz="8" w:space="0" w:color="auto"/>
              <w:bottom w:val="nil"/>
              <w:right w:val="single" w:sz="8" w:space="0" w:color="000000"/>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Таблица 1. Общие данные</w:t>
            </w:r>
          </w:p>
        </w:tc>
      </w:tr>
      <w:tr w:rsidR="006F53E0" w:rsidRPr="0032411C" w:rsidTr="006F53E0">
        <w:trPr>
          <w:trHeight w:val="300"/>
          <w:tblHeader/>
        </w:trPr>
        <w:tc>
          <w:tcPr>
            <w:tcW w:w="675" w:type="dxa"/>
            <w:tcBorders>
              <w:top w:val="single" w:sz="4" w:space="0" w:color="auto"/>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w:t>
            </w:r>
          </w:p>
        </w:tc>
        <w:tc>
          <w:tcPr>
            <w:tcW w:w="5529" w:type="dxa"/>
            <w:tcBorders>
              <w:top w:val="single" w:sz="4" w:space="0" w:color="auto"/>
              <w:left w:val="nil"/>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Требуемые сведения</w:t>
            </w:r>
          </w:p>
        </w:tc>
        <w:tc>
          <w:tcPr>
            <w:tcW w:w="3543" w:type="dxa"/>
            <w:tcBorders>
              <w:top w:val="single" w:sz="4" w:space="0" w:color="auto"/>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Данные</w:t>
            </w:r>
          </w:p>
        </w:tc>
      </w:tr>
      <w:tr w:rsidR="006F53E0" w:rsidRPr="0032411C" w:rsidTr="006F53E0">
        <w:trPr>
          <w:trHeight w:val="855"/>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Ф.И.О. индивидуального предпринимателя</w:t>
            </w:r>
          </w:p>
        </w:tc>
        <w:tc>
          <w:tcPr>
            <w:tcW w:w="3543"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800"/>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2</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ИНН индивидуального предпринимателя</w:t>
            </w:r>
          </w:p>
        </w:tc>
        <w:tc>
          <w:tcPr>
            <w:tcW w:w="3543"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652"/>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3</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Контактное лицо (ФИО, должность, тел., электронная почта)</w:t>
            </w:r>
          </w:p>
        </w:tc>
        <w:tc>
          <w:tcPr>
            <w:tcW w:w="3543"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490"/>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4</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Сайт/страница в социальных сетях</w:t>
            </w:r>
          </w:p>
        </w:tc>
        <w:tc>
          <w:tcPr>
            <w:tcW w:w="3543"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570"/>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5</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Паспортные данные (серия и номер)</w:t>
            </w:r>
          </w:p>
        </w:tc>
        <w:tc>
          <w:tcPr>
            <w:tcW w:w="3543"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570"/>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6</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Дата рождения</w:t>
            </w:r>
          </w:p>
        </w:tc>
        <w:tc>
          <w:tcPr>
            <w:tcW w:w="3543" w:type="dxa"/>
            <w:tcBorders>
              <w:top w:val="nil"/>
              <w:left w:val="nil"/>
              <w:bottom w:val="single" w:sz="4" w:space="0" w:color="auto"/>
              <w:right w:val="single" w:sz="8" w:space="0" w:color="auto"/>
            </w:tcBorders>
            <w:vAlign w:val="center"/>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p>
        </w:tc>
      </w:tr>
      <w:tr w:rsidR="006F53E0" w:rsidRPr="0032411C" w:rsidTr="006F53E0">
        <w:trPr>
          <w:trHeight w:val="647"/>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7</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изобретения субъекта</w:t>
            </w:r>
          </w:p>
        </w:tc>
        <w:tc>
          <w:tcPr>
            <w:tcW w:w="3543"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699"/>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8</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полезной модели субъекта</w:t>
            </w:r>
          </w:p>
        </w:tc>
        <w:tc>
          <w:tcPr>
            <w:tcW w:w="3543"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694"/>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9</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промышленного образца субъекта</w:t>
            </w:r>
          </w:p>
        </w:tc>
        <w:tc>
          <w:tcPr>
            <w:tcW w:w="3543"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704"/>
        </w:trPr>
        <w:tc>
          <w:tcPr>
            <w:tcW w:w="675"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10</w:t>
            </w:r>
          </w:p>
        </w:tc>
        <w:tc>
          <w:tcPr>
            <w:tcW w:w="5529"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товарного знака субъекта</w:t>
            </w:r>
          </w:p>
        </w:tc>
        <w:tc>
          <w:tcPr>
            <w:tcW w:w="3543"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r w:rsidR="006F53E0" w:rsidRPr="0032411C" w:rsidTr="006F53E0">
        <w:trPr>
          <w:trHeight w:val="984"/>
        </w:trPr>
        <w:tc>
          <w:tcPr>
            <w:tcW w:w="675" w:type="dxa"/>
            <w:tcBorders>
              <w:top w:val="nil"/>
              <w:left w:val="single" w:sz="8" w:space="0" w:color="auto"/>
              <w:bottom w:val="single" w:sz="8"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11</w:t>
            </w:r>
          </w:p>
        </w:tc>
        <w:tc>
          <w:tcPr>
            <w:tcW w:w="5529" w:type="dxa"/>
            <w:tcBorders>
              <w:top w:val="nil"/>
              <w:left w:val="nil"/>
              <w:bottom w:val="single" w:sz="8"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Номер регистрации программы для ЭВМ, базы данных и топологии интегральных микросхем субъекта</w:t>
            </w:r>
          </w:p>
        </w:tc>
        <w:tc>
          <w:tcPr>
            <w:tcW w:w="3543" w:type="dxa"/>
            <w:tcBorders>
              <w:top w:val="nil"/>
              <w:left w:val="nil"/>
              <w:bottom w:val="single" w:sz="8"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 </w:t>
            </w:r>
          </w:p>
        </w:tc>
      </w:tr>
    </w:tbl>
    <w:p w:rsidR="006F53E0" w:rsidRPr="0032411C" w:rsidRDefault="006F53E0" w:rsidP="006F53E0">
      <w:pPr>
        <w:spacing w:after="160" w:line="259"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960"/>
        <w:gridCol w:w="3141"/>
        <w:gridCol w:w="2410"/>
        <w:gridCol w:w="3236"/>
      </w:tblGrid>
      <w:tr w:rsidR="006F53E0" w:rsidRPr="0032411C" w:rsidTr="006F53E0">
        <w:trPr>
          <w:trHeight w:val="300"/>
        </w:trPr>
        <w:tc>
          <w:tcPr>
            <w:tcW w:w="9747" w:type="dxa"/>
            <w:gridSpan w:val="4"/>
            <w:tcBorders>
              <w:top w:val="single" w:sz="8" w:space="0" w:color="auto"/>
              <w:left w:val="single" w:sz="8" w:space="0" w:color="auto"/>
              <w:bottom w:val="single" w:sz="4" w:space="0" w:color="auto"/>
              <w:right w:val="single" w:sz="8" w:space="0" w:color="000000"/>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Таблица 2. Данные о доходах и расходах</w:t>
            </w:r>
          </w:p>
        </w:tc>
      </w:tr>
      <w:tr w:rsidR="006F53E0" w:rsidRPr="0032411C" w:rsidTr="006F53E0">
        <w:trPr>
          <w:trHeight w:val="900"/>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lastRenderedPageBreak/>
              <w:t>№</w:t>
            </w:r>
          </w:p>
        </w:tc>
        <w:tc>
          <w:tcPr>
            <w:tcW w:w="3141"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Наименование показателя</w:t>
            </w:r>
          </w:p>
        </w:tc>
        <w:tc>
          <w:tcPr>
            <w:tcW w:w="2410"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Отчетный период</w:t>
            </w:r>
          </w:p>
        </w:tc>
        <w:tc>
          <w:tcPr>
            <w:tcW w:w="3236" w:type="dxa"/>
            <w:tcBorders>
              <w:top w:val="nil"/>
              <w:left w:val="nil"/>
              <w:bottom w:val="single" w:sz="4" w:space="0" w:color="auto"/>
              <w:right w:val="single" w:sz="8"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b/>
                <w:bCs/>
                <w:color w:val="000000"/>
                <w:sz w:val="28"/>
                <w:szCs w:val="28"/>
                <w:lang w:eastAsia="ru-RU"/>
              </w:rPr>
            </w:pPr>
            <w:r w:rsidRPr="0032411C">
              <w:rPr>
                <w:rFonts w:ascii="Times New Roman" w:eastAsia="Times New Roman" w:hAnsi="Times New Roman" w:cs="Times New Roman"/>
                <w:b/>
                <w:bCs/>
                <w:color w:val="000000"/>
                <w:sz w:val="28"/>
                <w:szCs w:val="28"/>
                <w:lang w:eastAsia="ru-RU"/>
              </w:rPr>
              <w:t xml:space="preserve">Период, предшествующий </w:t>
            </w:r>
            <w:proofErr w:type="gramStart"/>
            <w:r w:rsidRPr="0032411C">
              <w:rPr>
                <w:rFonts w:ascii="Times New Roman" w:eastAsia="Times New Roman" w:hAnsi="Times New Roman" w:cs="Times New Roman"/>
                <w:b/>
                <w:bCs/>
                <w:color w:val="000000"/>
                <w:sz w:val="28"/>
                <w:szCs w:val="28"/>
                <w:lang w:eastAsia="ru-RU"/>
              </w:rPr>
              <w:t>отчетному</w:t>
            </w:r>
            <w:proofErr w:type="gramEnd"/>
          </w:p>
        </w:tc>
      </w:tr>
      <w:tr w:rsidR="006F53E0" w:rsidRPr="0032411C" w:rsidTr="006F53E0">
        <w:trPr>
          <w:trHeight w:val="300"/>
        </w:trPr>
        <w:tc>
          <w:tcPr>
            <w:tcW w:w="960" w:type="dxa"/>
            <w:tcBorders>
              <w:top w:val="nil"/>
              <w:left w:val="single" w:sz="8" w:space="0" w:color="auto"/>
              <w:bottom w:val="single" w:sz="4"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1</w:t>
            </w:r>
          </w:p>
        </w:tc>
        <w:tc>
          <w:tcPr>
            <w:tcW w:w="3141" w:type="dxa"/>
            <w:tcBorders>
              <w:top w:val="nil"/>
              <w:left w:val="nil"/>
              <w:bottom w:val="single" w:sz="4"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Доходы, тыс. руб.</w:t>
            </w:r>
          </w:p>
        </w:tc>
        <w:tc>
          <w:tcPr>
            <w:tcW w:w="2410" w:type="dxa"/>
            <w:tcBorders>
              <w:top w:val="nil"/>
              <w:left w:val="nil"/>
              <w:bottom w:val="single" w:sz="4" w:space="0" w:color="auto"/>
              <w:right w:val="single" w:sz="4" w:space="0" w:color="auto"/>
            </w:tcBorders>
            <w:vAlign w:val="bottom"/>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p>
        </w:tc>
        <w:tc>
          <w:tcPr>
            <w:tcW w:w="3236" w:type="dxa"/>
            <w:tcBorders>
              <w:top w:val="nil"/>
              <w:left w:val="nil"/>
              <w:bottom w:val="single" w:sz="4" w:space="0" w:color="auto"/>
              <w:right w:val="single" w:sz="8" w:space="0" w:color="auto"/>
            </w:tcBorders>
            <w:vAlign w:val="bottom"/>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p>
        </w:tc>
      </w:tr>
      <w:tr w:rsidR="006F53E0" w:rsidRPr="0032411C" w:rsidTr="006F53E0">
        <w:trPr>
          <w:trHeight w:val="315"/>
        </w:trPr>
        <w:tc>
          <w:tcPr>
            <w:tcW w:w="960" w:type="dxa"/>
            <w:tcBorders>
              <w:top w:val="nil"/>
              <w:left w:val="single" w:sz="8" w:space="0" w:color="auto"/>
              <w:bottom w:val="single" w:sz="8" w:space="0" w:color="auto"/>
              <w:right w:val="single" w:sz="4" w:space="0" w:color="auto"/>
            </w:tcBorders>
            <w:vAlign w:val="center"/>
            <w:hideMark/>
          </w:tcPr>
          <w:p w:rsidR="006F53E0" w:rsidRPr="0032411C" w:rsidRDefault="006F53E0" w:rsidP="006F53E0">
            <w:pPr>
              <w:spacing w:after="0" w:line="240" w:lineRule="auto"/>
              <w:jc w:val="center"/>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2</w:t>
            </w:r>
          </w:p>
        </w:tc>
        <w:tc>
          <w:tcPr>
            <w:tcW w:w="3141" w:type="dxa"/>
            <w:tcBorders>
              <w:top w:val="nil"/>
              <w:left w:val="nil"/>
              <w:bottom w:val="single" w:sz="8" w:space="0" w:color="auto"/>
              <w:right w:val="single" w:sz="4" w:space="0" w:color="auto"/>
            </w:tcBorders>
            <w:vAlign w:val="center"/>
            <w:hideMark/>
          </w:tcPr>
          <w:p w:rsidR="006F53E0" w:rsidRPr="0032411C" w:rsidRDefault="006F53E0" w:rsidP="006F53E0">
            <w:pPr>
              <w:spacing w:after="0" w:line="240" w:lineRule="auto"/>
              <w:rPr>
                <w:rFonts w:ascii="Times New Roman" w:eastAsia="Times New Roman" w:hAnsi="Times New Roman" w:cs="Times New Roman"/>
                <w:color w:val="000000"/>
                <w:sz w:val="28"/>
                <w:szCs w:val="28"/>
                <w:lang w:eastAsia="ru-RU"/>
              </w:rPr>
            </w:pPr>
            <w:r w:rsidRPr="0032411C">
              <w:rPr>
                <w:rFonts w:ascii="Times New Roman" w:eastAsia="Times New Roman" w:hAnsi="Times New Roman" w:cs="Times New Roman"/>
                <w:color w:val="000000"/>
                <w:sz w:val="28"/>
                <w:szCs w:val="28"/>
                <w:lang w:eastAsia="ru-RU"/>
              </w:rPr>
              <w:t>Расходы, тыс. руб.</w:t>
            </w:r>
          </w:p>
        </w:tc>
        <w:tc>
          <w:tcPr>
            <w:tcW w:w="2410" w:type="dxa"/>
            <w:tcBorders>
              <w:top w:val="nil"/>
              <w:left w:val="nil"/>
              <w:bottom w:val="single" w:sz="8" w:space="0" w:color="auto"/>
              <w:right w:val="single" w:sz="4" w:space="0" w:color="auto"/>
            </w:tcBorders>
            <w:vAlign w:val="bottom"/>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p>
        </w:tc>
        <w:tc>
          <w:tcPr>
            <w:tcW w:w="3236" w:type="dxa"/>
            <w:tcBorders>
              <w:top w:val="nil"/>
              <w:left w:val="nil"/>
              <w:bottom w:val="single" w:sz="8" w:space="0" w:color="auto"/>
              <w:right w:val="single" w:sz="8" w:space="0" w:color="auto"/>
            </w:tcBorders>
            <w:vAlign w:val="bottom"/>
          </w:tcPr>
          <w:p w:rsidR="006F53E0" w:rsidRPr="0032411C" w:rsidRDefault="006F53E0" w:rsidP="006F53E0">
            <w:pPr>
              <w:spacing w:after="0" w:line="240" w:lineRule="auto"/>
              <w:rPr>
                <w:rFonts w:ascii="Times New Roman" w:eastAsia="Times New Roman" w:hAnsi="Times New Roman" w:cs="Times New Roman"/>
                <w:sz w:val="28"/>
                <w:szCs w:val="28"/>
                <w:lang w:eastAsia="ru-RU"/>
              </w:rPr>
            </w:pPr>
          </w:p>
        </w:tc>
      </w:tr>
    </w:tbl>
    <w:p w:rsidR="006F53E0" w:rsidRPr="0032411C" w:rsidRDefault="006F53E0" w:rsidP="006F53E0">
      <w:pPr>
        <w:spacing w:after="160" w:line="259" w:lineRule="auto"/>
        <w:rPr>
          <w:rFonts w:ascii="Times New Roman" w:eastAsia="Times New Roman" w:hAnsi="Times New Roman" w:cs="Times New Roman"/>
          <w:sz w:val="10"/>
        </w:rPr>
      </w:pPr>
    </w:p>
    <w:p w:rsidR="006F53E0" w:rsidRPr="0032411C" w:rsidRDefault="006F53E0" w:rsidP="006F53E0">
      <w:pPr>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Предоставляя анкетные данные, </w:t>
      </w:r>
      <w:proofErr w:type="gramStart"/>
      <w:r w:rsidRPr="0032411C">
        <w:rPr>
          <w:rFonts w:ascii="Times New Roman" w:eastAsia="Times New Roman" w:hAnsi="Times New Roman" w:cs="Times New Roman"/>
          <w:sz w:val="28"/>
          <w:szCs w:val="28"/>
        </w:rPr>
        <w:t>согласен</w:t>
      </w:r>
      <w:proofErr w:type="gramEnd"/>
      <w:r w:rsidRPr="0032411C">
        <w:rPr>
          <w:rFonts w:ascii="Times New Roman" w:eastAsia="Times New Roman" w:hAnsi="Times New Roman" w:cs="Times New Roman"/>
          <w:sz w:val="28"/>
          <w:szCs w:val="28"/>
        </w:rPr>
        <w:t xml:space="preserve"> на предоставление услуг.</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Я, ____________________________________________________________,</w:t>
      </w:r>
    </w:p>
    <w:p w:rsidR="006F53E0" w:rsidRPr="0032411C" w:rsidRDefault="006F53E0" w:rsidP="006F53E0">
      <w:pPr>
        <w:autoSpaceDE w:val="0"/>
        <w:autoSpaceDN w:val="0"/>
        <w:adjustRightInd w:val="0"/>
        <w:spacing w:after="0" w:line="240" w:lineRule="auto"/>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 4. стр. 1, а также</w:t>
      </w:r>
      <w:r w:rsidRPr="0032411C">
        <w:rPr>
          <w:rFonts w:ascii="Times New Roman" w:eastAsia="Times New Roman" w:hAnsi="Times New Roman" w:cs="Times New Roman"/>
        </w:rPr>
        <w:t>______________________</w:t>
      </w:r>
      <w:r w:rsidR="002725F6" w:rsidRPr="0032411C">
        <w:rPr>
          <w:rFonts w:ascii="Times New Roman" w:eastAsia="Times New Roman" w:hAnsi="Times New Roman" w:cs="Times New Roman"/>
        </w:rPr>
        <w:t>_________________</w:t>
      </w:r>
      <w:r w:rsidRPr="0032411C">
        <w:rPr>
          <w:rFonts w:ascii="Times New Roman" w:eastAsia="Times New Roman" w:hAnsi="Times New Roman" w:cs="Times New Roman"/>
        </w:rPr>
        <w:t>,</w:t>
      </w:r>
      <w:r w:rsidRPr="0032411C">
        <w:rPr>
          <w:rFonts w:ascii="Times New Roman" w:eastAsia="Times New Roman" w:hAnsi="Times New Roman" w:cs="Times New Roman"/>
        </w:rPr>
        <w:br/>
      </w:r>
      <w:r w:rsidRPr="0032411C">
        <w:rPr>
          <w:rFonts w:ascii="Times New Roman" w:eastAsia="Times New Roman" w:hAnsi="Times New Roman" w:cs="Times New Roman"/>
          <w:sz w:val="20"/>
          <w:szCs w:val="20"/>
        </w:rPr>
        <w:t xml:space="preserve">                                                                            (реквизиты организации инфраструктуры поддержки)</w:t>
      </w:r>
      <w:r w:rsidRPr="0032411C">
        <w:rPr>
          <w:rFonts w:ascii="Times New Roman" w:eastAsia="Times New Roman" w:hAnsi="Times New Roman" w:cs="Times New Roman"/>
        </w:rPr>
        <w:t xml:space="preserve"> </w:t>
      </w:r>
      <w:r w:rsidRPr="0032411C">
        <w:rPr>
          <w:rFonts w:ascii="Times New Roman" w:eastAsia="Times New Roman" w:hAnsi="Times New Roman" w:cs="Times New Roman"/>
        </w:rPr>
        <w:br/>
      </w:r>
      <w:r w:rsidRPr="0032411C">
        <w:rPr>
          <w:rFonts w:ascii="Times New Roman" w:eastAsia="Times New Roman" w:hAnsi="Times New Roman" w:cs="Times New Roman"/>
          <w:sz w:val="28"/>
          <w:szCs w:val="28"/>
        </w:rPr>
        <w:t>согласие на обработку указанных в заявке-анкете персональных данных, ознакомле</w:t>
      </w:r>
      <w:proofErr w:type="gramStart"/>
      <w:r w:rsidRPr="0032411C">
        <w:rPr>
          <w:rFonts w:ascii="Times New Roman" w:eastAsia="Times New Roman" w:hAnsi="Times New Roman" w:cs="Times New Roman"/>
          <w:sz w:val="28"/>
          <w:szCs w:val="28"/>
        </w:rPr>
        <w:t>н(</w:t>
      </w:r>
      <w:proofErr w:type="gramEnd"/>
      <w:r w:rsidRPr="0032411C">
        <w:rPr>
          <w:rFonts w:ascii="Times New Roman" w:eastAsia="Times New Roman" w:hAnsi="Times New Roman" w:cs="Times New Roman"/>
          <w:sz w:val="28"/>
          <w:szCs w:val="28"/>
        </w:rPr>
        <w:t>а), что:</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1) согласие на обработку персональных данных действует </w:t>
      </w:r>
      <w:proofErr w:type="gramStart"/>
      <w:r w:rsidRPr="0032411C">
        <w:rPr>
          <w:rFonts w:ascii="Times New Roman" w:eastAsia="Times New Roman" w:hAnsi="Times New Roman" w:cs="Times New Roman"/>
          <w:sz w:val="28"/>
          <w:szCs w:val="28"/>
        </w:rPr>
        <w:t>с даты подписания</w:t>
      </w:r>
      <w:proofErr w:type="gramEnd"/>
      <w:r w:rsidRPr="0032411C">
        <w:rPr>
          <w:rFonts w:ascii="Times New Roman" w:eastAsia="Times New Roman" w:hAnsi="Times New Roman" w:cs="Times New Roman"/>
          <w:sz w:val="28"/>
          <w:szCs w:val="28"/>
        </w:rPr>
        <w:t xml:space="preserve"> настоящей заявки-анкеты в течение одного года либо до даты подачи письменного заявления об отзыве настоящего согласия;</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2411C">
        <w:rPr>
          <w:rFonts w:ascii="Times New Roman" w:eastAsia="Times New Roman" w:hAnsi="Times New Roman" w:cs="Times New Roman"/>
          <w:sz w:val="28"/>
          <w:szCs w:val="28"/>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proofErr w:type="gramStart"/>
      <w:r w:rsidRPr="0032411C">
        <w:rPr>
          <w:rFonts w:ascii="Times New Roman" w:eastAsia="Times New Roman" w:hAnsi="Times New Roman" w:cs="Times New Roman"/>
          <w:sz w:val="28"/>
          <w:szCs w:val="28"/>
        </w:rPr>
        <w:t>выполнения</w:t>
      </w:r>
      <w:proofErr w:type="gramEnd"/>
      <w:r w:rsidRPr="0032411C">
        <w:rPr>
          <w:rFonts w:ascii="Times New Roman" w:eastAsia="Times New Roman" w:hAnsi="Times New Roman" w:cs="Times New Roman"/>
          <w:sz w:val="28"/>
          <w:szCs w:val="28"/>
        </w:rPr>
        <w:t xml:space="preserve">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rsidR="006F53E0" w:rsidRPr="0032411C" w:rsidRDefault="006F53E0" w:rsidP="006F53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2411C">
        <w:rPr>
          <w:rFonts w:ascii="Times New Roman" w:eastAsia="Times New Roman" w:hAnsi="Times New Roman" w:cs="Times New Roman"/>
          <w:sz w:val="28"/>
          <w:szCs w:val="28"/>
        </w:rPr>
        <w:t xml:space="preserve">4) требование об отзыве настоящего согласия направляется в виде соответствующего письменного заявления на почтовый адрес акционерного общества «Федеральная корпорация по развитию малого и среднего предпринимательства»: 109074, Москва, Славянская площадь, д. 4. стр. 1, </w:t>
      </w:r>
      <w:r w:rsidRPr="0032411C">
        <w:rPr>
          <w:rFonts w:ascii="Times New Roman" w:eastAsia="Times New Roman" w:hAnsi="Times New Roman" w:cs="Times New Roman"/>
          <w:sz w:val="28"/>
          <w:szCs w:val="28"/>
        </w:rPr>
        <w:br/>
        <w:t>а также почтовый адрес_______________</w:t>
      </w:r>
      <w:r w:rsidR="002725F6" w:rsidRPr="0032411C">
        <w:rPr>
          <w:rFonts w:ascii="Times New Roman" w:eastAsia="Times New Roman" w:hAnsi="Times New Roman" w:cs="Times New Roman"/>
          <w:sz w:val="28"/>
          <w:szCs w:val="28"/>
        </w:rPr>
        <w:t>______________________________</w:t>
      </w:r>
      <w:r w:rsidRPr="0032411C">
        <w:rPr>
          <w:rFonts w:ascii="Times New Roman" w:eastAsia="Times New Roman" w:hAnsi="Times New Roman" w:cs="Times New Roman"/>
          <w:sz w:val="28"/>
          <w:szCs w:val="28"/>
        </w:rPr>
        <w:t>.</w:t>
      </w:r>
      <w:r w:rsidRPr="0032411C">
        <w:rPr>
          <w:rFonts w:ascii="Times New Roman" w:eastAsia="Times New Roman" w:hAnsi="Times New Roman" w:cs="Times New Roman"/>
          <w:sz w:val="28"/>
          <w:szCs w:val="28"/>
        </w:rPr>
        <w:br/>
      </w:r>
      <w:r w:rsidRPr="0032411C">
        <w:rPr>
          <w:rFonts w:ascii="Times New Roman" w:eastAsia="Times New Roman" w:hAnsi="Times New Roman" w:cs="Times New Roman"/>
        </w:rPr>
        <w:t xml:space="preserve">                                                          </w:t>
      </w:r>
      <w:r w:rsidRPr="0032411C">
        <w:rPr>
          <w:rFonts w:ascii="Times New Roman" w:eastAsia="Times New Roman" w:hAnsi="Times New Roman" w:cs="Times New Roman"/>
          <w:sz w:val="20"/>
          <w:szCs w:val="20"/>
        </w:rPr>
        <w:t>(почтовый адрес организации инфраструктуры поддержки)</w:t>
      </w:r>
    </w:p>
    <w:p w:rsidR="006F53E0" w:rsidRPr="0032411C" w:rsidRDefault="006F53E0" w:rsidP="006F53E0">
      <w:pPr>
        <w:spacing w:after="0" w:line="240" w:lineRule="auto"/>
        <w:jc w:val="both"/>
        <w:rPr>
          <w:rFonts w:ascii="Times New Roman" w:eastAsia="Times New Roman" w:hAnsi="Times New Roman" w:cs="Times New Roman"/>
        </w:rPr>
      </w:pPr>
    </w:p>
    <w:p w:rsidR="006F53E0" w:rsidRPr="0032411C" w:rsidRDefault="006F53E0" w:rsidP="006F53E0">
      <w:pPr>
        <w:spacing w:after="0" w:line="240" w:lineRule="auto"/>
        <w:jc w:val="both"/>
        <w:rPr>
          <w:rFonts w:ascii="Times New Roman" w:eastAsia="Times New Roman" w:hAnsi="Times New Roman" w:cs="Times New Roman"/>
          <w:sz w:val="28"/>
          <w:szCs w:val="28"/>
        </w:rPr>
      </w:pPr>
      <w:r w:rsidRPr="0032411C">
        <w:rPr>
          <w:rFonts w:ascii="Times New Roman" w:eastAsia="Times New Roman" w:hAnsi="Times New Roman" w:cs="Times New Roman"/>
          <w:sz w:val="28"/>
          <w:szCs w:val="28"/>
        </w:rPr>
        <w:t xml:space="preserve">Подпись индивидуального предпринимателя </w:t>
      </w:r>
    </w:p>
    <w:p w:rsidR="006F53E0" w:rsidRPr="0032411C" w:rsidRDefault="006F53E0" w:rsidP="006F53E0">
      <w:pPr>
        <w:spacing w:after="0" w:line="240" w:lineRule="auto"/>
        <w:jc w:val="both"/>
        <w:rPr>
          <w:rFonts w:ascii="Times New Roman" w:eastAsia="Times New Roman" w:hAnsi="Times New Roman" w:cs="Times New Roman"/>
        </w:rPr>
      </w:pPr>
    </w:p>
    <w:p w:rsidR="006F53E0" w:rsidRPr="0032411C" w:rsidRDefault="006F53E0" w:rsidP="006F53E0">
      <w:pPr>
        <w:spacing w:after="0" w:line="240" w:lineRule="auto"/>
        <w:jc w:val="both"/>
        <w:rPr>
          <w:rFonts w:ascii="Times New Roman" w:eastAsia="Times New Roman" w:hAnsi="Times New Roman" w:cs="Times New Roman"/>
        </w:rPr>
      </w:pPr>
      <w:r w:rsidRPr="0032411C">
        <w:rPr>
          <w:rFonts w:ascii="Times New Roman" w:eastAsia="Times New Roman" w:hAnsi="Times New Roman" w:cs="Times New Roman"/>
        </w:rPr>
        <w:t>/_____________________________/___________________________________</w:t>
      </w:r>
    </w:p>
    <w:p w:rsidR="006F53E0" w:rsidRPr="0032411C" w:rsidRDefault="006F53E0" w:rsidP="006F53E0">
      <w:pPr>
        <w:spacing w:after="0" w:line="240" w:lineRule="auto"/>
        <w:ind w:left="4248" w:firstLine="708"/>
        <w:jc w:val="both"/>
        <w:rPr>
          <w:rFonts w:ascii="Times New Roman" w:eastAsia="Times New Roman" w:hAnsi="Times New Roman" w:cs="Times New Roman"/>
          <w:sz w:val="20"/>
          <w:szCs w:val="20"/>
        </w:rPr>
      </w:pPr>
      <w:r w:rsidRPr="0032411C">
        <w:rPr>
          <w:rFonts w:ascii="Times New Roman" w:eastAsia="Times New Roman" w:hAnsi="Times New Roman" w:cs="Times New Roman"/>
          <w:sz w:val="20"/>
          <w:szCs w:val="20"/>
        </w:rPr>
        <w:t>М.П. (при наличии)</w:t>
      </w:r>
    </w:p>
    <w:p w:rsidR="006F53E0" w:rsidRPr="0032411C" w:rsidRDefault="006F53E0" w:rsidP="006F53E0">
      <w:pPr>
        <w:spacing w:after="0" w:line="240" w:lineRule="auto"/>
        <w:jc w:val="both"/>
        <w:rPr>
          <w:rFonts w:ascii="Times New Roman" w:eastAsia="Times New Roman" w:hAnsi="Times New Roman" w:cs="Times New Roman"/>
          <w:i/>
          <w:sz w:val="24"/>
        </w:rPr>
      </w:pPr>
      <w:r w:rsidRPr="0032411C">
        <w:rPr>
          <w:rFonts w:ascii="Times New Roman" w:eastAsia="Times New Roman" w:hAnsi="Times New Roman" w:cs="Times New Roman"/>
          <w:sz w:val="28"/>
          <w:szCs w:val="28"/>
        </w:rPr>
        <w:t>Дата</w:t>
      </w:r>
      <w:r w:rsidRPr="0032411C">
        <w:rPr>
          <w:rFonts w:ascii="Times New Roman" w:eastAsia="Times New Roman" w:hAnsi="Times New Roman" w:cs="Times New Roman"/>
        </w:rPr>
        <w:t xml:space="preserve"> ____________________</w:t>
      </w:r>
    </w:p>
    <w:p w:rsidR="006F53E0" w:rsidRPr="0032411C" w:rsidRDefault="006F53E0"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32411C">
      <w:pPr>
        <w:jc w:val="center"/>
        <w:rPr>
          <w:rFonts w:ascii="Times New Roman" w:hAnsi="Times New Roman" w:cs="Times New Roman"/>
          <w:b/>
          <w:sz w:val="26"/>
          <w:szCs w:val="26"/>
        </w:rPr>
      </w:pPr>
    </w:p>
    <w:p w:rsidR="0032411C" w:rsidRPr="0032411C" w:rsidRDefault="0032411C" w:rsidP="0032411C">
      <w:pPr>
        <w:jc w:val="center"/>
        <w:rPr>
          <w:rFonts w:ascii="Times New Roman" w:hAnsi="Times New Roman" w:cs="Times New Roman"/>
          <w:b/>
        </w:rPr>
      </w:pPr>
      <w:r w:rsidRPr="0032411C">
        <w:rPr>
          <w:rFonts w:ascii="Times New Roman" w:hAnsi="Times New Roman" w:cs="Times New Roman"/>
          <w:b/>
        </w:rPr>
        <w:t xml:space="preserve">Объявление </w:t>
      </w:r>
      <w:r w:rsidRPr="0032411C">
        <w:rPr>
          <w:rFonts w:ascii="Times New Roman" w:hAnsi="Times New Roman" w:cs="Times New Roman"/>
          <w:b/>
        </w:rPr>
        <w:br/>
        <w:t xml:space="preserve">о приеме заявлений на предоставление </w:t>
      </w:r>
      <w:bookmarkStart w:id="0" w:name="_Hlk110862760"/>
      <w:r w:rsidRPr="0032411C">
        <w:rPr>
          <w:rFonts w:ascii="Times New Roman" w:hAnsi="Times New Roman" w:cs="Times New Roman"/>
          <w:b/>
        </w:rPr>
        <w:t>Центром «Мой бизнес» (ЦПП) комплексной услуги по содействию в организации импорта</w:t>
      </w:r>
    </w:p>
    <w:bookmarkEnd w:id="0"/>
    <w:p w:rsidR="0032411C" w:rsidRPr="0032411C" w:rsidRDefault="0032411C" w:rsidP="0032411C">
      <w:pPr>
        <w:jc w:val="center"/>
        <w:rPr>
          <w:rFonts w:ascii="Times New Roman" w:hAnsi="Times New Roman" w:cs="Times New Roman"/>
          <w:sz w:val="10"/>
          <w:szCs w:val="10"/>
        </w:rPr>
      </w:pPr>
    </w:p>
    <w:p w:rsidR="0032411C" w:rsidRPr="0032411C" w:rsidRDefault="0032411C" w:rsidP="0032411C">
      <w:pPr>
        <w:jc w:val="both"/>
        <w:rPr>
          <w:rFonts w:ascii="Times New Roman" w:hAnsi="Times New Roman" w:cs="Times New Roman"/>
          <w:b/>
        </w:rPr>
      </w:pPr>
      <w:r w:rsidRPr="0032411C">
        <w:rPr>
          <w:rFonts w:ascii="Times New Roman" w:hAnsi="Times New Roman" w:cs="Times New Roman"/>
        </w:rPr>
        <w:tab/>
      </w:r>
      <w:proofErr w:type="spellStart"/>
      <w:r w:rsidRPr="0032411C">
        <w:rPr>
          <w:rFonts w:ascii="Times New Roman" w:hAnsi="Times New Roman" w:cs="Times New Roman"/>
        </w:rPr>
        <w:t>Микрокредитная</w:t>
      </w:r>
      <w:proofErr w:type="spellEnd"/>
      <w:r w:rsidRPr="0032411C">
        <w:rPr>
          <w:rFonts w:ascii="Times New Roman" w:hAnsi="Times New Roman" w:cs="Times New Roman"/>
        </w:rPr>
        <w:t xml:space="preserve"> компания Белгородский областной фонд поддержки малого и среднего предпринимательства (далее – ФОНД МКК БОФПМСП) объявляет </w:t>
      </w:r>
      <w:r w:rsidRPr="0032411C">
        <w:rPr>
          <w:rFonts w:ascii="Times New Roman" w:hAnsi="Times New Roman" w:cs="Times New Roman"/>
        </w:rPr>
        <w:br/>
        <w:t xml:space="preserve">о приеме заявлений на предоставление </w:t>
      </w:r>
      <w:r w:rsidRPr="0032411C">
        <w:rPr>
          <w:rFonts w:ascii="Times New Roman" w:hAnsi="Times New Roman" w:cs="Times New Roman"/>
          <w:b/>
        </w:rPr>
        <w:t xml:space="preserve">Центром «Мой бизнес» (ЦПП) комплексной услуги по содействию в организации импорта </w:t>
      </w:r>
      <w:r w:rsidRPr="0032411C">
        <w:rPr>
          <w:rFonts w:ascii="Times New Roman" w:hAnsi="Times New Roman" w:cs="Times New Roman"/>
        </w:rPr>
        <w:t xml:space="preserve">(далее – Услуга). </w:t>
      </w:r>
    </w:p>
    <w:p w:rsidR="0032411C" w:rsidRPr="0032411C" w:rsidRDefault="0032411C" w:rsidP="0032411C">
      <w:pPr>
        <w:tabs>
          <w:tab w:val="left" w:pos="555"/>
          <w:tab w:val="left" w:pos="945"/>
        </w:tabs>
        <w:jc w:val="both"/>
        <w:rPr>
          <w:rFonts w:ascii="Times New Roman" w:hAnsi="Times New Roman" w:cs="Times New Roman"/>
          <w:sz w:val="10"/>
          <w:szCs w:val="10"/>
        </w:rPr>
      </w:pPr>
      <w:r w:rsidRPr="0032411C">
        <w:rPr>
          <w:rFonts w:ascii="Times New Roman" w:hAnsi="Times New Roman" w:cs="Times New Roman"/>
        </w:rPr>
        <w:tab/>
      </w:r>
    </w:p>
    <w:p w:rsidR="0032411C" w:rsidRPr="0032411C" w:rsidRDefault="0032411C" w:rsidP="0032411C">
      <w:pPr>
        <w:autoSpaceDE w:val="0"/>
        <w:autoSpaceDN w:val="0"/>
        <w:ind w:firstLine="708"/>
        <w:jc w:val="both"/>
        <w:rPr>
          <w:rFonts w:ascii="Times New Roman" w:hAnsi="Times New Roman" w:cs="Times New Roman"/>
        </w:rPr>
      </w:pPr>
      <w:r w:rsidRPr="0032411C">
        <w:rPr>
          <w:rFonts w:ascii="Times New Roman" w:hAnsi="Times New Roman" w:cs="Times New Roman"/>
        </w:rPr>
        <w:t>Услуга предоставляется в соответствии с постановлением Правительства Белгородской области от 15 мая 2017 года № 162-пп «О мерах государственной поддержки малого и среднего предпринимательства Белгородской области».</w:t>
      </w:r>
    </w:p>
    <w:p w:rsidR="0032411C" w:rsidRPr="0032411C" w:rsidRDefault="0032411C" w:rsidP="0032411C">
      <w:pPr>
        <w:autoSpaceDE w:val="0"/>
        <w:autoSpaceDN w:val="0"/>
        <w:jc w:val="both"/>
        <w:rPr>
          <w:rFonts w:ascii="Times New Roman" w:hAnsi="Times New Roman" w:cs="Times New Roman"/>
          <w:sz w:val="10"/>
          <w:szCs w:val="10"/>
        </w:rPr>
      </w:pP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В рамках реализации мероприятия субъектам МСП предоставляется комплексная услуга по содействию в организации поставки приоритетной для импорта продукции, включающая в себя оплату: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 услуги по формированию логистического маршрута, сопровождению и финансированию доставки импортного товара субъектам МСП;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 услуги по предоставлению рекомендованной схемы трансграничных расчетов по контракту на поставку импортного товара;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 услуг таможенного брокера по оформлению документов для осуществления поставки импортного товара;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 услуг по поиску релевантного поставщика импортного товара, сопровождению переговорного процесса с потенциальным поставщиком импортного товара. </w:t>
      </w:r>
    </w:p>
    <w:p w:rsidR="0032411C" w:rsidRPr="0032411C" w:rsidRDefault="0032411C" w:rsidP="0032411C">
      <w:pPr>
        <w:autoSpaceDE w:val="0"/>
        <w:autoSpaceDN w:val="0"/>
        <w:ind w:firstLine="708"/>
        <w:jc w:val="both"/>
        <w:rPr>
          <w:rFonts w:ascii="Times New Roman" w:hAnsi="Times New Roman" w:cs="Times New Roman"/>
          <w:sz w:val="10"/>
          <w:szCs w:val="10"/>
        </w:rPr>
      </w:pP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Расходы ФОНДА МКК БОФПМСП на оказание услуги составляют </w:t>
      </w:r>
      <w:r w:rsidRPr="0032411C">
        <w:rPr>
          <w:rFonts w:ascii="Times New Roman" w:hAnsi="Times New Roman" w:cs="Times New Roman"/>
        </w:rPr>
        <w:br/>
      </w:r>
      <w:r w:rsidRPr="0032411C">
        <w:rPr>
          <w:rFonts w:ascii="Times New Roman" w:hAnsi="Times New Roman" w:cs="Times New Roman"/>
          <w:b/>
          <w:bCs/>
        </w:rPr>
        <w:t>не более 300 тысяч рублей</w:t>
      </w:r>
      <w:r w:rsidRPr="0032411C">
        <w:rPr>
          <w:rFonts w:ascii="Times New Roman" w:hAnsi="Times New Roman" w:cs="Times New Roman"/>
        </w:rPr>
        <w:t xml:space="preserve"> на одного получателя услуги и не могут превышать предельного значения, предусмотренного направлениями расходования субсидии из бюджета Белгородской области на финансирование мероприятия. </w:t>
      </w:r>
    </w:p>
    <w:p w:rsidR="0032411C" w:rsidRPr="0032411C" w:rsidRDefault="0032411C" w:rsidP="0032411C">
      <w:pPr>
        <w:ind w:firstLine="540"/>
        <w:jc w:val="both"/>
        <w:rPr>
          <w:rFonts w:ascii="Times New Roman" w:hAnsi="Times New Roman" w:cs="Times New Roman"/>
          <w:sz w:val="10"/>
          <w:szCs w:val="10"/>
        </w:rPr>
      </w:pP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Получатель (получатели) услуги определяется по результатам отбора (далее </w:t>
      </w:r>
      <w:proofErr w:type="gramStart"/>
      <w:r w:rsidRPr="0032411C">
        <w:rPr>
          <w:rFonts w:ascii="Times New Roman" w:hAnsi="Times New Roman" w:cs="Times New Roman"/>
        </w:rPr>
        <w:t>–у</w:t>
      </w:r>
      <w:proofErr w:type="gramEnd"/>
      <w:r w:rsidRPr="0032411C">
        <w:rPr>
          <w:rFonts w:ascii="Times New Roman" w:hAnsi="Times New Roman" w:cs="Times New Roman"/>
        </w:rPr>
        <w:t>частник отбора). Способом проведения отбора является запрос предложений.</w:t>
      </w:r>
    </w:p>
    <w:p w:rsidR="0032411C" w:rsidRPr="0032411C" w:rsidRDefault="0032411C" w:rsidP="0032411C">
      <w:pPr>
        <w:tabs>
          <w:tab w:val="left" w:pos="555"/>
          <w:tab w:val="left" w:pos="945"/>
        </w:tabs>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Сроки приема заявлений: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b/>
        </w:rPr>
        <w:t>- дата и время начала подачи (приема) заявлений участников отбора</w:t>
      </w:r>
      <w:r w:rsidRPr="0032411C">
        <w:rPr>
          <w:rFonts w:ascii="Times New Roman" w:hAnsi="Times New Roman" w:cs="Times New Roman"/>
        </w:rPr>
        <w:t xml:space="preserve"> –</w:t>
      </w:r>
      <w:r w:rsidRPr="0032411C">
        <w:rPr>
          <w:rFonts w:ascii="Times New Roman" w:hAnsi="Times New Roman" w:cs="Times New Roman"/>
        </w:rPr>
        <w:br/>
        <w:t xml:space="preserve">09 августа 2022 года 09.00 час.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b/>
        </w:rPr>
        <w:t>- дата и время окончания подачи (приема) заявлений участников</w:t>
      </w:r>
      <w:r w:rsidRPr="0032411C">
        <w:rPr>
          <w:rFonts w:ascii="Times New Roman" w:hAnsi="Times New Roman" w:cs="Times New Roman"/>
          <w:b/>
        </w:rPr>
        <w:br/>
        <w:t>отбора</w:t>
      </w:r>
      <w:r w:rsidRPr="0032411C">
        <w:rPr>
          <w:rFonts w:ascii="Times New Roman" w:hAnsi="Times New Roman" w:cs="Times New Roman"/>
        </w:rPr>
        <w:t xml:space="preserve"> – 22 августа 2022 года 18.00 час.</w:t>
      </w:r>
    </w:p>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наименование, местонахождение, почтовый адрес, адрес электронной почты, контактный телефон ФОНДА МКК БОФПМСП:</w:t>
      </w:r>
    </w:p>
    <w:p w:rsidR="0032411C" w:rsidRPr="0032411C" w:rsidRDefault="0032411C" w:rsidP="0032411C">
      <w:pPr>
        <w:spacing w:after="1" w:line="280" w:lineRule="atLeast"/>
        <w:ind w:firstLine="708"/>
        <w:jc w:val="both"/>
        <w:rPr>
          <w:rFonts w:ascii="Times New Roman" w:hAnsi="Times New Roman" w:cs="Times New Roman"/>
        </w:rPr>
      </w:pPr>
      <w:r w:rsidRPr="0032411C">
        <w:rPr>
          <w:rFonts w:ascii="Times New Roman" w:hAnsi="Times New Roman" w:cs="Times New Roman"/>
        </w:rPr>
        <w:t>308034, Белгородская область, г. Белгород, ул. Королева, д. 2а, корпус 3, 5 этаж, офис 510, orp@mb31.ru, +7(4722) 72-04-39 (доб. 506), 38-09-29.</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xml:space="preserve">- доменное имя, и (или) сетевой адрес, и (или) указатель страниц сайта </w:t>
      </w:r>
      <w:r w:rsidRPr="0032411C">
        <w:rPr>
          <w:rFonts w:ascii="Times New Roman" w:hAnsi="Times New Roman" w:cs="Times New Roman"/>
          <w:b/>
        </w:rPr>
        <w:br/>
        <w:t>в сети Интернет, на котором обеспечивается прием заявлений:</w:t>
      </w:r>
    </w:p>
    <w:p w:rsidR="0032411C" w:rsidRPr="0032411C" w:rsidRDefault="0032411C" w:rsidP="0032411C">
      <w:pPr>
        <w:autoSpaceDE w:val="0"/>
        <w:autoSpaceDN w:val="0"/>
        <w:adjustRightInd w:val="0"/>
        <w:ind w:firstLine="708"/>
        <w:jc w:val="both"/>
        <w:rPr>
          <w:rFonts w:ascii="Times New Roman" w:hAnsi="Times New Roman" w:cs="Times New Roman"/>
        </w:rPr>
      </w:pPr>
      <w:hyperlink r:id="rId10" w:history="1">
        <w:r w:rsidRPr="0032411C">
          <w:rPr>
            <w:rStyle w:val="aa"/>
            <w:rFonts w:ascii="Times New Roman" w:hAnsi="Times New Roman" w:cs="Times New Roman"/>
          </w:rPr>
          <w:t>http://</w:t>
        </w:r>
        <w:proofErr w:type="spellStart"/>
        <w:r w:rsidRPr="0032411C">
          <w:rPr>
            <w:rStyle w:val="aa"/>
            <w:rFonts w:ascii="Times New Roman" w:hAnsi="Times New Roman" w:cs="Times New Roman"/>
            <w:lang w:val="en-US"/>
          </w:rPr>
          <w:t>mb</w:t>
        </w:r>
        <w:proofErr w:type="spellEnd"/>
        <w:r w:rsidRPr="0032411C">
          <w:rPr>
            <w:rStyle w:val="aa"/>
            <w:rFonts w:ascii="Times New Roman" w:hAnsi="Times New Roman" w:cs="Times New Roman"/>
          </w:rPr>
          <w:t>31.ru</w:t>
        </w:r>
      </w:hyperlink>
      <w:bookmarkStart w:id="1" w:name="_Hlk108089740"/>
      <w:r w:rsidRPr="0032411C">
        <w:rPr>
          <w:rFonts w:ascii="Times New Roman" w:hAnsi="Times New Roman" w:cs="Times New Roman"/>
        </w:rPr>
        <w:t xml:space="preserve"> </w:t>
      </w:r>
    </w:p>
    <w:bookmarkEnd w:id="1"/>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rPr>
        <w:t xml:space="preserve">- </w:t>
      </w:r>
      <w:r w:rsidRPr="0032411C">
        <w:rPr>
          <w:rFonts w:ascii="Times New Roman" w:hAnsi="Times New Roman" w:cs="Times New Roman"/>
          <w:b/>
        </w:rPr>
        <w:t>перечень документов для участия в отборе:</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Для участия в отборе участник отбора представляет в ФОНД МКК БОФПМСП заявку по форме согласно приложению № 3 к Объявлению в сроки, установленные </w:t>
      </w:r>
      <w:r w:rsidRPr="0032411C">
        <w:rPr>
          <w:rFonts w:ascii="Times New Roman" w:hAnsi="Times New Roman" w:cs="Times New Roman"/>
        </w:rPr>
        <w:br/>
        <w:t>в объявлении о проведении отбора, с приложением следующих документов:</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копия выписки из Единого государственного реестра юридических лиц (выписки из Единого государственного реестра индивидуальных предпринимателей) по состоянию на дату подачи заявки;</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персонифицированный отчет о сотрудниках по форме СЗВ-М (с отметкой о сдаче в отделение Пенсионного фонда Российской Федерации) на 1 число месяца, </w:t>
      </w:r>
      <w:r w:rsidRPr="0032411C">
        <w:rPr>
          <w:rFonts w:ascii="Times New Roman" w:hAnsi="Times New Roman" w:cs="Times New Roman"/>
        </w:rPr>
        <w:br/>
        <w:t>в котором подается заявка;</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xml:space="preserve">- техническое задание, составленное субъектом МСП, содержащее обязательную информацию согласно приложению № 2 к Объявлению, в том числе о соответствии продукции, планируемой к ввозу в Российскую Федерации, кодам ТН ВЭД ЕАЭС </w:t>
      </w:r>
      <w:r w:rsidRPr="0032411C">
        <w:rPr>
          <w:rFonts w:ascii="Times New Roman" w:hAnsi="Times New Roman" w:cs="Times New Roman"/>
        </w:rPr>
        <w:br/>
        <w:t>в соответствии с приложением № 1 к Объявлению;</w:t>
      </w:r>
      <w:proofErr w:type="gramEnd"/>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N ММВ-7-8/20@, код по КНД 1120101, на первое число месяца, в котором подается заявка.</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xml:space="preserve">В 2022 году при наличии неисполненной обязанности по уплате налогов, сборов, страховых взносов, пеней, штрафов, процентов, подлежащих уплате </w:t>
      </w:r>
      <w:r w:rsidRPr="0032411C">
        <w:rPr>
          <w:rFonts w:ascii="Times New Roman" w:hAnsi="Times New Roman" w:cs="Times New Roman"/>
        </w:rPr>
        <w:br/>
        <w:t xml:space="preserve">в соответствии с законодательством Российской Федерации о налогах и сборах, </w:t>
      </w:r>
      <w:r w:rsidRPr="0032411C">
        <w:rPr>
          <w:rFonts w:ascii="Times New Roman" w:hAnsi="Times New Roman" w:cs="Times New Roman"/>
        </w:rPr>
        <w:br/>
        <w:t xml:space="preserve">не превышающей 300 тысяч рублей, участником отбора представляется справка </w:t>
      </w:r>
      <w:r w:rsidRPr="0032411C">
        <w:rPr>
          <w:rFonts w:ascii="Times New Roman" w:hAnsi="Times New Roman" w:cs="Times New Roman"/>
        </w:rPr>
        <w:br/>
        <w:t>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ФНС России от 28</w:t>
      </w:r>
      <w:proofErr w:type="gramEnd"/>
      <w:r w:rsidRPr="0032411C">
        <w:rPr>
          <w:rFonts w:ascii="Times New Roman" w:hAnsi="Times New Roman" w:cs="Times New Roman"/>
        </w:rPr>
        <w:t xml:space="preserve"> декабря 2016 года N ММВ-7-17/722@, код по КНД 1160080, на первое число месяца, в котором подается заявка.</w:t>
      </w:r>
    </w:p>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rPr>
        <w:t xml:space="preserve">- </w:t>
      </w:r>
      <w:r w:rsidRPr="0032411C">
        <w:rPr>
          <w:rFonts w:ascii="Times New Roman" w:hAnsi="Times New Roman" w:cs="Times New Roman"/>
          <w:b/>
        </w:rPr>
        <w:t xml:space="preserve">даты размещения результатов отбора на сайте Центра «Мой бизнес» </w:t>
      </w:r>
      <w:r w:rsidRPr="0032411C">
        <w:rPr>
          <w:rFonts w:ascii="Times New Roman" w:hAnsi="Times New Roman" w:cs="Times New Roman"/>
          <w:b/>
          <w:lang w:val="en-US"/>
        </w:rPr>
        <w:t>www</w:t>
      </w:r>
      <w:r w:rsidRPr="0032411C">
        <w:rPr>
          <w:rFonts w:ascii="Times New Roman" w:hAnsi="Times New Roman" w:cs="Times New Roman"/>
          <w:b/>
        </w:rPr>
        <w:t>.</w:t>
      </w:r>
      <w:proofErr w:type="spellStart"/>
      <w:r w:rsidRPr="0032411C">
        <w:rPr>
          <w:rFonts w:ascii="Times New Roman" w:hAnsi="Times New Roman" w:cs="Times New Roman"/>
          <w:b/>
          <w:lang w:val="en-US"/>
        </w:rPr>
        <w:t>mb</w:t>
      </w:r>
      <w:proofErr w:type="spellEnd"/>
      <w:r w:rsidRPr="0032411C">
        <w:rPr>
          <w:rFonts w:ascii="Times New Roman" w:hAnsi="Times New Roman" w:cs="Times New Roman"/>
          <w:b/>
        </w:rPr>
        <w:t>31.</w:t>
      </w:r>
      <w:proofErr w:type="spellStart"/>
      <w:r w:rsidRPr="0032411C">
        <w:rPr>
          <w:rFonts w:ascii="Times New Roman" w:hAnsi="Times New Roman" w:cs="Times New Roman"/>
          <w:b/>
          <w:lang w:val="en-US"/>
        </w:rPr>
        <w:t>ru</w:t>
      </w:r>
      <w:proofErr w:type="spellEnd"/>
      <w:r w:rsidRPr="0032411C">
        <w:rPr>
          <w:rFonts w:ascii="Times New Roman" w:hAnsi="Times New Roman" w:cs="Times New Roman"/>
          <w:b/>
        </w:rPr>
        <w:t>:</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решение об определении получателя услуги до 5 сентября 2022 года.</w:t>
      </w:r>
    </w:p>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lastRenderedPageBreak/>
        <w:t>- требования, предъявляемые к участникам отбора и правила заполнения заявления согласно статусу участника отбора: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Услуга предоставляется на бесплатной основе Центром «Мой бизнес» субъектам МСП, соответствующим следующим требованиям:</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участник отбора осуществляет деятельность на территории Белгородской области;</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участник отбора 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участник отбора планирует к ввозу в Российскую Федерацию продукцию, соответствующую кодам ТН ВЭД ЕАЭС (приложение № 1 к Положению), согласно техническому заданию о соответствии продукции, планируемой к ввозу в Российскую Федерацию, кодам ТН ВЭД ЕАЭС (далее - техническое задание) (приложение № 2 </w:t>
      </w:r>
      <w:r w:rsidRPr="0032411C">
        <w:rPr>
          <w:rFonts w:ascii="Times New Roman" w:hAnsi="Times New Roman" w:cs="Times New Roman"/>
        </w:rPr>
        <w:br/>
        <w:t xml:space="preserve">к </w:t>
      </w:r>
      <w:proofErr w:type="spellStart"/>
      <w:r w:rsidRPr="0032411C">
        <w:rPr>
          <w:rFonts w:ascii="Times New Roman" w:hAnsi="Times New Roman" w:cs="Times New Roman"/>
        </w:rPr>
        <w:t>Объявленю</w:t>
      </w:r>
      <w:proofErr w:type="spellEnd"/>
      <w:r w:rsidRPr="0032411C">
        <w:rPr>
          <w:rFonts w:ascii="Times New Roman" w:hAnsi="Times New Roman" w:cs="Times New Roman"/>
        </w:rPr>
        <w:t>);</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продолжительность регистрации участника отбора в качестве юридического лица, индивидуального предпринимателя - не менее 12 календарных месяцев до дня подачи заявки на предоставление услуги по форме согласно приложению № 3 </w:t>
      </w:r>
      <w:r w:rsidRPr="0032411C">
        <w:rPr>
          <w:rFonts w:ascii="Times New Roman" w:hAnsi="Times New Roman" w:cs="Times New Roman"/>
        </w:rPr>
        <w:br/>
        <w:t>к Объявлению;</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среднесписочная численность сотрудников участника отбора – не менее </w:t>
      </w:r>
      <w:r w:rsidRPr="0032411C">
        <w:rPr>
          <w:rFonts w:ascii="Times New Roman" w:hAnsi="Times New Roman" w:cs="Times New Roman"/>
        </w:rPr>
        <w:br/>
        <w:t>10 человек;</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xml:space="preserve">- у участника отбора должна отсутствовать неисполненная обязанность </w:t>
      </w:r>
      <w:r w:rsidRPr="0032411C">
        <w:rPr>
          <w:rFonts w:ascii="Times New Roman" w:hAnsi="Times New Roman" w:cs="Times New Roman"/>
        </w:rPr>
        <w:b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32411C">
        <w:rPr>
          <w:rFonts w:ascii="Times New Roman" w:hAnsi="Times New Roman" w:cs="Times New Roman"/>
        </w:rPr>
        <w:br/>
        <w:t xml:space="preserve">(в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w:t>
      </w:r>
      <w:r w:rsidRPr="0032411C">
        <w:rPr>
          <w:rFonts w:ascii="Times New Roman" w:hAnsi="Times New Roman" w:cs="Times New Roman"/>
        </w:rPr>
        <w:br/>
        <w:t xml:space="preserve">с законодательством Российской Федерации о налогах и сборах, не превышающей </w:t>
      </w:r>
      <w:r w:rsidRPr="0032411C">
        <w:rPr>
          <w:rFonts w:ascii="Times New Roman" w:hAnsi="Times New Roman" w:cs="Times New Roman"/>
        </w:rPr>
        <w:br/>
        <w:t>300 тысяч</w:t>
      </w:r>
      <w:proofErr w:type="gramEnd"/>
      <w:r w:rsidRPr="0032411C">
        <w:rPr>
          <w:rFonts w:ascii="Times New Roman" w:hAnsi="Times New Roman" w:cs="Times New Roman"/>
        </w:rPr>
        <w:t xml:space="preserve"> рублей);</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32411C">
        <w:rPr>
          <w:rFonts w:ascii="Times New Roman" w:hAnsi="Times New Roman" w:cs="Times New Roman"/>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в 2022 году);</w:t>
      </w:r>
    </w:p>
    <w:p w:rsidR="0032411C" w:rsidRPr="0032411C" w:rsidRDefault="0032411C" w:rsidP="0032411C">
      <w:pPr>
        <w:autoSpaceDE w:val="0"/>
        <w:autoSpaceDN w:val="0"/>
        <w:adjustRightInd w:val="0"/>
        <w:ind w:firstLine="708"/>
        <w:jc w:val="both"/>
        <w:rPr>
          <w:rFonts w:ascii="Times New Roman" w:hAnsi="Times New Roman" w:cs="Times New Roman"/>
        </w:rPr>
      </w:pP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w:t>
      </w:r>
      <w:r w:rsidRPr="0032411C">
        <w:rPr>
          <w:rFonts w:ascii="Times New Roman" w:hAnsi="Times New Roman" w:cs="Times New Roman"/>
        </w:rPr>
        <w:br/>
        <w:t>в отношении которых имеются сведения об их причастности к распространению оружия массового уничтожения.</w:t>
      </w:r>
    </w:p>
    <w:p w:rsidR="0032411C" w:rsidRPr="0032411C" w:rsidRDefault="0032411C" w:rsidP="0032411C">
      <w:pPr>
        <w:autoSpaceDE w:val="0"/>
        <w:autoSpaceDN w:val="0"/>
        <w:adjustRightInd w:val="0"/>
        <w:ind w:firstLine="708"/>
        <w:jc w:val="both"/>
        <w:rPr>
          <w:rFonts w:ascii="Times New Roman" w:hAnsi="Times New Roman" w:cs="Times New Roman"/>
          <w:b/>
          <w:sz w:val="10"/>
          <w:szCs w:val="10"/>
        </w:rPr>
      </w:pPr>
    </w:p>
    <w:p w:rsidR="0032411C" w:rsidRPr="0032411C" w:rsidRDefault="0032411C" w:rsidP="0032411C">
      <w:pPr>
        <w:ind w:firstLine="540"/>
        <w:jc w:val="both"/>
        <w:rPr>
          <w:rFonts w:ascii="Times New Roman" w:hAnsi="Times New Roman" w:cs="Times New Roman"/>
          <w:b/>
          <w:bCs/>
        </w:rPr>
      </w:pPr>
      <w:r w:rsidRPr="0032411C">
        <w:rPr>
          <w:rFonts w:ascii="Times New Roman" w:hAnsi="Times New Roman" w:cs="Times New Roman"/>
          <w:b/>
          <w:bCs/>
        </w:rPr>
        <w:lastRenderedPageBreak/>
        <w:t xml:space="preserve">Основаниями для отклонения заявок являются: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а) несоответствие заявки и документов, представленных участниками отбора, требованиям, установленным в Объявлении;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б) недостоверность представленной участниками отбора информации, в том числе информации о местонахождении и адресе субъекта МСП; </w:t>
      </w:r>
    </w:p>
    <w:p w:rsidR="0032411C" w:rsidRPr="0032411C" w:rsidRDefault="0032411C" w:rsidP="0032411C">
      <w:pPr>
        <w:ind w:firstLine="540"/>
        <w:jc w:val="both"/>
        <w:rPr>
          <w:rFonts w:ascii="Times New Roman" w:hAnsi="Times New Roman" w:cs="Times New Roman"/>
        </w:rPr>
      </w:pPr>
      <w:r w:rsidRPr="0032411C">
        <w:rPr>
          <w:rFonts w:ascii="Times New Roman" w:hAnsi="Times New Roman" w:cs="Times New Roman"/>
        </w:rPr>
        <w:t xml:space="preserve">в) подача участниками отбора заявок до или после даты и (или) времени, определенных для подачи заявок. </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порядок подачи заявления и требования, предъявляемые к форме и содержанию заявления, подаваемого участником отбора:</w:t>
      </w:r>
    </w:p>
    <w:p w:rsidR="0032411C" w:rsidRPr="0032411C" w:rsidRDefault="0032411C" w:rsidP="0032411C">
      <w:pPr>
        <w:spacing w:after="1" w:line="280" w:lineRule="atLeast"/>
        <w:ind w:firstLine="708"/>
        <w:jc w:val="both"/>
        <w:rPr>
          <w:rFonts w:ascii="Times New Roman" w:eastAsia="Calibri" w:hAnsi="Times New Roman" w:cs="Times New Roman"/>
        </w:rPr>
      </w:pPr>
      <w:r w:rsidRPr="0032411C">
        <w:rPr>
          <w:rFonts w:ascii="Times New Roman" w:eastAsia="Calibri" w:hAnsi="Times New Roman" w:cs="Times New Roman"/>
        </w:rPr>
        <w:t>Заявка должна соответствовать следующим требованиям:</w:t>
      </w:r>
    </w:p>
    <w:p w:rsidR="0032411C" w:rsidRPr="0032411C" w:rsidRDefault="0032411C" w:rsidP="0032411C">
      <w:pPr>
        <w:spacing w:after="1" w:line="280" w:lineRule="atLeast"/>
        <w:ind w:firstLine="708"/>
        <w:jc w:val="both"/>
        <w:rPr>
          <w:rFonts w:ascii="Times New Roman" w:eastAsia="Calibri" w:hAnsi="Times New Roman" w:cs="Times New Roman"/>
        </w:rPr>
      </w:pPr>
      <w:r w:rsidRPr="0032411C">
        <w:rPr>
          <w:rFonts w:ascii="Times New Roman" w:eastAsia="Calibri" w:hAnsi="Times New Roman" w:cs="Times New Roman"/>
        </w:rPr>
        <w:t xml:space="preserve">- заявка представляется на бумажном носителе </w:t>
      </w:r>
      <w:r w:rsidRPr="0032411C">
        <w:rPr>
          <w:rFonts w:ascii="Times New Roman" w:hAnsi="Times New Roman" w:cs="Times New Roman"/>
          <w:b/>
        </w:rPr>
        <w:t xml:space="preserve">(г. Белгород, ул. Королева, </w:t>
      </w:r>
      <w:r w:rsidRPr="0032411C">
        <w:rPr>
          <w:rFonts w:ascii="Times New Roman" w:hAnsi="Times New Roman" w:cs="Times New Roman"/>
          <w:b/>
        </w:rPr>
        <w:br/>
        <w:t>д. 2а, корпус 3, 5 этаж, офис 510);</w:t>
      </w:r>
    </w:p>
    <w:p w:rsidR="0032411C" w:rsidRPr="0032411C" w:rsidRDefault="0032411C" w:rsidP="0032411C">
      <w:pPr>
        <w:spacing w:after="1" w:line="280" w:lineRule="atLeast"/>
        <w:ind w:firstLine="708"/>
        <w:jc w:val="both"/>
        <w:rPr>
          <w:rFonts w:ascii="Times New Roman" w:eastAsia="Calibri" w:hAnsi="Times New Roman" w:cs="Times New Roman"/>
        </w:rPr>
      </w:pPr>
      <w:r w:rsidRPr="0032411C">
        <w:rPr>
          <w:rFonts w:ascii="Times New Roman" w:eastAsia="Calibri" w:hAnsi="Times New Roman" w:cs="Times New Roman"/>
        </w:rPr>
        <w:t>- порядок нумерации документов в заявке должен соответствовать порядку их перечисления в Объявлении;</w:t>
      </w:r>
    </w:p>
    <w:p w:rsidR="0032411C" w:rsidRPr="0032411C" w:rsidRDefault="0032411C" w:rsidP="0032411C">
      <w:pPr>
        <w:spacing w:after="1" w:line="280" w:lineRule="atLeast"/>
        <w:ind w:firstLine="708"/>
        <w:jc w:val="both"/>
        <w:rPr>
          <w:rFonts w:ascii="Times New Roman" w:hAnsi="Times New Roman" w:cs="Times New Roman"/>
          <w:b/>
        </w:rPr>
      </w:pPr>
      <w:r w:rsidRPr="0032411C">
        <w:rPr>
          <w:rFonts w:ascii="Times New Roman" w:eastAsia="Calibri" w:hAnsi="Times New Roman" w:cs="Times New Roman"/>
        </w:rPr>
        <w:t>- заявка должна быть прошита, пронумерована, заверена подписью руководителя (уполномоченного представителя) участника отбора и скреплена печатью (при наличии).</w:t>
      </w:r>
      <w:r w:rsidRPr="0032411C">
        <w:rPr>
          <w:rFonts w:ascii="Times New Roman" w:hAnsi="Times New Roman" w:cs="Times New Roman"/>
        </w:rPr>
        <w:t xml:space="preserve"> </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xml:space="preserve">- порядок отзыва заявлений участников отбора, порядок возврата заявлений участников отбора, определяющий, в том числе основания для возврата заявлений участников отбора, порядок внесения изменений в заявления участников отбора: </w:t>
      </w:r>
    </w:p>
    <w:p w:rsidR="0032411C" w:rsidRPr="0032411C" w:rsidRDefault="0032411C" w:rsidP="0032411C">
      <w:pPr>
        <w:autoSpaceDE w:val="0"/>
        <w:autoSpaceDN w:val="0"/>
        <w:adjustRightInd w:val="0"/>
        <w:ind w:firstLine="708"/>
        <w:jc w:val="both"/>
        <w:rPr>
          <w:rFonts w:ascii="Times New Roman" w:eastAsia="Calibri" w:hAnsi="Times New Roman" w:cs="Times New Roman"/>
        </w:rPr>
      </w:pPr>
      <w:r w:rsidRPr="0032411C">
        <w:rPr>
          <w:rFonts w:ascii="Times New Roman" w:eastAsia="Calibri" w:hAnsi="Times New Roman" w:cs="Times New Roman"/>
        </w:rPr>
        <w:t xml:space="preserve">Участник отбора вправе отозвать заявление не позднее даты окончания приема заявлений. </w:t>
      </w:r>
    </w:p>
    <w:p w:rsidR="0032411C" w:rsidRPr="0032411C" w:rsidRDefault="0032411C" w:rsidP="0032411C">
      <w:pPr>
        <w:autoSpaceDE w:val="0"/>
        <w:autoSpaceDN w:val="0"/>
        <w:adjustRightInd w:val="0"/>
        <w:ind w:firstLine="708"/>
        <w:jc w:val="both"/>
        <w:rPr>
          <w:rFonts w:ascii="Times New Roman" w:eastAsia="Calibri" w:hAnsi="Times New Roman" w:cs="Times New Roman"/>
        </w:rPr>
      </w:pPr>
      <w:r w:rsidRPr="0032411C">
        <w:rPr>
          <w:rFonts w:ascii="Times New Roman" w:eastAsia="Calibri" w:hAnsi="Times New Roman" w:cs="Times New Roman"/>
        </w:rPr>
        <w:t>Заявление изменению и возврату не подлежит.</w:t>
      </w:r>
    </w:p>
    <w:p w:rsidR="0032411C" w:rsidRPr="0032411C" w:rsidRDefault="0032411C" w:rsidP="0032411C">
      <w:pPr>
        <w:autoSpaceDE w:val="0"/>
        <w:autoSpaceDN w:val="0"/>
        <w:adjustRightInd w:val="0"/>
        <w:ind w:firstLine="708"/>
        <w:jc w:val="both"/>
        <w:rPr>
          <w:rFonts w:ascii="Times New Roman" w:eastAsia="Calibri"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порядок рассмотрения заявлений участников отбора: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ФОНД МКК БОФПМСП в течение 5 (пяти) рабочих дней </w:t>
      </w:r>
      <w:proofErr w:type="gramStart"/>
      <w:r w:rsidRPr="0032411C">
        <w:rPr>
          <w:rFonts w:ascii="Times New Roman" w:hAnsi="Times New Roman" w:cs="Times New Roman"/>
        </w:rPr>
        <w:t>с даты окончания</w:t>
      </w:r>
      <w:proofErr w:type="gramEnd"/>
      <w:r w:rsidRPr="0032411C">
        <w:rPr>
          <w:rFonts w:ascii="Times New Roman" w:hAnsi="Times New Roman" w:cs="Times New Roman"/>
        </w:rPr>
        <w:t xml:space="preserve"> приема заявок рассматривает заявки исходя из очередности их поступления на предмет соответствия требованиям, установленным в Объявлении.</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Решение об определении получателя услуги принимается высшим органом управления ФОНДА МКК БОФПМСП и оформляется протоколом заседания в срок </w:t>
      </w:r>
      <w:r w:rsidRPr="0032411C">
        <w:rPr>
          <w:rFonts w:ascii="Times New Roman" w:hAnsi="Times New Roman" w:cs="Times New Roman"/>
        </w:rPr>
        <w:br/>
        <w:t xml:space="preserve">не более 5 (пяти) рабочих дней </w:t>
      </w:r>
      <w:proofErr w:type="gramStart"/>
      <w:r w:rsidRPr="0032411C">
        <w:rPr>
          <w:rFonts w:ascii="Times New Roman" w:hAnsi="Times New Roman" w:cs="Times New Roman"/>
        </w:rPr>
        <w:t>с даты окончания</w:t>
      </w:r>
      <w:proofErr w:type="gramEnd"/>
      <w:r w:rsidRPr="0032411C">
        <w:rPr>
          <w:rFonts w:ascii="Times New Roman" w:hAnsi="Times New Roman" w:cs="Times New Roman"/>
        </w:rPr>
        <w:t xml:space="preserve"> срока рассмотрения заявок.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О принятом решении ФОНД МКК БОФПМСП информирует получателей услуги на адрес электронной почты, указанный в заявке, не позднее 3 (трех)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высшим органом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Предоставление услуги осуществляется организацией, оказывающей услуги </w:t>
      </w:r>
      <w:r w:rsidRPr="0032411C">
        <w:rPr>
          <w:rFonts w:ascii="Times New Roman" w:hAnsi="Times New Roman" w:cs="Times New Roman"/>
        </w:rPr>
        <w:br/>
        <w:t>по внешнеэкономической деятельности (далее - Исполнитель).</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Определение Исполнителей осуществляется ФОНДОМ МКК БОФПМСП путем запроса коммерческих предложений, при котором информация о предоставлении услуг сообщается неограниченному кругу лиц путем размещения в течение 3 (трех)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об определении получателей услуги извещения </w:t>
      </w:r>
      <w:r w:rsidRPr="0032411C">
        <w:rPr>
          <w:rFonts w:ascii="Times New Roman" w:hAnsi="Times New Roman" w:cs="Times New Roman"/>
        </w:rPr>
        <w:br/>
      </w:r>
      <w:r w:rsidRPr="0032411C">
        <w:rPr>
          <w:rFonts w:ascii="Times New Roman" w:hAnsi="Times New Roman" w:cs="Times New Roman"/>
        </w:rPr>
        <w:lastRenderedPageBreak/>
        <w:t xml:space="preserve">о проведении запроса коммерческих предложений на официальном сайте ФОНДА </w:t>
      </w:r>
      <w:r w:rsidRPr="0032411C">
        <w:rPr>
          <w:rFonts w:ascii="Times New Roman" w:hAnsi="Times New Roman" w:cs="Times New Roman"/>
        </w:rPr>
        <w:br/>
        <w:t>МКК БОФПМСП (mb31.ru).</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Прием коммерческих предложений от потенциальных Исполнителей осуществляется ФОНДОМ МКК БОФПМСП в течение 5 (пяти) рабочих дней </w:t>
      </w:r>
      <w:proofErr w:type="gramStart"/>
      <w:r w:rsidRPr="0032411C">
        <w:rPr>
          <w:rFonts w:ascii="Times New Roman" w:hAnsi="Times New Roman" w:cs="Times New Roman"/>
        </w:rPr>
        <w:t>с даты размещения</w:t>
      </w:r>
      <w:proofErr w:type="gramEnd"/>
      <w:r w:rsidRPr="0032411C">
        <w:rPr>
          <w:rFonts w:ascii="Times New Roman" w:hAnsi="Times New Roman" w:cs="Times New Roman"/>
        </w:rPr>
        <w:t xml:space="preserve"> извещения о проведении запроса коммерческих предложений.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ФОНД МКК БОФПМСП в течение 5 (пяти) рабочих дней </w:t>
      </w:r>
      <w:proofErr w:type="gramStart"/>
      <w:r w:rsidRPr="0032411C">
        <w:rPr>
          <w:rFonts w:ascii="Times New Roman" w:hAnsi="Times New Roman" w:cs="Times New Roman"/>
        </w:rPr>
        <w:t>с даты окончания</w:t>
      </w:r>
      <w:proofErr w:type="gramEnd"/>
      <w:r w:rsidRPr="0032411C">
        <w:rPr>
          <w:rFonts w:ascii="Times New Roman" w:hAnsi="Times New Roman" w:cs="Times New Roman"/>
        </w:rPr>
        <w:t xml:space="preserve"> срока приема коммерческих предложений рассматривает их на соответствие требованиям технического задания:</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1) Исполнители должны соответствовать критериям отбора, приведенным </w:t>
      </w:r>
      <w:r w:rsidRPr="0032411C">
        <w:rPr>
          <w:rFonts w:ascii="Times New Roman" w:hAnsi="Times New Roman" w:cs="Times New Roman"/>
        </w:rPr>
        <w:br/>
        <w:t>в приложении № 4 к Объявлению.</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Договор о предоставлении услуги (далее - трехсторонний договор) заключается между ФОНДОМ МКК БОФПМСП, получателями услуги и Исполнителем, набравшим наибольшее количество баллов согласно приложению № 4 к Объявлению. В случаях если Исполнители, участвующие в отборе, набрали равное количество баллов, трехсторонний договор заключается с тем Исполнителем, чье предложение было подано раньше;</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xml:space="preserve">2) заявки, соответствующие требованиям технического задания, передаются </w:t>
      </w:r>
      <w:r w:rsidRPr="0032411C">
        <w:rPr>
          <w:rFonts w:ascii="Times New Roman" w:hAnsi="Times New Roman" w:cs="Times New Roman"/>
        </w:rPr>
        <w:br/>
        <w:t xml:space="preserve">в течение 3 (трех) рабочих дней высшему органу управления ФОНДА </w:t>
      </w:r>
      <w:r w:rsidRPr="0032411C">
        <w:rPr>
          <w:rFonts w:ascii="Times New Roman" w:hAnsi="Times New Roman" w:cs="Times New Roman"/>
        </w:rPr>
        <w:br/>
        <w:t>МКК БОФПМСП для принятия решения об определении Исполнителей;</w:t>
      </w:r>
      <w:proofErr w:type="gramEnd"/>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3) решение об определении Исполнителей оформляется протоколом заседания высшего органа управления ФОНДА МКК БОФПМСП в течение 10 (десяти) рабочих дней </w:t>
      </w:r>
      <w:proofErr w:type="gramStart"/>
      <w:r w:rsidRPr="0032411C">
        <w:rPr>
          <w:rFonts w:ascii="Times New Roman" w:hAnsi="Times New Roman" w:cs="Times New Roman"/>
        </w:rPr>
        <w:t>с даты передачи</w:t>
      </w:r>
      <w:proofErr w:type="gramEnd"/>
      <w:r w:rsidRPr="0032411C">
        <w:rPr>
          <w:rFonts w:ascii="Times New Roman" w:hAnsi="Times New Roman" w:cs="Times New Roman"/>
        </w:rPr>
        <w:t xml:space="preserve"> ФОНДОМ МКК БОФПМСП коммерческих предложений.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О принятом решении ФОНД МКК БОФПМСП информирует Исполнителей </w:t>
      </w:r>
      <w:r w:rsidRPr="0032411C">
        <w:rPr>
          <w:rFonts w:ascii="Times New Roman" w:hAnsi="Times New Roman" w:cs="Times New Roman"/>
        </w:rPr>
        <w:br/>
        <w:t xml:space="preserve">в течение 3 (трех)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высшим органом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Трехсторонние договоры заключаются между ФОНДОМ МКК БОФПМСП, получателями услуги и Исполнителями в течение 3 (трех)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высшим органом управления ФОНДА МКК БОФПМСП об определении Исполнителей.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Договор о предоставлении услуги должен содержать:</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обязательство Исполнителя об отказе в предоставлении услуг субъекту МСП </w:t>
      </w:r>
      <w:r w:rsidRPr="0032411C">
        <w:rPr>
          <w:rFonts w:ascii="Times New Roman" w:hAnsi="Times New Roman" w:cs="Times New Roman"/>
        </w:rPr>
        <w:br/>
        <w:t xml:space="preserve">в случае, если он состоит в одной группе лиц, определенных в соответствии </w:t>
      </w:r>
      <w:r w:rsidRPr="0032411C">
        <w:rPr>
          <w:rFonts w:ascii="Times New Roman" w:hAnsi="Times New Roman" w:cs="Times New Roman"/>
        </w:rPr>
        <w:br/>
        <w:t>с Федеральным законом от 26 июля 2006 года № 135-ФЗ «О защите конкуренции»;</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согласие лиц, на осуществление Министерством экономического развития и промышленности области проверки соблюдения ФОНДОМ МКК БОФПМСП условий и порядка предоставления субсидии, в том числе в части достижения результатов предоставления субсидии, Контрольно-счетной палатой Белгородской области и другими органами государственного финансового контроля Белгородской области проверки в соответствии со статьями 268.1 и 269.2 Бюджетного кодекса Российской Федерации;</w:t>
      </w:r>
      <w:proofErr w:type="gramEnd"/>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запрет приобретения лицами, получающими средства на основании договоров (соглашений), иностранной валюты, за исключением операций, осуществляемых </w:t>
      </w:r>
      <w:r w:rsidRPr="0032411C">
        <w:rPr>
          <w:rFonts w:ascii="Times New Roman" w:hAnsi="Times New Roman" w:cs="Times New Roman"/>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lastRenderedPageBreak/>
        <w:t xml:space="preserve">- требование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32411C">
        <w:rPr>
          <w:rFonts w:ascii="Times New Roman" w:hAnsi="Times New Roman" w:cs="Times New Roman"/>
        </w:rPr>
        <w:t>недостижении</w:t>
      </w:r>
      <w:proofErr w:type="spellEnd"/>
      <w:r w:rsidRPr="0032411C">
        <w:rPr>
          <w:rFonts w:ascii="Times New Roman" w:hAnsi="Times New Roman" w:cs="Times New Roman"/>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b/>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Pr="0032411C">
        <w:rPr>
          <w:rFonts w:ascii="Times New Roman" w:hAnsi="Times New Roman" w:cs="Times New Roman"/>
        </w:rPr>
        <w:t>:</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Разъяснения предоставляются сотрудниками отдела развития предпринимательства ФОНДА МКК БОФПМСП с 09 августа 2022 года по 22 августа 2022 года.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Дни работы: понедельник - пятница; время работы: с 9 час. 00 мин. </w:t>
      </w:r>
      <w:r w:rsidRPr="0032411C">
        <w:rPr>
          <w:rFonts w:ascii="Times New Roman" w:hAnsi="Times New Roman" w:cs="Times New Roman"/>
        </w:rPr>
        <w:br/>
        <w:t>до 18 час.00 мин.</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xml:space="preserve">Адрес местонахождения: 308034, г. Белгород, ул. Королева, д. 2а, 3 корпус, </w:t>
      </w:r>
      <w:r w:rsidRPr="0032411C">
        <w:rPr>
          <w:rFonts w:ascii="Times New Roman" w:hAnsi="Times New Roman" w:cs="Times New Roman"/>
        </w:rPr>
        <w:br/>
        <w:t>5 этаж, офис 510.</w:t>
      </w:r>
      <w:proofErr w:type="gramEnd"/>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Номера телефонов для справок: (4722) 72-04-39 (доб. 506), 38-09-29.</w:t>
      </w:r>
    </w:p>
    <w:p w:rsidR="0032411C" w:rsidRPr="0032411C" w:rsidRDefault="0032411C" w:rsidP="0032411C">
      <w:pPr>
        <w:autoSpaceDE w:val="0"/>
        <w:autoSpaceDN w:val="0"/>
        <w:adjustRightInd w:val="0"/>
        <w:ind w:firstLine="708"/>
        <w:jc w:val="both"/>
        <w:rPr>
          <w:rFonts w:ascii="Times New Roman" w:hAnsi="Times New Roman" w:cs="Times New Roman"/>
        </w:rPr>
      </w:pPr>
    </w:p>
    <w:p w:rsidR="0032411C" w:rsidRPr="0032411C" w:rsidRDefault="0032411C" w:rsidP="0032411C">
      <w:pPr>
        <w:ind w:firstLine="709"/>
        <w:jc w:val="right"/>
        <w:rPr>
          <w:rFonts w:ascii="Times New Roman" w:hAnsi="Times New Roman" w:cs="Times New Roman"/>
          <w:b/>
        </w:rPr>
      </w:pPr>
    </w:p>
    <w:p w:rsidR="0032411C" w:rsidRPr="0032411C" w:rsidRDefault="0032411C" w:rsidP="0032411C">
      <w:pPr>
        <w:ind w:firstLine="709"/>
        <w:jc w:val="right"/>
        <w:rPr>
          <w:rFonts w:ascii="Times New Roman" w:hAnsi="Times New Roman" w:cs="Times New Roman"/>
          <w:b/>
        </w:rPr>
      </w:pPr>
      <w:r w:rsidRPr="0032411C">
        <w:rPr>
          <w:rFonts w:ascii="Times New Roman" w:hAnsi="Times New Roman" w:cs="Times New Roman"/>
          <w:b/>
        </w:rPr>
        <w:t>ФОНД МКК БОФПМСП</w:t>
      </w: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r w:rsidRPr="0032411C">
        <w:rPr>
          <w:rFonts w:ascii="Times New Roman" w:hAnsi="Times New Roman" w:cs="Times New Roman"/>
          <w:b/>
          <w:sz w:val="25"/>
          <w:szCs w:val="25"/>
        </w:rPr>
        <w:t>Приложение №1</w:t>
      </w:r>
    </w:p>
    <w:p w:rsidR="0032411C" w:rsidRPr="0032411C" w:rsidRDefault="0032411C" w:rsidP="0032411C">
      <w:pPr>
        <w:jc w:val="center"/>
        <w:rPr>
          <w:rFonts w:ascii="Times New Roman" w:hAnsi="Times New Roman" w:cs="Times New Roman"/>
          <w:b/>
          <w:bCs/>
        </w:rPr>
      </w:pPr>
    </w:p>
    <w:p w:rsidR="0032411C" w:rsidRPr="0032411C" w:rsidRDefault="0032411C" w:rsidP="0032411C">
      <w:pPr>
        <w:jc w:val="center"/>
        <w:rPr>
          <w:rFonts w:ascii="Times New Roman" w:hAnsi="Times New Roman" w:cs="Times New Roman"/>
          <w:b/>
          <w:bCs/>
        </w:rPr>
      </w:pPr>
      <w:r w:rsidRPr="0032411C">
        <w:rPr>
          <w:rFonts w:ascii="Times New Roman" w:hAnsi="Times New Roman" w:cs="Times New Roman"/>
          <w:b/>
          <w:bCs/>
        </w:rPr>
        <w:t xml:space="preserve">Перечень </w:t>
      </w:r>
    </w:p>
    <w:p w:rsidR="0032411C" w:rsidRPr="0032411C" w:rsidRDefault="0032411C" w:rsidP="0032411C">
      <w:pPr>
        <w:jc w:val="center"/>
        <w:rPr>
          <w:rFonts w:ascii="Times New Roman" w:hAnsi="Times New Roman" w:cs="Times New Roman"/>
          <w:b/>
          <w:bCs/>
        </w:rPr>
      </w:pPr>
      <w:r w:rsidRPr="0032411C">
        <w:rPr>
          <w:rFonts w:ascii="Times New Roman" w:hAnsi="Times New Roman" w:cs="Times New Roman"/>
          <w:b/>
          <w:bCs/>
        </w:rPr>
        <w:t xml:space="preserve">приоритетной для импорта продукции </w:t>
      </w:r>
    </w:p>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tbl>
      <w:tblPr>
        <w:tblW w:w="9080" w:type="dxa"/>
        <w:tblInd w:w="20" w:type="dxa"/>
        <w:tblCellMar>
          <w:left w:w="0" w:type="dxa"/>
          <w:right w:w="0" w:type="dxa"/>
        </w:tblCellMar>
        <w:tblLook w:val="04A0" w:firstRow="1" w:lastRow="0" w:firstColumn="1" w:lastColumn="0" w:noHBand="0" w:noVBand="1"/>
      </w:tblPr>
      <w:tblGrid>
        <w:gridCol w:w="849"/>
        <w:gridCol w:w="8231"/>
      </w:tblGrid>
      <w:tr w:rsidR="0032411C" w:rsidRPr="0032411C" w:rsidTr="0099712E">
        <w:tc>
          <w:tcPr>
            <w:tcW w:w="0" w:type="auto"/>
            <w:tcBorders>
              <w:top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Код ТН ВЭД ЕАЭС </w:t>
            </w:r>
          </w:p>
        </w:tc>
        <w:tc>
          <w:tcPr>
            <w:tcW w:w="0" w:type="auto"/>
            <w:tcBorders>
              <w:top w:val="single" w:sz="8" w:space="0" w:color="000000"/>
              <w:left w:val="single" w:sz="8" w:space="0" w:color="000000"/>
              <w:bottom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Наименование продукции (для целей применения Перечня следует руководствоваться исключительно кодами ТН ВЭД ЕАЭС) </w:t>
            </w:r>
          </w:p>
        </w:tc>
      </w:tr>
      <w:tr w:rsidR="0032411C" w:rsidRPr="0032411C" w:rsidTr="0099712E">
        <w:tc>
          <w:tcPr>
            <w:tcW w:w="0" w:type="auto"/>
            <w:gridSpan w:val="2"/>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Для сельскохозяйственного производства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0101 21 000 0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Лошади, ослы, мулы и лошаки живые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0102 21 100 0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Крупный рогатый скот живой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0103 10 000 0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Свиньи живые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0104 10 100 0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0104 20 100 0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Овцы и козы живые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0105 11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0105 12 000 0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0105 13 000 0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0105 14 000 0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0105 15 000 0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Домашняя птица живая, то есть куры домашние (</w:t>
            </w:r>
            <w:proofErr w:type="spellStart"/>
            <w:r w:rsidRPr="0032411C">
              <w:rPr>
                <w:rFonts w:ascii="Times New Roman" w:hAnsi="Times New Roman" w:cs="Times New Roman"/>
              </w:rPr>
              <w:t>Gallus</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domesticus</w:t>
            </w:r>
            <w:proofErr w:type="spellEnd"/>
            <w:r w:rsidRPr="0032411C">
              <w:rPr>
                <w:rFonts w:ascii="Times New Roman" w:hAnsi="Times New Roman" w:cs="Times New Roman"/>
              </w:rPr>
              <w:t xml:space="preserve">), утки, гуси, индейки и цесарки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0407 11 000 0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0407 19 110 0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Яйца птиц, в скорлупе, свежие, консервированные или вареные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0511 10 000 0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0511 91 901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0511 99 852 3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Продукты животного происхождения, в другом месте не поименованные или не включенные; павшие животные группы 01 или 03, непригодные для употребления в пищу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0601 10 300 0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0602 20 100 0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0602 20 200 0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0602 20 </w:t>
            </w:r>
            <w:r w:rsidRPr="0032411C">
              <w:rPr>
                <w:rFonts w:ascii="Times New Roman" w:hAnsi="Times New Roman" w:cs="Times New Roman"/>
              </w:rPr>
              <w:lastRenderedPageBreak/>
              <w:t xml:space="preserve">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0602 90 100 0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0602 90 300 0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0602 90 450 0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0602 90 460 0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0602 90 500 0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Прочие живые растения (включая их корни), черенки и отводки; мицелий гриба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0701 10 000 0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0701 90 500 0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Картофель свежий или охлажденный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0713 10 100 0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0713 20 000 0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Овощи бобовые сушеные, лущеные, очищенные от семенной кожуры или неочищенные, колотые или </w:t>
            </w:r>
            <w:proofErr w:type="spellStart"/>
            <w:r w:rsidRPr="0032411C">
              <w:rPr>
                <w:rFonts w:ascii="Times New Roman" w:hAnsi="Times New Roman" w:cs="Times New Roman"/>
              </w:rPr>
              <w:t>неколотые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0801 32 000 0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Орехи кокосовые, орехи бразильские и орехи кешью, свежие или сушеные, очищенные от скорлупы или не очищенные, с кожурой или без кожуры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0802 22 000 0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Прочие орехи, свежие или сушеные, очищенные от скорлупы или неочищенные, с кожурой или без кожуры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0901 11 000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0901 12 000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Кофе нежареный, с кофеином и без кофеина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0902 20 000 0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0902 40 000 0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Прочий чай зеленый (</w:t>
            </w:r>
            <w:proofErr w:type="spellStart"/>
            <w:r w:rsidRPr="0032411C">
              <w:rPr>
                <w:rFonts w:ascii="Times New Roman" w:hAnsi="Times New Roman" w:cs="Times New Roman"/>
              </w:rPr>
              <w:t>неферментированный</w:t>
            </w:r>
            <w:proofErr w:type="spellEnd"/>
            <w:r w:rsidRPr="0032411C">
              <w:rPr>
                <w:rFonts w:ascii="Times New Roman" w:hAnsi="Times New Roman" w:cs="Times New Roman"/>
              </w:rPr>
              <w:t xml:space="preserve">), прочий чай черный (ферментированный) и частично ферментированный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1001 91 200 0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Пшеница и </w:t>
            </w:r>
            <w:proofErr w:type="spellStart"/>
            <w:r w:rsidRPr="0032411C">
              <w:rPr>
                <w:rFonts w:ascii="Times New Roman" w:hAnsi="Times New Roman" w:cs="Times New Roman"/>
              </w:rPr>
              <w:t>меслин</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1003 10 000 0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Ячмень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1004 10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Овес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1005 10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Кукуруза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1108 13 000 0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1108 14 000 0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1108 19 100 0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1108 20 000 0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Крахмал; инулин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1201 10 000 0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Соевые бобы, </w:t>
            </w:r>
            <w:proofErr w:type="gramStart"/>
            <w:r w:rsidRPr="0032411C">
              <w:rPr>
                <w:rFonts w:ascii="Times New Roman" w:hAnsi="Times New Roman" w:cs="Times New Roman"/>
              </w:rPr>
              <w:t>дробленые</w:t>
            </w:r>
            <w:proofErr w:type="gramEnd"/>
            <w:r w:rsidRPr="0032411C">
              <w:rPr>
                <w:rFonts w:ascii="Times New Roman" w:hAnsi="Times New Roman" w:cs="Times New Roman"/>
              </w:rPr>
              <w:t xml:space="preserve"> или недробленые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1202 30 000 0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Арахис, нежареный или не приготовленный каким-либо другим способом, лущеный или нелущеный, дробленый или недробленый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1205 10 100 0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Семена рапса или </w:t>
            </w:r>
            <w:proofErr w:type="spellStart"/>
            <w:r w:rsidRPr="0032411C">
              <w:rPr>
                <w:rFonts w:ascii="Times New Roman" w:hAnsi="Times New Roman" w:cs="Times New Roman"/>
              </w:rPr>
              <w:t>кользы</w:t>
            </w:r>
            <w:proofErr w:type="spellEnd"/>
            <w:r w:rsidRPr="0032411C">
              <w:rPr>
                <w:rFonts w:ascii="Times New Roman" w:hAnsi="Times New Roman" w:cs="Times New Roman"/>
              </w:rPr>
              <w:t xml:space="preserve">, дробленые или недробленые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1206 00 100 0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Семена подсолнечника, дробленые или недробленые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1209 10 000 0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1209 21 000 0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1209 91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Семена, плоды и споры для посева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1210 20 900 0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Шишки хмеля, свежие или сушеные, дробленые или недробленые, в порошкообразном виде или в виде гранул; лупулин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1211 90 860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Растения и их части (включая семена и плоды), используемые главным образом в парфюмерии, фармации или инсектицидных, </w:t>
            </w:r>
            <w:proofErr w:type="spellStart"/>
            <w:r w:rsidRPr="0032411C">
              <w:rPr>
                <w:rFonts w:ascii="Times New Roman" w:hAnsi="Times New Roman" w:cs="Times New Roman"/>
              </w:rPr>
              <w:t>фунгицидных</w:t>
            </w:r>
            <w:proofErr w:type="spellEnd"/>
            <w:r w:rsidRPr="0032411C">
              <w:rPr>
                <w:rFonts w:ascii="Times New Roman" w:hAnsi="Times New Roman" w:cs="Times New Roman"/>
              </w:rPr>
              <w:t xml:space="preserve"> или аналогичных целях, свежие, охлажденные, мороженные или сушеные, целые или измельченные, дробленые или молотые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Шеллак природный неочищенный; природные камеди, смолы, </w:t>
            </w:r>
            <w:proofErr w:type="spellStart"/>
            <w:r w:rsidRPr="0032411C">
              <w:rPr>
                <w:rFonts w:ascii="Times New Roman" w:hAnsi="Times New Roman" w:cs="Times New Roman"/>
              </w:rPr>
              <w:t>гуммисмолы</w:t>
            </w:r>
            <w:proofErr w:type="spellEnd"/>
            <w:r w:rsidRPr="0032411C">
              <w:rPr>
                <w:rFonts w:ascii="Times New Roman" w:hAnsi="Times New Roman" w:cs="Times New Roman"/>
              </w:rPr>
              <w:t xml:space="preserve"> и живица (например, бальзамы)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1302 13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1302 19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1302 20 100 0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1302 32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1302 39 000 0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Соки и экстракты растительные; пектиновые вещества, </w:t>
            </w:r>
            <w:proofErr w:type="spellStart"/>
            <w:r w:rsidRPr="0032411C">
              <w:rPr>
                <w:rFonts w:ascii="Times New Roman" w:hAnsi="Times New Roman" w:cs="Times New Roman"/>
              </w:rPr>
              <w:t>пектинаты</w:t>
            </w:r>
            <w:proofErr w:type="spellEnd"/>
            <w:r w:rsidRPr="0032411C">
              <w:rPr>
                <w:rFonts w:ascii="Times New Roman" w:hAnsi="Times New Roman" w:cs="Times New Roman"/>
              </w:rPr>
              <w:t xml:space="preserve"> и </w:t>
            </w:r>
            <w:proofErr w:type="spellStart"/>
            <w:r w:rsidRPr="0032411C">
              <w:rPr>
                <w:rFonts w:ascii="Times New Roman" w:hAnsi="Times New Roman" w:cs="Times New Roman"/>
              </w:rPr>
              <w:t>пектаты</w:t>
            </w:r>
            <w:proofErr w:type="spellEnd"/>
            <w:r w:rsidRPr="0032411C">
              <w:rPr>
                <w:rFonts w:ascii="Times New Roman" w:hAnsi="Times New Roman" w:cs="Times New Roman"/>
              </w:rPr>
              <w:t xml:space="preserve">; агар-агар и другие </w:t>
            </w:r>
            <w:proofErr w:type="gramStart"/>
            <w:r w:rsidRPr="0032411C">
              <w:rPr>
                <w:rFonts w:ascii="Times New Roman" w:hAnsi="Times New Roman" w:cs="Times New Roman"/>
              </w:rPr>
              <w:t>клеи</w:t>
            </w:r>
            <w:proofErr w:type="gramEnd"/>
            <w:r w:rsidRPr="0032411C">
              <w:rPr>
                <w:rFonts w:ascii="Times New Roman" w:hAnsi="Times New Roman" w:cs="Times New Roman"/>
              </w:rPr>
              <w:t xml:space="preserve"> и загустители растительного происхождения, видоизмененные или </w:t>
            </w:r>
            <w:proofErr w:type="spellStart"/>
            <w:r w:rsidRPr="0032411C">
              <w:rPr>
                <w:rFonts w:ascii="Times New Roman" w:hAnsi="Times New Roman" w:cs="Times New Roman"/>
              </w:rPr>
              <w:t>невидоизмененные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1404 90 000 8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Материалы растительного происхождения,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1515 19 100 0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1515 30 900 0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1515 50 910 0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Прочие нелетучие жиры и масла (включая масло </w:t>
            </w:r>
            <w:proofErr w:type="spellStart"/>
            <w:r w:rsidRPr="0032411C">
              <w:rPr>
                <w:rFonts w:ascii="Times New Roman" w:hAnsi="Times New Roman" w:cs="Times New Roman"/>
              </w:rPr>
              <w:t>жожоба</w:t>
            </w:r>
            <w:proofErr w:type="spellEnd"/>
            <w:r w:rsidRPr="0032411C">
              <w:rPr>
                <w:rFonts w:ascii="Times New Roman" w:hAnsi="Times New Roman" w:cs="Times New Roman"/>
              </w:rPr>
              <w:t xml:space="preserve">) растительного или микробиологического происхождения и их фракции, нерафинированные или рафинированные, но без изменения химического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1521 10 000 0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1702 60 950 0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1702 90 100 0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1702 90 300 0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1702 90 790 0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1702 90 950 0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Прочие сахара, включая химически чистые лактозу, мальтозу, глюкозу и фруктозу, в твердом состоянии; сиропы сахарные без добавления </w:t>
            </w:r>
            <w:proofErr w:type="spellStart"/>
            <w:r w:rsidRPr="0032411C">
              <w:rPr>
                <w:rFonts w:ascii="Times New Roman" w:hAnsi="Times New Roman" w:cs="Times New Roman"/>
              </w:rPr>
              <w:t>вкусоароматических</w:t>
            </w:r>
            <w:proofErr w:type="spellEnd"/>
            <w:r w:rsidRPr="0032411C">
              <w:rPr>
                <w:rFonts w:ascii="Times New Roman" w:hAnsi="Times New Roman" w:cs="Times New Roman"/>
              </w:rPr>
              <w:t xml:space="preserve"> или красящих веществ; искусственный мед, смешанный или не смешанный с натуральным медом; карамельный кулер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1801 00 000 0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Какао-бобы, целые или дробленые, сырые или жареные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1803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Какао-паста, </w:t>
            </w:r>
            <w:proofErr w:type="gramStart"/>
            <w:r w:rsidRPr="0032411C">
              <w:rPr>
                <w:rFonts w:ascii="Times New Roman" w:hAnsi="Times New Roman" w:cs="Times New Roman"/>
              </w:rPr>
              <w:t>обезжиренная</w:t>
            </w:r>
            <w:proofErr w:type="gramEnd"/>
            <w:r w:rsidRPr="0032411C">
              <w:rPr>
                <w:rFonts w:ascii="Times New Roman" w:hAnsi="Times New Roman" w:cs="Times New Roman"/>
              </w:rPr>
              <w:t xml:space="preserve"> или необезжиренная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1901 10 000 0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1901 90 980 0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какао в пересчете на полностью обезжиренную основу, в другом месте не поименованные или не включенные; </w:t>
            </w:r>
            <w:proofErr w:type="gramStart"/>
            <w:r w:rsidRPr="0032411C">
              <w:rPr>
                <w:rFonts w:ascii="Times New Roman" w:hAnsi="Times New Roman" w:cs="Times New Roman"/>
              </w:rPr>
              <w:t xml:space="preserve">готовые пищевые продукты из сырья товарных позиций 0401 - 0404, не содержащие или содержащие менее 5 </w:t>
            </w:r>
            <w:proofErr w:type="spellStart"/>
            <w:r w:rsidRPr="0032411C">
              <w:rPr>
                <w:rFonts w:ascii="Times New Roman" w:hAnsi="Times New Roman" w:cs="Times New Roman"/>
              </w:rPr>
              <w:t>мас</w:t>
            </w:r>
            <w:proofErr w:type="spellEnd"/>
            <w:r w:rsidRPr="0032411C">
              <w:rPr>
                <w:rFonts w:ascii="Times New Roman" w:hAnsi="Times New Roman" w:cs="Times New Roman"/>
              </w:rPr>
              <w:t>.% какао в пересчете на полностью обезжиренную основу, в другом месте не поименованные или не включенные (для кода 1901 10 000 0 - в части сухих молочных смесей для детского питания, расфасованных для розничной продажи (заменители грудного молока) при наличии свидетельства о государственной регистрации на специализированное</w:t>
            </w:r>
            <w:proofErr w:type="gramEnd"/>
            <w:r w:rsidRPr="0032411C">
              <w:rPr>
                <w:rFonts w:ascii="Times New Roman" w:hAnsi="Times New Roman" w:cs="Times New Roman"/>
              </w:rPr>
              <w:t xml:space="preserve"> питание; для кода 1901 90 980 0 - в части сухих молочных основ)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2007 10 991 0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 (в части прочих гомогенизированных готовых продуктов для детей раннего возраста при наличии свидетельства о государственной регистрации на специализированное питание)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2008 19 130 0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2101 20 200 0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w:t>
            </w:r>
            <w:proofErr w:type="gramStart"/>
            <w:r w:rsidRPr="0032411C">
              <w:rPr>
                <w:rFonts w:ascii="Times New Roman" w:hAnsi="Times New Roman" w:cs="Times New Roman"/>
              </w:rPr>
              <w:t>кофе</w:t>
            </w:r>
            <w:proofErr w:type="gramEnd"/>
            <w:r w:rsidRPr="0032411C">
              <w:rPr>
                <w:rFonts w:ascii="Times New Roman" w:hAnsi="Times New Roman" w:cs="Times New Roman"/>
              </w:rPr>
              <w:t xml:space="preserve"> и экстракты, эссенции и концентраты из них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2106 90 930 0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2106 90 980 8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Пищевые продукты, в другом месте не поименованные или не включенные (в части сухих специализированных смесей для диетического, профилактического и лечебного питания, в том числе для детей, при наличии свидетельства о государственной регистрации на специализированное питание)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2202 99 110 0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2202 99 180 0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2202 99 910 0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2202 99 950 0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2202 99 990 0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Воды, включая минеральные и газированные, содержащие добавки сахара или других подслащивающих или </w:t>
            </w:r>
            <w:proofErr w:type="spellStart"/>
            <w:r w:rsidRPr="0032411C">
              <w:rPr>
                <w:rFonts w:ascii="Times New Roman" w:hAnsi="Times New Roman" w:cs="Times New Roman"/>
              </w:rPr>
              <w:t>вкусоароматических</w:t>
            </w:r>
            <w:proofErr w:type="spellEnd"/>
            <w:r w:rsidRPr="0032411C">
              <w:rPr>
                <w:rFonts w:ascii="Times New Roman" w:hAnsi="Times New Roman" w:cs="Times New Roman"/>
              </w:rPr>
              <w:t xml:space="preserve"> веществ, и прочие безалкогольные напитки, за исключением фруктовых, ореховых или овощных соков товарной позиции 2009 (в части специализированного диетического лечебного и диетического профилактического питания, в том числе для детей, при наличии свидетельства о государственной регистрации на специализированное питание)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2309 90 310 0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2309 90 410 0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2309 90 510 0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2309 90 960 9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Продукты, используемые для кормления животных </w:t>
            </w:r>
          </w:p>
        </w:tc>
      </w:tr>
      <w:tr w:rsidR="0032411C" w:rsidRPr="0032411C" w:rsidTr="0099712E">
        <w:tc>
          <w:tcPr>
            <w:tcW w:w="0" w:type="auto"/>
            <w:gridSpan w:val="2"/>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Для промышленного производства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1505 00 900 0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Жиропот и жировые вещества, получаемые из него (включая ланолин)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1516 20 100 0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Жиры и масла животного, растительного или микробиологического происхождения и их фракции, полностью или частично гидрогенизированные, </w:t>
            </w:r>
            <w:proofErr w:type="spellStart"/>
            <w:r w:rsidRPr="0032411C">
              <w:rPr>
                <w:rFonts w:ascii="Times New Roman" w:hAnsi="Times New Roman" w:cs="Times New Roman"/>
              </w:rPr>
              <w:t>переэтерифицированные</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реэтерифицированные</w:t>
            </w:r>
            <w:proofErr w:type="spellEnd"/>
            <w:r w:rsidRPr="0032411C">
              <w:rPr>
                <w:rFonts w:ascii="Times New Roman" w:hAnsi="Times New Roman" w:cs="Times New Roman"/>
              </w:rPr>
              <w:t xml:space="preserve"> или </w:t>
            </w:r>
            <w:proofErr w:type="spellStart"/>
            <w:r w:rsidRPr="0032411C">
              <w:rPr>
                <w:rFonts w:ascii="Times New Roman" w:hAnsi="Times New Roman" w:cs="Times New Roman"/>
              </w:rPr>
              <w:t>элаидинизированные</w:t>
            </w:r>
            <w:proofErr w:type="spellEnd"/>
            <w:r w:rsidRPr="0032411C">
              <w:rPr>
                <w:rFonts w:ascii="Times New Roman" w:hAnsi="Times New Roman" w:cs="Times New Roman"/>
              </w:rPr>
              <w:t xml:space="preserve">, нерафинированные или рафинированные, но не подвергнутые дальнейшей обработке (в части масла гидрогенизированного касторового)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1804 00 000 0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Какао-масло, какао-жир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1805 00 000 0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Какао-порошок без добавок сахара или других подслащивающих веществ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2102 10 100 0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2102 20 190 0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2102 20 900 0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Дрожжи (активные или неактивные); прочие мертвые одноклеточные микроорганизмы (кроме вакцин товарной позиции 3002)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2507 00 200 0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Каолин и глины каолиновые прочие, кальцинированные или </w:t>
            </w:r>
            <w:proofErr w:type="spellStart"/>
            <w:r w:rsidRPr="0032411C">
              <w:rPr>
                <w:rFonts w:ascii="Times New Roman" w:hAnsi="Times New Roman" w:cs="Times New Roman"/>
              </w:rPr>
              <w:t>некальцинированные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2508 10 000 0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2508 30 000 0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2508 40 000 0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2508 70 000 0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Глины прочие (исключая вспученные глины товарной позиции 6806), андалузит, кианит и силлиманит, кальцинированные или </w:t>
            </w:r>
            <w:proofErr w:type="spellStart"/>
            <w:r w:rsidRPr="0032411C">
              <w:rPr>
                <w:rFonts w:ascii="Times New Roman" w:hAnsi="Times New Roman" w:cs="Times New Roman"/>
              </w:rPr>
              <w:t>некальцинированные</w:t>
            </w:r>
            <w:proofErr w:type="spellEnd"/>
            <w:r w:rsidRPr="0032411C">
              <w:rPr>
                <w:rFonts w:ascii="Times New Roman" w:hAnsi="Times New Roman" w:cs="Times New Roman"/>
              </w:rPr>
              <w:t xml:space="preserve">; муллит; земли шамотные или </w:t>
            </w:r>
            <w:proofErr w:type="spellStart"/>
            <w:r w:rsidRPr="0032411C">
              <w:rPr>
                <w:rFonts w:ascii="Times New Roman" w:hAnsi="Times New Roman" w:cs="Times New Roman"/>
              </w:rPr>
              <w:t>динасовые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2512 00 </w:t>
            </w:r>
            <w:r w:rsidRPr="0032411C">
              <w:rPr>
                <w:rFonts w:ascii="Times New Roman" w:hAnsi="Times New Roman" w:cs="Times New Roman"/>
              </w:rPr>
              <w:lastRenderedPageBreak/>
              <w:t xml:space="preserve">0000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Земли инфузорные кремнистые (например, кизельгур, трепел и диатомит) и аналогичные кремнистые земли, кальцинированные или </w:t>
            </w:r>
            <w:proofErr w:type="spellStart"/>
            <w:r w:rsidRPr="0032411C">
              <w:rPr>
                <w:rFonts w:ascii="Times New Roman" w:hAnsi="Times New Roman" w:cs="Times New Roman"/>
              </w:rPr>
              <w:t>некальцинированные</w:t>
            </w:r>
            <w:proofErr w:type="spellEnd"/>
            <w:r w:rsidRPr="0032411C">
              <w:rPr>
                <w:rFonts w:ascii="Times New Roman" w:hAnsi="Times New Roman" w:cs="Times New Roman"/>
              </w:rPr>
              <w:t xml:space="preserve">, с </w:t>
            </w:r>
            <w:r w:rsidRPr="0032411C">
              <w:rPr>
                <w:rFonts w:ascii="Times New Roman" w:hAnsi="Times New Roman" w:cs="Times New Roman"/>
              </w:rPr>
              <w:lastRenderedPageBreak/>
              <w:t xml:space="preserve">удельным весом 1 или менее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2513 20 000 0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Пемза; наждак; корунд природный, гранат природный и прочие природные абразивные материалы, термически обработанные или необработанные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2519 90 100 0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Карбонат магния природный (магнезит); магнезия плавленая; </w:t>
            </w:r>
            <w:proofErr w:type="gramStart"/>
            <w:r w:rsidRPr="0032411C">
              <w:rPr>
                <w:rFonts w:ascii="Times New Roman" w:hAnsi="Times New Roman" w:cs="Times New Roman"/>
              </w:rPr>
              <w:t>магнезия</w:t>
            </w:r>
            <w:proofErr w:type="gramEnd"/>
            <w:r w:rsidRPr="0032411C">
              <w:rPr>
                <w:rFonts w:ascii="Times New Roman" w:hAnsi="Times New Roman" w:cs="Times New Roman"/>
              </w:rPr>
              <w:t xml:space="preserve">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2529 10 000 0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2529 21 000 0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2529 30 000 0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Полевой шпат; лейцит; нефелин и нефелиновый сиенит; плавиковый шпат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2530 90 000 9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Вещества минеральные,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2602 00 000 0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Руды и концентраты марганцевые, включая железистые марганцевые руды и концентраты с содержанием марганца 20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или более в пересчете на сухой продукт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2606 00 000 0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Руды и концентраты алюминиевые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2613 10 000 0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Руды и концентраты молибденовые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2614 00 000 0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Руды и концентраты титановые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2620 99 600 0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Шлак, зола и остатки (кроме образующихся в производстве черных металлов), содержащие металлы, мышьяк или их соединения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2707 50 900 0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2710 19 250 0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2710 19 860 0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2710 19 940 0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2710 19 980 0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Нефть и нефтепродукты, полученные из битуминозных пород, кроме сырых; продукты, в другом месте не поименованные или не включенные, содержащие 70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2712 10 </w:t>
            </w:r>
            <w:r w:rsidRPr="0032411C">
              <w:rPr>
                <w:rFonts w:ascii="Times New Roman" w:hAnsi="Times New Roman" w:cs="Times New Roman"/>
              </w:rPr>
              <w:lastRenderedPageBreak/>
              <w:t xml:space="preserve">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2712 20 900 0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Вазелин нефтяной; парафин, воск нефтяной микрокристаллический, </w:t>
            </w:r>
            <w:proofErr w:type="spellStart"/>
            <w:r w:rsidRPr="0032411C">
              <w:rPr>
                <w:rFonts w:ascii="Times New Roman" w:hAnsi="Times New Roman" w:cs="Times New Roman"/>
              </w:rPr>
              <w:t>гач</w:t>
            </w:r>
            <w:proofErr w:type="spellEnd"/>
            <w:r w:rsidRPr="0032411C">
              <w:rPr>
                <w:rFonts w:ascii="Times New Roman" w:hAnsi="Times New Roman" w:cs="Times New Roman"/>
              </w:rPr>
              <w:t xml:space="preserve"> парафиновый, </w:t>
            </w:r>
            <w:r w:rsidRPr="0032411C">
              <w:rPr>
                <w:rFonts w:ascii="Times New Roman" w:hAnsi="Times New Roman" w:cs="Times New Roman"/>
              </w:rPr>
              <w:lastRenderedPageBreak/>
              <w:t xml:space="preserve">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2804 61 000 0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2804 70 002 0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Водород, газы инертные и прочие неметаллы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2806 10 000 0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Хлорид водорода (кислота соляная); кислота хлорсульфоновая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2807 00 000 1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Серная кислота; олеум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2809 20 000 0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Пентаоксид</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дифосфора</w:t>
            </w:r>
            <w:proofErr w:type="spellEnd"/>
            <w:r w:rsidRPr="0032411C">
              <w:rPr>
                <w:rFonts w:ascii="Times New Roman" w:hAnsi="Times New Roman" w:cs="Times New Roman"/>
              </w:rPr>
              <w:t xml:space="preserve">; фосфорная кислота; полифосфорные кислоты определенного или неопределенного химического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2810 00 900 0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Оксиды бора; кислоты борные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2811 11 000 0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2811 22 000 0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2811 29 050 0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Кислоты неорганические прочие и соединения неметаллов с кислородом неорганические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2812 12 000 0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2812 90 000 0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Галогениды и галогенид оксиды неметаллов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2814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Аммиак, безводный или в водном растворе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2815 20 000 0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Гидроксид натрия (сода каустическая); гидроксид калия (едкое кали); пероксиды натрия или калия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2817 00 000 0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Оксид цинка; пероксид цинка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2819 10 000 0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Оксиды и гидроксиды хрома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2821 10 000 0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Оксиды и гидроксиды железа; красители минеральные, содержащие 70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или </w:t>
            </w:r>
            <w:proofErr w:type="gramStart"/>
            <w:r w:rsidRPr="0032411C">
              <w:rPr>
                <w:rFonts w:ascii="Times New Roman" w:hAnsi="Times New Roman" w:cs="Times New Roman"/>
              </w:rPr>
              <w:t>более химически</w:t>
            </w:r>
            <w:proofErr w:type="gramEnd"/>
            <w:r w:rsidRPr="0032411C">
              <w:rPr>
                <w:rFonts w:ascii="Times New Roman" w:hAnsi="Times New Roman" w:cs="Times New Roman"/>
              </w:rPr>
              <w:t xml:space="preserve"> связанного железа в пересчете на Fe2O3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2823 00 000 0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Оксиды титана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2825 20 000 0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2825 90 190 0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Гидразин и </w:t>
            </w:r>
            <w:proofErr w:type="spellStart"/>
            <w:r w:rsidRPr="0032411C">
              <w:rPr>
                <w:rFonts w:ascii="Times New Roman" w:hAnsi="Times New Roman" w:cs="Times New Roman"/>
              </w:rPr>
              <w:t>гидроксиламин</w:t>
            </w:r>
            <w:proofErr w:type="spellEnd"/>
            <w:r w:rsidRPr="0032411C">
              <w:rPr>
                <w:rFonts w:ascii="Times New Roman" w:hAnsi="Times New Roman" w:cs="Times New Roman"/>
              </w:rPr>
              <w:t xml:space="preserve"> и их неорганические соли; неорганические основания прочие; оксиды, гидроксиды и пероксиды металлов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2826 12 000 0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2826 19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2826 90 800 0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Фториды; </w:t>
            </w:r>
            <w:proofErr w:type="spellStart"/>
            <w:r w:rsidRPr="0032411C">
              <w:rPr>
                <w:rFonts w:ascii="Times New Roman" w:hAnsi="Times New Roman" w:cs="Times New Roman"/>
              </w:rPr>
              <w:t>фторосиликаты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фтороалюминаты</w:t>
            </w:r>
            <w:proofErr w:type="spellEnd"/>
            <w:r w:rsidRPr="0032411C">
              <w:rPr>
                <w:rFonts w:ascii="Times New Roman" w:hAnsi="Times New Roman" w:cs="Times New Roman"/>
              </w:rPr>
              <w:t xml:space="preserve"> и прочие комплексные соли фтора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2827 10 000 0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2827 31 000 0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2827 41 000 0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2827 49 900 0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2827 51 000 0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Хлориды, хлорид оксиды и хлорид гидроксиды; бромиды и бромид оксиды; йодиды и йодид оксиды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2829 11 000 0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2829 19 000 0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Хлораты и перхлораты; </w:t>
            </w:r>
            <w:proofErr w:type="spellStart"/>
            <w:r w:rsidRPr="0032411C">
              <w:rPr>
                <w:rFonts w:ascii="Times New Roman" w:hAnsi="Times New Roman" w:cs="Times New Roman"/>
              </w:rPr>
              <w:t>броматы</w:t>
            </w:r>
            <w:proofErr w:type="spellEnd"/>
            <w:r w:rsidRPr="0032411C">
              <w:rPr>
                <w:rFonts w:ascii="Times New Roman" w:hAnsi="Times New Roman" w:cs="Times New Roman"/>
              </w:rPr>
              <w:t xml:space="preserve"> и </w:t>
            </w:r>
            <w:proofErr w:type="spellStart"/>
            <w:r w:rsidRPr="0032411C">
              <w:rPr>
                <w:rFonts w:ascii="Times New Roman" w:hAnsi="Times New Roman" w:cs="Times New Roman"/>
              </w:rPr>
              <w:t>перброматы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йодаты</w:t>
            </w:r>
            <w:proofErr w:type="spellEnd"/>
            <w:r w:rsidRPr="0032411C">
              <w:rPr>
                <w:rFonts w:ascii="Times New Roman" w:hAnsi="Times New Roman" w:cs="Times New Roman"/>
              </w:rPr>
              <w:t xml:space="preserve"> и </w:t>
            </w:r>
            <w:proofErr w:type="spellStart"/>
            <w:r w:rsidRPr="0032411C">
              <w:rPr>
                <w:rFonts w:ascii="Times New Roman" w:hAnsi="Times New Roman" w:cs="Times New Roman"/>
              </w:rPr>
              <w:t>перйодаты</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2832 30 000 0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Сульфиты; тиосульфаты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2833 21 000 0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2833 22 000 0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2833 25 000 0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Сульфаты; квасцы; </w:t>
            </w:r>
            <w:proofErr w:type="spellStart"/>
            <w:r w:rsidRPr="0032411C">
              <w:rPr>
                <w:rFonts w:ascii="Times New Roman" w:hAnsi="Times New Roman" w:cs="Times New Roman"/>
              </w:rPr>
              <w:t>пероксосульфаты</w:t>
            </w:r>
            <w:proofErr w:type="spellEnd"/>
            <w:r w:rsidRPr="0032411C">
              <w:rPr>
                <w:rFonts w:ascii="Times New Roman" w:hAnsi="Times New Roman" w:cs="Times New Roman"/>
              </w:rPr>
              <w:t xml:space="preserve"> (персульфаты)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2834 21 000 0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Нитриты; нитраты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2835 22 000 0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2835 24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2835 25 000 0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2835 26 000 0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2835 29 900 0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2835 39 000 0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lastRenderedPageBreak/>
              <w:t>Фосфинаты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гипофосфиты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фосфонаты</w:t>
            </w:r>
            <w:proofErr w:type="spellEnd"/>
            <w:r w:rsidRPr="0032411C">
              <w:rPr>
                <w:rFonts w:ascii="Times New Roman" w:hAnsi="Times New Roman" w:cs="Times New Roman"/>
              </w:rPr>
              <w:t xml:space="preserve"> (фосфиты) и фосфаты; полифосфаты определенного или неопределенного химического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2836 20 000 0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2836 30 000 0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2836 50 000 0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2836 91 000 0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Карбонаты; </w:t>
            </w:r>
            <w:proofErr w:type="spellStart"/>
            <w:r w:rsidRPr="0032411C">
              <w:rPr>
                <w:rFonts w:ascii="Times New Roman" w:hAnsi="Times New Roman" w:cs="Times New Roman"/>
              </w:rPr>
              <w:t>пероксокарбонаты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перкарбонаты</w:t>
            </w:r>
            <w:proofErr w:type="spellEnd"/>
            <w:r w:rsidRPr="0032411C">
              <w:rPr>
                <w:rFonts w:ascii="Times New Roman" w:hAnsi="Times New Roman" w:cs="Times New Roman"/>
              </w:rPr>
              <w:t xml:space="preserve">); карбонат аммония технический, содержащий </w:t>
            </w:r>
            <w:proofErr w:type="spellStart"/>
            <w:r w:rsidRPr="0032411C">
              <w:rPr>
                <w:rFonts w:ascii="Times New Roman" w:hAnsi="Times New Roman" w:cs="Times New Roman"/>
              </w:rPr>
              <w:t>карбамат</w:t>
            </w:r>
            <w:proofErr w:type="spellEnd"/>
            <w:r w:rsidRPr="0032411C">
              <w:rPr>
                <w:rFonts w:ascii="Times New Roman" w:hAnsi="Times New Roman" w:cs="Times New Roman"/>
              </w:rPr>
              <w:t xml:space="preserve"> аммония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2841 70 000 0 </w:t>
            </w:r>
          </w:p>
        </w:tc>
        <w:tc>
          <w:tcPr>
            <w:tcW w:w="0" w:type="auto"/>
            <w:vMerge w:val="restart"/>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Соли </w:t>
            </w:r>
            <w:proofErr w:type="spellStart"/>
            <w:r w:rsidRPr="0032411C">
              <w:rPr>
                <w:rFonts w:ascii="Times New Roman" w:hAnsi="Times New Roman" w:cs="Times New Roman"/>
              </w:rPr>
              <w:t>оксометаллических</w:t>
            </w:r>
            <w:proofErr w:type="spellEnd"/>
            <w:r w:rsidRPr="0032411C">
              <w:rPr>
                <w:rFonts w:ascii="Times New Roman" w:hAnsi="Times New Roman" w:cs="Times New Roman"/>
              </w:rPr>
              <w:t xml:space="preserve"> или </w:t>
            </w:r>
            <w:proofErr w:type="spellStart"/>
            <w:r w:rsidRPr="0032411C">
              <w:rPr>
                <w:rFonts w:ascii="Times New Roman" w:hAnsi="Times New Roman" w:cs="Times New Roman"/>
              </w:rPr>
              <w:t>пероксометаллических</w:t>
            </w:r>
            <w:proofErr w:type="spellEnd"/>
            <w:r w:rsidRPr="0032411C">
              <w:rPr>
                <w:rFonts w:ascii="Times New Roman" w:hAnsi="Times New Roman" w:cs="Times New Roman"/>
              </w:rPr>
              <w:t xml:space="preserve"> кислот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2841 90 850 0 </w:t>
            </w:r>
          </w:p>
        </w:tc>
        <w:tc>
          <w:tcPr>
            <w:tcW w:w="0" w:type="auto"/>
            <w:vMerge/>
            <w:vAlign w:val="center"/>
            <w:hideMark/>
          </w:tcPr>
          <w:p w:rsidR="0032411C" w:rsidRPr="0032411C" w:rsidRDefault="0032411C" w:rsidP="0099712E">
            <w:pPr>
              <w:rPr>
                <w:rFonts w:ascii="Times New Roman" w:hAnsi="Times New Roman" w:cs="Times New Roman"/>
              </w:rPr>
            </w:pP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2842 10 000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Соли неорганических кислот или </w:t>
            </w:r>
            <w:proofErr w:type="spellStart"/>
            <w:r w:rsidRPr="0032411C">
              <w:rPr>
                <w:rFonts w:ascii="Times New Roman" w:hAnsi="Times New Roman" w:cs="Times New Roman"/>
              </w:rPr>
              <w:t>пероксокислот</w:t>
            </w:r>
            <w:proofErr w:type="spellEnd"/>
            <w:r w:rsidRPr="0032411C">
              <w:rPr>
                <w:rFonts w:ascii="Times New Roman" w:hAnsi="Times New Roman" w:cs="Times New Roman"/>
              </w:rPr>
              <w:t xml:space="preserve"> (включая алюмосиликаты определенного или неопределенного химического состава), кроме азидов,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2843 90 900 0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2846 90 200 0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неорганические или органические, редкоземельных металлов, иттрия или скандия или смесей этих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2847 00 000 0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Пероксид водорода, отвержденный или не отвержденный мочевиной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2850 00 200 0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2852 10 000 8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2852 90 000 1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ртути, неорганические или органические, определенного или неопределенного химического состава, кроме амальгам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2901 10 000 9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Углеводороды ациклические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2903 13 000 0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2903 29 000 0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2903 62 000 0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производные углеводородов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2904 10 000 0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углеводородов,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или </w:t>
            </w:r>
            <w:proofErr w:type="spellStart"/>
            <w:r w:rsidRPr="0032411C">
              <w:rPr>
                <w:rFonts w:ascii="Times New Roman" w:hAnsi="Times New Roman" w:cs="Times New Roman"/>
              </w:rPr>
              <w:t>негалогенированные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2905 17 000 0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2905 32 000 0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2905 39 200 0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2905 39 950 0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2905 43 000 0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2905 44 910 0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2905 44 990 0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2905 45 000 9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2905 49 000 0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2905 59 980 0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Спирты ациклические и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2906 13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2906 19 000 0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2906 21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Спирты циклические и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2907 12 000 0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2907 19 900 0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2907 21 000 0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2907 29 000 0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Фенолы; </w:t>
            </w:r>
            <w:proofErr w:type="spellStart"/>
            <w:r w:rsidRPr="0032411C">
              <w:rPr>
                <w:rFonts w:ascii="Times New Roman" w:hAnsi="Times New Roman" w:cs="Times New Roman"/>
              </w:rPr>
              <w:t>фенолоспирты</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2909 19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2909 30 900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2909 43 000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2909 44 000 0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2909 49 800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2909 50 000 0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Эфиры простые, </w:t>
            </w:r>
            <w:proofErr w:type="spellStart"/>
            <w:r w:rsidRPr="0032411C">
              <w:rPr>
                <w:rFonts w:ascii="Times New Roman" w:hAnsi="Times New Roman" w:cs="Times New Roman"/>
              </w:rPr>
              <w:t>эфироспирты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эфирофенолы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эфироспиртофенолы</w:t>
            </w:r>
            <w:proofErr w:type="spellEnd"/>
            <w:r w:rsidRPr="0032411C">
              <w:rPr>
                <w:rFonts w:ascii="Times New Roman" w:hAnsi="Times New Roman" w:cs="Times New Roman"/>
              </w:rPr>
              <w:t xml:space="preserve">, пероксиды спиртов, простых эфиров и кетонов (определенного или неопределенного химического состава) и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2912 50 000 1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Альдегиды, содержащие или не содержащие другую кислородсодержащую функциональную группу; полимеры альдегидов циклические; </w:t>
            </w:r>
            <w:proofErr w:type="spellStart"/>
            <w:r w:rsidRPr="0032411C">
              <w:rPr>
                <w:rFonts w:ascii="Times New Roman" w:hAnsi="Times New Roman" w:cs="Times New Roman"/>
              </w:rPr>
              <w:t>параформальдегид</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2913 00 000 0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Производные соединений товарной позиции 2912,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2914 12 000 0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2914 29 000 0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2914 39 000 0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2914 50 000 0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2914 79 000 0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Кетоны и хиноны, содержащие или не содержащие другую кислородсодержащую функциональную группу, и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2915 11 000 0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2915 21 000 0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2915 29 000 0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2915 40 000 0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2915 60 190 0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2915 70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2915 90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Кислоты ациклические монокарбоновые насыщенные и их ангидриды, </w:t>
            </w:r>
            <w:proofErr w:type="spellStart"/>
            <w:r w:rsidRPr="0032411C">
              <w:rPr>
                <w:rFonts w:ascii="Times New Roman" w:hAnsi="Times New Roman" w:cs="Times New Roman"/>
              </w:rPr>
              <w:t>галогенангидриды</w:t>
            </w:r>
            <w:proofErr w:type="spellEnd"/>
            <w:r w:rsidRPr="0032411C">
              <w:rPr>
                <w:rFonts w:ascii="Times New Roman" w:hAnsi="Times New Roman" w:cs="Times New Roman"/>
              </w:rPr>
              <w:t xml:space="preserve">, пероксиды и </w:t>
            </w:r>
            <w:proofErr w:type="spellStart"/>
            <w:r w:rsidRPr="0032411C">
              <w:rPr>
                <w:rFonts w:ascii="Times New Roman" w:hAnsi="Times New Roman" w:cs="Times New Roman"/>
              </w:rPr>
              <w:t>пероксикислоты</w:t>
            </w:r>
            <w:proofErr w:type="spellEnd"/>
            <w:r w:rsidRPr="0032411C">
              <w:rPr>
                <w:rFonts w:ascii="Times New Roman" w:hAnsi="Times New Roman" w:cs="Times New Roman"/>
              </w:rPr>
              <w:t xml:space="preserve">;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2916 15 000 0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2916 19 950 0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2916 31 000 0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2916 39 900 0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Кислоты ациклические монокарбоновые ненасыщенные, кислоты циклические монокарбоновые, их ангидриды, </w:t>
            </w:r>
            <w:proofErr w:type="spellStart"/>
            <w:r w:rsidRPr="0032411C">
              <w:rPr>
                <w:rFonts w:ascii="Times New Roman" w:hAnsi="Times New Roman" w:cs="Times New Roman"/>
              </w:rPr>
              <w:t>галогенангидриды</w:t>
            </w:r>
            <w:proofErr w:type="spellEnd"/>
            <w:r w:rsidRPr="0032411C">
              <w:rPr>
                <w:rFonts w:ascii="Times New Roman" w:hAnsi="Times New Roman" w:cs="Times New Roman"/>
              </w:rPr>
              <w:t xml:space="preserve">, пероксиды и </w:t>
            </w:r>
            <w:proofErr w:type="spellStart"/>
            <w:r w:rsidRPr="0032411C">
              <w:rPr>
                <w:rFonts w:ascii="Times New Roman" w:hAnsi="Times New Roman" w:cs="Times New Roman"/>
              </w:rPr>
              <w:t>пероксикислоты</w:t>
            </w:r>
            <w:proofErr w:type="spellEnd"/>
            <w:r w:rsidRPr="0032411C">
              <w:rPr>
                <w:rFonts w:ascii="Times New Roman" w:hAnsi="Times New Roman" w:cs="Times New Roman"/>
              </w:rPr>
              <w:t xml:space="preserve">;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2917 11 000 0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2917 13 900 0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2917 14 000 0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2917 19 900 0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2917 33 000 0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Кислоты </w:t>
            </w:r>
            <w:proofErr w:type="spellStart"/>
            <w:r w:rsidRPr="0032411C">
              <w:rPr>
                <w:rFonts w:ascii="Times New Roman" w:hAnsi="Times New Roman" w:cs="Times New Roman"/>
              </w:rPr>
              <w:t>поликарбоновые</w:t>
            </w:r>
            <w:proofErr w:type="spellEnd"/>
            <w:r w:rsidRPr="0032411C">
              <w:rPr>
                <w:rFonts w:ascii="Times New Roman" w:hAnsi="Times New Roman" w:cs="Times New Roman"/>
              </w:rPr>
              <w:t xml:space="preserve">, их ангидриды, </w:t>
            </w:r>
            <w:proofErr w:type="spellStart"/>
            <w:r w:rsidRPr="0032411C">
              <w:rPr>
                <w:rFonts w:ascii="Times New Roman" w:hAnsi="Times New Roman" w:cs="Times New Roman"/>
              </w:rPr>
              <w:t>галогенангидриды</w:t>
            </w:r>
            <w:proofErr w:type="spellEnd"/>
            <w:r w:rsidRPr="0032411C">
              <w:rPr>
                <w:rFonts w:ascii="Times New Roman" w:hAnsi="Times New Roman" w:cs="Times New Roman"/>
              </w:rPr>
              <w:t xml:space="preserve">, пероксиды и </w:t>
            </w:r>
            <w:proofErr w:type="spellStart"/>
            <w:r w:rsidRPr="0032411C">
              <w:rPr>
                <w:rFonts w:ascii="Times New Roman" w:hAnsi="Times New Roman" w:cs="Times New Roman"/>
              </w:rPr>
              <w:t>пероксикислоты</w:t>
            </w:r>
            <w:proofErr w:type="spellEnd"/>
            <w:r w:rsidRPr="0032411C">
              <w:rPr>
                <w:rFonts w:ascii="Times New Roman" w:hAnsi="Times New Roman" w:cs="Times New Roman"/>
              </w:rPr>
              <w:t xml:space="preserve">;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2918 14 000 0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2918 16 000 0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2918 19 300 0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2918 19 980 0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2918 23 000 0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2918 99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Кислоты карбоновые, содержащие дополнительную кислородсодержащую функциональную группу, и их ангидриды, </w:t>
            </w:r>
            <w:proofErr w:type="spellStart"/>
            <w:r w:rsidRPr="0032411C">
              <w:rPr>
                <w:rFonts w:ascii="Times New Roman" w:hAnsi="Times New Roman" w:cs="Times New Roman"/>
              </w:rPr>
              <w:t>галогенангидриды</w:t>
            </w:r>
            <w:proofErr w:type="spellEnd"/>
            <w:r w:rsidRPr="0032411C">
              <w:rPr>
                <w:rFonts w:ascii="Times New Roman" w:hAnsi="Times New Roman" w:cs="Times New Roman"/>
              </w:rPr>
              <w:t xml:space="preserve">, пероксиды и </w:t>
            </w:r>
            <w:proofErr w:type="spellStart"/>
            <w:r w:rsidRPr="0032411C">
              <w:rPr>
                <w:rFonts w:ascii="Times New Roman" w:hAnsi="Times New Roman" w:cs="Times New Roman"/>
              </w:rPr>
              <w:t>пероксикислоты</w:t>
            </w:r>
            <w:proofErr w:type="spellEnd"/>
            <w:r w:rsidRPr="0032411C">
              <w:rPr>
                <w:rFonts w:ascii="Times New Roman" w:hAnsi="Times New Roman" w:cs="Times New Roman"/>
              </w:rPr>
              <w:t xml:space="preserve">;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2919 90 000 0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Эфиры фосфорной кислоты сложные и их соли, включая </w:t>
            </w:r>
            <w:proofErr w:type="spellStart"/>
            <w:r w:rsidRPr="0032411C">
              <w:rPr>
                <w:rFonts w:ascii="Times New Roman" w:hAnsi="Times New Roman" w:cs="Times New Roman"/>
              </w:rPr>
              <w:t>лактофосфаты</w:t>
            </w:r>
            <w:proofErr w:type="spellEnd"/>
            <w:r w:rsidRPr="0032411C">
              <w:rPr>
                <w:rFonts w:ascii="Times New Roman" w:hAnsi="Times New Roman" w:cs="Times New Roman"/>
              </w:rPr>
              <w:t xml:space="preserve">;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2920 90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Сложные эфиры прочих неорганических кислот неметаллов (кроме сложных эфиров </w:t>
            </w:r>
            <w:proofErr w:type="spellStart"/>
            <w:r w:rsidRPr="0032411C">
              <w:rPr>
                <w:rFonts w:ascii="Times New Roman" w:hAnsi="Times New Roman" w:cs="Times New Roman"/>
              </w:rPr>
              <w:t>галогенводородов</w:t>
            </w:r>
            <w:proofErr w:type="spellEnd"/>
            <w:r w:rsidRPr="0032411C">
              <w:rPr>
                <w:rFonts w:ascii="Times New Roman" w:hAnsi="Times New Roman" w:cs="Times New Roman"/>
              </w:rPr>
              <w:t xml:space="preserve">) и их соли; их </w:t>
            </w:r>
            <w:proofErr w:type="spellStart"/>
            <w:r w:rsidRPr="0032411C">
              <w:rPr>
                <w:rFonts w:ascii="Times New Roman" w:hAnsi="Times New Roman" w:cs="Times New Roman"/>
              </w:rPr>
              <w:t>галогенированные</w:t>
            </w:r>
            <w:proofErr w:type="spellEnd"/>
            <w:r w:rsidRPr="0032411C">
              <w:rPr>
                <w:rFonts w:ascii="Times New Roman" w:hAnsi="Times New Roman" w:cs="Times New Roman"/>
              </w:rPr>
              <w:t xml:space="preserve">, сульфированные, нитрованные или </w:t>
            </w:r>
            <w:proofErr w:type="spellStart"/>
            <w:r w:rsidRPr="0032411C">
              <w:rPr>
                <w:rFonts w:ascii="Times New Roman" w:hAnsi="Times New Roman" w:cs="Times New Roman"/>
              </w:rPr>
              <w:t>нитрозированные</w:t>
            </w:r>
            <w:proofErr w:type="spellEnd"/>
            <w:r w:rsidRPr="0032411C">
              <w:rPr>
                <w:rFonts w:ascii="Times New Roman" w:hAnsi="Times New Roman" w:cs="Times New Roman"/>
              </w:rPr>
              <w:t xml:space="preserve">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2921 19 990 0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2921 43 000 0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2921 49 000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2921 51 </w:t>
            </w:r>
            <w:r w:rsidRPr="0032411C">
              <w:rPr>
                <w:rFonts w:ascii="Times New Roman" w:hAnsi="Times New Roman" w:cs="Times New Roman"/>
              </w:rPr>
              <w:lastRenderedPageBreak/>
              <w:t xml:space="preserve">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2921 59 900 0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Соединения, содержащие </w:t>
            </w:r>
            <w:proofErr w:type="spellStart"/>
            <w:r w:rsidRPr="0032411C">
              <w:rPr>
                <w:rFonts w:ascii="Times New Roman" w:hAnsi="Times New Roman" w:cs="Times New Roman"/>
              </w:rPr>
              <w:t>аминную</w:t>
            </w:r>
            <w:proofErr w:type="spellEnd"/>
            <w:r w:rsidRPr="0032411C">
              <w:rPr>
                <w:rFonts w:ascii="Times New Roman" w:hAnsi="Times New Roman" w:cs="Times New Roman"/>
              </w:rPr>
              <w:t xml:space="preserve"> функциональную группу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2922 19 700 0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2922 29 000 0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2922 41 000 0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2922 42 000 0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2922 49 850 0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2922 50 000 0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Аминосоединения</w:t>
            </w:r>
            <w:proofErr w:type="spellEnd"/>
            <w:r w:rsidRPr="0032411C">
              <w:rPr>
                <w:rFonts w:ascii="Times New Roman" w:hAnsi="Times New Roman" w:cs="Times New Roman"/>
              </w:rPr>
              <w:t xml:space="preserve">, </w:t>
            </w:r>
            <w:proofErr w:type="gramStart"/>
            <w:r w:rsidRPr="0032411C">
              <w:rPr>
                <w:rFonts w:ascii="Times New Roman" w:hAnsi="Times New Roman" w:cs="Times New Roman"/>
              </w:rPr>
              <w:t>включающие</w:t>
            </w:r>
            <w:proofErr w:type="gramEnd"/>
            <w:r w:rsidRPr="0032411C">
              <w:rPr>
                <w:rFonts w:ascii="Times New Roman" w:hAnsi="Times New Roman" w:cs="Times New Roman"/>
              </w:rPr>
              <w:t xml:space="preserve"> кислородсодержащую функциональную группу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2923 10 000 0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2923 20 000 0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2923 90 000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Соли и гидроксиды четвертичного аммониевого основания; лецитины и </w:t>
            </w:r>
            <w:proofErr w:type="spellStart"/>
            <w:r w:rsidRPr="0032411C">
              <w:rPr>
                <w:rFonts w:ascii="Times New Roman" w:hAnsi="Times New Roman" w:cs="Times New Roman"/>
              </w:rPr>
              <w:t>фосфоаминолипиды</w:t>
            </w:r>
            <w:proofErr w:type="spellEnd"/>
            <w:r w:rsidRPr="0032411C">
              <w:rPr>
                <w:rFonts w:ascii="Times New Roman" w:hAnsi="Times New Roman" w:cs="Times New Roman"/>
              </w:rPr>
              <w:t xml:space="preserve"> прочие, определенного или неопределенного химического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2924 19 000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2924 21 000 0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2924 29 990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содержащие </w:t>
            </w:r>
            <w:proofErr w:type="spellStart"/>
            <w:r w:rsidRPr="0032411C">
              <w:rPr>
                <w:rFonts w:ascii="Times New Roman" w:hAnsi="Times New Roman" w:cs="Times New Roman"/>
              </w:rPr>
              <w:t>карбоксамидную</w:t>
            </w:r>
            <w:proofErr w:type="spellEnd"/>
            <w:r w:rsidRPr="0032411C">
              <w:rPr>
                <w:rFonts w:ascii="Times New Roman" w:hAnsi="Times New Roman" w:cs="Times New Roman"/>
              </w:rPr>
              <w:t xml:space="preserve"> функциональную группу; соединения угольной кислоты, содержащие амидную функциональную группу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2925 11 000 0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2925 19 950 0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2925 29 000 0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содержащие </w:t>
            </w:r>
            <w:proofErr w:type="spellStart"/>
            <w:r w:rsidRPr="0032411C">
              <w:rPr>
                <w:rFonts w:ascii="Times New Roman" w:hAnsi="Times New Roman" w:cs="Times New Roman"/>
              </w:rPr>
              <w:t>карбоксимидную</w:t>
            </w:r>
            <w:proofErr w:type="spellEnd"/>
            <w:r w:rsidRPr="0032411C">
              <w:rPr>
                <w:rFonts w:ascii="Times New Roman" w:hAnsi="Times New Roman" w:cs="Times New Roman"/>
              </w:rPr>
              <w:t xml:space="preserve"> функциональную группу (включая сахарин и его соли), и соединения, содержащие именную функциональную группу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2926 90 980 0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содержащие нитрильную функциональную группу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2928 00 </w:t>
            </w:r>
            <w:r w:rsidRPr="0032411C">
              <w:rPr>
                <w:rFonts w:ascii="Times New Roman" w:hAnsi="Times New Roman" w:cs="Times New Roman"/>
              </w:rPr>
              <w:lastRenderedPageBreak/>
              <w:t xml:space="preserve">900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Производные гидразина или </w:t>
            </w:r>
            <w:proofErr w:type="spellStart"/>
            <w:r w:rsidRPr="0032411C">
              <w:rPr>
                <w:rFonts w:ascii="Times New Roman" w:hAnsi="Times New Roman" w:cs="Times New Roman"/>
              </w:rPr>
              <w:t>гидроксиламина</w:t>
            </w:r>
            <w:proofErr w:type="spellEnd"/>
            <w:r w:rsidRPr="0032411C">
              <w:rPr>
                <w:rFonts w:ascii="Times New Roman" w:hAnsi="Times New Roman" w:cs="Times New Roman"/>
              </w:rPr>
              <w:t xml:space="preserve"> органические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2929 90 000 0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содержащие другие азотсодержащие функциональные группы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2930 20 000 0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2930 30 000 0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2930 40 900 0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2930 90 130 0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2930 90 160 0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2930 90 950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w:t>
            </w:r>
            <w:proofErr w:type="spellStart"/>
            <w:r w:rsidRPr="0032411C">
              <w:rPr>
                <w:rFonts w:ascii="Times New Roman" w:hAnsi="Times New Roman" w:cs="Times New Roman"/>
              </w:rPr>
              <w:t>сероорганические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2931 42 000 0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2931 43 000 0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2931 44 000 0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2931 45 000 0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2931 49 000 9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2931 90 000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органо-неорганические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2932 14 000 0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2932 19 000 0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2932 20 900 0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2932 99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Соединения гетероциклические, содержащие лишь </w:t>
            </w:r>
            <w:proofErr w:type="spellStart"/>
            <w:r w:rsidRPr="0032411C">
              <w:rPr>
                <w:rFonts w:ascii="Times New Roman" w:hAnsi="Times New Roman" w:cs="Times New Roman"/>
              </w:rPr>
              <w:t>гетероато</w:t>
            </w:r>
            <w:proofErr w:type="gramStart"/>
            <w:r w:rsidRPr="0032411C">
              <w:rPr>
                <w:rFonts w:ascii="Times New Roman" w:hAnsi="Times New Roman" w:cs="Times New Roman"/>
              </w:rPr>
              <w:t>м</w:t>
            </w:r>
            <w:proofErr w:type="spellEnd"/>
            <w:r w:rsidRPr="0032411C">
              <w:rPr>
                <w:rFonts w:ascii="Times New Roman" w:hAnsi="Times New Roman" w:cs="Times New Roman"/>
              </w:rPr>
              <w:t>(</w:t>
            </w:r>
            <w:proofErr w:type="gramEnd"/>
            <w:r w:rsidRPr="0032411C">
              <w:rPr>
                <w:rFonts w:ascii="Times New Roman" w:hAnsi="Times New Roman" w:cs="Times New Roman"/>
              </w:rPr>
              <w:t xml:space="preserve">ы) кислорода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2933 19 900 0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2933 29 900 0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2933 39 250 0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2933 39 980 0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2933 49 900 0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2933 54 000 0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2933 59 100 0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2933 59 950 0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2933 61 000 0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2933 69 800 0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2933 79 000 0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2933 99 800 8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гетероциклические, содержащие лишь </w:t>
            </w:r>
            <w:proofErr w:type="spellStart"/>
            <w:r w:rsidRPr="0032411C">
              <w:rPr>
                <w:rFonts w:ascii="Times New Roman" w:hAnsi="Times New Roman" w:cs="Times New Roman"/>
              </w:rPr>
              <w:t>гетероато</w:t>
            </w:r>
            <w:proofErr w:type="gramStart"/>
            <w:r w:rsidRPr="0032411C">
              <w:rPr>
                <w:rFonts w:ascii="Times New Roman" w:hAnsi="Times New Roman" w:cs="Times New Roman"/>
              </w:rPr>
              <w:t>м</w:t>
            </w:r>
            <w:proofErr w:type="spellEnd"/>
            <w:r w:rsidRPr="0032411C">
              <w:rPr>
                <w:rFonts w:ascii="Times New Roman" w:hAnsi="Times New Roman" w:cs="Times New Roman"/>
              </w:rPr>
              <w:t>(</w:t>
            </w:r>
            <w:proofErr w:type="gramEnd"/>
            <w:r w:rsidRPr="0032411C">
              <w:rPr>
                <w:rFonts w:ascii="Times New Roman" w:hAnsi="Times New Roman" w:cs="Times New Roman"/>
              </w:rPr>
              <w:t xml:space="preserve">ы) азота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2934 10 000 0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2934 20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2934 30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2934 99 800 0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Нуклеиновые кислоты и их соли, определенного или неопределенного химического состава; гетероциклические соединения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2935 50 000 0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2935 90 </w:t>
            </w:r>
            <w:r w:rsidRPr="0032411C">
              <w:rPr>
                <w:rFonts w:ascii="Times New Roman" w:hAnsi="Times New Roman" w:cs="Times New Roman"/>
              </w:rPr>
              <w:lastRenderedPageBreak/>
              <w:t xml:space="preserve">900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lastRenderedPageBreak/>
              <w:t>Сульфонамиды</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2936 21 000 0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2936 22 000 9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2936 26 000 0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2936 27 000 0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2936 28 000 0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2936 29 000 9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2936 90 000 9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2937 12 000 0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2937 19 000 0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2937 22 000 0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2937 23 000 0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2937 29 000 0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2937 90 000 0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Гормоны, простагландины, </w:t>
            </w:r>
            <w:proofErr w:type="spellStart"/>
            <w:r w:rsidRPr="0032411C">
              <w:rPr>
                <w:rFonts w:ascii="Times New Roman" w:hAnsi="Times New Roman" w:cs="Times New Roman"/>
              </w:rPr>
              <w:t>тромбоксаны</w:t>
            </w:r>
            <w:proofErr w:type="spellEnd"/>
            <w:r w:rsidRPr="0032411C">
              <w:rPr>
                <w:rFonts w:ascii="Times New Roman" w:hAnsi="Times New Roman" w:cs="Times New Roman"/>
              </w:rPr>
              <w:t xml:space="preserve"> и </w:t>
            </w:r>
            <w:proofErr w:type="spellStart"/>
            <w:r w:rsidRPr="0032411C">
              <w:rPr>
                <w:rFonts w:ascii="Times New Roman" w:hAnsi="Times New Roman" w:cs="Times New Roman"/>
              </w:rPr>
              <w:t>лейкотриены</w:t>
            </w:r>
            <w:proofErr w:type="spellEnd"/>
            <w:r w:rsidRPr="0032411C">
              <w:rPr>
                <w:rFonts w:ascii="Times New Roman" w:hAnsi="Times New Roman" w:cs="Times New Roman"/>
              </w:rPr>
              <w:t xml:space="preserve">,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Гликозиды, природные или синтезированные, их соли, простые и сложные эфиры и прочие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2939 30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2939 79 000 0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2939 80 000 0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Алкалоиды, природные или синтезированные, их соли, простые и сложные эфиры и </w:t>
            </w:r>
            <w:r w:rsidRPr="0032411C">
              <w:rPr>
                <w:rFonts w:ascii="Times New Roman" w:hAnsi="Times New Roman" w:cs="Times New Roman"/>
              </w:rPr>
              <w:lastRenderedPageBreak/>
              <w:t xml:space="preserve">прочие производные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2940 00 000 0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Сахара химически чистые, кроме сахарозы, лактозы, мальтозы, глюкозы и фруктозы; простые эфиры сахаров, </w:t>
            </w:r>
            <w:proofErr w:type="spellStart"/>
            <w:r w:rsidRPr="0032411C">
              <w:rPr>
                <w:rFonts w:ascii="Times New Roman" w:hAnsi="Times New Roman" w:cs="Times New Roman"/>
              </w:rPr>
              <w:t>ацетали</w:t>
            </w:r>
            <w:proofErr w:type="spellEnd"/>
            <w:r w:rsidRPr="0032411C">
              <w:rPr>
                <w:rFonts w:ascii="Times New Roman" w:hAnsi="Times New Roman" w:cs="Times New Roman"/>
              </w:rPr>
              <w:t xml:space="preserve"> сахаров и сложные эфиры сахаров, их соли, кроме продуктов товарной позиции 2937, 2938 или 2939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2941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Антибиотики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2942 00 000 0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Соединения органические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3001 90 910 0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3001 90 980 0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3002 12 000 2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3002 12 000 3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3002 12 000 4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3002 12 000 5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3002 12 000 9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3002 49 000 1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w:t>
            </w:r>
            <w:proofErr w:type="spellStart"/>
            <w:r w:rsidRPr="0032411C">
              <w:rPr>
                <w:rFonts w:ascii="Times New Roman" w:hAnsi="Times New Roman" w:cs="Times New Roman"/>
              </w:rPr>
              <w:t>немодифицированные</w:t>
            </w:r>
            <w:proofErr w:type="spellEnd"/>
            <w:r w:rsidRPr="0032411C">
              <w:rPr>
                <w:rFonts w:ascii="Times New Roman" w:hAnsi="Times New Roman" w:cs="Times New Roman"/>
              </w:rPr>
              <w:t xml:space="preserve">, в том числе полученные методами биотехнологии; вакцины, токсины, культуры микроорганизмов (кроме дрожжей) и аналогичные продукты; клеточные культуры, модифицированные или </w:t>
            </w:r>
            <w:proofErr w:type="spellStart"/>
            <w:r w:rsidRPr="0032411C">
              <w:rPr>
                <w:rFonts w:ascii="Times New Roman" w:hAnsi="Times New Roman" w:cs="Times New Roman"/>
              </w:rPr>
              <w:t>немодифицированные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3003 10 000 0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3003 20 000 0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3003 90 000 0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3004 20 </w:t>
            </w:r>
            <w:r w:rsidRPr="0032411C">
              <w:rPr>
                <w:rFonts w:ascii="Times New Roman" w:hAnsi="Times New Roman" w:cs="Times New Roman"/>
              </w:rPr>
              <w:lastRenderedPageBreak/>
              <w:t xml:space="preserve">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3004 39 000 1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3004 90 000 2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Лекарственные средства (кроме товаров товарной позиции 3002, 3005 или 3006), </w:t>
            </w:r>
            <w:r w:rsidRPr="0032411C">
              <w:rPr>
                <w:rFonts w:ascii="Times New Roman" w:hAnsi="Times New Roman" w:cs="Times New Roman"/>
              </w:rPr>
              <w:lastRenderedPageBreak/>
              <w:t xml:space="preserve">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w:t>
            </w:r>
            <w:proofErr w:type="spellStart"/>
            <w:r w:rsidRPr="0032411C">
              <w:rPr>
                <w:rFonts w:ascii="Times New Roman" w:hAnsi="Times New Roman" w:cs="Times New Roman"/>
              </w:rPr>
              <w:t>трансдермальных</w:t>
            </w:r>
            <w:proofErr w:type="spellEnd"/>
            <w:r w:rsidRPr="0032411C">
              <w:rPr>
                <w:rFonts w:ascii="Times New Roman" w:hAnsi="Times New Roman" w:cs="Times New Roman"/>
              </w:rPr>
              <w:t xml:space="preserve"> систем) или в формы или упаковки для розничной продажи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3005 10 000 0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3006 10 900 0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3006 30 000 0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3006 40 000 0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3006 60 000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3006 91 000 0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3006 93 000 0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Фармацевтическая продукция, упомянутая в примечании 4 к данной группе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3204 12 000 0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3204 17 000 0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3204 19 000 0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3204 20 000 0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3206 11 000 0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3206 19 000 0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3206 20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3206 49 700 0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3207 10 000 0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3207 20 900 0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3207 40 400 0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Готовые пигменты, готовые глушители стекла и готовые краски, эмали и глазури стекловидные, ангобы (</w:t>
            </w:r>
            <w:proofErr w:type="spellStart"/>
            <w:r w:rsidRPr="0032411C">
              <w:rPr>
                <w:rFonts w:ascii="Times New Roman" w:hAnsi="Times New Roman" w:cs="Times New Roman"/>
              </w:rPr>
              <w:t>шликеры</w:t>
            </w:r>
            <w:proofErr w:type="spellEnd"/>
            <w:r w:rsidRPr="0032411C">
              <w:rPr>
                <w:rFonts w:ascii="Times New Roman" w:hAnsi="Times New Roman" w:cs="Times New Roman"/>
              </w:rPr>
              <w:t xml:space="preserve">),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3212 90 000 0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3214 90 000 1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Замазки стекольная и садовая, цементы смоляные, составы для уплотнения и прочие мастики; шпатлевки для малярных работ; </w:t>
            </w:r>
            <w:proofErr w:type="spellStart"/>
            <w:r w:rsidRPr="0032411C">
              <w:rPr>
                <w:rFonts w:ascii="Times New Roman" w:hAnsi="Times New Roman" w:cs="Times New Roman"/>
              </w:rPr>
              <w:t>неогнеупорные</w:t>
            </w:r>
            <w:proofErr w:type="spellEnd"/>
            <w:r w:rsidRPr="0032411C">
              <w:rPr>
                <w:rFonts w:ascii="Times New Roman" w:hAnsi="Times New Roman" w:cs="Times New Roman"/>
              </w:rPr>
              <w:t xml:space="preserve"> составы для подготовки поверхностей фасадов, внутренних стен зданий, полов, потолков или аналогичные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3215 11 000 0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3215 19 000 0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3215 90 000 0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Краска полиграфическая, чернила или тушь для письма или рисования и прочие чернила, концентрированные или неконцентрированные, твердые или нетвердые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3301 13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3301 24 900 0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3301 29 110 0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3301 29 310 0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3301 29 410 0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3301 29 910 0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3301 90 900 0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Масла эфирные (содержащие или не содержащие терпены), включая </w:t>
            </w:r>
            <w:proofErr w:type="spellStart"/>
            <w:r w:rsidRPr="0032411C">
              <w:rPr>
                <w:rFonts w:ascii="Times New Roman" w:hAnsi="Times New Roman" w:cs="Times New Roman"/>
              </w:rPr>
              <w:t>конкреты</w:t>
            </w:r>
            <w:proofErr w:type="spellEnd"/>
            <w:r w:rsidRPr="0032411C">
              <w:rPr>
                <w:rFonts w:ascii="Times New Roman" w:hAnsi="Times New Roman" w:cs="Times New Roman"/>
              </w:rPr>
              <w:t xml:space="preserve"> и </w:t>
            </w:r>
            <w:proofErr w:type="spellStart"/>
            <w:r w:rsidRPr="0032411C">
              <w:rPr>
                <w:rFonts w:ascii="Times New Roman" w:hAnsi="Times New Roman" w:cs="Times New Roman"/>
              </w:rPr>
              <w:t>абсолюты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резиноиды</w:t>
            </w:r>
            <w:proofErr w:type="spellEnd"/>
            <w:r w:rsidRPr="0032411C">
              <w:rPr>
                <w:rFonts w:ascii="Times New Roman" w:hAnsi="Times New Roman" w:cs="Times New Roman"/>
              </w:rPr>
              <w:t xml:space="preserve">; экстрагированные эфирные масла; концентраты эфирных масел в жирах, нелетучих маслах, восках или аналогичных продуктах, получаемые методом </w:t>
            </w:r>
            <w:proofErr w:type="spellStart"/>
            <w:r w:rsidRPr="0032411C">
              <w:rPr>
                <w:rFonts w:ascii="Times New Roman" w:hAnsi="Times New Roman" w:cs="Times New Roman"/>
              </w:rPr>
              <w:t>анфлеража</w:t>
            </w:r>
            <w:proofErr w:type="spellEnd"/>
            <w:r w:rsidRPr="0032411C">
              <w:rPr>
                <w:rFonts w:ascii="Times New Roman" w:hAnsi="Times New Roman" w:cs="Times New Roman"/>
              </w:rPr>
              <w:t xml:space="preserve"> или мацерацией; терпеновые побочные продукты </w:t>
            </w:r>
            <w:proofErr w:type="spellStart"/>
            <w:r w:rsidRPr="0032411C">
              <w:rPr>
                <w:rFonts w:ascii="Times New Roman" w:hAnsi="Times New Roman" w:cs="Times New Roman"/>
              </w:rPr>
              <w:t>детерпенизации</w:t>
            </w:r>
            <w:proofErr w:type="spellEnd"/>
            <w:r w:rsidRPr="0032411C">
              <w:rPr>
                <w:rFonts w:ascii="Times New Roman" w:hAnsi="Times New Roman" w:cs="Times New Roman"/>
              </w:rPr>
              <w:t xml:space="preserve"> эфирных масел; водные дистилляты и водные растворы эфирных масел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3302 10 210 0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3302 10 290 0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3302 10 400 0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3302 10 900 0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3302 90 900 0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Смеси душистых веществ и смеси (включая спиртовые растворы) на основе одного или более таких веществ, используемые в качестве промышленного сырья; прочие </w:t>
            </w:r>
            <w:r w:rsidRPr="0032411C">
              <w:rPr>
                <w:rFonts w:ascii="Times New Roman" w:hAnsi="Times New Roman" w:cs="Times New Roman"/>
              </w:rPr>
              <w:lastRenderedPageBreak/>
              <w:t xml:space="preserve">препараты на основе душистых веществ, используемые для изготовления напитков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3401 20 900 0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3401 30 000 0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3402 42 000 0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3402 49 000 0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3402 90 100 8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3402 90 900 0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3403 19 900 0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3403 99 000 0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w:t>
            </w:r>
            <w:proofErr w:type="spellStart"/>
            <w:r w:rsidRPr="0032411C">
              <w:rPr>
                <w:rFonts w:ascii="Times New Roman" w:hAnsi="Times New Roman" w:cs="Times New Roman"/>
              </w:rPr>
              <w:t>мас</w:t>
            </w:r>
            <w:proofErr w:type="spellEnd"/>
            <w:r w:rsidRPr="0032411C">
              <w:rPr>
                <w:rFonts w:ascii="Times New Roman" w:hAnsi="Times New Roman" w:cs="Times New Roman"/>
              </w:rPr>
              <w:t>.% или более</w:t>
            </w:r>
            <w:proofErr w:type="gramEnd"/>
            <w:r w:rsidRPr="0032411C">
              <w:rPr>
                <w:rFonts w:ascii="Times New Roman" w:hAnsi="Times New Roman" w:cs="Times New Roman"/>
              </w:rPr>
              <w:t xml:space="preserve"> нефти или нефтепродуктов, полученных из битуминозных пород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3404 20 000 0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3404 90 000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Воски искусственные и готовые воски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3405 10 000 0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3405 90 900 0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Ваксы и кремы для обуви, полироли и мастики для мебели, полов, кузовов транспортных средств, стекла или металла, чистящие пасты и </w:t>
            </w:r>
            <w:proofErr w:type="gramStart"/>
            <w:r w:rsidRPr="0032411C">
              <w:rPr>
                <w:rFonts w:ascii="Times New Roman" w:hAnsi="Times New Roman" w:cs="Times New Roman"/>
              </w:rPr>
              <w:t>порошки</w:t>
            </w:r>
            <w:proofErr w:type="gramEnd"/>
            <w:r w:rsidRPr="0032411C">
              <w:rPr>
                <w:rFonts w:ascii="Times New Roman" w:hAnsi="Times New Roman" w:cs="Times New Roman"/>
              </w:rPr>
              <w:t xml:space="preserve">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3407 00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Пасты для лепки, включая пластилин для детской лепки; "зубоврачебный воск" или </w:t>
            </w:r>
            <w:r w:rsidRPr="0032411C">
              <w:rPr>
                <w:rFonts w:ascii="Times New Roman" w:hAnsi="Times New Roman" w:cs="Times New Roman"/>
              </w:rPr>
              <w:lastRenderedPageBreak/>
              <w:t xml:space="preserve">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3501 10 900 0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Казеин, </w:t>
            </w:r>
            <w:proofErr w:type="spellStart"/>
            <w:r w:rsidRPr="0032411C">
              <w:rPr>
                <w:rFonts w:ascii="Times New Roman" w:hAnsi="Times New Roman" w:cs="Times New Roman"/>
              </w:rPr>
              <w:t>казеинаты</w:t>
            </w:r>
            <w:proofErr w:type="spellEnd"/>
            <w:r w:rsidRPr="0032411C">
              <w:rPr>
                <w:rFonts w:ascii="Times New Roman" w:hAnsi="Times New Roman" w:cs="Times New Roman"/>
              </w:rPr>
              <w:t xml:space="preserve"> и прочие производные казеина; клеи казеиновые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Альбумины (включая концентраты двух или более сывороточных белков, содержащих более 80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сывороточных белков в пересчете на сухое вещество), </w:t>
            </w:r>
            <w:proofErr w:type="spellStart"/>
            <w:r w:rsidRPr="0032411C">
              <w:rPr>
                <w:rFonts w:ascii="Times New Roman" w:hAnsi="Times New Roman" w:cs="Times New Roman"/>
              </w:rPr>
              <w:t>альбуминаты</w:t>
            </w:r>
            <w:proofErr w:type="spellEnd"/>
            <w:r w:rsidRPr="0032411C">
              <w:rPr>
                <w:rFonts w:ascii="Times New Roman" w:hAnsi="Times New Roman" w:cs="Times New Roman"/>
              </w:rPr>
              <w:t xml:space="preserve"> и прочие производные альбумина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3503 00 100 1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3503 00 800 9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3504 00 900 0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w:t>
            </w:r>
            <w:proofErr w:type="spellStart"/>
            <w:r w:rsidRPr="0032411C">
              <w:rPr>
                <w:rFonts w:ascii="Times New Roman" w:hAnsi="Times New Roman" w:cs="Times New Roman"/>
              </w:rPr>
              <w:t>нехромированный</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3505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Декстрины и прочие модифицированные крахмалы (например, крахмалы, предварительно </w:t>
            </w:r>
            <w:proofErr w:type="spellStart"/>
            <w:r w:rsidRPr="0032411C">
              <w:rPr>
                <w:rFonts w:ascii="Times New Roman" w:hAnsi="Times New Roman" w:cs="Times New Roman"/>
              </w:rPr>
              <w:t>желатинизированные</w:t>
            </w:r>
            <w:proofErr w:type="spellEnd"/>
            <w:r w:rsidRPr="0032411C">
              <w:rPr>
                <w:rFonts w:ascii="Times New Roman" w:hAnsi="Times New Roman" w:cs="Times New Roman"/>
              </w:rPr>
              <w:t xml:space="preserve"> или превращенные в сложный эфир); клеи на основе крахмалов или декстринов, или прочих модифицированных крахмалов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3506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Готовые клеи и прочие готовые </w:t>
            </w:r>
            <w:proofErr w:type="spellStart"/>
            <w:r w:rsidRPr="0032411C">
              <w:rPr>
                <w:rFonts w:ascii="Times New Roman" w:hAnsi="Times New Roman" w:cs="Times New Roman"/>
              </w:rPr>
              <w:t>адгезивы</w:t>
            </w:r>
            <w:proofErr w:type="spellEnd"/>
            <w:r w:rsidRPr="0032411C">
              <w:rPr>
                <w:rFonts w:ascii="Times New Roman" w:hAnsi="Times New Roman" w:cs="Times New Roman"/>
              </w:rPr>
              <w:t xml:space="preserve">, в другом месте не поименованные или не включенные; продукты, пригодные для использования в качестве клеев или </w:t>
            </w:r>
            <w:proofErr w:type="spellStart"/>
            <w:r w:rsidRPr="0032411C">
              <w:rPr>
                <w:rFonts w:ascii="Times New Roman" w:hAnsi="Times New Roman" w:cs="Times New Roman"/>
              </w:rPr>
              <w:t>адгезивов</w:t>
            </w:r>
            <w:proofErr w:type="spellEnd"/>
            <w:r w:rsidRPr="0032411C">
              <w:rPr>
                <w:rFonts w:ascii="Times New Roman" w:hAnsi="Times New Roman" w:cs="Times New Roman"/>
              </w:rPr>
              <w:t xml:space="preserve">, расфасованные для розничной продажи в качестве клеев или </w:t>
            </w:r>
            <w:proofErr w:type="spellStart"/>
            <w:r w:rsidRPr="0032411C">
              <w:rPr>
                <w:rFonts w:ascii="Times New Roman" w:hAnsi="Times New Roman" w:cs="Times New Roman"/>
              </w:rPr>
              <w:t>адгезивов</w:t>
            </w:r>
            <w:proofErr w:type="spellEnd"/>
            <w:r w:rsidRPr="0032411C">
              <w:rPr>
                <w:rFonts w:ascii="Times New Roman" w:hAnsi="Times New Roman" w:cs="Times New Roman"/>
              </w:rPr>
              <w:t xml:space="preserve">, нетто-массой не более 1 кг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3507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Ферменты; ферментные препараты,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3701 10 000 0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3701 99 000 0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3705 00 900 0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Фотопластинки и фотопленка, экспонированные и проявленные, кроме кинопленки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3707 10 000 0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3707 90 200 0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Фотохимикаты</w:t>
            </w:r>
            <w:proofErr w:type="spellEnd"/>
            <w:r w:rsidRPr="0032411C">
              <w:rPr>
                <w:rFonts w:ascii="Times New Roman" w:hAnsi="Times New Roman" w:cs="Times New Roman"/>
              </w:rPr>
              <w:t xml:space="preserve"> (кроме лаков, клеев, </w:t>
            </w:r>
            <w:proofErr w:type="spellStart"/>
            <w:r w:rsidRPr="0032411C">
              <w:rPr>
                <w:rFonts w:ascii="Times New Roman" w:hAnsi="Times New Roman" w:cs="Times New Roman"/>
              </w:rPr>
              <w:t>адгезивов</w:t>
            </w:r>
            <w:proofErr w:type="spellEnd"/>
            <w:r w:rsidRPr="0032411C">
              <w:rPr>
                <w:rFonts w:ascii="Times New Roman" w:hAnsi="Times New Roman" w:cs="Times New Roman"/>
              </w:rPr>
              <w:t xml:space="preserve">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3801 10 000 0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3801 20 </w:t>
            </w:r>
            <w:r w:rsidRPr="0032411C">
              <w:rPr>
                <w:rFonts w:ascii="Times New Roman" w:hAnsi="Times New Roman" w:cs="Times New Roman"/>
              </w:rPr>
              <w:lastRenderedPageBreak/>
              <w:t xml:space="preserve">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3802 10 000 0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Уголь активированный; продукты минеральные природные активированные; уголь животный, включая использованный животный уголь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3809 91 000 0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3809 92 000 0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3810 90 900 0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Препараты для травления металлических поверхностей; флюсы и </w:t>
            </w:r>
            <w:proofErr w:type="gramStart"/>
            <w:r w:rsidRPr="0032411C">
              <w:rPr>
                <w:rFonts w:ascii="Times New Roman" w:hAnsi="Times New Roman" w:cs="Times New Roman"/>
              </w:rPr>
              <w:t>препараты</w:t>
            </w:r>
            <w:proofErr w:type="gramEnd"/>
            <w:r w:rsidRPr="0032411C">
              <w:rPr>
                <w:rFonts w:ascii="Times New Roman" w:hAnsi="Times New Roman" w:cs="Times New Roman"/>
              </w:rPr>
              <w:t xml:space="preserve">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3811 21 000 0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3811 29 000 0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3811 90 000 0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Антидетонаторы, антиоксиданты, ингибиторы смолообразования, регуляторы вязкости,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3812 20 900 0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3812 39 000 0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w:t>
            </w:r>
            <w:proofErr w:type="gramStart"/>
            <w:r w:rsidRPr="0032411C">
              <w:rPr>
                <w:rFonts w:ascii="Times New Roman" w:hAnsi="Times New Roman" w:cs="Times New Roman"/>
              </w:rPr>
              <w:t>стабилизаторы</w:t>
            </w:r>
            <w:proofErr w:type="gramEnd"/>
            <w:r w:rsidRPr="0032411C">
              <w:rPr>
                <w:rFonts w:ascii="Times New Roman" w:hAnsi="Times New Roman" w:cs="Times New Roman"/>
              </w:rPr>
              <w:t xml:space="preserve"> составные прочие для каучука или пластмасс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3814 00 900 0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Растворители и </w:t>
            </w:r>
            <w:proofErr w:type="gramStart"/>
            <w:r w:rsidRPr="0032411C">
              <w:rPr>
                <w:rFonts w:ascii="Times New Roman" w:hAnsi="Times New Roman" w:cs="Times New Roman"/>
              </w:rPr>
              <w:t>разбавители</w:t>
            </w:r>
            <w:proofErr w:type="gramEnd"/>
            <w:r w:rsidRPr="0032411C">
              <w:rPr>
                <w:rFonts w:ascii="Times New Roman" w:hAnsi="Times New Roman" w:cs="Times New Roman"/>
              </w:rPr>
              <w:t xml:space="preserve"> сложные органические, в другом месте не поименованные или не включенные; готовые составы для удаления красок или лаков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3815 12 000 0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3815 19 900 0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3815 90 900 0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Инициаторы реакций, ускорители реакций и катализаторы,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3816 00 000 0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Цементы огнеупорные, растворы строительные, бетоны и аналогичные составы, включая доломитовую набивочную смесь, кроме товаров товарной позиции 3801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3818 00 100 0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3819 00 000 0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Жидкости тормозные гидравлические и жидкости готовые прочие для гидравлических передач, не содержащие или содержащие менее 70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нефти или нефтепродуктов, </w:t>
            </w:r>
            <w:r w:rsidRPr="0032411C">
              <w:rPr>
                <w:rFonts w:ascii="Times New Roman" w:hAnsi="Times New Roman" w:cs="Times New Roman"/>
              </w:rPr>
              <w:lastRenderedPageBreak/>
              <w:t xml:space="preserve">полученных из битуминозных пород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3821 00 000 0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Среды </w:t>
            </w:r>
            <w:proofErr w:type="spellStart"/>
            <w:r w:rsidRPr="0032411C">
              <w:rPr>
                <w:rFonts w:ascii="Times New Roman" w:hAnsi="Times New Roman" w:cs="Times New Roman"/>
              </w:rPr>
              <w:t>культуральные</w:t>
            </w:r>
            <w:proofErr w:type="spellEnd"/>
            <w:r w:rsidRPr="0032411C">
              <w:rPr>
                <w:rFonts w:ascii="Times New Roman" w:hAnsi="Times New Roman" w:cs="Times New Roman"/>
              </w:rPr>
              <w:t xml:space="preserve"> готовые для выращивания или поддержания жизнедеятельности микроорганизмов (включая вирусы и подобные) или клеток растений, человека или животных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3823 11 000 0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3823 13 000 0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3823 70 000 0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Промышленные монокарбоновые жирные кислоты; кислотные масла после рафинирования; промышленные жирные спирты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3824 60 190 0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3824 81 000 0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3824 89 000 0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3824 99 500 0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3824 99 550 0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3824 99 640 0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3824 99 650 0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3824 99 920 1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3824 99 920 2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3824 99 920 8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w:t>
            </w:r>
            <w:r w:rsidRPr="0032411C">
              <w:rPr>
                <w:rFonts w:ascii="Times New Roman" w:hAnsi="Times New Roman" w:cs="Times New Roman"/>
              </w:rPr>
              <w:lastRenderedPageBreak/>
              <w:t xml:space="preserve">930 1 </w:t>
            </w:r>
          </w:p>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3824 99 930 7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3824 99 960 3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3824 99 960 8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3901 10 900 0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3901 20 900 9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3901 30 000 0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Полимеры этилена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3902 10 000 0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3902 20 000 0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3902 90 900 0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Полимеры пропилена или прочих олефинов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3903 90 900 0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Полимеры стирола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3904 69 800 0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Полимеры винилхлорида или прочих </w:t>
            </w:r>
            <w:proofErr w:type="spellStart"/>
            <w:r w:rsidRPr="0032411C">
              <w:rPr>
                <w:rFonts w:ascii="Times New Roman" w:hAnsi="Times New Roman" w:cs="Times New Roman"/>
              </w:rPr>
              <w:t>галогенированных</w:t>
            </w:r>
            <w:proofErr w:type="spellEnd"/>
            <w:r w:rsidRPr="0032411C">
              <w:rPr>
                <w:rFonts w:ascii="Times New Roman" w:hAnsi="Times New Roman" w:cs="Times New Roman"/>
              </w:rPr>
              <w:t xml:space="preserve"> олефинов,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3905 12 000 0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3905 21 000 0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3905 29 000 0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3905 30 000 0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3905 91 000 0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3905 99 90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Полимеры винилацетата или прочих сложных виниловых эфиров, в первичных формах; прочие </w:t>
            </w:r>
            <w:proofErr w:type="spellStart"/>
            <w:r w:rsidRPr="0032411C">
              <w:rPr>
                <w:rFonts w:ascii="Times New Roman" w:hAnsi="Times New Roman" w:cs="Times New Roman"/>
              </w:rPr>
              <w:t>винильные</w:t>
            </w:r>
            <w:proofErr w:type="spellEnd"/>
            <w:r w:rsidRPr="0032411C">
              <w:rPr>
                <w:rFonts w:ascii="Times New Roman" w:hAnsi="Times New Roman" w:cs="Times New Roman"/>
              </w:rPr>
              <w:t xml:space="preserve"> полимеры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3906 10 000 0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3906 90 900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Акриловые полимеры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3907 21 000 1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3907 21 000 9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3907 29 900 1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3907 29 900 9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3907 30 000 9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3907 91 100 0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3907 99 900 0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Полиацетали</w:t>
            </w:r>
            <w:proofErr w:type="spellEnd"/>
            <w:r w:rsidRPr="0032411C">
              <w:rPr>
                <w:rFonts w:ascii="Times New Roman" w:hAnsi="Times New Roman" w:cs="Times New Roman"/>
              </w:rPr>
              <w:t xml:space="preserve">, полиэфиры простые прочие и смолы эпоксидные в первичных формах; поликарбонаты, смолы алкидные, сложные </w:t>
            </w:r>
            <w:proofErr w:type="spellStart"/>
            <w:r w:rsidRPr="0032411C">
              <w:rPr>
                <w:rFonts w:ascii="Times New Roman" w:hAnsi="Times New Roman" w:cs="Times New Roman"/>
              </w:rPr>
              <w:t>полиаллильные</w:t>
            </w:r>
            <w:proofErr w:type="spellEnd"/>
            <w:r w:rsidRPr="0032411C">
              <w:rPr>
                <w:rFonts w:ascii="Times New Roman" w:hAnsi="Times New Roman" w:cs="Times New Roman"/>
              </w:rPr>
              <w:t xml:space="preserve"> эфиры и прочие сложные полиэфиры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3908 90 000 0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Полиамиды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3909 20 000 0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3909 31 000 0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3909 39 000 0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3909 50 900 8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Амино</w:t>
            </w:r>
            <w:proofErr w:type="spellEnd"/>
            <w:r w:rsidRPr="0032411C">
              <w:rPr>
                <w:rFonts w:ascii="Times New Roman" w:hAnsi="Times New Roman" w:cs="Times New Roman"/>
              </w:rPr>
              <w:t xml:space="preserve">-альдегидные смолы, </w:t>
            </w:r>
            <w:proofErr w:type="spellStart"/>
            <w:proofErr w:type="gramStart"/>
            <w:r w:rsidRPr="0032411C">
              <w:rPr>
                <w:rFonts w:ascii="Times New Roman" w:hAnsi="Times New Roman" w:cs="Times New Roman"/>
              </w:rPr>
              <w:t>феноло</w:t>
            </w:r>
            <w:proofErr w:type="spellEnd"/>
            <w:r w:rsidRPr="0032411C">
              <w:rPr>
                <w:rFonts w:ascii="Times New Roman" w:hAnsi="Times New Roman" w:cs="Times New Roman"/>
              </w:rPr>
              <w:t>-альдегидные</w:t>
            </w:r>
            <w:proofErr w:type="gramEnd"/>
            <w:r w:rsidRPr="0032411C">
              <w:rPr>
                <w:rFonts w:ascii="Times New Roman" w:hAnsi="Times New Roman" w:cs="Times New Roman"/>
              </w:rPr>
              <w:t xml:space="preserve"> смолы и полиуретаны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3910 00 000 8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Силиконы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3911 10 000 0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3911 20 000 0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3911 90 </w:t>
            </w:r>
            <w:r w:rsidRPr="0032411C">
              <w:rPr>
                <w:rFonts w:ascii="Times New Roman" w:hAnsi="Times New Roman" w:cs="Times New Roman"/>
              </w:rPr>
              <w:lastRenderedPageBreak/>
              <w:t xml:space="preserve">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3911 90 920 0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3911 90 980 0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Смолы нефтяные, смолы </w:t>
            </w:r>
            <w:proofErr w:type="spellStart"/>
            <w:proofErr w:type="gramStart"/>
            <w:r w:rsidRPr="0032411C">
              <w:rPr>
                <w:rFonts w:ascii="Times New Roman" w:hAnsi="Times New Roman" w:cs="Times New Roman"/>
              </w:rPr>
              <w:t>кумароно-инденовые</w:t>
            </w:r>
            <w:proofErr w:type="spellEnd"/>
            <w:proofErr w:type="gramEnd"/>
            <w:r w:rsidRPr="0032411C">
              <w:rPr>
                <w:rFonts w:ascii="Times New Roman" w:hAnsi="Times New Roman" w:cs="Times New Roman"/>
              </w:rPr>
              <w:t xml:space="preserve">, политерпены, </w:t>
            </w:r>
            <w:proofErr w:type="spellStart"/>
            <w:r w:rsidRPr="0032411C">
              <w:rPr>
                <w:rFonts w:ascii="Times New Roman" w:hAnsi="Times New Roman" w:cs="Times New Roman"/>
              </w:rPr>
              <w:t>полисульфиды</w:t>
            </w:r>
            <w:proofErr w:type="spellEnd"/>
            <w:r w:rsidRPr="0032411C">
              <w:rPr>
                <w:rFonts w:ascii="Times New Roman" w:hAnsi="Times New Roman" w:cs="Times New Roman"/>
              </w:rPr>
              <w:t xml:space="preserve">, </w:t>
            </w:r>
            <w:proofErr w:type="spellStart"/>
            <w:r w:rsidRPr="0032411C">
              <w:rPr>
                <w:rFonts w:ascii="Times New Roman" w:hAnsi="Times New Roman" w:cs="Times New Roman"/>
              </w:rPr>
              <w:t>полисульфоны</w:t>
            </w:r>
            <w:proofErr w:type="spellEnd"/>
            <w:r w:rsidRPr="0032411C">
              <w:rPr>
                <w:rFonts w:ascii="Times New Roman" w:hAnsi="Times New Roman" w:cs="Times New Roman"/>
              </w:rPr>
              <w:t xml:space="preserve"> и продукты прочие, указанные в примечании 3 к данной группе, в первичных формах,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3912 11 000 9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3912 31 000 0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3912 39 850 0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3912 90 900 0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Целлюлоза и ее химические производные, в первичных формах,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3913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Полимеры природные (например, </w:t>
            </w:r>
            <w:proofErr w:type="spellStart"/>
            <w:r w:rsidRPr="0032411C">
              <w:rPr>
                <w:rFonts w:ascii="Times New Roman" w:hAnsi="Times New Roman" w:cs="Times New Roman"/>
              </w:rPr>
              <w:t>альгиновая</w:t>
            </w:r>
            <w:proofErr w:type="spellEnd"/>
            <w:r w:rsidRPr="0032411C">
              <w:rPr>
                <w:rFonts w:ascii="Times New Roman" w:hAnsi="Times New Roman" w:cs="Times New Roman"/>
              </w:rPr>
              <w:t xml:space="preserve">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3914 00 000 0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Смолы ионообменные, полученные на основе полимеров товарных позиций 3901 - 3913, в первичных формах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3917 21 900 1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3917 22 900 1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3917 23 900 1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3917 29 000 1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3917 31 000 2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3917 32 000 9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3917 33 000 1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3917 39 000 2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3917 39 </w:t>
            </w:r>
            <w:r w:rsidRPr="0032411C">
              <w:rPr>
                <w:rFonts w:ascii="Times New Roman" w:hAnsi="Times New Roman" w:cs="Times New Roman"/>
              </w:rPr>
              <w:lastRenderedPageBreak/>
              <w:t xml:space="preserve">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3917 39 000 2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lastRenderedPageBreak/>
              <w:t xml:space="preserve">Трубы, трубки, шланги и их фитинги (например, соединения, колена, фланцы), из пластмасс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3920 49 100 1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3920 49 900 0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3921 19 000 0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3921 90 300 0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3921 90 900 0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Плиты, листы, пленка и полосы или ленты из пластмасс,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3923 29 900 0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3923 30 109 0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для транспортировки или упаковки товаров, из пластмасс; пробки, крышки, колпаки и другие укупорочные средства, из пластмасс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3926 90 920 0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3926 90 970 1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3926 90 970 5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3926 90 970 9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прочие из пластмасс и изделия из прочих материалов товарных позиций 3901 - 3914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4002 11 000 9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4002 99 900 0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4012 13 000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4012 20 000 1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32411C">
              <w:rPr>
                <w:rFonts w:ascii="Times New Roman" w:hAnsi="Times New Roman" w:cs="Times New Roman"/>
              </w:rPr>
              <w:t>полупневматические</w:t>
            </w:r>
            <w:proofErr w:type="spellEnd"/>
            <w:r w:rsidRPr="0032411C">
              <w:rPr>
                <w:rFonts w:ascii="Times New Roman" w:hAnsi="Times New Roman" w:cs="Times New Roman"/>
              </w:rPr>
              <w:t xml:space="preserve">, шинные протекторы и ободные ленты, резиновые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4016 10 000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4016 93 </w:t>
            </w:r>
            <w:r w:rsidRPr="0032411C">
              <w:rPr>
                <w:rFonts w:ascii="Times New Roman" w:hAnsi="Times New Roman" w:cs="Times New Roman"/>
              </w:rPr>
              <w:lastRenderedPageBreak/>
              <w:t xml:space="preserve">000 4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4016 99 910 1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Изделия из вулканизованной резины, кроме твердой резины,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4017 00 000 1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Резина твердая (например, эбонит) во всех формах, включая отходы и скрап; изделия из твердой резины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4201 00 000 0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4418 99 700 0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столярные и плотницкие, деревянные, строительные, включая ячеистые деревянные панели, панели напольные собранные, гонт и дранку кровельные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4703 21 000 9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Целлюлоза древесная, натронная или сульфатная, кроме растворимых сортов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4704 29 000 0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Целлюлоза древесная, сульфитная, кроме растворимых сортов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4706 10 000 0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4706 30 000 0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Масса волокнистая, полученная из регенерируемых бумаги или картона (макулатуры и отходов) или из других волокнистых целлюлозных материалов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4805 91 000 0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4805 92 000 0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4805 93 800 0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Бумага и </w:t>
            </w:r>
            <w:proofErr w:type="gramStart"/>
            <w:r w:rsidRPr="0032411C">
              <w:rPr>
                <w:rFonts w:ascii="Times New Roman" w:hAnsi="Times New Roman" w:cs="Times New Roman"/>
              </w:rPr>
              <w:t>картон</w:t>
            </w:r>
            <w:proofErr w:type="gramEnd"/>
            <w:r w:rsidRPr="0032411C">
              <w:rPr>
                <w:rFonts w:ascii="Times New Roman" w:hAnsi="Times New Roman" w:cs="Times New Roman"/>
              </w:rPr>
              <w:t xml:space="preserve"> немелованные прочие, в рулонах или листах, без дальнейшей обработки или обработанные, как это указано в примечании 3 к данной группе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4807 00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Бумага и картон многослойные (изготовленные путем склеивания с помощью </w:t>
            </w:r>
            <w:proofErr w:type="spellStart"/>
            <w:r w:rsidRPr="0032411C">
              <w:rPr>
                <w:rFonts w:ascii="Times New Roman" w:hAnsi="Times New Roman" w:cs="Times New Roman"/>
              </w:rPr>
              <w:t>адгезива</w:t>
            </w:r>
            <w:proofErr w:type="spellEnd"/>
            <w:r w:rsidRPr="0032411C">
              <w:rPr>
                <w:rFonts w:ascii="Times New Roman" w:hAnsi="Times New Roman" w:cs="Times New Roman"/>
              </w:rPr>
              <w:t xml:space="preserve"> плоских слоев бумаги или картона) без поверхностного покрытия или пропитки, армированные или неармированные, в рулонах или листах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4810 92 300 0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4810 92 900 1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4811 41 200 0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4811 41 900 0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4811 51 </w:t>
            </w:r>
            <w:r w:rsidRPr="0032411C">
              <w:rPr>
                <w:rFonts w:ascii="Times New Roman" w:hAnsi="Times New Roman" w:cs="Times New Roman"/>
              </w:rPr>
              <w:lastRenderedPageBreak/>
              <w:t xml:space="preserve">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4811 59 000 9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4811 90 000 0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lastRenderedPageBreak/>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4819 30 000 1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4819 40 000 0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4819 50 000 0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4821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Ярлыки и этикетки всех видов, из бумаги или картона, напечатанные или ненапечатанные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4823 20 000 9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4823 90 852 0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4823 90 859 4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5205 12 000 0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5205 13 000 0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5205 14 0000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Пряжа хлопчатобумажная (кроме швейных ниток), содержащая 85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или более хлопковых волокон, не расфасованная для розничной продажи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5401 10 180 0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Нитки швейные из химических нитей, расфасованные или не расфасованные для розничной продажи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5402 20 000 9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Нити комплексные синтетические (кроме швейных ниток), не расфасованные для розничной продажи, включая синтетические </w:t>
            </w:r>
            <w:proofErr w:type="spellStart"/>
            <w:r w:rsidRPr="0032411C">
              <w:rPr>
                <w:rFonts w:ascii="Times New Roman" w:hAnsi="Times New Roman" w:cs="Times New Roman"/>
              </w:rPr>
              <w:t>мононити</w:t>
            </w:r>
            <w:proofErr w:type="spellEnd"/>
            <w:r w:rsidRPr="0032411C">
              <w:rPr>
                <w:rFonts w:ascii="Times New Roman" w:hAnsi="Times New Roman" w:cs="Times New Roman"/>
              </w:rPr>
              <w:t xml:space="preserve"> линейной плотности менее 67 </w:t>
            </w:r>
            <w:proofErr w:type="spellStart"/>
            <w:r w:rsidRPr="0032411C">
              <w:rPr>
                <w:rFonts w:ascii="Times New Roman" w:hAnsi="Times New Roman" w:cs="Times New Roman"/>
              </w:rPr>
              <w:t>дтекс</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5404 19 000 0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Мононити</w:t>
            </w:r>
            <w:proofErr w:type="spellEnd"/>
            <w:r w:rsidRPr="0032411C">
              <w:rPr>
                <w:rFonts w:ascii="Times New Roman" w:hAnsi="Times New Roman" w:cs="Times New Roman"/>
              </w:rPr>
              <w:t xml:space="preserve"> синтетические линейной плотности 67 </w:t>
            </w:r>
            <w:proofErr w:type="spellStart"/>
            <w:r w:rsidRPr="0032411C">
              <w:rPr>
                <w:rFonts w:ascii="Times New Roman" w:hAnsi="Times New Roman" w:cs="Times New Roman"/>
              </w:rPr>
              <w:t>дтекс</w:t>
            </w:r>
            <w:proofErr w:type="spellEnd"/>
            <w:r w:rsidRPr="0032411C">
              <w:rPr>
                <w:rFonts w:ascii="Times New Roman" w:hAnsi="Times New Roman" w:cs="Times New Roman"/>
              </w:rPr>
              <w:t xml:space="preserve">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5407 20 190 0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5407 52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5407 53 000 0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5407 61 100 0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5407 61 300 0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5407 61 500 0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5407 73 000 0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Ткани из синтетических комплексных нитей, включая ткани, изготавливаемые из материалов товарной позиции 5404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5504 10 000 0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Волокна искусственные, не подвергнутые </w:t>
            </w:r>
            <w:proofErr w:type="spellStart"/>
            <w:r w:rsidRPr="0032411C">
              <w:rPr>
                <w:rFonts w:ascii="Times New Roman" w:hAnsi="Times New Roman" w:cs="Times New Roman"/>
              </w:rPr>
              <w:t>кард</w:t>
            </w:r>
            <w:proofErr w:type="gramStart"/>
            <w:r w:rsidRPr="0032411C">
              <w:rPr>
                <w:rFonts w:ascii="Times New Roman" w:hAnsi="Times New Roman" w:cs="Times New Roman"/>
              </w:rPr>
              <w:t>о</w:t>
            </w:r>
            <w:proofErr w:type="spellEnd"/>
            <w:r w:rsidRPr="0032411C">
              <w:rPr>
                <w:rFonts w:ascii="Times New Roman" w:hAnsi="Times New Roman" w:cs="Times New Roman"/>
              </w:rPr>
              <w:t>-</w:t>
            </w:r>
            <w:proofErr w:type="gramEnd"/>
            <w:r w:rsidRPr="0032411C">
              <w:rPr>
                <w:rFonts w:ascii="Times New Roman" w:hAnsi="Times New Roman" w:cs="Times New Roman"/>
              </w:rPr>
              <w:t xml:space="preserve">, гребнечесанию или другой подготовке для прядения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5509 11 000 0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5509 12 000 0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5509 99 000 0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Пряжа из синтетических волокон (кроме швейных ниток), не расфасованная для розничной продажи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5512 99 900 0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Ткани из синтетических волокон, содержащие 85 </w:t>
            </w:r>
            <w:proofErr w:type="spellStart"/>
            <w:r w:rsidRPr="0032411C">
              <w:rPr>
                <w:rFonts w:ascii="Times New Roman" w:hAnsi="Times New Roman" w:cs="Times New Roman"/>
              </w:rPr>
              <w:t>мас</w:t>
            </w:r>
            <w:proofErr w:type="spellEnd"/>
            <w:r w:rsidRPr="0032411C">
              <w:rPr>
                <w:rFonts w:ascii="Times New Roman" w:hAnsi="Times New Roman" w:cs="Times New Roman"/>
              </w:rPr>
              <w:t xml:space="preserve">.% или более этих волокон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5514 22 000 0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Ткани из синтетических волокон, содержащие менее 85 </w:t>
            </w:r>
            <w:proofErr w:type="spellStart"/>
            <w:r w:rsidRPr="0032411C">
              <w:rPr>
                <w:rFonts w:ascii="Times New Roman" w:hAnsi="Times New Roman" w:cs="Times New Roman"/>
              </w:rPr>
              <w:t>мас</w:t>
            </w:r>
            <w:proofErr w:type="spellEnd"/>
            <w:r w:rsidRPr="0032411C">
              <w:rPr>
                <w:rFonts w:ascii="Times New Roman" w:hAnsi="Times New Roman" w:cs="Times New Roman"/>
              </w:rPr>
              <w:t>.% этих волокон, смешанные в основном или исключительно с хлопковыми волокнами, имеющие поверхностную плотность более 170 г/м</w:t>
            </w:r>
            <w:proofErr w:type="gramStart"/>
            <w:r w:rsidRPr="0032411C">
              <w:rPr>
                <w:rFonts w:ascii="Times New Roman" w:hAnsi="Times New Roman" w:cs="Times New Roman"/>
              </w:rPr>
              <w:t>2</w:t>
            </w:r>
            <w:proofErr w:type="gram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5601 22 900 0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Вата из текстильных материалов и изделия из нее; текстильные волокна, не превышающие по длине 5 мм (пух), текстильная пыль и узелки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5603 13 900 0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5603 14 900 0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5603 92 900 0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Нетканые материалы, пропитанные или непропитанные, с покрытием или без покрытия, дублированные или недублированные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5607 50 300 0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Бечевки, веревки, канаты и тросы, </w:t>
            </w:r>
            <w:proofErr w:type="gramStart"/>
            <w:r w:rsidRPr="0032411C">
              <w:rPr>
                <w:rFonts w:ascii="Times New Roman" w:hAnsi="Times New Roman" w:cs="Times New Roman"/>
              </w:rPr>
              <w:t>плетеные</w:t>
            </w:r>
            <w:proofErr w:type="gramEnd"/>
            <w:r w:rsidRPr="0032411C">
              <w:rPr>
                <w:rFonts w:ascii="Times New Roman" w:hAnsi="Times New Roman" w:cs="Times New Roman"/>
              </w:rPr>
              <w:t xml:space="preserve"> или </w:t>
            </w:r>
            <w:proofErr w:type="spellStart"/>
            <w:r w:rsidRPr="0032411C">
              <w:rPr>
                <w:rFonts w:ascii="Times New Roman" w:hAnsi="Times New Roman" w:cs="Times New Roman"/>
              </w:rPr>
              <w:t>неплетеные</w:t>
            </w:r>
            <w:proofErr w:type="spellEnd"/>
            <w:r w:rsidRPr="0032411C">
              <w:rPr>
                <w:rFonts w:ascii="Times New Roman" w:hAnsi="Times New Roman" w:cs="Times New Roman"/>
              </w:rPr>
              <w:t xml:space="preserve">, или в оплетке или без оплетки, и пропитанные или непропитанные, с покрытием или без покрытия, в оболочке или без оболочки из резины или пластмассы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5911 31 110 0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5911 32 110 0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5911 40 000 0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5911 90 900 0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Текстильные материалы и изделия для технических целей, упомянутые в примечании 8 к данной группе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6001 22 000 0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Ворсовые полотна, трикотажные машинного или ручного вязания, включая длинноворсовые полотна и махровые полотна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6006 90 000 0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Трикотажные полотна машинного или ручного вязания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6305 32 190 0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6305 33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Мешки и пакеты упаковочные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6306 12 000 0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6307 10 900 0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6307 90 910 0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Готовые изделия прочие, включая выкройки одежды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6805 10 000 0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6805 20 000 0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6805 30 000 9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6806 10 000 2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6806 90 000 0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Шлаковата, минеральная силикатная вата и аналогичные минеральные ваты; вермикулит расслоенный, глины вспученные, </w:t>
            </w:r>
            <w:proofErr w:type="gramStart"/>
            <w:r w:rsidRPr="0032411C">
              <w:rPr>
                <w:rFonts w:ascii="Times New Roman" w:hAnsi="Times New Roman" w:cs="Times New Roman"/>
              </w:rPr>
              <w:t>шлак</w:t>
            </w:r>
            <w:proofErr w:type="gramEnd"/>
            <w:r w:rsidRPr="0032411C">
              <w:rPr>
                <w:rFonts w:ascii="Times New Roman" w:hAnsi="Times New Roman" w:cs="Times New Roman"/>
              </w:rPr>
              <w:t xml:space="preserve">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6810 99 000 0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из цемента, бетона или искусственного камня, неармированные или армированные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6812 80 900 2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6812 99 900 2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6813 20 </w:t>
            </w:r>
            <w:r w:rsidRPr="0032411C">
              <w:rPr>
                <w:rFonts w:ascii="Times New Roman" w:hAnsi="Times New Roman" w:cs="Times New Roman"/>
              </w:rPr>
              <w:lastRenderedPageBreak/>
              <w:t xml:space="preserve">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6813 81 000 1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6813 89 000 1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lastRenderedPageBreak/>
              <w:t xml:space="preserve">Фрикционные материалы и изделия из них (например, листы, рулоны, ленты, </w:t>
            </w:r>
            <w:r w:rsidRPr="0032411C">
              <w:rPr>
                <w:rFonts w:ascii="Times New Roman" w:hAnsi="Times New Roman" w:cs="Times New Roman"/>
              </w:rPr>
              <w:lastRenderedPageBreak/>
              <w:t xml:space="preserve">сегменты, диски, шайбы, прокладки) </w:t>
            </w:r>
            <w:proofErr w:type="spellStart"/>
            <w:r w:rsidRPr="0032411C">
              <w:rPr>
                <w:rFonts w:ascii="Times New Roman" w:hAnsi="Times New Roman" w:cs="Times New Roman"/>
              </w:rPr>
              <w:t>несмонтированные</w:t>
            </w:r>
            <w:proofErr w:type="spellEnd"/>
            <w:r w:rsidRPr="0032411C">
              <w:rPr>
                <w:rFonts w:ascii="Times New Roman" w:hAnsi="Times New Roman" w:cs="Times New Roman"/>
              </w:rPr>
              <w:t xml:space="preserve">,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6815 19 000 0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6815 99 000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6902 10 000 0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6902 90 000 0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6903 10 000 0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6903 20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6903 90 900 0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7007 21 800 1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Стекло безопасное, включая стекло упрочненное (закаленное) или многослойное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7009 10 000 9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Зеркала стеклянные в рамах или без рам, включая зеркала заднего обзора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7010 10 000 0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7010 90 210 0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7010 90 910 9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7017 90 000 0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Посуда стеклянная для лабораторных, гигиенических или фармацевтических целей, градуированная или неградуированная, калиброванная или некалиброванная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7018 20 000 0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7019 62 000 2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7019 69 000 2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7019 72 000 2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7019 73 000 1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7019 80 000 1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7019 90 001 5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7019 90 001 9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Стекловолокно (включая стекловату) и изделия из него (например, пряжа, </w:t>
            </w:r>
            <w:proofErr w:type="spellStart"/>
            <w:r w:rsidRPr="0032411C">
              <w:rPr>
                <w:rFonts w:ascii="Times New Roman" w:hAnsi="Times New Roman" w:cs="Times New Roman"/>
              </w:rPr>
              <w:t>ровинги</w:t>
            </w:r>
            <w:proofErr w:type="spellEnd"/>
            <w:r w:rsidRPr="0032411C">
              <w:rPr>
                <w:rFonts w:ascii="Times New Roman" w:hAnsi="Times New Roman" w:cs="Times New Roman"/>
              </w:rPr>
              <w:t xml:space="preserve">, ткани)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7105 90 000 0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Крошка и порошок из природных или искусственных драгоценных или полудрагоценных камней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7202 11 800 0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7202 60 000 0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7202 70 000 0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7202 92 000 0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7202 93 000 0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Ферросплавы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7210 49 000 9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Прокат плоский из железа или нелегированной стали шириной 600 мм или более, плакированный, с гальваническим или другим покрытием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7212 40 800 0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Прокат плоский из железа или нелегированной стали шириной менее 600 мм, плакированный, с гальваническим или другим покрытием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7218 10 000 1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7218 91 </w:t>
            </w:r>
            <w:r w:rsidRPr="0032411C">
              <w:rPr>
                <w:rFonts w:ascii="Times New Roman" w:hAnsi="Times New Roman" w:cs="Times New Roman"/>
              </w:rPr>
              <w:lastRenderedPageBreak/>
              <w:t xml:space="preserve">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Коррозионностойкая сталь в слитках или других первичных формах; полуфабрикаты из коррозионностойкой стали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7219 21 100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7219 22 100 1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7219 23 000 1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7219 24 000 1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7219 32 100 1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7219 33 100 1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7219 34 100 1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7219 90 800 1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Прокат плоский из коррозионностойкой стали, шириной 600 мм или более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7220 11 000 1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Прокат плоский из коррозионностойкой стали, шириной менее 600 мм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7222 11 110 1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7222 11 810 1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7222 11 890 1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7222 20 110 1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7222 30 510 1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7222 30 970 1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Прутки прочие из коррозионностойкой стали; уголки, фасонные и специальные профили из коррозионностойкой стали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7223 00 190 1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Проволока из коррозионностойкой стали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7228 40 100 0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Прутки прочие из других видов легированных сталей;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7304 31 </w:t>
            </w:r>
            <w:r w:rsidRPr="0032411C">
              <w:rPr>
                <w:rFonts w:ascii="Times New Roman" w:hAnsi="Times New Roman" w:cs="Times New Roman"/>
              </w:rPr>
              <w:lastRenderedPageBreak/>
              <w:t xml:space="preserve">200 2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7304 31 800 1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7304 39 520 1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7304 39 580 1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7304 39 920 1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7304 41 000 1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7304 41 000 5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7304 49 930 1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7304 49 950 1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7304 51 810 1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7304 51 890 1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7304 59 920 1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7304 90 000 1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Трубы, трубки и профили полые, бесшовные, из черных металлов (кроме чугунного </w:t>
            </w:r>
            <w:r w:rsidRPr="0032411C">
              <w:rPr>
                <w:rFonts w:ascii="Times New Roman" w:hAnsi="Times New Roman" w:cs="Times New Roman"/>
              </w:rPr>
              <w:lastRenderedPageBreak/>
              <w:t xml:space="preserve">литья)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7306 30 190 1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7306 30 410 1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7306 30 490 1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7306 30 720 1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7306 30 770 2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7306 40 </w:t>
            </w:r>
            <w:r w:rsidRPr="0032411C">
              <w:rPr>
                <w:rFonts w:ascii="Times New Roman" w:hAnsi="Times New Roman" w:cs="Times New Roman"/>
              </w:rPr>
              <w:lastRenderedPageBreak/>
              <w:t xml:space="preserve">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7306 40 800 2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7306 50 200 1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7306 50 800 1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7306 61 100 1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7306 61 920 1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7306 61 990 1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7306 69 100 1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7306 69 900 1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7306 69 900 9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Трубы, трубки и профили полые прочие (например, с открытым швом или сварные, клепаные или соединенные аналогичным способом),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7307 19 900 0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7307 21 000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7307 29 100 2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7307 29 800 1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Фитинги для труб или трубок (например, соединения, колена, сгоны),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7308 10 000 0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7308 20 000 0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7308 30 000 0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7308 90 590 0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7310 10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w:t>
            </w:r>
            <w:r w:rsidRPr="0032411C">
              <w:rPr>
                <w:rFonts w:ascii="Times New Roman" w:hAnsi="Times New Roman" w:cs="Times New Roman"/>
              </w:rPr>
              <w:lastRenderedPageBreak/>
              <w:t xml:space="preserve">более 300 л, с облицовкой или теплоизоляцией или без них, но без механического или теплотехнического оборудования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7311 00 910 0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7311 00 990 0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Емкости для сжатого или сжиженного газа,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7312 10 410 1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7312 10 490 1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7312 10 610 1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7312 10 690 1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7312 10 810 4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7312 10 830 4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7312 10 850 4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7312 10 850 8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7312 10 890 4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7312 10 980 1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7312 90 000 1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Скрученная проволока, тросы, канаты, плетеные шнуры, стропы и аналогичные изделия, из черных металлов, без электрической изоляции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7314 39 000 0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Металлическая ткань (включая бесконечные ленты), решетки, сетки и ограждения из проволоки, из черных металлов; </w:t>
            </w:r>
            <w:proofErr w:type="spellStart"/>
            <w:r w:rsidRPr="0032411C">
              <w:rPr>
                <w:rFonts w:ascii="Times New Roman" w:hAnsi="Times New Roman" w:cs="Times New Roman"/>
              </w:rPr>
              <w:t>просечно</w:t>
            </w:r>
            <w:proofErr w:type="spellEnd"/>
            <w:r w:rsidRPr="0032411C">
              <w:rPr>
                <w:rFonts w:ascii="Times New Roman" w:hAnsi="Times New Roman" w:cs="Times New Roman"/>
              </w:rPr>
              <w:t xml:space="preserve">-вытяжной лист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7315 12 000 0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7315 20 000 0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7315 82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7315 89 000 0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7315 90 000 0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Цепи и их части,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7318 13 000 0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7318 15 300 1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7318 15 410 0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7318 15 590 0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7318 15 690 0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7318 15 700 1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7318 15 900 1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7318 16 300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7318 16 910 1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7318 19 000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7318 22 000 2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7318 23 000 1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7318 24 000 1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7318 29 000 2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7318 29 000 8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Винты, болты, гайки, глухари, </w:t>
            </w:r>
            <w:proofErr w:type="spellStart"/>
            <w:r w:rsidRPr="0032411C">
              <w:rPr>
                <w:rFonts w:ascii="Times New Roman" w:hAnsi="Times New Roman" w:cs="Times New Roman"/>
              </w:rPr>
              <w:t>ввертные</w:t>
            </w:r>
            <w:proofErr w:type="spellEnd"/>
            <w:r w:rsidRPr="0032411C">
              <w:rPr>
                <w:rFonts w:ascii="Times New Roman" w:hAnsi="Times New Roman" w:cs="Times New Roman"/>
              </w:rPr>
              <w:t xml:space="preserve"> крюки, заклепки, шпонки, шплинты, шайбы (включая пружинные) и аналогичные изделия, из черных металлов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7320 20 </w:t>
            </w:r>
            <w:r w:rsidRPr="0032411C">
              <w:rPr>
                <w:rFonts w:ascii="Times New Roman" w:hAnsi="Times New Roman" w:cs="Times New Roman"/>
              </w:rPr>
              <w:lastRenderedPageBreak/>
              <w:t xml:space="preserve">810 2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7320 20 850 2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7320 20 850 8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7320 20 890 2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7320 90 900 2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Пружины, рессоры и листы для них,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7322 90 000 1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7324 10 000 1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7324 90 000 1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санитарно-техническое и его части, из черных металлов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7325 91 000 0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7325 99 900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Изделия</w:t>
            </w:r>
            <w:proofErr w:type="gramEnd"/>
            <w:r w:rsidRPr="0032411C">
              <w:rPr>
                <w:rFonts w:ascii="Times New Roman" w:hAnsi="Times New Roman" w:cs="Times New Roman"/>
              </w:rPr>
              <w:t xml:space="preserve"> литые из черных металлов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7326 19 900 1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7326 20 000 3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7326 90 920 1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7326 90 940 1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7326 90 940 9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7326 90 980 3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7326 90 </w:t>
            </w:r>
            <w:r w:rsidRPr="0032411C">
              <w:rPr>
                <w:rFonts w:ascii="Times New Roman" w:hAnsi="Times New Roman" w:cs="Times New Roman"/>
              </w:rPr>
              <w:lastRenderedPageBreak/>
              <w:t xml:space="preserve">980 7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Изделия из черных металлов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7401 00 000 0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Штейн медный; медь цементационная (медь осажденная)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7408 21 000 0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Проволока медная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7411 10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7411 29 000 0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Трубы и трубки медные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7412 20 000 0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Фитинги медные для труб или трубок (например, муфты, колена, фланцы)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7413 00 000 2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Скрученная проволока, тросы, плетеные шнуры и аналогичные изделия из меди без электрической изоляции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7415 29 000 0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w:t>
            </w:r>
            <w:proofErr w:type="spellStart"/>
            <w:r w:rsidRPr="0032411C">
              <w:rPr>
                <w:rFonts w:ascii="Times New Roman" w:hAnsi="Times New Roman" w:cs="Times New Roman"/>
              </w:rPr>
              <w:t>ввертные</w:t>
            </w:r>
            <w:proofErr w:type="spellEnd"/>
            <w:r w:rsidRPr="0032411C">
              <w:rPr>
                <w:rFonts w:ascii="Times New Roman" w:hAnsi="Times New Roman" w:cs="Times New Roman"/>
              </w:rPr>
              <w:t xml:space="preserve"> крюки, заклепки, шпонки, шплинты, шайбы (включая пружинные) и аналогичные изделия из меди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7502 20 000 1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Никель необработанный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7504 00 000 1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Порошки и чешуйки никелевые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7505 12 000 1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Прутки, профили и проволока никелевые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7506 20 000 1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Плиты, листы, полосы или ленты и фольга никелевые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7508 90 000 1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из никеля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7601 20 200 1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7601 20 800 1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7601 20 800 9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Алюминий необработанный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7603 20 000 0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Порошки и чешуйки алюминиевые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7604 10 100 1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7604 29 </w:t>
            </w:r>
            <w:r w:rsidRPr="0032411C">
              <w:rPr>
                <w:rFonts w:ascii="Times New Roman" w:hAnsi="Times New Roman" w:cs="Times New Roman"/>
              </w:rPr>
              <w:lastRenderedPageBreak/>
              <w:t xml:space="preserve">100 1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Прутки и профили алюминиевые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7606 12 920 2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7606 12 930 1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Плиты, листы, полосы или ленты алюминиевые толщиной более 0,2 мм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7607 11 190 9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7607 19 100 0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7607 19 900 9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7607 20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Фольга алюминиевая (без основы или на основе из бумаги, картона, пластмассы или аналогичных материалов) толщиной (не считая основы) не более 0,2 мм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7608 10 000 1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7608 20 200 1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Трубы и трубки алюминиевые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7608 20 810 1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7608 20 810 4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7608 20 890 2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7608 20 890 3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7609 00 000 0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Фитинги для труб или трубок алюминиевые (например, муфты, колена, фланцы)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7901 12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7901 20 000 0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Цинк необработанный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7907 00 000 9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Изделия из цинка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8102 99 000 0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Молибден и изделия из него, включая отходы и 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8104 19 000 0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8104 30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Магний и изделия из него, включая отходы и 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8105 90 000 1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Штейн кобальтовый и прочие промежуточные продукты металлургии кобальта; кобальт и изделия из него, включая отходы и 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8108 20 000 1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8108 90 300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8108 90 500 1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8108 90 600 1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8108 90 600 2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8108 90 900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Титан и изделия из него, включая отходы и 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8109 99 000 0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Цирконий и изделия из него, включая отходы и 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8111 00 110 0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Марганец и изделия из него, включая отходы и 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8112 92 910 1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8112 92 910 9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Бериллий, хром, гафний, рений, таллий, кадмий, германий, ванадий, галлий, индий и ниобий (</w:t>
            </w:r>
            <w:proofErr w:type="spellStart"/>
            <w:r w:rsidRPr="0032411C">
              <w:rPr>
                <w:rFonts w:ascii="Times New Roman" w:hAnsi="Times New Roman" w:cs="Times New Roman"/>
              </w:rPr>
              <w:t>колумбий</w:t>
            </w:r>
            <w:proofErr w:type="spellEnd"/>
            <w:r w:rsidRPr="0032411C">
              <w:rPr>
                <w:rFonts w:ascii="Times New Roman" w:hAnsi="Times New Roman" w:cs="Times New Roman"/>
              </w:rPr>
              <w:t xml:space="preserve">), и изделия из них, включая отходы и лом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8202 20 000 0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8202 39 000 0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8202 99 800 0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Пилы ручные; полотна для пил всех типов (включая полотна пил для продольной резки, для прорезывания пазов или беззубые)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8204 11 000 0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Ключи гаечные ручные (включая гаечные ключи с </w:t>
            </w:r>
            <w:proofErr w:type="spellStart"/>
            <w:r w:rsidRPr="0032411C">
              <w:rPr>
                <w:rFonts w:ascii="Times New Roman" w:hAnsi="Times New Roman" w:cs="Times New Roman"/>
              </w:rPr>
              <w:t>торсиометрами</w:t>
            </w:r>
            <w:proofErr w:type="spellEnd"/>
            <w:r w:rsidRPr="0032411C">
              <w:rPr>
                <w:rFonts w:ascii="Times New Roman" w:hAnsi="Times New Roman" w:cs="Times New Roman"/>
              </w:rPr>
              <w:t xml:space="preserve">, но исключая воротки); сменные головки для гаечных ключей, с ручками или без них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8205 59 100 0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8205 59 </w:t>
            </w:r>
            <w:r w:rsidRPr="0032411C">
              <w:rPr>
                <w:rFonts w:ascii="Times New Roman" w:hAnsi="Times New Roman" w:cs="Times New Roman"/>
              </w:rPr>
              <w:lastRenderedPageBreak/>
              <w:t xml:space="preserve">809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8205 70 000 0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Инструменты ручные (включая алмазные стеклорезы), </w:t>
            </w:r>
            <w:proofErr w:type="gramStart"/>
            <w:r w:rsidRPr="0032411C">
              <w:rPr>
                <w:rFonts w:ascii="Times New Roman" w:hAnsi="Times New Roman" w:cs="Times New Roman"/>
              </w:rPr>
              <w:t>в</w:t>
            </w:r>
            <w:proofErr w:type="gramEnd"/>
            <w:r w:rsidRPr="0032411C">
              <w:rPr>
                <w:rFonts w:ascii="Times New Roman" w:hAnsi="Times New Roman" w:cs="Times New Roman"/>
              </w:rPr>
              <w:t xml:space="preserve"> </w:t>
            </w:r>
            <w:proofErr w:type="gramStart"/>
            <w:r w:rsidRPr="0032411C">
              <w:rPr>
                <w:rFonts w:ascii="Times New Roman" w:hAnsi="Times New Roman" w:cs="Times New Roman"/>
              </w:rPr>
              <w:t>другом</w:t>
            </w:r>
            <w:proofErr w:type="gramEnd"/>
            <w:r w:rsidRPr="0032411C">
              <w:rPr>
                <w:rFonts w:ascii="Times New Roman" w:hAnsi="Times New Roman" w:cs="Times New Roman"/>
              </w:rPr>
              <w:t xml:space="preserve">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w:t>
            </w:r>
            <w:r w:rsidRPr="0032411C">
              <w:rPr>
                <w:rFonts w:ascii="Times New Roman" w:hAnsi="Times New Roman" w:cs="Times New Roman"/>
              </w:rPr>
              <w:lastRenderedPageBreak/>
              <w:t xml:space="preserve">конструкциями, с ручным или ножным приводом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8207 19 100 0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8207 30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8207 40 100 0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8207 40 300 0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8207 50 500 0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8207 50 600 0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8207 70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8207 80 190 0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8207 90 910 0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w:t>
            </w:r>
            <w:proofErr w:type="spellStart"/>
            <w:r w:rsidRPr="0032411C">
              <w:rPr>
                <w:rFonts w:ascii="Times New Roman" w:hAnsi="Times New Roman" w:cs="Times New Roman"/>
              </w:rPr>
              <w:t>экструдирования</w:t>
            </w:r>
            <w:proofErr w:type="spellEnd"/>
            <w:r w:rsidRPr="0032411C">
              <w:rPr>
                <w:rFonts w:ascii="Times New Roman" w:hAnsi="Times New Roman" w:cs="Times New Roman"/>
              </w:rPr>
              <w:t xml:space="preserve"> металла, инструменты для бурения скальных пород или грунтов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Ножи и режущие лезвия для машин или механических приспособлений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8209 00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Пластины, бруски, наконечники и аналогичные изделия для инструментов, не установленные на них, из металлокерамики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8302 30 000 9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8302 42 000 0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8302 49 000 1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8302 60 </w:t>
            </w:r>
            <w:r w:rsidRPr="0032411C">
              <w:rPr>
                <w:rFonts w:ascii="Times New Roman" w:hAnsi="Times New Roman" w:cs="Times New Roman"/>
              </w:rPr>
              <w:lastRenderedPageBreak/>
              <w:t xml:space="preserve">000 9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lastRenderedPageBreak/>
              <w:t xml:space="preserve">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8307 10 000 1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8307 90 000 1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Трубы гибкие из недрагоценных металлов, с фитингами или без них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8308 20 000 0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Застежки, рамы с застежками, пряжки, пряжки-застежки, крючки, колечки, </w:t>
            </w:r>
            <w:proofErr w:type="spellStart"/>
            <w:r w:rsidRPr="0032411C">
              <w:rPr>
                <w:rFonts w:ascii="Times New Roman" w:hAnsi="Times New Roman" w:cs="Times New Roman"/>
              </w:rPr>
              <w:t>блочки</w:t>
            </w:r>
            <w:proofErr w:type="spellEnd"/>
            <w:r w:rsidRPr="0032411C">
              <w:rPr>
                <w:rFonts w:ascii="Times New Roman" w:hAnsi="Times New Roman" w:cs="Times New Roman"/>
              </w:rPr>
              <w:t xml:space="preserve">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8311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8402 11 000 9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8402 12 000 9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8402 19 900 9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Котлы паровые или другие </w:t>
            </w:r>
            <w:proofErr w:type="spellStart"/>
            <w:r w:rsidRPr="0032411C">
              <w:rPr>
                <w:rFonts w:ascii="Times New Roman" w:hAnsi="Times New Roman" w:cs="Times New Roman"/>
              </w:rPr>
              <w:t>паропроизводящие</w:t>
            </w:r>
            <w:proofErr w:type="spellEnd"/>
            <w:r w:rsidRPr="0032411C">
              <w:rPr>
                <w:rFonts w:ascii="Times New Roman" w:hAnsi="Times New Roman" w:cs="Times New Roman"/>
              </w:rPr>
              <w:t xml:space="preserve"> котлы (кроме водяных котлов центрального отопления, способных также производить пар низкого давления); котлы перегретой воды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8403 10 900 0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Котлы центрального отопления, кроме котлов товарной позиции 8402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8405 10 000 1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8406 82 000 0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Турбины на водяном пару и турбины паровые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8407 10 000 2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8407 10 000 3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8407 21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8407 33 </w:t>
            </w:r>
            <w:r w:rsidRPr="0032411C">
              <w:rPr>
                <w:rFonts w:ascii="Times New Roman" w:hAnsi="Times New Roman" w:cs="Times New Roman"/>
              </w:rPr>
              <w:lastRenderedPageBreak/>
              <w:t xml:space="preserve">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8407 34 910 9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8407 34 990 8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8407 90 900 9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Двигатели внутреннего сгорания с искровым зажиганием, с вращающимся или возвратно-поступательным движением поршня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8408 10 810 0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8408 10 910 0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8408 20 370 9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8408 20 579 9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8408 20 990 7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8408 90 210 0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8408 90 270 1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8408 90 410 1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8408 90 430 1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8408 90 450 1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8408 90 470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8408 90 610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8408 90 650 0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8408 90 670 0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w:t>
            </w:r>
            <w:r w:rsidRPr="0032411C">
              <w:rPr>
                <w:rFonts w:ascii="Times New Roman" w:hAnsi="Times New Roman" w:cs="Times New Roman"/>
              </w:rPr>
              <w:lastRenderedPageBreak/>
              <w:t xml:space="preserve">810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8408 90 850 0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Двигатели внутреннего сгорания поршневые с воспламенением от сжатия (дизели или </w:t>
            </w:r>
            <w:proofErr w:type="spellStart"/>
            <w:r w:rsidRPr="0032411C">
              <w:rPr>
                <w:rFonts w:ascii="Times New Roman" w:hAnsi="Times New Roman" w:cs="Times New Roman"/>
              </w:rPr>
              <w:t>полудизели</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8409 10 000 0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8409 91 000 8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8409 99 000 9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предназначенные исключительно или главным образом для двигателей товарной позиции 8407 или 8408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8411 11 000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8411 12 100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8411 12 300 3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8411 12 300 4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8411 12 300 5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8411 12 300 6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8411 12 300 7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8411 12 300 8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8411 12 800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8411 21 000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8411 22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8411 81 000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8411 82 600 8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8411 82 800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8411 91 000 1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8411 91 000 2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8411 99 001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8411 99 009 1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8411 99 009 2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Двигатели турбореактивные и турбовинтовые, газовые турбины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8412 10 000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8412 21 200 2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8412 21 200 9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8412 21 800 1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8412 21 800 8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8412 29 200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8412 29 810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8412 29 890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8412 31 000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8412 39 000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8412 80 800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8412 90 200 1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8412 90 400 2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8412 90 </w:t>
            </w:r>
            <w:r w:rsidRPr="0032411C">
              <w:rPr>
                <w:rFonts w:ascii="Times New Roman" w:hAnsi="Times New Roman" w:cs="Times New Roman"/>
              </w:rPr>
              <w:lastRenderedPageBreak/>
              <w:t xml:space="preserve">400 8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8412 90 800 1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Двигатели и силовые установки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8414 10 890 0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8413 30 200 8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8413 30 800 8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8413 60 200 0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8413 70 210 0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8413 70 350 0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8413 70 510 0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8413 70 590 0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8413 70 750 0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8413 70 890 0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8413 91 000 8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8413 92 000 0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Насосы жидкостные с расходомерами или без них; подъемники жидкостей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8414 30 810 1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w:t>
            </w:r>
            <w:r w:rsidRPr="0032411C">
              <w:rPr>
                <w:rFonts w:ascii="Times New Roman" w:hAnsi="Times New Roman" w:cs="Times New Roman"/>
              </w:rPr>
              <w:lastRenderedPageBreak/>
              <w:t xml:space="preserve">810 6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8414 30 810 7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8414 30 810 9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8414 30 890 1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8414 30 890 9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8414 40 900 0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8414 70 000 0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8414 80 110 0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8414 80 190 0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8414 80 730 0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8414 80 750 0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Насосы воздушные или вакуумные, воздушные или газовые компрессоры и вентиляторы; вентиляционные или </w:t>
            </w:r>
            <w:proofErr w:type="spellStart"/>
            <w:r w:rsidRPr="0032411C">
              <w:rPr>
                <w:rFonts w:ascii="Times New Roman" w:hAnsi="Times New Roman" w:cs="Times New Roman"/>
              </w:rPr>
              <w:t>рециркуляционные</w:t>
            </w:r>
            <w:proofErr w:type="spellEnd"/>
            <w:r w:rsidRPr="0032411C">
              <w:rPr>
                <w:rFonts w:ascii="Times New Roman" w:hAnsi="Times New Roman" w:cs="Times New Roman"/>
              </w:rPr>
              <w:t xml:space="preserve">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8415 20 000 9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8415 82 000 0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8415 83 000 0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8415 90 000 2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8416 20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8416 30 000 0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8416 90 000 0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w:t>
            </w:r>
            <w:proofErr w:type="spellStart"/>
            <w:r w:rsidRPr="0032411C">
              <w:rPr>
                <w:rFonts w:ascii="Times New Roman" w:hAnsi="Times New Roman" w:cs="Times New Roman"/>
              </w:rPr>
              <w:t>золоудалители</w:t>
            </w:r>
            <w:proofErr w:type="spellEnd"/>
            <w:r w:rsidRPr="0032411C">
              <w:rPr>
                <w:rFonts w:ascii="Times New Roman" w:hAnsi="Times New Roman" w:cs="Times New Roman"/>
              </w:rPr>
              <w:t xml:space="preserve"> и аналогичные устройства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8417 10 000 0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8417 80 700 0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8417 90 000 0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Горны и печи промышленные или лабораторные, включая мусоросжигательные печи, неэлектрические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8418 10 200 2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8418 10 800 2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8418 30 200 2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8418 30 800 2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8418 40 200 2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8418 40 800 2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8418 61 009 1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8418 69 000 2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8418 69 000 8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8418 99 100 9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8419 33 000 1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8419 33 000 9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8419 35 000 0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8419 39 </w:t>
            </w:r>
            <w:r w:rsidRPr="0032411C">
              <w:rPr>
                <w:rFonts w:ascii="Times New Roman" w:hAnsi="Times New Roman" w:cs="Times New Roman"/>
              </w:rPr>
              <w:lastRenderedPageBreak/>
              <w:t xml:space="preserve">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8419 40 000 9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8419 89 100 0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8419 89 989 0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8419 90 850 9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lastRenderedPageBreak/>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w:t>
            </w:r>
            <w:proofErr w:type="spellStart"/>
            <w:r w:rsidRPr="0032411C">
              <w:rPr>
                <w:rFonts w:ascii="Times New Roman" w:hAnsi="Times New Roman" w:cs="Times New Roman"/>
              </w:rPr>
              <w:t>конденсирование</w:t>
            </w:r>
            <w:proofErr w:type="spellEnd"/>
            <w:r w:rsidRPr="0032411C">
              <w:rPr>
                <w:rFonts w:ascii="Times New Roman" w:hAnsi="Times New Roman" w:cs="Times New Roman"/>
              </w:rPr>
              <w:t xml:space="preserve"> или охлаждение, за исключением машин и оборудования, используемых в бытовых целях;</w:t>
            </w:r>
            <w:proofErr w:type="gramEnd"/>
            <w:r w:rsidRPr="0032411C">
              <w:rPr>
                <w:rFonts w:ascii="Times New Roman" w:hAnsi="Times New Roman" w:cs="Times New Roman"/>
              </w:rPr>
              <w:t xml:space="preserve"> водонагреватели проточные или накопительные (емкостные), неэлектрические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8420 10 300 0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8420 10 800 0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8420 91 800 0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8420 99 000 0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Каландры или другие валковые машины, кроме машин для обработки металла или стекла, и валки для них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8421 19 200 9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8421 19 700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8421 23 000 0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8421 29 000 1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8421 29 000 9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8421 39 800 6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8421 99 000 7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Центрифуги, включая центробежные сушилки; оборудование и устройства для фильтрования или очистки жидкостей или газов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8422 20 </w:t>
            </w:r>
            <w:r w:rsidRPr="0032411C">
              <w:rPr>
                <w:rFonts w:ascii="Times New Roman" w:hAnsi="Times New Roman" w:cs="Times New Roman"/>
              </w:rPr>
              <w:lastRenderedPageBreak/>
              <w:t xml:space="preserve">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8422 30 000 1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8422 40 000 1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8422 90 900 0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lastRenderedPageBreak/>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w:t>
            </w:r>
            <w:r w:rsidRPr="0032411C">
              <w:rPr>
                <w:rFonts w:ascii="Times New Roman" w:hAnsi="Times New Roman" w:cs="Times New Roman"/>
              </w:rPr>
              <w:lastRenderedPageBreak/>
              <w:t xml:space="preserve">ящиков, мешков или других емкостей, для опечатывания их или </w:t>
            </w:r>
            <w:proofErr w:type="spellStart"/>
            <w:r w:rsidRPr="0032411C">
              <w:rPr>
                <w:rFonts w:ascii="Times New Roman" w:hAnsi="Times New Roman" w:cs="Times New Roman"/>
              </w:rPr>
              <w:t>этикетирования</w:t>
            </w:r>
            <w:proofErr w:type="spellEnd"/>
            <w:r w:rsidRPr="0032411C">
              <w:rPr>
                <w:rFonts w:ascii="Times New Roman" w:hAnsi="Times New Roman" w:cs="Times New Roman"/>
              </w:rPr>
              <w:t xml:space="preserve">;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32411C">
              <w:rPr>
                <w:rFonts w:ascii="Times New Roman" w:hAnsi="Times New Roman" w:cs="Times New Roman"/>
              </w:rPr>
              <w:t>термоусадкой</w:t>
            </w:r>
            <w:proofErr w:type="spellEnd"/>
            <w:r w:rsidRPr="0032411C">
              <w:rPr>
                <w:rFonts w:ascii="Times New Roman" w:hAnsi="Times New Roman" w:cs="Times New Roman"/>
              </w:rPr>
              <w:t xml:space="preserve"> упаковочного материала) прочее;</w:t>
            </w:r>
            <w:proofErr w:type="gramEnd"/>
            <w:r w:rsidRPr="0032411C">
              <w:rPr>
                <w:rFonts w:ascii="Times New Roman" w:hAnsi="Times New Roman" w:cs="Times New Roman"/>
              </w:rPr>
              <w:t xml:space="preserve"> оборудование для газирования напитков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8423 20 000 0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8423 30 000 0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8423 81 100 0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8423 81 300 0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8423 82 100 0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8424 30 100 0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8424 30 900 0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8424 89 000 9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Механические устройства (с ручным управлением или без него) для метания, разбрызгивания или распыления жидкостей или порошков; </w:t>
            </w:r>
            <w:proofErr w:type="gramStart"/>
            <w:r w:rsidRPr="0032411C">
              <w:rPr>
                <w:rFonts w:ascii="Times New Roman" w:hAnsi="Times New Roman" w:cs="Times New Roman"/>
              </w:rPr>
              <w:t>огнетушители</w:t>
            </w:r>
            <w:proofErr w:type="gramEnd"/>
            <w:r w:rsidRPr="0032411C">
              <w:rPr>
                <w:rFonts w:ascii="Times New Roman" w:hAnsi="Times New Roman" w:cs="Times New Roman"/>
              </w:rPr>
              <w:t xml:space="preserve"> заряженные или незаряженные; пульверизаторы и аналогичные устройства; пароструйные или пескоструйные и аналогичные метательные устройства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8425 11 000 0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8425 19 000 9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8425 31 000 0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Тали подъемные и подъемники, кроме скиповых подъемников; лебедки и кабестаны; домкраты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8426 30 000 9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8426 41 000 1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8426 49 </w:t>
            </w:r>
            <w:r w:rsidRPr="0032411C">
              <w:rPr>
                <w:rFonts w:ascii="Times New Roman" w:hAnsi="Times New Roman" w:cs="Times New Roman"/>
              </w:rPr>
              <w:lastRenderedPageBreak/>
              <w:t xml:space="preserve">009 9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8426 91 100 9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8426 91 100 9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8426 91 900 9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8426 99 000 0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Судовые деррик-краны; краны подъемные, включая кабель-краны; фермы подъемные подвижные, погрузчики портальные и тележки, оснащенные подъемным краном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8427 10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8427 20 110 0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8427 20 190 9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Автопогрузчики с вилочным захватом; прочие тележки, оснащенные подъемным или погрузочно-разгрузочным оборудованием (за исключением автопогрузчиков и </w:t>
            </w:r>
            <w:proofErr w:type="spellStart"/>
            <w:r w:rsidRPr="0032411C">
              <w:rPr>
                <w:rFonts w:ascii="Times New Roman" w:hAnsi="Times New Roman" w:cs="Times New Roman"/>
              </w:rPr>
              <w:t>электропогрузчиков</w:t>
            </w:r>
            <w:proofErr w:type="spellEnd"/>
            <w:r w:rsidRPr="0032411C">
              <w:rPr>
                <w:rFonts w:ascii="Times New Roman" w:hAnsi="Times New Roman" w:cs="Times New Roman"/>
              </w:rPr>
              <w:t xml:space="preserve"> грузоподъемностью до 10 тонн включительно)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8428 10 200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8428 39 200 0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8428 70 000 9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8428 90 800 0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Машины и устройства для подъема, перемещения, погрузки или разгрузки (например, лифты, эскалаторы, конвейеры, канатные дороги) прочие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8429 11 001 0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8429 11 009 0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8429 19 000 9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8429 20 009 9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8429 40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8429 51 910 0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8429 51 990 0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8429 52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8429 59 000 0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8430 10 000 0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8430 41 000 2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8430 41 000 8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8430 50 000 3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8430 50 000 9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8430 69 000 8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и механизмы прочие для перемещения, планировки, профилирования, разработки, </w:t>
            </w:r>
            <w:proofErr w:type="spellStart"/>
            <w:r w:rsidRPr="0032411C">
              <w:rPr>
                <w:rFonts w:ascii="Times New Roman" w:hAnsi="Times New Roman" w:cs="Times New Roman"/>
              </w:rPr>
              <w:t>трамбования</w:t>
            </w:r>
            <w:proofErr w:type="spellEnd"/>
            <w:r w:rsidRPr="0032411C">
              <w:rPr>
                <w:rFonts w:ascii="Times New Roman" w:hAnsi="Times New Roman" w:cs="Times New Roman"/>
              </w:rPr>
              <w:t xml:space="preserve">, уплотнения, выемки или бурения грунта, полезных ископаемых или руд; оборудование для забивки и извлечения свай; снегоочистители плужные и роторные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8431 20 000 0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8431 31 000 0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8431 39 000 0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8431 41 000 0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8431 49 800 9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предназначенные исключительно или в основном для оборудования товарных позиций 8425 - 8430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8432 39 900 0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8432 90 000 0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сельскохозяйственные, садовые или лесохозяйственные для подготовки и обработки почвы; катки для газонов или спортплощадок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8433 53 100 0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8433 53 300 0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8433 59 850 1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8433 59 </w:t>
            </w:r>
            <w:r w:rsidRPr="0032411C">
              <w:rPr>
                <w:rFonts w:ascii="Times New Roman" w:hAnsi="Times New Roman" w:cs="Times New Roman"/>
              </w:rPr>
              <w:lastRenderedPageBreak/>
              <w:t xml:space="preserve">850 9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8434 10 000 0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Установки и аппараты доильные, оборудование для обработки и переработки молока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8435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Прессы, дробилки и аналогичное оборудование для виноделия, производства сидра, фруктовых соков или аналогичных напитков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8436 80 900 0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8436 99 000 0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8437 90 000 0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8438 60 000 0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8438 80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8438 90 000 0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8439 10 000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8439 20 000 9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8439 30 000 0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8439 91 000 0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8439 99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Оборудование для производства массы из волокнистых целлюлозных материалов или для изготовления или отделки бумаги или картона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8441 10 100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8441 10 200 0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8441 10 700 0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8441 20 000 9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8441 80 000 0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8441 90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для производства изделий из бумажной массы, бумаги или картона, включая резательные машины всех типов, прочее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8443 13 390 0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8443 14 000 0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8443 15 000 0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8443 16 000 0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8443 17 000 0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8443 19 700 0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8443 31 800 0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8443 32 100 9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8443 91 990 0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8443 99 900 0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8446 30 000 0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ткацкие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8449 00 000 0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8450 11 190 0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8450 90 000 0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стиральные, бытовые или для прачечных, включая машины, оснащенные отжимным устройством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8451 21 000 9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8451 40 000 9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32411C">
              <w:rPr>
                <w:rFonts w:ascii="Times New Roman" w:hAnsi="Times New Roman" w:cs="Times New Roman"/>
              </w:rPr>
              <w:t>термофиксации</w:t>
            </w:r>
            <w:proofErr w:type="spellEnd"/>
            <w:r w:rsidRPr="0032411C">
              <w:rPr>
                <w:rFonts w:ascii="Times New Roman" w:hAnsi="Times New Roman" w:cs="Times New Roman"/>
              </w:rPr>
              <w:t xml:space="preserve">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w:t>
            </w:r>
            <w:proofErr w:type="gramEnd"/>
            <w:r w:rsidRPr="0032411C">
              <w:rPr>
                <w:rFonts w:ascii="Times New Roman" w:hAnsi="Times New Roman" w:cs="Times New Roman"/>
              </w:rPr>
              <w:t xml:space="preserve"> машины для наматывания, разматывания, складывания, резки или прокалывания текстильных материалов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8454 20 000 0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8454 30 900 4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Конвертеры, литейные ковши, изложницы и машины литейные, используемые в металлургии или литейном производстве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8455 30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8455 90 000 0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Станы металлопрокатные и валки для них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8456 11 000 0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8456 20 000 1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8456 40 000 0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rsidRPr="0032411C">
              <w:rPr>
                <w:rFonts w:ascii="Times New Roman" w:hAnsi="Times New Roman" w:cs="Times New Roman"/>
              </w:rPr>
              <w:t>электроразрядных</w:t>
            </w:r>
            <w:proofErr w:type="spellEnd"/>
            <w:r w:rsidRPr="0032411C">
              <w:rPr>
                <w:rFonts w:ascii="Times New Roman" w:hAnsi="Times New Roman" w:cs="Times New Roman"/>
              </w:rPr>
              <w:t xml:space="preserve">, электрохимических, электронно-лучевых, ионно-лучевых или плазменно-дуговых процессов; водоструйные резательные машины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8457 10 100 2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8457 10 100 8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8457 10 900 2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8457 10 </w:t>
            </w:r>
            <w:r w:rsidRPr="0032411C">
              <w:rPr>
                <w:rFonts w:ascii="Times New Roman" w:hAnsi="Times New Roman" w:cs="Times New Roman"/>
              </w:rPr>
              <w:lastRenderedPageBreak/>
              <w:t xml:space="preserve">900 8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8457 30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Центры обрабатывающие, станки агрегатные однопозиционные и многопозиционные, для обработки металла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8458 11 200 0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8458 11 410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8458 11 490 0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8458 11 800 0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8458 91 200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8458 91 800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8458 99 000 1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токарные (включая станки токарные многоцелевые) металлорежущие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8459 21 000 0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8459 29 000 0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8459 41 000 1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8459 61 900 9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8459 70 000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8460 12 100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8460 19 900 9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8460 23 100 2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8460 24 100 2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8460 29 800 9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8460 40 900 0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8460 90 900 1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w:t>
            </w:r>
            <w:proofErr w:type="spellStart"/>
            <w:r w:rsidRPr="0032411C">
              <w:rPr>
                <w:rFonts w:ascii="Times New Roman" w:hAnsi="Times New Roman" w:cs="Times New Roman"/>
              </w:rPr>
              <w:t>зубошлифовальных</w:t>
            </w:r>
            <w:proofErr w:type="spellEnd"/>
            <w:r w:rsidRPr="0032411C">
              <w:rPr>
                <w:rFonts w:ascii="Times New Roman" w:hAnsi="Times New Roman" w:cs="Times New Roman"/>
              </w:rPr>
              <w:t xml:space="preserve"> или </w:t>
            </w:r>
            <w:proofErr w:type="spellStart"/>
            <w:r w:rsidRPr="0032411C">
              <w:rPr>
                <w:rFonts w:ascii="Times New Roman" w:hAnsi="Times New Roman" w:cs="Times New Roman"/>
              </w:rPr>
              <w:t>зубоотделочных</w:t>
            </w:r>
            <w:proofErr w:type="spellEnd"/>
            <w:r w:rsidRPr="0032411C">
              <w:rPr>
                <w:rFonts w:ascii="Times New Roman" w:hAnsi="Times New Roman" w:cs="Times New Roman"/>
              </w:rPr>
              <w:t xml:space="preserve"> станков товарной позиции 8461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8461 20 000 1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8461 30 100 1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8461 40 110 3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8461 50 110 0 </w:t>
            </w:r>
          </w:p>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8461 50 190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8461 50 900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8461 90 000 0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продольно-строгальные, поперечно-строгальные, долбежные, протяжные, зуборезные, </w:t>
            </w:r>
            <w:proofErr w:type="spellStart"/>
            <w:r w:rsidRPr="0032411C">
              <w:rPr>
                <w:rFonts w:ascii="Times New Roman" w:hAnsi="Times New Roman" w:cs="Times New Roman"/>
              </w:rPr>
              <w:t>зубошлифовальные</w:t>
            </w:r>
            <w:proofErr w:type="spellEnd"/>
            <w:r w:rsidRPr="0032411C">
              <w:rPr>
                <w:rFonts w:ascii="Times New Roman" w:hAnsi="Times New Roman" w:cs="Times New Roman"/>
              </w:rPr>
              <w:t xml:space="preserve"> или </w:t>
            </w:r>
            <w:proofErr w:type="spellStart"/>
            <w:r w:rsidRPr="0032411C">
              <w:rPr>
                <w:rFonts w:ascii="Times New Roman" w:hAnsi="Times New Roman" w:cs="Times New Roman"/>
              </w:rPr>
              <w:t>зубоотделочные</w:t>
            </w:r>
            <w:proofErr w:type="spellEnd"/>
            <w:r w:rsidRPr="0032411C">
              <w:rPr>
                <w:rFonts w:ascii="Times New Roman" w:hAnsi="Times New Roman" w:cs="Times New Roman"/>
              </w:rPr>
              <w:t xml:space="preserve">,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8462 22 000 2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8462 22 000 9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8462 23 000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8462 24 000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8462 25 000 0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8462 26 </w:t>
            </w:r>
            <w:r w:rsidRPr="0032411C">
              <w:rPr>
                <w:rFonts w:ascii="Times New Roman" w:hAnsi="Times New Roman" w:cs="Times New Roman"/>
              </w:rPr>
              <w:lastRenderedPageBreak/>
              <w:t xml:space="preserve">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8462 32 000 9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8462 33 000 0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8462 39 000 0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8462 42 000 1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8462 42 000 6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8462 51 000 1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8462 51 000 2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8462 51 000 3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8462 51 000 9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8462 59 000 1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8462 59 000 9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8462 61 001 3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8462 61 001 4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8462 61 001 6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8462 61 001 9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8462 62 001 1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8462 62 </w:t>
            </w:r>
            <w:r w:rsidRPr="0032411C">
              <w:rPr>
                <w:rFonts w:ascii="Times New Roman" w:hAnsi="Times New Roman" w:cs="Times New Roman"/>
              </w:rPr>
              <w:lastRenderedPageBreak/>
              <w:t xml:space="preserve">001 2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8462 62 001 3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8462 62 001 4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8462 62 001 5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8462 62 009 2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8462 63 001 1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8462 63 001 2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8462 63 001 3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8462 63 001 4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8462 63 001 5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8462 63 009 2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8462 69 001 1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8462 69 001 2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8462 69 001 3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8462 69 001 4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8462 69 001 5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8462 69 009 2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8462 90 001 1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w:t>
            </w:r>
            <w:r w:rsidRPr="0032411C">
              <w:rPr>
                <w:rFonts w:ascii="Times New Roman" w:hAnsi="Times New Roman" w:cs="Times New Roman"/>
              </w:rPr>
              <w:lastRenderedPageBreak/>
              <w:t xml:space="preserve">001 2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8462 90 001 4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8462 90 001 5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8462 90 001 8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8462 90 009 1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8462 90 009 2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8462 90 009 7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8462 90 009 9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w:t>
            </w:r>
            <w:proofErr w:type="spellStart"/>
            <w:r w:rsidRPr="0032411C">
              <w:rPr>
                <w:rFonts w:ascii="Times New Roman" w:hAnsi="Times New Roman" w:cs="Times New Roman"/>
              </w:rPr>
              <w:t>высечные</w:t>
            </w:r>
            <w:proofErr w:type="spellEnd"/>
            <w:r w:rsidRPr="0032411C">
              <w:rPr>
                <w:rFonts w:ascii="Times New Roman" w:hAnsi="Times New Roman" w:cs="Times New Roman"/>
              </w:rPr>
              <w:t xml:space="preserve"> (кроме станков для волочения); прессы для обработки металлов или карбидов металлов, не поименованные выше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8463 10 100 0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8463 90 000 0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для обработки металлов или металлокерамики без удаления материала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Станки для обработки камня, керамики, бетона, асбоцемента или аналогичных минеральных материалов или для холодной обработки стекла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8465 91 200 0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8465 93 000 0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8465 94 000 0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8465 95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8465 96 000 0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8465 99 000 0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8466 10 200 0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8466 10 310 0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8466 10 380 0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8466 20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8466 92 800 0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8466 93 700 0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8466 94 000 0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8467 11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8467 19 000 0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8467 29 850 9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8467 91 000 0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Инструменты ручные пневматические, гидравлические или со встроенным электрическим или неэлектрическим двигателем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8471 30 000 0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8471 41 000 0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8471 50 000 0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8471 60 700 0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8471 70 800 0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8471 90 </w:t>
            </w:r>
            <w:r w:rsidRPr="0032411C">
              <w:rPr>
                <w:rFonts w:ascii="Times New Roman" w:hAnsi="Times New Roman" w:cs="Times New Roman"/>
              </w:rPr>
              <w:lastRenderedPageBreak/>
              <w:t xml:space="preserve">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8473 29 900 0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8473 30 200 8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8474 10 000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8474 20 000 1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8474 20 000 2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8474 20 000 3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8474 20 000 5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8474 20 000 8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8474 32 000 0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8474 80 908 0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Оборудование для сортировки, </w:t>
            </w:r>
            <w:proofErr w:type="spellStart"/>
            <w:r w:rsidRPr="0032411C">
              <w:rPr>
                <w:rFonts w:ascii="Times New Roman" w:hAnsi="Times New Roman" w:cs="Times New Roman"/>
              </w:rPr>
              <w:t>грохочения</w:t>
            </w:r>
            <w:proofErr w:type="spellEnd"/>
            <w:r w:rsidRPr="0032411C">
              <w:rPr>
                <w:rFonts w:ascii="Times New Roman" w:hAnsi="Times New Roman" w:cs="Times New Roman"/>
              </w:rPr>
              <w:t>,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roofErr w:type="gramEnd"/>
            <w:r w:rsidRPr="0032411C">
              <w:rPr>
                <w:rFonts w:ascii="Times New Roman" w:hAnsi="Times New Roman" w:cs="Times New Roman"/>
              </w:rPr>
              <w:t xml:space="preserve"> машины формовочные для изготовления литейных форм из песка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8475 29 000 0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8477 59 100 0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8477 80 930 0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8477 80 </w:t>
            </w:r>
            <w:r w:rsidRPr="0032411C">
              <w:rPr>
                <w:rFonts w:ascii="Times New Roman" w:hAnsi="Times New Roman" w:cs="Times New Roman"/>
              </w:rPr>
              <w:lastRenderedPageBreak/>
              <w:t xml:space="preserve">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8477 80 980 0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8477 90 900 0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8478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для подготовки или приготовления табака, в другом месте данной группы не поименованное или не включенное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8479 30 100 9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8479 30 900 0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8479 81 000 0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8479 82 000 0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8479 83 000 0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8479 89 300 0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8479 89 970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8479 90 700 0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и механические устройства, имеющие индивидуальные функции, в другом месте данной группы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8480 60 000 0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8480 71 000 0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Опоки для </w:t>
            </w:r>
            <w:proofErr w:type="spellStart"/>
            <w:r w:rsidRPr="0032411C">
              <w:rPr>
                <w:rFonts w:ascii="Times New Roman" w:hAnsi="Times New Roman" w:cs="Times New Roman"/>
              </w:rPr>
              <w:t>металлолитейного</w:t>
            </w:r>
            <w:proofErr w:type="spellEnd"/>
            <w:r w:rsidRPr="0032411C">
              <w:rPr>
                <w:rFonts w:ascii="Times New Roman" w:hAnsi="Times New Roman" w:cs="Times New Roman"/>
              </w:rPr>
              <w:t xml:space="preserve">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8481 10 050 0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8481 10 190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8481 10 </w:t>
            </w:r>
            <w:r w:rsidRPr="0032411C">
              <w:rPr>
                <w:rFonts w:ascii="Times New Roman" w:hAnsi="Times New Roman" w:cs="Times New Roman"/>
              </w:rPr>
              <w:lastRenderedPageBreak/>
              <w:t xml:space="preserve">990 1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8481 10 990 8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8481 20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8481 30 910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8481 30 990 1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8481 40 100 0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8481 40 900 1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8481 80 510 0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8481 80 599 0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8481 80 610 0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8481 80 632 0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8481 80 639 0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8481 80 710 0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8481 80 739 9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8481 80 790 0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8481 80 819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8481 80 850 7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8481 80 870 0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8481 80 990 2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8482 10 100 2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8482 10 900 3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8482 20 000 2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8482 30 000 1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8482 50 000 2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8482 80 000 2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Подшипники шариковые или роликовые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8483 10 210 2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8483 30 320 1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8483 30 380 1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8483 30 800 3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8484 10 000 9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8484 20 000 0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8484 90 000 0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8485 20 000 0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8485 30 000 0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8485 80 000 0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8485 90 000 0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для аддитивного производства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8486 20 900 9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8486 40 </w:t>
            </w:r>
            <w:r w:rsidRPr="0032411C">
              <w:rPr>
                <w:rFonts w:ascii="Times New Roman" w:hAnsi="Times New Roman" w:cs="Times New Roman"/>
              </w:rPr>
              <w:lastRenderedPageBreak/>
              <w:t xml:space="preserve">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8486 40 000 9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Машины и аппаратура, используемые исключительно или в основном для производства полупроводниковых </w:t>
            </w:r>
            <w:proofErr w:type="spellStart"/>
            <w:r w:rsidRPr="0032411C">
              <w:rPr>
                <w:rFonts w:ascii="Times New Roman" w:hAnsi="Times New Roman" w:cs="Times New Roman"/>
              </w:rPr>
              <w:t>булей</w:t>
            </w:r>
            <w:proofErr w:type="spellEnd"/>
            <w:r w:rsidRPr="0032411C">
              <w:rPr>
                <w:rFonts w:ascii="Times New Roman" w:hAnsi="Times New Roman" w:cs="Times New Roman"/>
              </w:rPr>
              <w:t xml:space="preserve">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w:t>
            </w:r>
            <w:r w:rsidRPr="0032411C">
              <w:rPr>
                <w:rFonts w:ascii="Times New Roman" w:hAnsi="Times New Roman" w:cs="Times New Roman"/>
              </w:rPr>
              <w:lastRenderedPageBreak/>
              <w:t xml:space="preserve">принадлежности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8487 90 900 0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8501 10 100 1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8501 10 990 0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8501 20 000 1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8501 32 000 1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8501 33 000 3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8501 40 200 1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8501 40 200 3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8501 40 200 9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8501 40 800 1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8501 51 000 1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8501 52 200 1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8501 52 900 1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8501 52 900 2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Двигатели и генераторы электрические (кроме </w:t>
            </w:r>
            <w:proofErr w:type="spellStart"/>
            <w:r w:rsidRPr="0032411C">
              <w:rPr>
                <w:rFonts w:ascii="Times New Roman" w:hAnsi="Times New Roman" w:cs="Times New Roman"/>
              </w:rPr>
              <w:t>электрогенераторных</w:t>
            </w:r>
            <w:proofErr w:type="spellEnd"/>
            <w:r w:rsidRPr="0032411C">
              <w:rPr>
                <w:rFonts w:ascii="Times New Roman" w:hAnsi="Times New Roman" w:cs="Times New Roman"/>
              </w:rPr>
              <w:t xml:space="preserve"> установок)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8502 13 200 0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8502 31 000 0 </w:t>
            </w:r>
          </w:p>
        </w:tc>
        <w:tc>
          <w:tcPr>
            <w:tcW w:w="0" w:type="auto"/>
            <w:hideMark/>
          </w:tcPr>
          <w:p w:rsidR="0032411C" w:rsidRPr="0032411C" w:rsidRDefault="0032411C" w:rsidP="0099712E">
            <w:pPr>
              <w:jc w:val="both"/>
              <w:rPr>
                <w:rFonts w:ascii="Times New Roman" w:hAnsi="Times New Roman" w:cs="Times New Roman"/>
              </w:rPr>
            </w:pPr>
            <w:proofErr w:type="spellStart"/>
            <w:r w:rsidRPr="0032411C">
              <w:rPr>
                <w:rFonts w:ascii="Times New Roman" w:hAnsi="Times New Roman" w:cs="Times New Roman"/>
              </w:rPr>
              <w:t>Электрогенераторные</w:t>
            </w:r>
            <w:proofErr w:type="spellEnd"/>
            <w:r w:rsidRPr="0032411C">
              <w:rPr>
                <w:rFonts w:ascii="Times New Roman" w:hAnsi="Times New Roman" w:cs="Times New Roman"/>
              </w:rPr>
              <w:t xml:space="preserve"> установки и вращающиеся электрические преобразователи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8503 00 </w:t>
            </w:r>
            <w:r w:rsidRPr="0032411C">
              <w:rPr>
                <w:rFonts w:ascii="Times New Roman" w:hAnsi="Times New Roman" w:cs="Times New Roman"/>
              </w:rPr>
              <w:lastRenderedPageBreak/>
              <w:t xml:space="preserve">910 0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8503 00 980 0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Части, предназначенные исключительно или в основном для машин товарной позиции </w:t>
            </w:r>
            <w:r w:rsidRPr="0032411C">
              <w:rPr>
                <w:rFonts w:ascii="Times New Roman" w:hAnsi="Times New Roman" w:cs="Times New Roman"/>
              </w:rPr>
              <w:lastRenderedPageBreak/>
              <w:t xml:space="preserve">8501 или 8502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8504 21 000 0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8504 31 210 1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8504 31 290 1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8504 31 800 2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8504 32 000 1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8504 33 000 1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8504 40 300 3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8504 40 300 8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8504 40 830 0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8504 50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8504 90 110 0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Трансформаторы электрические, статические электрические преобразователи (например, выпрямители), катушки индуктивности и дроссели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8505 11 000 0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8505 19 900 0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8505 20 000 0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8505 90 200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8506 50 100 0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Первичные элементы и первичные батареи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8507 10 200 1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8507 10 200 3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8507 10 800 1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8507 20 200 0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8507 30 200 1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8507 60 000 0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Аккумуляторы электрические, включая сепараторы для них, прямоугольной (в том числе квадратной) или иной формы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8511 10 000 2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8511 10 000 9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8511 30 000 3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8511 50 000 8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8511 90 000 9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8512 20 000 9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8512 30 900 9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8512 40 000 9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8512 90 200 0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8512 90 900 8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Оборудование электроосветительное или сигнализационное (кроме изделий товарной позиции 8539), стеклоочистители, антиобледенители и </w:t>
            </w:r>
            <w:proofErr w:type="spellStart"/>
            <w:r w:rsidRPr="0032411C">
              <w:rPr>
                <w:rFonts w:ascii="Times New Roman" w:hAnsi="Times New Roman" w:cs="Times New Roman"/>
              </w:rPr>
              <w:t>противозапотеватели</w:t>
            </w:r>
            <w:proofErr w:type="spellEnd"/>
            <w:r w:rsidRPr="0032411C">
              <w:rPr>
                <w:rFonts w:ascii="Times New Roman" w:hAnsi="Times New Roman" w:cs="Times New Roman"/>
              </w:rPr>
              <w:t xml:space="preserve">, используемые на велосипедах или моторных транспортных средствах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8514 11 000 0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8514 20 100 0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8514 31 000 0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8514 32 </w:t>
            </w:r>
            <w:r w:rsidRPr="0032411C">
              <w:rPr>
                <w:rFonts w:ascii="Times New Roman" w:hAnsi="Times New Roman" w:cs="Times New Roman"/>
              </w:rPr>
              <w:lastRenderedPageBreak/>
              <w:t xml:space="preserve">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8514 39 000 0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8515 19 000 0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8515 21 000 0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8515 80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8515 90 000 0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8516 10 800 0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8516 80 200 1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8516 80 200 9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8516 80 800 0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32411C">
              <w:rPr>
                <w:rFonts w:ascii="Times New Roman" w:hAnsi="Times New Roman" w:cs="Times New Roman"/>
              </w:rPr>
              <w:t>кроме</w:t>
            </w:r>
            <w:proofErr w:type="gramEnd"/>
            <w:r w:rsidRPr="0032411C">
              <w:rPr>
                <w:rFonts w:ascii="Times New Roman" w:hAnsi="Times New Roman" w:cs="Times New Roman"/>
              </w:rPr>
              <w:t xml:space="preserve"> указанных в товарной позиции 8545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8517 18 000 0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8517 61 000 2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8517 61 000 8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8517 62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8517 69 900 0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8517 79 000 1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8518 10 300 2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8518 22 000 1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8518 29 300 2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8518 29 </w:t>
            </w:r>
            <w:r w:rsidRPr="0032411C">
              <w:rPr>
                <w:rFonts w:ascii="Times New Roman" w:hAnsi="Times New Roman" w:cs="Times New Roman"/>
              </w:rPr>
              <w:lastRenderedPageBreak/>
              <w:t xml:space="preserve">960 0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8518 40 800 2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32411C">
              <w:rPr>
                <w:rFonts w:ascii="Times New Roman" w:hAnsi="Times New Roman" w:cs="Times New Roman"/>
              </w:rPr>
              <w:t>звукоусилительные</w:t>
            </w:r>
            <w:proofErr w:type="spellEnd"/>
            <w:r w:rsidRPr="0032411C">
              <w:rPr>
                <w:rFonts w:ascii="Times New Roman" w:hAnsi="Times New Roman" w:cs="Times New Roman"/>
              </w:rPr>
              <w:t xml:space="preserve"> комплекты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8519 81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8519 89 900 1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Аппаратура звукозаписывающая или звуковоспроизводящая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8521 10 950 1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Аппаратура видеозаписывающая или видеовоспроизводящая, совмещенная или не совмещенная с видеотюнером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8523 49 450 0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8523 51 100 0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8523 51 930 0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8523 51 990 0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8523 52 900 1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8523 80 990 0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w:t>
            </w:r>
            <w:proofErr w:type="gramStart"/>
            <w:r w:rsidRPr="0032411C">
              <w:rPr>
                <w:rFonts w:ascii="Times New Roman" w:hAnsi="Times New Roman" w:cs="Times New Roman"/>
              </w:rPr>
              <w:t>мастер-диски</w:t>
            </w:r>
            <w:proofErr w:type="gramEnd"/>
            <w:r w:rsidRPr="0032411C">
              <w:rPr>
                <w:rFonts w:ascii="Times New Roman" w:hAnsi="Times New Roman" w:cs="Times New Roman"/>
              </w:rPr>
              <w:t xml:space="preserve"> для изготовления дисков, кроме изделий группы 37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8524 11 009 0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8524 12 001 9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8524 12 002 3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8524 12 002 5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8524 12 002 9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8524 12 005 5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8524 12 006 2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8524 12 009 0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8524 19 009 0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w:t>
            </w:r>
            <w:r w:rsidRPr="0032411C">
              <w:rPr>
                <w:rFonts w:ascii="Times New Roman" w:hAnsi="Times New Roman" w:cs="Times New Roman"/>
              </w:rPr>
              <w:lastRenderedPageBreak/>
              <w:t xml:space="preserve">002 5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8524 91 003 1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8524 91 009 0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8524 92 009 0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w:t>
            </w:r>
            <w:r w:rsidRPr="0032411C">
              <w:rPr>
                <w:rFonts w:ascii="Times New Roman" w:hAnsi="Times New Roman" w:cs="Times New Roman"/>
              </w:rPr>
              <w:lastRenderedPageBreak/>
              <w:t xml:space="preserve">002 9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8524 99 009 0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Модули с плоской дисплейной панелью, в том числе с сенсорным экраном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8525 60 000 1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Аппаратура</w:t>
            </w:r>
            <w:proofErr w:type="gramEnd"/>
            <w:r w:rsidRPr="0032411C">
              <w:rPr>
                <w:rFonts w:ascii="Times New Roman" w:hAnsi="Times New Roman" w:cs="Times New Roman"/>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8526 10 000 1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8526 91 200 0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8526 92 000 8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Аппаратура радиолокационная, радионавигационная и радиоаппаратура дистанционного управления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8527 21 200 9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8528 42 300 1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8528 42 900 1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8528 49 100 2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8528 49 800 2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8528 52 100 0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8528 52 900 1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8528 59 100 2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8528 59 900 1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8528 62 900 1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8528 71 990 0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8529 10 690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8529 90 101 3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8529 90 102 3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8529 90 102 5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8529 90 105 5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8529 90 106 2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8529 90 109 0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8529 90 650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8529 90 920 0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предназначенные исключительно или в основном для аппаратуры товарных позиций 8524 - 8528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8531 20 950 0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8531 80 950 0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Конденсаторы электрические постоянные, переменные </w:t>
            </w:r>
          </w:p>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или </w:t>
            </w:r>
            <w:proofErr w:type="spellStart"/>
            <w:r w:rsidRPr="0032411C">
              <w:rPr>
                <w:rFonts w:ascii="Times New Roman" w:hAnsi="Times New Roman" w:cs="Times New Roman"/>
              </w:rPr>
              <w:t>подстроечные</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8533 10 000 0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8533 21 000 0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8533 40 900 0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Резисторы электрические (включая реостаты и потенциометры), кроме нагревательных элементов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8534 00 110 0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Схемы печатные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8536 20 100 4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8536 20 900 4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8536 30 200 0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8536 30 400 0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8536 50 110 9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8536 50 150 9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8536 50 190 4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8536 69 900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8536 90 100 0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w:t>
            </w:r>
            <w:proofErr w:type="gramStart"/>
            <w:r w:rsidRPr="0032411C">
              <w:rPr>
                <w:rFonts w:ascii="Times New Roman" w:hAnsi="Times New Roman" w:cs="Times New Roman"/>
              </w:rPr>
              <w:t xml:space="preserve"> В</w:t>
            </w:r>
            <w:proofErr w:type="gramEnd"/>
            <w:r w:rsidRPr="0032411C">
              <w:rPr>
                <w:rFonts w:ascii="Times New Roman" w:hAnsi="Times New Roman" w:cs="Times New Roman"/>
              </w:rPr>
              <w:t xml:space="preserve">; соединители для волокон оптических, волоконно-оптических жгутов или кабелей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8538 10 000 0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8538 90 920 0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8538 90 990 8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предназначенные исключительно или в основном для аппаратуры товарной позиции 8535, 8536 или 8537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8539 10 000 1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8539 51 101 2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8539 51 109 2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8539 51 409 2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8541 10 </w:t>
            </w:r>
            <w:r w:rsidRPr="0032411C">
              <w:rPr>
                <w:rFonts w:ascii="Times New Roman" w:hAnsi="Times New Roman" w:cs="Times New Roman"/>
              </w:rPr>
              <w:lastRenderedPageBreak/>
              <w:t xml:space="preserve">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8541 21 000 0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8541 29 000 0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8541 41 000 2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Приборы полупроводниковые (например, диоды, транзисторы, преобразователи на </w:t>
            </w:r>
            <w:r w:rsidRPr="0032411C">
              <w:rPr>
                <w:rFonts w:ascii="Times New Roman" w:hAnsi="Times New Roman" w:cs="Times New Roman"/>
              </w:rPr>
              <w:lastRenderedPageBreak/>
              <w:t xml:space="preserve">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8542 31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8542 32 390 0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8542 32 450 0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8542 32 610 0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8542 32 690 0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8542 32 750 0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8542 32 900 0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8542 39 90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Схемы электронные интегральные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8543 30 000 0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Машины электрические и аппаратура, имеющие индивидуальные функции, в другом месте данной группы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8544 30 000 2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8544 30 000 3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8544 42 100 0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8544 42 900 3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8544 42 900 7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8544 49 200 0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8544 49 910 2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8544 49 930 2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32411C">
              <w:rPr>
                <w:rFonts w:ascii="Times New Roman" w:hAnsi="Times New Roman" w:cs="Times New Roman"/>
              </w:rPr>
              <w:t>электропроводниками</w:t>
            </w:r>
            <w:proofErr w:type="spellEnd"/>
            <w:r w:rsidRPr="0032411C">
              <w:rPr>
                <w:rFonts w:ascii="Times New Roman" w:hAnsi="Times New Roman" w:cs="Times New Roman"/>
              </w:rPr>
              <w:t xml:space="preserve"> или соединительными приспособлениями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8545 11 002 0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8545 11 008 9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8545 19 000 0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8547 20 000 9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Арматура</w:t>
            </w:r>
            <w:proofErr w:type="gramEnd"/>
            <w:r w:rsidRPr="0032411C">
              <w:rPr>
                <w:rFonts w:ascii="Times New Roman" w:hAnsi="Times New Roman" w:cs="Times New Roman"/>
              </w:rPr>
              <w:t xml:space="preserve">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8548 00 900 0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электрические оборудования или аппаратуры, в другом месте данной группы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8607 21 100 9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8607 21 900 9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8607 30 000 0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Части железнодорожных локомотивов или моторных вагонов трамвая или подвижного состава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8609 00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8701 30 000 9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8701 92 100 0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Тракторы (кроме тракторов товарной позиции 8709)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8703 23 198 8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8703 24 109 1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8703 33 </w:t>
            </w:r>
            <w:r w:rsidRPr="0032411C">
              <w:rPr>
                <w:rFonts w:ascii="Times New Roman" w:hAnsi="Times New Roman" w:cs="Times New Roman"/>
              </w:rPr>
              <w:lastRenderedPageBreak/>
              <w:t xml:space="preserve">199 0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8703 40 599 1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8703 40 599 5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8703 40 599 8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8703 40 709 8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8703 60 599 1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8704 10 101 1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8704 10 101 9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8704 10 102 1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8704 10 102 9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8704 10 108 0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8704 21 920 0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8704 22 920 9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8704 23 920 9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8704 41 910 1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Моторные транспортные средства для перевозки грузов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8705 10 00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8705 40 000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8705 90 </w:t>
            </w:r>
            <w:r w:rsidRPr="0032411C">
              <w:rPr>
                <w:rFonts w:ascii="Times New Roman" w:hAnsi="Times New Roman" w:cs="Times New Roman"/>
              </w:rPr>
              <w:lastRenderedPageBreak/>
              <w:t xml:space="preserve">300 1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8705 90 800 9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8706 00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Шасси с установленными двигателями для моторных транспортных средств товарных позиций 8701 - 8705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8707 10 900 0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Кузова (включая кабины) для моторных транспортных средств товарных позиций 8701 - 8705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8708 10 900 9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8708 21 900 9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8708 29 900 9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8708 30 910 9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8708 30 990 9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8708 40 500 9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8708 40 990 9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8708 50 350 9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8708 50 550 9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8708 50 990 9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8708 70 500 9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8708 70 910 9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8708 80 350 9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8708 80 550 9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8708 80 </w:t>
            </w:r>
            <w:r w:rsidRPr="0032411C">
              <w:rPr>
                <w:rFonts w:ascii="Times New Roman" w:hAnsi="Times New Roman" w:cs="Times New Roman"/>
              </w:rPr>
              <w:lastRenderedPageBreak/>
              <w:t xml:space="preserve">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8708 91 350 9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8708 92 350 9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8708 92 990 9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8708 93 900 9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8708 94 350 9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8708 94 990 9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8708 95 990 9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8708 99 930 9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8708 99 970 9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Части и принадлежности моторных транспортных средств товарных позиций 8701 - 8705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8709 11 900 0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8709 19 900 0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8716 90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Прицепы и полуприцепы; прочие несамоходные транспортные средства; их части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8801 00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Аэростаты и дирижабли; планеры, дельтапланы и другие безмоторные летательные аппараты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8802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Летательные аппараты прочие (например, вертолеты, самолеты), кроме беспилотных летательных аппаратов товарной позиции 8806; космические аппараты (включая спутники) и суборбитальные и космические ракеты-носители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8805 10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Стартовое оборудование для летательных аппаратов; палубные тормозные или аналогичные устройства; наземные тренажеры для летного состава; их части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8806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Беспилотные летательные аппараты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8807 10 000 0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8807 20 000 0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8807 30 000 0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Части летательных аппаратов товарной позиции 8801, 8802 или 8806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8901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Суда круизные, экскурсионные, паромы, грузовые суда, баржи и аналогичные плавучие средства для перевозки пассажиров или грузов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8902 00 100 0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Суда рыболовные; плавучие базы и прочие суда для переработки и консервирования рыбных продуктов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8903 32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8903 33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Яхты и прочие плавучие средства для отдыха или спорта; гребные лодки и каноэ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8905 10 900 0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9001 50 490 0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9001 90 000 1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9002 11 000 0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9002 19 000 0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9002 20 000 0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9002 90 000 1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9011 10 900 0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9011 80 000 0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Микроскопы оптические сложные, включая микроскопы для микрофотосъемки, микрокиносъемки или </w:t>
            </w:r>
            <w:proofErr w:type="spellStart"/>
            <w:r w:rsidRPr="0032411C">
              <w:rPr>
                <w:rFonts w:ascii="Times New Roman" w:hAnsi="Times New Roman" w:cs="Times New Roman"/>
              </w:rPr>
              <w:t>микропроецирования</w:t>
            </w:r>
            <w:proofErr w:type="spellEnd"/>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9012 10 900 0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Микроскопы, кроме оптических микроскопов; аппараты дифракционные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9013 80 000 0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9013 90 000 0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Лазеры, кроме лазерных диодов; приборы и </w:t>
            </w:r>
            <w:proofErr w:type="gramStart"/>
            <w:r w:rsidRPr="0032411C">
              <w:rPr>
                <w:rFonts w:ascii="Times New Roman" w:hAnsi="Times New Roman" w:cs="Times New Roman"/>
              </w:rPr>
              <w:t>инструменты</w:t>
            </w:r>
            <w:proofErr w:type="gramEnd"/>
            <w:r w:rsidRPr="0032411C">
              <w:rPr>
                <w:rFonts w:ascii="Times New Roman" w:hAnsi="Times New Roman" w:cs="Times New Roman"/>
              </w:rPr>
              <w:t xml:space="preserve"> оптические прочие, в другом месте данной группы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9014 20 200 1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9014 20 </w:t>
            </w:r>
            <w:r w:rsidRPr="0032411C">
              <w:rPr>
                <w:rFonts w:ascii="Times New Roman" w:hAnsi="Times New Roman" w:cs="Times New Roman"/>
              </w:rPr>
              <w:lastRenderedPageBreak/>
              <w:t xml:space="preserve">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9014 80 000 0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Компасы для определения направления; навигационные приборы и инструменты прочие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9015 10 100 0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9015 20 100 0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9015 80 110 0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9015 80 190 0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9015 90 000 0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Приборы и </w:t>
            </w:r>
            <w:proofErr w:type="gramStart"/>
            <w:r w:rsidRPr="0032411C">
              <w:rPr>
                <w:rFonts w:ascii="Times New Roman" w:hAnsi="Times New Roman" w:cs="Times New Roman"/>
              </w:rPr>
              <w:t>инструменты</w:t>
            </w:r>
            <w:proofErr w:type="gramEnd"/>
            <w:r w:rsidRPr="0032411C">
              <w:rPr>
                <w:rFonts w:ascii="Times New Roman" w:hAnsi="Times New Roman" w:cs="Times New Roman"/>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9017 30 000 0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9018 12 000 0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9018 13 000 0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9018 31 100 9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9018 31 900 9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9018 32 100 0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9018 39 000 0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9018 49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9018 50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9018 90 200 0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9018 90 </w:t>
            </w:r>
            <w:r w:rsidRPr="0032411C">
              <w:rPr>
                <w:rFonts w:ascii="Times New Roman" w:hAnsi="Times New Roman" w:cs="Times New Roman"/>
              </w:rPr>
              <w:lastRenderedPageBreak/>
              <w:t xml:space="preserve">300 0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9018 90 500 9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9018 90 600 0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9018 90 840 9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Приборы и устройства, применяемые в медицине, хирургии, стоматологии или ветеринарии, включая </w:t>
            </w:r>
            <w:proofErr w:type="spellStart"/>
            <w:r w:rsidRPr="0032411C">
              <w:rPr>
                <w:rFonts w:ascii="Times New Roman" w:hAnsi="Times New Roman" w:cs="Times New Roman"/>
              </w:rPr>
              <w:t>сцинтиграфическую</w:t>
            </w:r>
            <w:proofErr w:type="spellEnd"/>
            <w:r w:rsidRPr="0032411C">
              <w:rPr>
                <w:rFonts w:ascii="Times New Roman" w:hAnsi="Times New Roman" w:cs="Times New Roman"/>
              </w:rPr>
              <w:t xml:space="preserve"> аппаратуру, аппаратура электромедицинская прочая и приборы для исследования зрения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9019 10 900 9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9019 20 000 0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9021 10 800 9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9021 90 100 0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9021 90 900 9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Аппаратура, основанная на использовании рентгеновского, альф</w:t>
            </w:r>
            <w:proofErr w:type="gramStart"/>
            <w:r w:rsidRPr="0032411C">
              <w:rPr>
                <w:rFonts w:ascii="Times New Roman" w:hAnsi="Times New Roman" w:cs="Times New Roman"/>
              </w:rPr>
              <w:t>а-</w:t>
            </w:r>
            <w:proofErr w:type="gramEnd"/>
            <w:r w:rsidRPr="0032411C">
              <w:rPr>
                <w:rFonts w:ascii="Times New Roman" w:hAnsi="Times New Roman" w:cs="Times New Roman"/>
              </w:rPr>
              <w:t xml:space="preserve">,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9023 00 100 0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9024 80 190 0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9025 19 200 0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9025 19 800 9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9025 80 400 0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9025 90 000 3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9025 90 000 8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9026 10 890 0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9026 20 200 0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9026 20 400 0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9026 80 200 0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9026 90 000 0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9027 30 000 0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9027 50 000 0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9027 81 000 0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9027 89 000 0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9027 90 500 0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9027 90 800 0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Приборы и аппаратура для физического или химического анализа (например, поляриметры, рефрактометры, спектрометры, газ</w:t>
            </w:r>
            <w:proofErr w:type="gramStart"/>
            <w:r w:rsidRPr="0032411C">
              <w:rPr>
                <w:rFonts w:ascii="Times New Roman" w:hAnsi="Times New Roman" w:cs="Times New Roman"/>
              </w:rPr>
              <w:t>о-</w:t>
            </w:r>
            <w:proofErr w:type="gramEnd"/>
            <w:r w:rsidRPr="0032411C">
              <w:rPr>
                <w:rFonts w:ascii="Times New Roman" w:hAnsi="Times New Roman" w:cs="Times New Roman"/>
              </w:rPr>
              <w:t xml:space="preserve"> или </w:t>
            </w:r>
            <w:proofErr w:type="spellStart"/>
            <w:r w:rsidRPr="0032411C">
              <w:rPr>
                <w:rFonts w:ascii="Times New Roman" w:hAnsi="Times New Roman" w:cs="Times New Roman"/>
              </w:rPr>
              <w:t>дымоанализаторы</w:t>
            </w:r>
            <w:proofErr w:type="spellEnd"/>
            <w:r w:rsidRPr="0032411C">
              <w:rPr>
                <w:rFonts w:ascii="Times New Roman" w:hAnsi="Times New Roman" w:cs="Times New Roman"/>
              </w:rPr>
              <w:t xml:space="preserve">);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9029 10 000 9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9029 20 310 9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9029 20 380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9029 90 000 2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9029 90 </w:t>
            </w:r>
            <w:r w:rsidRPr="0032411C">
              <w:rPr>
                <w:rFonts w:ascii="Times New Roman" w:hAnsi="Times New Roman" w:cs="Times New Roman"/>
              </w:rPr>
              <w:lastRenderedPageBreak/>
              <w:t xml:space="preserve">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9030 20 300 1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9030 32 000 1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9030 39 000 1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9030 40 000 0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9030 84 000 1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9030 89 900 1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Pr="0032411C">
              <w:rPr>
                <w:rFonts w:ascii="Times New Roman" w:hAnsi="Times New Roman" w:cs="Times New Roman"/>
              </w:rPr>
              <w:t>а-</w:t>
            </w:r>
            <w:proofErr w:type="gramEnd"/>
            <w:r w:rsidRPr="0032411C">
              <w:rPr>
                <w:rFonts w:ascii="Times New Roman" w:hAnsi="Times New Roman" w:cs="Times New Roman"/>
              </w:rPr>
              <w:t xml:space="preserve">, бета-, гамма-, рентгеновского, космического или прочих ионизирующих излучений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9031 20 000 0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9031 41 000 0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9031 49 900 0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9031 80 340 0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9031 80 910 0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Измерительные или контрольные приборы, устройства и машины, в другом месте данной </w:t>
            </w:r>
            <w:proofErr w:type="gramStart"/>
            <w:r w:rsidRPr="0032411C">
              <w:rPr>
                <w:rFonts w:ascii="Times New Roman" w:hAnsi="Times New Roman" w:cs="Times New Roman"/>
              </w:rPr>
              <w:t>группы</w:t>
            </w:r>
            <w:proofErr w:type="gramEnd"/>
            <w:r w:rsidRPr="0032411C">
              <w:rPr>
                <w:rFonts w:ascii="Times New Roman" w:hAnsi="Times New Roman" w:cs="Times New Roman"/>
              </w:rPr>
              <w:t xml:space="preserve"> не поименованные или не включенные; проекторы профильные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9032 10 200 0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9032 10 890 0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9032 89 000 0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Приборы и устройства для автоматического регулирования или управления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9104 00 000 2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Часы, устанавливаемые на приборных досках, и аналогичные часы для наземных транспортных средств, летательных аппаратов, космических аппаратов или судов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9109 90 000 1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Механизмы часовые для часов, не предназначенных для ношения на себе или с собой, укомплектованные и собранные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9403 20 200 1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9403 20 </w:t>
            </w:r>
            <w:r w:rsidRPr="0032411C">
              <w:rPr>
                <w:rFonts w:ascii="Times New Roman" w:hAnsi="Times New Roman" w:cs="Times New Roman"/>
              </w:rPr>
              <w:lastRenderedPageBreak/>
              <w:t xml:space="preserve">800 1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9403 70 000 1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9403 99 000 1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9403 99 000 9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lastRenderedPageBreak/>
              <w:t xml:space="preserve">Мебель прочая и ее части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9405 11 001 2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9405 11 003 2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9405 19 001 4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9405 19 003 4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9405 41 003 4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9405 42 003 4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9405 49 003 7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9405 61 000 1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9405 61 000 4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9405 69 000 1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9405 69 000 3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9405 92 000 2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9405 99 000 2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Светильники и осветительное оборудование, включая прожекторы, лампы узконаправленного света, фары и их части, </w:t>
            </w:r>
            <w:proofErr w:type="gramStart"/>
            <w:r w:rsidRPr="0032411C">
              <w:rPr>
                <w:rFonts w:ascii="Times New Roman" w:hAnsi="Times New Roman" w:cs="Times New Roman"/>
              </w:rPr>
              <w:t>в</w:t>
            </w:r>
            <w:proofErr w:type="gramEnd"/>
            <w:r w:rsidRPr="0032411C">
              <w:rPr>
                <w:rFonts w:ascii="Times New Roman" w:hAnsi="Times New Roman" w:cs="Times New Roman"/>
              </w:rPr>
              <w:t xml:space="preserve"> </w:t>
            </w:r>
            <w:proofErr w:type="gramStart"/>
            <w:r w:rsidRPr="0032411C">
              <w:rPr>
                <w:rFonts w:ascii="Times New Roman" w:hAnsi="Times New Roman" w:cs="Times New Roman"/>
              </w:rPr>
              <w:t>другом</w:t>
            </w:r>
            <w:proofErr w:type="gramEnd"/>
            <w:r w:rsidRPr="0032411C">
              <w:rPr>
                <w:rFonts w:ascii="Times New Roman" w:hAnsi="Times New Roman" w:cs="Times New Roman"/>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9602 00 000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Обработанные материалы растительного или минерального происхождения, пригодные для резьбы, и изделия из них; </w:t>
            </w:r>
            <w:proofErr w:type="gramStart"/>
            <w:r w:rsidRPr="0032411C">
              <w:rPr>
                <w:rFonts w:ascii="Times New Roman" w:hAnsi="Times New Roman" w:cs="Times New Roman"/>
              </w:rPr>
              <w:t>изделия</w:t>
            </w:r>
            <w:proofErr w:type="gramEnd"/>
            <w:r w:rsidRPr="0032411C">
              <w:rPr>
                <w:rFonts w:ascii="Times New Roman" w:hAnsi="Times New Roman" w:cs="Times New Roman"/>
              </w:rPr>
              <w:t xml:space="preserve">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w:t>
            </w:r>
            <w:proofErr w:type="spellStart"/>
            <w:r w:rsidRPr="0032411C">
              <w:rPr>
                <w:rFonts w:ascii="Times New Roman" w:hAnsi="Times New Roman" w:cs="Times New Roman"/>
              </w:rPr>
              <w:t>неотвержденный</w:t>
            </w:r>
            <w:proofErr w:type="spellEnd"/>
            <w:r w:rsidRPr="0032411C">
              <w:rPr>
                <w:rFonts w:ascii="Times New Roman" w:hAnsi="Times New Roman" w:cs="Times New Roman"/>
              </w:rPr>
              <w:t xml:space="preserve"> (кроме желатина товарной </w:t>
            </w:r>
            <w:r w:rsidRPr="0032411C">
              <w:rPr>
                <w:rFonts w:ascii="Times New Roman" w:hAnsi="Times New Roman" w:cs="Times New Roman"/>
              </w:rPr>
              <w:lastRenderedPageBreak/>
              <w:t xml:space="preserve">позиции 3503) и изделия из </w:t>
            </w:r>
            <w:proofErr w:type="spellStart"/>
            <w:r w:rsidRPr="0032411C">
              <w:rPr>
                <w:rFonts w:ascii="Times New Roman" w:hAnsi="Times New Roman" w:cs="Times New Roman"/>
              </w:rPr>
              <w:t>неотвержденного</w:t>
            </w:r>
            <w:proofErr w:type="spellEnd"/>
            <w:r w:rsidRPr="0032411C">
              <w:rPr>
                <w:rFonts w:ascii="Times New Roman" w:hAnsi="Times New Roman" w:cs="Times New Roman"/>
              </w:rPr>
              <w:t xml:space="preserve"> желатина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 xml:space="preserve">9603 21 000 0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9603 90 990 0 </w:t>
            </w:r>
          </w:p>
        </w:tc>
        <w:tc>
          <w:tcPr>
            <w:tcW w:w="0" w:type="auto"/>
            <w:hideMark/>
          </w:tcPr>
          <w:p w:rsidR="0032411C" w:rsidRPr="0032411C" w:rsidRDefault="0032411C" w:rsidP="0099712E">
            <w:pPr>
              <w:jc w:val="both"/>
              <w:rPr>
                <w:rFonts w:ascii="Times New Roman" w:hAnsi="Times New Roman" w:cs="Times New Roman"/>
              </w:rPr>
            </w:pPr>
            <w:proofErr w:type="gramStart"/>
            <w:r w:rsidRPr="0032411C">
              <w:rPr>
                <w:rFonts w:ascii="Times New Roman" w:hAnsi="Times New Roman" w:cs="Times New Roman"/>
              </w:rPr>
              <w:t xml:space="preserve">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 </w:t>
            </w:r>
            <w:proofErr w:type="gramEnd"/>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9606 30 000 0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Пуговицы, кнопки, застежки-защелки, формы для пуговиц и прочие части этих изделий; заготовки для пуговиц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9612 10 100 0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9612 10 800 0 </w:t>
            </w:r>
          </w:p>
        </w:tc>
        <w:tc>
          <w:tcPr>
            <w:tcW w:w="0" w:type="auto"/>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 </w:t>
            </w:r>
          </w:p>
          <w:p w:rsidR="0032411C" w:rsidRPr="0032411C" w:rsidRDefault="0032411C" w:rsidP="0099712E">
            <w:pPr>
              <w:jc w:val="both"/>
              <w:rPr>
                <w:rFonts w:ascii="Times New Roman" w:hAnsi="Times New Roman" w:cs="Times New Roman"/>
              </w:rPr>
            </w:pPr>
          </w:p>
          <w:p w:rsidR="0032411C" w:rsidRPr="0032411C" w:rsidRDefault="0032411C" w:rsidP="0099712E">
            <w:pPr>
              <w:jc w:val="right"/>
              <w:rPr>
                <w:rFonts w:ascii="Times New Roman" w:hAnsi="Times New Roman" w:cs="Times New Roman"/>
              </w:rPr>
            </w:pPr>
          </w:p>
        </w:tc>
      </w:tr>
    </w:tbl>
    <w:p w:rsidR="0032411C" w:rsidRPr="0032411C" w:rsidRDefault="0032411C" w:rsidP="0032411C">
      <w:pPr>
        <w:jc w:val="right"/>
        <w:rPr>
          <w:rFonts w:ascii="Times New Roman" w:eastAsia="Calibri" w:hAnsi="Times New Roman" w:cs="Times New Roman"/>
          <w:b/>
          <w:bCs/>
          <w:color w:val="000000"/>
        </w:rPr>
      </w:pPr>
      <w:r w:rsidRPr="0032411C">
        <w:rPr>
          <w:rFonts w:ascii="Times New Roman" w:eastAsia="Calibri" w:hAnsi="Times New Roman" w:cs="Times New Roman"/>
          <w:b/>
          <w:bCs/>
          <w:color w:val="000000"/>
        </w:rPr>
        <w:t>Приложение № 2</w:t>
      </w:r>
    </w:p>
    <w:p w:rsidR="0032411C" w:rsidRPr="0032411C" w:rsidRDefault="0032411C" w:rsidP="0032411C">
      <w:pPr>
        <w:jc w:val="right"/>
        <w:rPr>
          <w:rFonts w:ascii="Times New Roman" w:eastAsia="Calibri" w:hAnsi="Times New Roman" w:cs="Times New Roman"/>
          <w:b/>
          <w:bCs/>
          <w:color w:val="000000"/>
        </w:rPr>
      </w:pPr>
    </w:p>
    <w:p w:rsidR="0032411C" w:rsidRPr="0032411C" w:rsidRDefault="0032411C" w:rsidP="0032411C">
      <w:pPr>
        <w:jc w:val="center"/>
        <w:rPr>
          <w:rFonts w:ascii="Times New Roman" w:hAnsi="Times New Roman" w:cs="Times New Roman"/>
        </w:rPr>
      </w:pPr>
      <w:r w:rsidRPr="0032411C">
        <w:rPr>
          <w:rFonts w:ascii="Times New Roman" w:hAnsi="Times New Roman" w:cs="Times New Roman"/>
        </w:rPr>
        <w:t xml:space="preserve">Техническое задание </w:t>
      </w:r>
    </w:p>
    <w:p w:rsidR="0032411C" w:rsidRPr="0032411C" w:rsidRDefault="0032411C" w:rsidP="0032411C">
      <w:pPr>
        <w:jc w:val="center"/>
        <w:rPr>
          <w:rFonts w:ascii="Times New Roman" w:hAnsi="Times New Roman" w:cs="Times New Roman"/>
        </w:rPr>
      </w:pPr>
      <w:r w:rsidRPr="0032411C">
        <w:rPr>
          <w:rFonts w:ascii="Times New Roman" w:hAnsi="Times New Roman" w:cs="Times New Roman"/>
        </w:rPr>
        <w:t xml:space="preserve">о соответствии продукции, планируемой к ввозу </w:t>
      </w:r>
    </w:p>
    <w:p w:rsidR="0032411C" w:rsidRPr="0032411C" w:rsidRDefault="0032411C" w:rsidP="0032411C">
      <w:pPr>
        <w:jc w:val="center"/>
        <w:rPr>
          <w:rFonts w:ascii="Times New Roman" w:hAnsi="Times New Roman" w:cs="Times New Roman"/>
        </w:rPr>
      </w:pPr>
      <w:r w:rsidRPr="0032411C">
        <w:rPr>
          <w:rFonts w:ascii="Times New Roman" w:hAnsi="Times New Roman" w:cs="Times New Roman"/>
        </w:rPr>
        <w:t xml:space="preserve">в Российскую Федерацию, кодам ТН ВЭД ЕАЭС </w:t>
      </w:r>
    </w:p>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tbl>
      <w:tblPr>
        <w:tblW w:w="9629" w:type="dxa"/>
        <w:jc w:val="center"/>
        <w:tblInd w:w="20" w:type="dxa"/>
        <w:tblCellMar>
          <w:left w:w="0" w:type="dxa"/>
          <w:right w:w="0" w:type="dxa"/>
        </w:tblCellMar>
        <w:tblLook w:val="04A0" w:firstRow="1" w:lastRow="0" w:firstColumn="1" w:lastColumn="0" w:noHBand="0" w:noVBand="1"/>
      </w:tblPr>
      <w:tblGrid>
        <w:gridCol w:w="8960"/>
        <w:gridCol w:w="669"/>
      </w:tblGrid>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Полное наименование предприятия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Сайт предприятия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Опыт работы с зарубежными рынками (если имеется, то указать с какими странами)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Имеется ли собственный отдел продаж? </w:t>
            </w:r>
          </w:p>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Какое количество сотрудников в отделе продаж?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Есть ли специализированный отдел по внешнеэкономической деятельности?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Есть ли сотрудники, способные вести переговоры на иностранном языке? (Если да, то указать, на каком языке)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Имеются ли у компании какие-либо яркие достижения и/или явные конкурентные преимущества (например, владение какой-то уникальной технологией)? Если есть, то указать их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bl>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p w:rsidR="0032411C" w:rsidRPr="0032411C" w:rsidRDefault="0032411C" w:rsidP="0032411C">
      <w:pPr>
        <w:jc w:val="center"/>
        <w:rPr>
          <w:rFonts w:ascii="Times New Roman" w:hAnsi="Times New Roman" w:cs="Times New Roman"/>
        </w:rPr>
      </w:pPr>
      <w:r w:rsidRPr="0032411C">
        <w:rPr>
          <w:rFonts w:ascii="Times New Roman" w:hAnsi="Times New Roman" w:cs="Times New Roman"/>
        </w:rPr>
        <w:t xml:space="preserve">Информация об импортном товаре (работе, услуге), </w:t>
      </w:r>
      <w:proofErr w:type="gramStart"/>
      <w:r w:rsidRPr="0032411C">
        <w:rPr>
          <w:rFonts w:ascii="Times New Roman" w:hAnsi="Times New Roman" w:cs="Times New Roman"/>
        </w:rPr>
        <w:t>целевых</w:t>
      </w:r>
      <w:proofErr w:type="gramEnd"/>
      <w:r w:rsidRPr="0032411C">
        <w:rPr>
          <w:rFonts w:ascii="Times New Roman" w:hAnsi="Times New Roman" w:cs="Times New Roman"/>
        </w:rPr>
        <w:t xml:space="preserve"> </w:t>
      </w:r>
    </w:p>
    <w:p w:rsidR="0032411C" w:rsidRPr="0032411C" w:rsidRDefault="0032411C" w:rsidP="0032411C">
      <w:pPr>
        <w:jc w:val="center"/>
        <w:rPr>
          <w:rFonts w:ascii="Times New Roman" w:hAnsi="Times New Roman" w:cs="Times New Roman"/>
        </w:rPr>
      </w:pPr>
      <w:proofErr w:type="gramStart"/>
      <w:r w:rsidRPr="0032411C">
        <w:rPr>
          <w:rFonts w:ascii="Times New Roman" w:hAnsi="Times New Roman" w:cs="Times New Roman"/>
        </w:rPr>
        <w:t>рынках</w:t>
      </w:r>
      <w:proofErr w:type="gramEnd"/>
      <w:r w:rsidRPr="0032411C">
        <w:rPr>
          <w:rFonts w:ascii="Times New Roman" w:hAnsi="Times New Roman" w:cs="Times New Roman"/>
        </w:rPr>
        <w:t xml:space="preserve"> и потенциальных партнерах </w:t>
      </w:r>
    </w:p>
    <w:p w:rsidR="0032411C" w:rsidRPr="0032411C" w:rsidRDefault="0032411C" w:rsidP="0032411C">
      <w:pPr>
        <w:jc w:val="both"/>
        <w:rPr>
          <w:rFonts w:ascii="Times New Roman" w:hAnsi="Times New Roman" w:cs="Times New Roman"/>
        </w:rPr>
      </w:pPr>
      <w:r w:rsidRPr="0032411C">
        <w:rPr>
          <w:rFonts w:ascii="Times New Roman" w:hAnsi="Times New Roman" w:cs="Times New Roman"/>
        </w:rPr>
        <w:lastRenderedPageBreak/>
        <w:t xml:space="preserve">  </w:t>
      </w:r>
    </w:p>
    <w:tbl>
      <w:tblPr>
        <w:tblW w:w="9629" w:type="dxa"/>
        <w:jc w:val="center"/>
        <w:tblInd w:w="20" w:type="dxa"/>
        <w:tblCellMar>
          <w:left w:w="0" w:type="dxa"/>
          <w:right w:w="0" w:type="dxa"/>
        </w:tblCellMar>
        <w:tblLook w:val="04A0" w:firstRow="1" w:lastRow="0" w:firstColumn="1" w:lastColumn="0" w:noHBand="0" w:noVBand="1"/>
      </w:tblPr>
      <w:tblGrid>
        <w:gridCol w:w="8960"/>
        <w:gridCol w:w="669"/>
      </w:tblGrid>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Полное наименование товара (работы, услуги), планируемого к импорту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Необходима ли товару упаковка? Как он упакован (вид упаковки, фасовка и т.д.)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Минимально и максимально возможные объемы поставок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Предпочтительный объем поставок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Предпочтительные условия поставки по ИНКОТЕРМС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Перечислите все возможные виды оплаты (100-процентная предоплата, частичная предоплата, </w:t>
            </w:r>
            <w:proofErr w:type="spellStart"/>
            <w:r w:rsidRPr="0032411C">
              <w:rPr>
                <w:rFonts w:ascii="Times New Roman" w:hAnsi="Times New Roman" w:cs="Times New Roman"/>
              </w:rPr>
              <w:t>постоплата</w:t>
            </w:r>
            <w:proofErr w:type="spellEnd"/>
            <w:r w:rsidRPr="0032411C">
              <w:rPr>
                <w:rFonts w:ascii="Times New Roman" w:hAnsi="Times New Roman" w:cs="Times New Roman"/>
              </w:rPr>
              <w:t xml:space="preserve">, рассрочка платежа (укажите на какой срок), аккредитив, свой вариант)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Необходимо ли товару сервисное обслуживание, гарантийные обязательства?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Классификация товара (код ТН ВЭД)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Сфера применения товара (работы, услуги)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Профиль потенциальных </w:t>
            </w:r>
            <w:proofErr w:type="gramStart"/>
            <w:r w:rsidRPr="0032411C">
              <w:rPr>
                <w:rFonts w:ascii="Times New Roman" w:hAnsi="Times New Roman" w:cs="Times New Roman"/>
              </w:rPr>
              <w:t>продавцов</w:t>
            </w:r>
            <w:proofErr w:type="gramEnd"/>
            <w:r w:rsidRPr="0032411C">
              <w:rPr>
                <w:rFonts w:ascii="Times New Roman" w:hAnsi="Times New Roman" w:cs="Times New Roman"/>
              </w:rPr>
              <w:t xml:space="preserve">: какие предприятия могут быть заинтересованы в продаже продукции (сфера деятельности, оптовый/розничный продавец, дилер/прямой продавец, любая иная информация, которая может сузить круг для более эффективного поиска). Допускается указать несколько категорий потенциальных продавцов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Целевая страна импорта (страна, в которой ищем продавцов)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Какая разрешительная документация для импорта продукции уже имеется (сертификаты, лицензии и т.д.)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Осуществлялись ли меры по охране или защите интеллектуальной собственности на целевых рынках?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Любая другая информация, которую считаете важной для поиска потенциальных зарубежных партнеров </w:t>
            </w:r>
          </w:p>
        </w:tc>
        <w:tc>
          <w:tcPr>
            <w:tcW w:w="669"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bl>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tbl>
      <w:tblPr>
        <w:tblW w:w="9040" w:type="dxa"/>
        <w:tblInd w:w="20" w:type="dxa"/>
        <w:tblCellMar>
          <w:left w:w="0" w:type="dxa"/>
          <w:right w:w="0" w:type="dxa"/>
        </w:tblCellMar>
        <w:tblLook w:val="04A0" w:firstRow="1" w:lastRow="0" w:firstColumn="1" w:lastColumn="0" w:noHBand="0" w:noVBand="1"/>
      </w:tblPr>
      <w:tblGrid>
        <w:gridCol w:w="5912"/>
        <w:gridCol w:w="55"/>
        <w:gridCol w:w="920"/>
        <w:gridCol w:w="55"/>
        <w:gridCol w:w="2098"/>
      </w:tblGrid>
      <w:tr w:rsidR="0032411C" w:rsidRPr="0032411C" w:rsidTr="0099712E">
        <w:tc>
          <w:tcPr>
            <w:tcW w:w="0" w:type="auto"/>
            <w:tcBorders>
              <w:bottom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bottom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bottom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(руководитель юридического лица/индивидуальный предприниматель)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(подпись)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(расшифровка подписи) </w:t>
            </w:r>
          </w:p>
        </w:tc>
      </w:tr>
      <w:tr w:rsidR="0032411C" w:rsidRPr="0032411C" w:rsidTr="0099712E">
        <w:tc>
          <w:tcPr>
            <w:tcW w:w="0" w:type="auto"/>
            <w:gridSpan w:val="5"/>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"__"_____________ _______ г. </w:t>
            </w:r>
            <w:proofErr w:type="spellStart"/>
            <w:r w:rsidRPr="0032411C">
              <w:rPr>
                <w:rFonts w:ascii="Times New Roman" w:hAnsi="Times New Roman" w:cs="Times New Roman"/>
              </w:rPr>
              <w:t>м.п</w:t>
            </w:r>
            <w:proofErr w:type="spellEnd"/>
            <w:r w:rsidRPr="0032411C">
              <w:rPr>
                <w:rFonts w:ascii="Times New Roman" w:hAnsi="Times New Roman" w:cs="Times New Roman"/>
              </w:rPr>
              <w:t>.</w:t>
            </w:r>
          </w:p>
        </w:tc>
      </w:tr>
    </w:tbl>
    <w:p w:rsidR="0032411C" w:rsidRPr="0032411C" w:rsidRDefault="0032411C" w:rsidP="0032411C">
      <w:pPr>
        <w:jc w:val="right"/>
        <w:rPr>
          <w:rFonts w:ascii="Times New Roman" w:eastAsia="Calibri" w:hAnsi="Times New Roman" w:cs="Times New Roman"/>
          <w:b/>
          <w:bCs/>
          <w:color w:val="000000"/>
        </w:rPr>
      </w:pPr>
      <w:r w:rsidRPr="0032411C">
        <w:rPr>
          <w:rFonts w:ascii="Times New Roman" w:eastAsia="Calibri" w:hAnsi="Times New Roman" w:cs="Times New Roman"/>
          <w:b/>
          <w:bCs/>
          <w:color w:val="000000"/>
        </w:rPr>
        <w:t>Приложение № 3</w:t>
      </w:r>
    </w:p>
    <w:tbl>
      <w:tblPr>
        <w:tblW w:w="9080" w:type="dxa"/>
        <w:tblInd w:w="20" w:type="dxa"/>
        <w:tblCellMar>
          <w:left w:w="0" w:type="dxa"/>
          <w:right w:w="0" w:type="dxa"/>
        </w:tblCellMar>
        <w:tblLook w:val="04A0" w:firstRow="1" w:lastRow="0" w:firstColumn="1" w:lastColumn="0" w:noHBand="0" w:noVBand="1"/>
      </w:tblPr>
      <w:tblGrid>
        <w:gridCol w:w="1980"/>
        <w:gridCol w:w="7100"/>
      </w:tblGrid>
      <w:tr w:rsidR="0032411C" w:rsidRPr="0032411C" w:rsidTr="0099712E">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Бланк организации</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hideMark/>
          </w:tcPr>
          <w:p w:rsidR="0032411C" w:rsidRPr="0032411C" w:rsidRDefault="0032411C" w:rsidP="0099712E">
            <w:pPr>
              <w:jc w:val="right"/>
              <w:rPr>
                <w:rFonts w:ascii="Times New Roman" w:hAnsi="Times New Roman" w:cs="Times New Roman"/>
              </w:rPr>
            </w:pPr>
            <w:r w:rsidRPr="0032411C">
              <w:rPr>
                <w:rFonts w:ascii="Times New Roman" w:hAnsi="Times New Roman" w:cs="Times New Roman"/>
              </w:rPr>
              <w:t xml:space="preserve">Исполнительному директору </w:t>
            </w:r>
          </w:p>
          <w:p w:rsidR="0032411C" w:rsidRPr="0032411C" w:rsidRDefault="0032411C" w:rsidP="0099712E">
            <w:pPr>
              <w:jc w:val="right"/>
              <w:rPr>
                <w:rFonts w:ascii="Times New Roman" w:hAnsi="Times New Roman" w:cs="Times New Roman"/>
              </w:rPr>
            </w:pPr>
            <w:r w:rsidRPr="0032411C">
              <w:rPr>
                <w:rFonts w:ascii="Times New Roman" w:hAnsi="Times New Roman" w:cs="Times New Roman"/>
              </w:rPr>
              <w:t xml:space="preserve">МКК БОФПМСП </w:t>
            </w:r>
          </w:p>
          <w:p w:rsidR="0032411C" w:rsidRPr="0032411C" w:rsidRDefault="0032411C" w:rsidP="0099712E">
            <w:pPr>
              <w:jc w:val="right"/>
              <w:rPr>
                <w:rFonts w:ascii="Times New Roman" w:hAnsi="Times New Roman" w:cs="Times New Roman"/>
              </w:rPr>
            </w:pPr>
            <w:r w:rsidRPr="0032411C">
              <w:rPr>
                <w:rFonts w:ascii="Times New Roman" w:hAnsi="Times New Roman" w:cs="Times New Roman"/>
              </w:rPr>
              <w:t xml:space="preserve">_____________________________ </w:t>
            </w:r>
          </w:p>
          <w:p w:rsidR="0032411C" w:rsidRPr="0032411C" w:rsidRDefault="0032411C" w:rsidP="0099712E">
            <w:pPr>
              <w:jc w:val="right"/>
              <w:rPr>
                <w:rFonts w:ascii="Times New Roman" w:hAnsi="Times New Roman" w:cs="Times New Roman"/>
              </w:rPr>
            </w:pPr>
            <w:r w:rsidRPr="0032411C">
              <w:rPr>
                <w:rFonts w:ascii="Times New Roman" w:hAnsi="Times New Roman" w:cs="Times New Roman"/>
              </w:rPr>
              <w:lastRenderedPageBreak/>
              <w:t xml:space="preserve">(Ф.И.О. руководителя) </w:t>
            </w:r>
          </w:p>
          <w:p w:rsidR="0032411C" w:rsidRPr="0032411C" w:rsidRDefault="0032411C" w:rsidP="0099712E">
            <w:pPr>
              <w:jc w:val="right"/>
              <w:rPr>
                <w:rFonts w:ascii="Times New Roman" w:hAnsi="Times New Roman" w:cs="Times New Roman"/>
              </w:rPr>
            </w:pPr>
            <w:r w:rsidRPr="0032411C">
              <w:rPr>
                <w:rFonts w:ascii="Times New Roman" w:hAnsi="Times New Roman" w:cs="Times New Roman"/>
              </w:rPr>
              <w:t xml:space="preserve">от___________________________ </w:t>
            </w:r>
          </w:p>
          <w:p w:rsidR="0032411C" w:rsidRPr="0032411C" w:rsidRDefault="0032411C" w:rsidP="0099712E">
            <w:pPr>
              <w:jc w:val="right"/>
              <w:rPr>
                <w:rFonts w:ascii="Times New Roman" w:hAnsi="Times New Roman" w:cs="Times New Roman"/>
              </w:rPr>
            </w:pPr>
            <w:r w:rsidRPr="0032411C">
              <w:rPr>
                <w:rFonts w:ascii="Times New Roman" w:hAnsi="Times New Roman" w:cs="Times New Roman"/>
              </w:rPr>
              <w:t xml:space="preserve">(наименование субъекта малого/среднего предпринимательства) </w:t>
            </w:r>
          </w:p>
        </w:tc>
      </w:tr>
      <w:tr w:rsidR="0032411C" w:rsidRPr="0032411C" w:rsidTr="0099712E">
        <w:tc>
          <w:tcPr>
            <w:tcW w:w="0" w:type="auto"/>
            <w:gridSpan w:val="2"/>
            <w:hideMark/>
          </w:tcPr>
          <w:p w:rsidR="0032411C" w:rsidRPr="0032411C" w:rsidRDefault="0032411C" w:rsidP="0099712E">
            <w:pPr>
              <w:jc w:val="center"/>
              <w:rPr>
                <w:rFonts w:ascii="Times New Roman" w:hAnsi="Times New Roman" w:cs="Times New Roman"/>
              </w:rPr>
            </w:pP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Заявка на участие в отборе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на предоставление комплексной услуги по содействию в организации </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поставки приоритетной для импорта продукции </w:t>
            </w:r>
          </w:p>
        </w:tc>
      </w:tr>
      <w:tr w:rsidR="0032411C" w:rsidRPr="0032411C" w:rsidTr="0099712E">
        <w:tc>
          <w:tcPr>
            <w:tcW w:w="0" w:type="auto"/>
            <w:gridSpan w:val="2"/>
            <w:hideMark/>
          </w:tcPr>
          <w:p w:rsidR="0032411C" w:rsidRPr="0032411C" w:rsidRDefault="0032411C" w:rsidP="0099712E">
            <w:pPr>
              <w:ind w:firstLine="280"/>
              <w:jc w:val="both"/>
              <w:rPr>
                <w:rFonts w:ascii="Times New Roman" w:hAnsi="Times New Roman" w:cs="Times New Roman"/>
              </w:rPr>
            </w:pPr>
            <w:r w:rsidRPr="0032411C">
              <w:rPr>
                <w:rFonts w:ascii="Times New Roman" w:hAnsi="Times New Roman" w:cs="Times New Roman"/>
              </w:rPr>
              <w:t xml:space="preserve">В соответствии с подпрограммой 3 «Развитие и государственная поддержка малого и среднего предпринимательства» государственной </w:t>
            </w:r>
            <w:hyperlink r:id="rId11" w:history="1">
              <w:r w:rsidRPr="0032411C">
                <w:rPr>
                  <w:rStyle w:val="aa"/>
                  <w:rFonts w:ascii="Times New Roman" w:hAnsi="Times New Roman" w:cs="Times New Roman"/>
                </w:rPr>
                <w:t>программы</w:t>
              </w:r>
            </w:hyperlink>
            <w:r w:rsidRPr="0032411C">
              <w:rPr>
                <w:rFonts w:ascii="Times New Roman" w:hAnsi="Times New Roman" w:cs="Times New Roman"/>
              </w:rPr>
              <w:t xml:space="preserve">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w:t>
            </w:r>
            <w:hyperlink r:id="rId12" w:history="1">
              <w:r w:rsidRPr="0032411C">
                <w:rPr>
                  <w:rStyle w:val="aa"/>
                  <w:rFonts w:ascii="Times New Roman" w:hAnsi="Times New Roman" w:cs="Times New Roman"/>
                </w:rPr>
                <w:t>постановлением</w:t>
              </w:r>
            </w:hyperlink>
            <w:r w:rsidRPr="0032411C">
              <w:rPr>
                <w:rFonts w:ascii="Times New Roman" w:hAnsi="Times New Roman" w:cs="Times New Roman"/>
              </w:rPr>
              <w:t xml:space="preserve"> Правительства Белгородской области от 16 декабря 2013 года </w:t>
            </w:r>
            <w:r w:rsidRPr="0032411C">
              <w:rPr>
                <w:rFonts w:ascii="Times New Roman" w:hAnsi="Times New Roman" w:cs="Times New Roman"/>
              </w:rPr>
              <w:br/>
              <w:t xml:space="preserve">№ 522-пп «О мерах государственной поддержки малого и среднего предпринимательства Белгородской области», ___________________________________ </w:t>
            </w:r>
          </w:p>
        </w:tc>
      </w:tr>
      <w:tr w:rsidR="0032411C" w:rsidRPr="0032411C" w:rsidTr="0099712E">
        <w:tc>
          <w:tcPr>
            <w:tcW w:w="0" w:type="auto"/>
            <w:hideMark/>
          </w:tcPr>
          <w:p w:rsidR="0032411C" w:rsidRPr="0032411C" w:rsidRDefault="0032411C" w:rsidP="0099712E">
            <w:pPr>
              <w:jc w:val="center"/>
              <w:rPr>
                <w:rFonts w:ascii="Times New Roman" w:hAnsi="Times New Roman" w:cs="Times New Roman"/>
              </w:rPr>
            </w:pPr>
          </w:p>
        </w:tc>
        <w:tc>
          <w:tcPr>
            <w:tcW w:w="0" w:type="auto"/>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(полное фирменное наименование организации  (индивидуального предпринимателя) в соответствии с учредительными документами)</w:t>
            </w:r>
          </w:p>
        </w:tc>
      </w:tr>
      <w:tr w:rsidR="0032411C" w:rsidRPr="0032411C" w:rsidTr="0099712E">
        <w:tc>
          <w:tcPr>
            <w:tcW w:w="0" w:type="auto"/>
            <w:gridSpan w:val="2"/>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(далее - Участник) направляет заявку на предоставление услуги МКК БОФПМСП:</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______________________________________________________________________</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______________________________________________________________________,</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(наименование услу</w:t>
            </w:r>
            <w:proofErr w:type="gramStart"/>
            <w:r w:rsidRPr="0032411C">
              <w:rPr>
                <w:rFonts w:ascii="Times New Roman" w:hAnsi="Times New Roman" w:cs="Times New Roman"/>
              </w:rPr>
              <w:t>г(</w:t>
            </w:r>
            <w:proofErr w:type="gramEnd"/>
            <w:r w:rsidRPr="0032411C">
              <w:rPr>
                <w:rFonts w:ascii="Times New Roman" w:hAnsi="Times New Roman" w:cs="Times New Roman"/>
              </w:rPr>
              <w:t>-и))</w:t>
            </w:r>
          </w:p>
        </w:tc>
      </w:tr>
    </w:tbl>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tbl>
      <w:tblPr>
        <w:tblW w:w="9204" w:type="dxa"/>
        <w:tblInd w:w="20" w:type="dxa"/>
        <w:tblCellMar>
          <w:left w:w="0" w:type="dxa"/>
          <w:right w:w="0" w:type="dxa"/>
        </w:tblCellMar>
        <w:tblLook w:val="04A0" w:firstRow="1" w:lastRow="0" w:firstColumn="1" w:lastColumn="0" w:noHBand="0" w:noVBand="1"/>
      </w:tblPr>
      <w:tblGrid>
        <w:gridCol w:w="333"/>
        <w:gridCol w:w="5186"/>
        <w:gridCol w:w="3685"/>
      </w:tblGrid>
      <w:tr w:rsidR="0032411C" w:rsidRPr="0032411C" w:rsidTr="0099712E">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1. </w:t>
            </w:r>
          </w:p>
        </w:tc>
        <w:tc>
          <w:tcPr>
            <w:tcW w:w="5186"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ИНН субъекта МСП </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2. </w:t>
            </w:r>
          </w:p>
        </w:tc>
        <w:tc>
          <w:tcPr>
            <w:tcW w:w="5186"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Руководитель (должность, Ф.И.О.) (полностью) </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3. </w:t>
            </w:r>
          </w:p>
        </w:tc>
        <w:tc>
          <w:tcPr>
            <w:tcW w:w="5186"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Адрес регистрации субъекта МСП (юридический) </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4. </w:t>
            </w:r>
          </w:p>
        </w:tc>
        <w:tc>
          <w:tcPr>
            <w:tcW w:w="5186"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Адрес места осуществления деятельности </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5. </w:t>
            </w:r>
          </w:p>
        </w:tc>
        <w:tc>
          <w:tcPr>
            <w:tcW w:w="5186"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Контактный телефон </w:t>
            </w:r>
          </w:p>
        </w:tc>
        <w:tc>
          <w:tcPr>
            <w:tcW w:w="3685" w:type="dxa"/>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6. </w:t>
            </w:r>
          </w:p>
        </w:tc>
        <w:tc>
          <w:tcPr>
            <w:tcW w:w="5186"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Контактный e-</w:t>
            </w:r>
            <w:proofErr w:type="spellStart"/>
            <w:r w:rsidRPr="0032411C">
              <w:rPr>
                <w:rFonts w:ascii="Times New Roman" w:hAnsi="Times New Roman" w:cs="Times New Roman"/>
              </w:rPr>
              <w:t>mail</w:t>
            </w:r>
            <w:proofErr w:type="spellEnd"/>
            <w:r w:rsidRPr="0032411C">
              <w:rPr>
                <w:rFonts w:ascii="Times New Roman" w:hAnsi="Times New Roman" w:cs="Times New Roman"/>
              </w:rPr>
              <w:t xml:space="preserve"> </w:t>
            </w:r>
          </w:p>
        </w:tc>
        <w:tc>
          <w:tcPr>
            <w:tcW w:w="3685" w:type="dxa"/>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bl>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tbl>
      <w:tblPr>
        <w:tblW w:w="9080" w:type="dxa"/>
        <w:tblInd w:w="20" w:type="dxa"/>
        <w:tblCellMar>
          <w:left w:w="0" w:type="dxa"/>
          <w:right w:w="0" w:type="dxa"/>
        </w:tblCellMar>
        <w:tblLook w:val="04A0" w:firstRow="1" w:lastRow="0" w:firstColumn="1" w:lastColumn="0" w:noHBand="0" w:noVBand="1"/>
      </w:tblPr>
      <w:tblGrid>
        <w:gridCol w:w="5350"/>
        <w:gridCol w:w="75"/>
        <w:gridCol w:w="1258"/>
        <w:gridCol w:w="75"/>
        <w:gridCol w:w="2322"/>
      </w:tblGrid>
      <w:tr w:rsidR="0032411C" w:rsidRPr="0032411C" w:rsidTr="0099712E">
        <w:tc>
          <w:tcPr>
            <w:tcW w:w="0" w:type="auto"/>
            <w:gridSpan w:val="5"/>
            <w:hideMark/>
          </w:tcPr>
          <w:p w:rsidR="0032411C" w:rsidRPr="0032411C" w:rsidRDefault="0032411C" w:rsidP="0099712E">
            <w:pPr>
              <w:ind w:firstLine="540"/>
              <w:jc w:val="both"/>
              <w:rPr>
                <w:rFonts w:ascii="Times New Roman" w:hAnsi="Times New Roman" w:cs="Times New Roman"/>
              </w:rPr>
            </w:pPr>
            <w:r w:rsidRPr="0032411C">
              <w:rPr>
                <w:rFonts w:ascii="Times New Roman" w:hAnsi="Times New Roman" w:cs="Times New Roman"/>
              </w:rPr>
              <w:t xml:space="preserve">Участник гарантирует достоверность и подлинность представленной им </w:t>
            </w:r>
            <w:r w:rsidRPr="0032411C">
              <w:rPr>
                <w:rFonts w:ascii="Times New Roman" w:hAnsi="Times New Roman" w:cs="Times New Roman"/>
              </w:rPr>
              <w:br/>
              <w:t xml:space="preserve">в настоящей заявке информации. </w:t>
            </w:r>
          </w:p>
          <w:p w:rsidR="0032411C" w:rsidRPr="0032411C" w:rsidRDefault="0032411C" w:rsidP="0099712E">
            <w:pPr>
              <w:ind w:firstLine="540"/>
              <w:jc w:val="both"/>
              <w:rPr>
                <w:rFonts w:ascii="Times New Roman" w:hAnsi="Times New Roman" w:cs="Times New Roman"/>
              </w:rPr>
            </w:pPr>
            <w:r w:rsidRPr="0032411C">
              <w:rPr>
                <w:rFonts w:ascii="Times New Roman" w:hAnsi="Times New Roman" w:cs="Times New Roman"/>
              </w:rPr>
              <w:t xml:space="preserve">Участник подтверждает соответствие критериям, установленным Федеральным </w:t>
            </w:r>
            <w:hyperlink r:id="rId13" w:history="1">
              <w:r w:rsidRPr="0032411C">
                <w:rPr>
                  <w:rStyle w:val="aa"/>
                  <w:rFonts w:ascii="Times New Roman" w:hAnsi="Times New Roman" w:cs="Times New Roman"/>
                </w:rPr>
                <w:t>законом</w:t>
              </w:r>
            </w:hyperlink>
            <w:r w:rsidRPr="0032411C">
              <w:rPr>
                <w:rFonts w:ascii="Times New Roman" w:hAnsi="Times New Roman" w:cs="Times New Roman"/>
              </w:rPr>
              <w:t xml:space="preserve"> от 24 июля 2007 года № 209-ФЗ «О развитии малого и среднего предпринимательства в Российской Федерации». </w:t>
            </w:r>
          </w:p>
          <w:p w:rsidR="0032411C" w:rsidRPr="0032411C" w:rsidRDefault="0032411C" w:rsidP="0099712E">
            <w:pPr>
              <w:ind w:firstLine="540"/>
              <w:jc w:val="both"/>
              <w:rPr>
                <w:rFonts w:ascii="Times New Roman" w:hAnsi="Times New Roman" w:cs="Times New Roman"/>
              </w:rPr>
            </w:pPr>
            <w:proofErr w:type="gramStart"/>
            <w:r w:rsidRPr="0032411C">
              <w:rPr>
                <w:rFonts w:ascii="Times New Roman" w:hAnsi="Times New Roman" w:cs="Times New Roman"/>
              </w:rPr>
              <w:lastRenderedPageBreak/>
              <w:t>Участник подтверждает, что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32411C">
              <w:rPr>
                <w:rFonts w:ascii="Times New Roman" w:hAnsi="Times New Roman" w:cs="Times New Roman"/>
              </w:rPr>
              <w:t xml:space="preserve">)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в 2022 году). </w:t>
            </w:r>
          </w:p>
          <w:p w:rsidR="0032411C" w:rsidRPr="0032411C" w:rsidRDefault="0032411C" w:rsidP="0099712E">
            <w:pPr>
              <w:ind w:firstLine="540"/>
              <w:jc w:val="both"/>
              <w:rPr>
                <w:rFonts w:ascii="Times New Roman" w:hAnsi="Times New Roman" w:cs="Times New Roman"/>
              </w:rPr>
            </w:pPr>
            <w:r w:rsidRPr="0032411C">
              <w:rPr>
                <w:rFonts w:ascii="Times New Roman" w:hAnsi="Times New Roman" w:cs="Times New Roman"/>
              </w:rPr>
              <w:t xml:space="preserve">Участник дает согласие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w:t>
            </w:r>
            <w:r w:rsidRPr="0032411C">
              <w:rPr>
                <w:rFonts w:ascii="Times New Roman" w:hAnsi="Times New Roman" w:cs="Times New Roman"/>
              </w:rPr>
              <w:br/>
              <w:t xml:space="preserve">с Федеральным </w:t>
            </w:r>
            <w:hyperlink r:id="rId14" w:history="1">
              <w:r w:rsidRPr="0032411C">
                <w:rPr>
                  <w:rStyle w:val="aa"/>
                  <w:rFonts w:ascii="Times New Roman" w:hAnsi="Times New Roman" w:cs="Times New Roman"/>
                </w:rPr>
                <w:t>законом</w:t>
              </w:r>
            </w:hyperlink>
            <w:r w:rsidRPr="0032411C">
              <w:rPr>
                <w:rFonts w:ascii="Times New Roman" w:hAnsi="Times New Roman" w:cs="Times New Roman"/>
              </w:rPr>
              <w:t xml:space="preserve"> от 27 июля 2006 года № 152-ФЗ «О персональных данных». </w:t>
            </w:r>
          </w:p>
          <w:p w:rsidR="0032411C" w:rsidRPr="0032411C" w:rsidRDefault="0032411C" w:rsidP="0099712E">
            <w:pPr>
              <w:ind w:firstLine="540"/>
              <w:jc w:val="both"/>
              <w:rPr>
                <w:rFonts w:ascii="Times New Roman" w:hAnsi="Times New Roman" w:cs="Times New Roman"/>
              </w:rPr>
            </w:pPr>
            <w:r w:rsidRPr="0032411C">
              <w:rPr>
                <w:rFonts w:ascii="Times New Roman" w:hAnsi="Times New Roman" w:cs="Times New Roman"/>
              </w:rPr>
              <w:t xml:space="preserve">Обработка персональных данных осуществляется с целью ведения реестра субъектов малого и среднего предпринимательства - получателей мер поддержки в соответствии со </w:t>
            </w:r>
            <w:hyperlink r:id="rId15" w:history="1">
              <w:r w:rsidRPr="0032411C">
                <w:rPr>
                  <w:rStyle w:val="aa"/>
                  <w:rFonts w:ascii="Times New Roman" w:hAnsi="Times New Roman" w:cs="Times New Roman"/>
                </w:rPr>
                <w:t>статьей 8</w:t>
              </w:r>
            </w:hyperlink>
            <w:r w:rsidRPr="0032411C">
              <w:rPr>
                <w:rFonts w:ascii="Times New Roman" w:hAnsi="Times New Roman" w:cs="Times New Roman"/>
              </w:rPr>
              <w:t xml:space="preserve"> Федерального закона от 24 июля 2007 года № 209-ФЗ </w:t>
            </w:r>
            <w:r w:rsidRPr="0032411C">
              <w:rPr>
                <w:rFonts w:ascii="Times New Roman" w:hAnsi="Times New Roman" w:cs="Times New Roman"/>
              </w:rPr>
              <w:br/>
              <w:t xml:space="preserve">«О развитии малого и среднего предпринимательства в Российской Федерации». </w:t>
            </w:r>
          </w:p>
          <w:p w:rsidR="0032411C" w:rsidRPr="0032411C" w:rsidRDefault="0032411C" w:rsidP="0099712E">
            <w:pPr>
              <w:ind w:firstLine="540"/>
              <w:jc w:val="both"/>
              <w:rPr>
                <w:rFonts w:ascii="Times New Roman" w:hAnsi="Times New Roman" w:cs="Times New Roman"/>
              </w:rPr>
            </w:pPr>
            <w:r w:rsidRPr="0032411C">
              <w:rPr>
                <w:rFonts w:ascii="Times New Roman" w:hAnsi="Times New Roman" w:cs="Times New Roman"/>
              </w:rPr>
              <w:t xml:space="preserve">Участник дает согласие на получение уведомлений на адрес электронной почты, указанный в заявке. </w:t>
            </w:r>
          </w:p>
          <w:p w:rsidR="0032411C" w:rsidRPr="0032411C" w:rsidRDefault="0032411C" w:rsidP="0099712E">
            <w:pPr>
              <w:ind w:firstLine="540"/>
              <w:jc w:val="both"/>
              <w:rPr>
                <w:rFonts w:ascii="Times New Roman" w:hAnsi="Times New Roman" w:cs="Times New Roman"/>
              </w:rPr>
            </w:pPr>
            <w:r w:rsidRPr="0032411C">
              <w:rPr>
                <w:rFonts w:ascii="Times New Roman" w:hAnsi="Times New Roman" w:cs="Times New Roman"/>
              </w:rPr>
              <w:t xml:space="preserve">Участник дает согласие на участие в опросах, мониторингах, проводимых ФОНДОМ МКК БОФПМСП. </w:t>
            </w:r>
          </w:p>
        </w:tc>
      </w:tr>
      <w:tr w:rsidR="0032411C" w:rsidRPr="0032411C" w:rsidTr="0099712E">
        <w:tc>
          <w:tcPr>
            <w:tcW w:w="0" w:type="auto"/>
            <w:tcBorders>
              <w:bottom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lastRenderedPageBreak/>
              <w:t xml:space="preserve">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bottom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bottom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r>
      <w:tr w:rsidR="0032411C" w:rsidRPr="0032411C" w:rsidTr="0099712E">
        <w:tc>
          <w:tcPr>
            <w:tcW w:w="0" w:type="auto"/>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(руководитель юридического лица/индивидуальный предприниматель)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(подпись) </w:t>
            </w:r>
          </w:p>
        </w:tc>
        <w:tc>
          <w:tcPr>
            <w:tcW w:w="0" w:type="auto"/>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  </w:t>
            </w:r>
          </w:p>
        </w:tc>
        <w:tc>
          <w:tcPr>
            <w:tcW w:w="0" w:type="auto"/>
            <w:tcBorders>
              <w:top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(расшифровка подписи) </w:t>
            </w:r>
          </w:p>
        </w:tc>
      </w:tr>
      <w:tr w:rsidR="0032411C" w:rsidRPr="0032411C" w:rsidTr="0099712E">
        <w:tc>
          <w:tcPr>
            <w:tcW w:w="0" w:type="auto"/>
            <w:gridSpan w:val="5"/>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"__"______________ ______ г. </w:t>
            </w:r>
            <w:proofErr w:type="spellStart"/>
            <w:r w:rsidRPr="0032411C">
              <w:rPr>
                <w:rFonts w:ascii="Times New Roman" w:hAnsi="Times New Roman" w:cs="Times New Roman"/>
              </w:rPr>
              <w:t>м.п</w:t>
            </w:r>
            <w:proofErr w:type="spellEnd"/>
            <w:r w:rsidRPr="0032411C">
              <w:rPr>
                <w:rFonts w:ascii="Times New Roman" w:hAnsi="Times New Roman" w:cs="Times New Roman"/>
              </w:rPr>
              <w:t>.</w:t>
            </w:r>
          </w:p>
          <w:p w:rsidR="0032411C" w:rsidRPr="0032411C" w:rsidRDefault="0032411C" w:rsidP="0099712E">
            <w:pPr>
              <w:rPr>
                <w:rFonts w:ascii="Times New Roman" w:hAnsi="Times New Roman" w:cs="Times New Roman"/>
              </w:rPr>
            </w:pPr>
          </w:p>
          <w:p w:rsidR="0032411C" w:rsidRPr="0032411C" w:rsidRDefault="0032411C" w:rsidP="0099712E">
            <w:pPr>
              <w:jc w:val="right"/>
              <w:rPr>
                <w:rFonts w:ascii="Times New Roman" w:hAnsi="Times New Roman" w:cs="Times New Roman"/>
                <w:b/>
                <w:bCs/>
              </w:rPr>
            </w:pPr>
          </w:p>
        </w:tc>
      </w:tr>
    </w:tbl>
    <w:p w:rsidR="0032411C" w:rsidRPr="0032411C" w:rsidRDefault="0032411C" w:rsidP="0032411C">
      <w:pPr>
        <w:jc w:val="right"/>
        <w:rPr>
          <w:rFonts w:ascii="Times New Roman" w:eastAsia="Calibri" w:hAnsi="Times New Roman" w:cs="Times New Roman"/>
          <w:b/>
          <w:bCs/>
          <w:color w:val="000000"/>
        </w:rPr>
      </w:pPr>
      <w:r w:rsidRPr="0032411C">
        <w:rPr>
          <w:rFonts w:ascii="Times New Roman" w:eastAsia="Calibri" w:hAnsi="Times New Roman" w:cs="Times New Roman"/>
          <w:b/>
          <w:bCs/>
          <w:color w:val="000000"/>
        </w:rPr>
        <w:t>Приложение № 4</w:t>
      </w:r>
    </w:p>
    <w:p w:rsidR="0032411C" w:rsidRPr="0032411C" w:rsidRDefault="0032411C" w:rsidP="0032411C">
      <w:pPr>
        <w:jc w:val="center"/>
        <w:rPr>
          <w:rFonts w:ascii="Times New Roman" w:hAnsi="Times New Roman" w:cs="Times New Roman"/>
          <w:b/>
          <w:bCs/>
        </w:rPr>
      </w:pPr>
      <w:r w:rsidRPr="0032411C">
        <w:rPr>
          <w:rFonts w:ascii="Times New Roman" w:hAnsi="Times New Roman" w:cs="Times New Roman"/>
          <w:b/>
          <w:bCs/>
        </w:rPr>
        <w:t xml:space="preserve">Критерии отбора организаций, оказывающих услуги </w:t>
      </w:r>
    </w:p>
    <w:p w:rsidR="0032411C" w:rsidRPr="0032411C" w:rsidRDefault="0032411C" w:rsidP="0032411C">
      <w:pPr>
        <w:jc w:val="center"/>
        <w:rPr>
          <w:rFonts w:ascii="Times New Roman" w:hAnsi="Times New Roman" w:cs="Times New Roman"/>
          <w:b/>
          <w:bCs/>
        </w:rPr>
      </w:pPr>
      <w:r w:rsidRPr="0032411C">
        <w:rPr>
          <w:rFonts w:ascii="Times New Roman" w:hAnsi="Times New Roman" w:cs="Times New Roman"/>
          <w:b/>
          <w:bCs/>
        </w:rPr>
        <w:t xml:space="preserve">по внешнеэкономической деятельности </w:t>
      </w:r>
    </w:p>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 xml:space="preserve">  </w:t>
      </w:r>
    </w:p>
    <w:tbl>
      <w:tblPr>
        <w:tblW w:w="9060" w:type="dxa"/>
        <w:tblInd w:w="20" w:type="dxa"/>
        <w:tblCellMar>
          <w:left w:w="0" w:type="dxa"/>
          <w:right w:w="0" w:type="dxa"/>
        </w:tblCellMar>
        <w:tblLook w:val="04A0" w:firstRow="1" w:lastRow="0" w:firstColumn="1" w:lastColumn="0" w:noHBand="0" w:noVBand="1"/>
      </w:tblPr>
      <w:tblGrid>
        <w:gridCol w:w="323"/>
        <w:gridCol w:w="2564"/>
        <w:gridCol w:w="1995"/>
        <w:gridCol w:w="2564"/>
        <w:gridCol w:w="1614"/>
      </w:tblGrid>
      <w:tr w:rsidR="0032411C" w:rsidRPr="0032411C" w:rsidTr="0099712E">
        <w:tc>
          <w:tcPr>
            <w:tcW w:w="0" w:type="auto"/>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 </w:t>
            </w:r>
            <w:proofErr w:type="gramStart"/>
            <w:r w:rsidRPr="0032411C">
              <w:rPr>
                <w:rFonts w:ascii="Times New Roman" w:hAnsi="Times New Roman" w:cs="Times New Roman"/>
              </w:rPr>
              <w:t>п</w:t>
            </w:r>
            <w:proofErr w:type="gramEnd"/>
            <w:r w:rsidRPr="0032411C">
              <w:rPr>
                <w:rFonts w:ascii="Times New Roman" w:hAnsi="Times New Roman" w:cs="Times New Roman"/>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Наименование критерия отбора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Количество баллов, предусматриваемых критерием отбора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Характеристика соответствия предложения (заявки) участника отбора критерию отбора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 xml:space="preserve">Количество баллов, присваиваемых по характеристике соответствия критерию </w:t>
            </w:r>
            <w:r w:rsidRPr="0032411C">
              <w:rPr>
                <w:rFonts w:ascii="Times New Roman" w:hAnsi="Times New Roman" w:cs="Times New Roman"/>
              </w:rPr>
              <w:lastRenderedPageBreak/>
              <w:t>отбора</w:t>
            </w:r>
          </w:p>
        </w:tc>
      </w:tr>
      <w:tr w:rsidR="0032411C" w:rsidRPr="0032411C" w:rsidTr="0099712E">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Цена коммерческого предложения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От 0 до 3 баллов</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Цена коммерческого предложения соответствует либо ниже максимальной цены объявления на сумму менее 10%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0 баллов</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Цена коммерческого предложения ниже максимальной цены объявления на сумму от 10% до 20%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1 балл</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Цена коммерческого предложения ниже максимальной цены объявления на сумму от 20% до 30%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2 балла</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Цена коммерческого предложения ниже максимальной цены объявления на сумму от 30% до 50% (включительно)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3 балла</w:t>
            </w:r>
          </w:p>
        </w:tc>
      </w:tr>
      <w:tr w:rsidR="0032411C" w:rsidRPr="0032411C" w:rsidTr="0099712E">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Опыт выполнения аналогичных требованиям технического задания о соответствии продукции, планируемой к ввозу в Российскую Федерацию, кодам ТН ВЭД ЕАЭС работ, оказания услуг (подтверждается приложенными копиями договоров и актов выполненных работ (оказанных услуг))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От 0 до 3 баллов</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не содержит приложенных копий договоров и актов выполненных работ (оказанных услуг) по настоящему критерию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0 баллов</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содержит приложенные копии 1 - 2 договоров и актов выполненных работ (оказанных услуг) по настоящему критерию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1 балл</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содержит приложенные копии 3 - 4 договоров и актов выполненных работ (оказанных услуг) по </w:t>
            </w:r>
            <w:r w:rsidRPr="0032411C">
              <w:rPr>
                <w:rFonts w:ascii="Times New Roman" w:hAnsi="Times New Roman" w:cs="Times New Roman"/>
              </w:rPr>
              <w:lastRenderedPageBreak/>
              <w:t xml:space="preserve">настоящему критерию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2 балла</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содержит приложенные копии 5 и более договоров и актов выполненных работ (оказанных услуг) по настоящему критерию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3 балла</w:t>
            </w:r>
          </w:p>
        </w:tc>
      </w:tr>
      <w:tr w:rsidR="0032411C" w:rsidRPr="0032411C" w:rsidTr="0099712E">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proofErr w:type="gramStart"/>
            <w:r w:rsidRPr="0032411C">
              <w:rPr>
                <w:rFonts w:ascii="Times New Roman" w:hAnsi="Times New Roman" w:cs="Times New Roman"/>
              </w:rPr>
              <w:t xml:space="preserve">Наличие в штате квалифицированных сотрудников участника отбора, обладающих необходимой компетенцией для надлежащего исполнения договора в соответствии с техническим заданием о соответствии продукции, планируемой к ввозу в Российскую Федерацию, кодам ТН ВЭД ЕАЭС (подтверждается копиями документов, свидетельствующих о трудовых правоотношениях между указанными лицами и участником отбора, а также документов, подтверждающих образование и квалификацию указанных лиц) </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От 0 до 1 баллов</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не содержит приложенную информацию о наличии в штате квалифицированных сотрудников, обладающих необходимой компетенцией для надлежащего исполнения договора в соответствии с техническим заданием о соответствии продукции, планируемой к ввозу в Российскую Федерацию, кодам ТН ВЭД ЕАЭС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0 баллов</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содержит приложенную информацию о наличии в штате 1 - 3 квалифицированных сотрудников, обладающих необходимой компетенцией для надлежащего исполнения договора в соответствии с техническим заданием о соответствии продукции, планируемой к ввозу в Российскую Федерацию, кодам ТН ВЭД ЕАЭС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0,5 балла</w:t>
            </w:r>
          </w:p>
        </w:tc>
      </w:tr>
      <w:tr w:rsidR="0032411C" w:rsidRPr="0032411C" w:rsidTr="0099712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11C" w:rsidRPr="0032411C" w:rsidRDefault="0032411C" w:rsidP="0099712E">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Заявка участника отбора исполнителей содержит приложенную информацию о наличии в штате 4 и более квалифицированных сотрудников, обладающих необходимой компетенцией для </w:t>
            </w:r>
            <w:r w:rsidRPr="0032411C">
              <w:rPr>
                <w:rFonts w:ascii="Times New Roman" w:hAnsi="Times New Roman" w:cs="Times New Roman"/>
              </w:rPr>
              <w:lastRenderedPageBreak/>
              <w:t xml:space="preserve">надлежащего исполнения договора в соответствии с техническим заданием о соответствии продукции, планируемой к ввозу в Российскую Федерацию, кодам ТН ВЭД ЕАЭС </w:t>
            </w:r>
          </w:p>
        </w:tc>
        <w:tc>
          <w:tcPr>
            <w:tcW w:w="0" w:type="auto"/>
            <w:tcBorders>
              <w:top w:val="single" w:sz="8" w:space="0" w:color="000000"/>
              <w:left w:val="single" w:sz="8" w:space="0" w:color="000000"/>
              <w:bottom w:val="single" w:sz="8" w:space="0" w:color="000000"/>
              <w:right w:val="single" w:sz="8" w:space="0" w:color="000000"/>
            </w:tcBorders>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lastRenderedPageBreak/>
              <w:t>1 балл</w:t>
            </w:r>
          </w:p>
        </w:tc>
      </w:tr>
    </w:tbl>
    <w:p w:rsidR="0032411C" w:rsidRPr="0032411C" w:rsidRDefault="0032411C" w:rsidP="0032411C">
      <w:pPr>
        <w:jc w:val="both"/>
        <w:rPr>
          <w:rFonts w:ascii="Times New Roman" w:eastAsia="Calibri" w:hAnsi="Times New Roman" w:cs="Times New Roman"/>
          <w:b/>
          <w:bCs/>
          <w:color w:val="000000"/>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6F53E0">
      <w:pPr>
        <w:jc w:val="center"/>
        <w:rPr>
          <w:rFonts w:ascii="Times New Roman" w:hAnsi="Times New Roman" w:cs="Times New Roman"/>
          <w:color w:val="FF0000"/>
          <w:sz w:val="26"/>
          <w:szCs w:val="26"/>
          <w:lang w:val="en-US"/>
        </w:rPr>
      </w:pPr>
    </w:p>
    <w:p w:rsidR="0032411C" w:rsidRPr="0032411C" w:rsidRDefault="0032411C" w:rsidP="0032411C">
      <w:pPr>
        <w:jc w:val="center"/>
        <w:rPr>
          <w:rFonts w:ascii="Times New Roman" w:hAnsi="Times New Roman" w:cs="Times New Roman"/>
          <w:b/>
          <w:sz w:val="26"/>
          <w:szCs w:val="26"/>
        </w:rPr>
      </w:pPr>
    </w:p>
    <w:p w:rsidR="0032411C" w:rsidRPr="0032411C" w:rsidRDefault="0032411C" w:rsidP="0032411C">
      <w:pPr>
        <w:jc w:val="center"/>
        <w:rPr>
          <w:rFonts w:ascii="Times New Roman" w:hAnsi="Times New Roman" w:cs="Times New Roman"/>
        </w:rPr>
      </w:pPr>
      <w:r w:rsidRPr="0032411C">
        <w:rPr>
          <w:rFonts w:ascii="Times New Roman" w:hAnsi="Times New Roman" w:cs="Times New Roman"/>
          <w:b/>
        </w:rPr>
        <w:t xml:space="preserve">Объявление </w:t>
      </w:r>
      <w:r w:rsidRPr="0032411C">
        <w:rPr>
          <w:rFonts w:ascii="Times New Roman" w:hAnsi="Times New Roman" w:cs="Times New Roman"/>
          <w:b/>
        </w:rPr>
        <w:br/>
        <w:t xml:space="preserve">о приеме заявлений на предоставление услуг по организации сертификации товаров, работ и услуг субъектов малого и среднего предпринимательства </w:t>
      </w:r>
      <w:r w:rsidRPr="0032411C">
        <w:rPr>
          <w:rFonts w:ascii="Times New Roman" w:hAnsi="Times New Roman" w:cs="Times New Roman"/>
          <w:b/>
        </w:rPr>
        <w:br/>
        <w:t xml:space="preserve">(в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w:t>
      </w:r>
      <w:r w:rsidRPr="0032411C">
        <w:rPr>
          <w:rFonts w:ascii="Times New Roman" w:hAnsi="Times New Roman" w:cs="Times New Roman"/>
          <w:b/>
        </w:rPr>
        <w:br/>
        <w:t xml:space="preserve">с международными стандартами </w:t>
      </w:r>
      <w:r w:rsidRPr="0032411C">
        <w:rPr>
          <w:rFonts w:ascii="Times New Roman" w:hAnsi="Times New Roman" w:cs="Times New Roman"/>
          <w:b/>
        </w:rPr>
        <w:br/>
      </w:r>
    </w:p>
    <w:p w:rsidR="0032411C" w:rsidRPr="0032411C" w:rsidRDefault="0032411C" w:rsidP="0032411C">
      <w:pPr>
        <w:tabs>
          <w:tab w:val="left" w:pos="555"/>
          <w:tab w:val="left" w:pos="945"/>
        </w:tabs>
        <w:jc w:val="both"/>
        <w:rPr>
          <w:rFonts w:ascii="Times New Roman" w:hAnsi="Times New Roman" w:cs="Times New Roman"/>
          <w:b/>
        </w:rPr>
      </w:pPr>
      <w:r w:rsidRPr="0032411C">
        <w:rPr>
          <w:rFonts w:ascii="Times New Roman" w:hAnsi="Times New Roman" w:cs="Times New Roman"/>
        </w:rPr>
        <w:lastRenderedPageBreak/>
        <w:tab/>
      </w:r>
      <w:proofErr w:type="spellStart"/>
      <w:proofErr w:type="gramStart"/>
      <w:r w:rsidRPr="0032411C">
        <w:rPr>
          <w:rFonts w:ascii="Times New Roman" w:hAnsi="Times New Roman" w:cs="Times New Roman"/>
        </w:rPr>
        <w:t>Микрокредитная</w:t>
      </w:r>
      <w:proofErr w:type="spellEnd"/>
      <w:r w:rsidRPr="0032411C">
        <w:rPr>
          <w:rFonts w:ascii="Times New Roman" w:hAnsi="Times New Roman" w:cs="Times New Roman"/>
        </w:rPr>
        <w:t xml:space="preserve"> компания Белгородский областной фонд поддержки малого и среднего предпринимательства (далее – ФОНД МКК БОФПМСП) объявляет </w:t>
      </w:r>
      <w:r w:rsidRPr="0032411C">
        <w:rPr>
          <w:rFonts w:ascii="Times New Roman" w:hAnsi="Times New Roman" w:cs="Times New Roman"/>
        </w:rPr>
        <w:br/>
        <w:t xml:space="preserve">о приеме заявлений на предоставление </w:t>
      </w:r>
      <w:r w:rsidRPr="0032411C">
        <w:rPr>
          <w:rFonts w:ascii="Times New Roman" w:hAnsi="Times New Roman" w:cs="Times New Roman"/>
          <w:b/>
        </w:rPr>
        <w:t xml:space="preserve">услуг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 </w:t>
      </w:r>
      <w:r w:rsidRPr="0032411C">
        <w:rPr>
          <w:rFonts w:ascii="Times New Roman" w:hAnsi="Times New Roman" w:cs="Times New Roman"/>
        </w:rPr>
        <w:t xml:space="preserve"> (далее – Услуги). </w:t>
      </w:r>
      <w:proofErr w:type="gramEnd"/>
    </w:p>
    <w:p w:rsidR="0032411C" w:rsidRPr="0032411C" w:rsidRDefault="0032411C" w:rsidP="0032411C">
      <w:pPr>
        <w:tabs>
          <w:tab w:val="left" w:pos="555"/>
          <w:tab w:val="left" w:pos="945"/>
        </w:tabs>
        <w:jc w:val="both"/>
        <w:rPr>
          <w:rFonts w:ascii="Times New Roman" w:hAnsi="Times New Roman" w:cs="Times New Roman"/>
          <w:sz w:val="10"/>
          <w:szCs w:val="10"/>
        </w:rPr>
      </w:pPr>
      <w:r w:rsidRPr="0032411C">
        <w:rPr>
          <w:rFonts w:ascii="Times New Roman" w:hAnsi="Times New Roman" w:cs="Times New Roman"/>
        </w:rPr>
        <w:tab/>
      </w:r>
    </w:p>
    <w:p w:rsidR="0032411C" w:rsidRPr="0032411C" w:rsidRDefault="0032411C" w:rsidP="0032411C">
      <w:pPr>
        <w:autoSpaceDE w:val="0"/>
        <w:autoSpaceDN w:val="0"/>
        <w:ind w:firstLine="708"/>
        <w:jc w:val="both"/>
        <w:rPr>
          <w:rFonts w:ascii="Times New Roman" w:hAnsi="Times New Roman" w:cs="Times New Roman"/>
        </w:rPr>
      </w:pPr>
      <w:r w:rsidRPr="0032411C">
        <w:rPr>
          <w:rFonts w:ascii="Times New Roman" w:hAnsi="Times New Roman" w:cs="Times New Roman"/>
        </w:rPr>
        <w:t xml:space="preserve">Услуги предоставляются в соответствии с постановлением Правительства Белгородской области от 15 мая 2017 года № 162-пп «О мерах государственной поддержки малого и среднего предпринимательства Белгородской области» </w:t>
      </w:r>
      <w:r w:rsidRPr="0032411C">
        <w:rPr>
          <w:rFonts w:ascii="Times New Roman" w:hAnsi="Times New Roman" w:cs="Times New Roman"/>
        </w:rPr>
        <w:br/>
        <w:t>(в редакции от 26 сентября 2022 года).</w:t>
      </w:r>
    </w:p>
    <w:p w:rsidR="0032411C" w:rsidRPr="0032411C" w:rsidRDefault="0032411C" w:rsidP="0032411C">
      <w:pPr>
        <w:autoSpaceDE w:val="0"/>
        <w:autoSpaceDN w:val="0"/>
        <w:jc w:val="both"/>
        <w:rPr>
          <w:rFonts w:ascii="Times New Roman" w:hAnsi="Times New Roman" w:cs="Times New Roman"/>
          <w:sz w:val="10"/>
          <w:szCs w:val="10"/>
        </w:rPr>
      </w:pPr>
    </w:p>
    <w:p w:rsidR="0032411C" w:rsidRPr="0032411C" w:rsidRDefault="0032411C" w:rsidP="0032411C">
      <w:pPr>
        <w:autoSpaceDE w:val="0"/>
        <w:autoSpaceDN w:val="0"/>
        <w:ind w:firstLine="708"/>
        <w:jc w:val="both"/>
        <w:rPr>
          <w:rFonts w:ascii="Times New Roman" w:hAnsi="Times New Roman" w:cs="Times New Roman"/>
        </w:rPr>
      </w:pPr>
      <w:r w:rsidRPr="0032411C">
        <w:rPr>
          <w:rFonts w:ascii="Times New Roman" w:hAnsi="Times New Roman" w:cs="Times New Roman"/>
        </w:rPr>
        <w:t xml:space="preserve"> Услуги включают в себя: оказание содействия в приведении продукции субъектов малого и среднего предпринимательства (далее – субъекты МСП) в соответствие </w:t>
      </w:r>
      <w:r w:rsidRPr="0032411C">
        <w:rPr>
          <w:rFonts w:ascii="Times New Roman" w:hAnsi="Times New Roman" w:cs="Times New Roman"/>
        </w:rPr>
        <w:br/>
        <w:t xml:space="preserve">с необходимыми требованиями, в том числе организации проведения добровольной сертификации, лабораторных испытаний образцов продукции, получении декларации </w:t>
      </w:r>
      <w:r w:rsidRPr="0032411C">
        <w:rPr>
          <w:rFonts w:ascii="Times New Roman" w:hAnsi="Times New Roman" w:cs="Times New Roman"/>
        </w:rPr>
        <w:br/>
        <w:t xml:space="preserve">о соответствии, сертификата соответствия, сертификата пожарной безопасности, экологического сертификата, подтверждении соответствия системы менеджмента качества требованиям ГОСТ </w:t>
      </w:r>
      <w:proofErr w:type="gramStart"/>
      <w:r w:rsidRPr="0032411C">
        <w:rPr>
          <w:rFonts w:ascii="Times New Roman" w:hAnsi="Times New Roman" w:cs="Times New Roman"/>
        </w:rPr>
        <w:t>Р</w:t>
      </w:r>
      <w:proofErr w:type="gramEnd"/>
      <w:r w:rsidRPr="0032411C">
        <w:rPr>
          <w:rFonts w:ascii="Times New Roman" w:hAnsi="Times New Roman" w:cs="Times New Roman"/>
        </w:rPr>
        <w:t xml:space="preserve"> ИСО, получении свидетельства о государственной регистрации продукции на соответствие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w:t>
      </w:r>
      <w:r w:rsidRPr="0032411C">
        <w:rPr>
          <w:rFonts w:ascii="Times New Roman" w:hAnsi="Times New Roman" w:cs="Times New Roman"/>
        </w:rPr>
        <w:br/>
        <w:t>от 28.05.2010 г. № 299, разработке паспорта безопасности, паспорта качества на продукцию, технических условий и иных требований.</w:t>
      </w:r>
    </w:p>
    <w:p w:rsidR="0032411C" w:rsidRPr="0032411C" w:rsidRDefault="0032411C" w:rsidP="0032411C">
      <w:pPr>
        <w:autoSpaceDE w:val="0"/>
        <w:autoSpaceDN w:val="0"/>
        <w:ind w:firstLine="708"/>
        <w:jc w:val="both"/>
        <w:rPr>
          <w:rFonts w:ascii="Times New Roman" w:hAnsi="Times New Roman" w:cs="Times New Roman"/>
          <w:sz w:val="10"/>
          <w:szCs w:val="10"/>
        </w:rPr>
      </w:pPr>
    </w:p>
    <w:p w:rsidR="0032411C" w:rsidRPr="0032411C" w:rsidRDefault="0032411C" w:rsidP="0032411C">
      <w:pPr>
        <w:autoSpaceDE w:val="0"/>
        <w:autoSpaceDN w:val="0"/>
        <w:ind w:firstLine="709"/>
        <w:jc w:val="both"/>
        <w:rPr>
          <w:rFonts w:ascii="Times New Roman" w:hAnsi="Times New Roman" w:cs="Times New Roman"/>
          <w:b/>
        </w:rPr>
      </w:pPr>
      <w:r w:rsidRPr="0032411C">
        <w:rPr>
          <w:rFonts w:ascii="Times New Roman" w:hAnsi="Times New Roman" w:cs="Times New Roman"/>
        </w:rPr>
        <w:t xml:space="preserve">Услуги предоставляются на условиях </w:t>
      </w:r>
      <w:proofErr w:type="spellStart"/>
      <w:r w:rsidRPr="0032411C">
        <w:rPr>
          <w:rFonts w:ascii="Times New Roman" w:hAnsi="Times New Roman" w:cs="Times New Roman"/>
          <w:b/>
        </w:rPr>
        <w:t>софинансирования</w:t>
      </w:r>
      <w:proofErr w:type="spellEnd"/>
      <w:r w:rsidRPr="0032411C">
        <w:rPr>
          <w:rFonts w:ascii="Times New Roman" w:hAnsi="Times New Roman" w:cs="Times New Roman"/>
          <w:b/>
        </w:rPr>
        <w:t>.</w:t>
      </w:r>
      <w:r w:rsidRPr="0032411C">
        <w:rPr>
          <w:rFonts w:ascii="Times New Roman" w:hAnsi="Times New Roman" w:cs="Times New Roman"/>
        </w:rPr>
        <w:t xml:space="preserve">  При этом расходы ФОНДА МКК БОФПМСП составляют не более 80% затрат на оказание Услуг, субъекта МСП не более 20%. Лимит Услуг </w:t>
      </w:r>
      <w:r w:rsidRPr="0032411C">
        <w:rPr>
          <w:rFonts w:ascii="Times New Roman" w:hAnsi="Times New Roman" w:cs="Times New Roman"/>
          <w:b/>
        </w:rPr>
        <w:t>для субъектов МСП до 700 тыс. рублей.</w:t>
      </w:r>
    </w:p>
    <w:p w:rsidR="0032411C" w:rsidRPr="0032411C" w:rsidRDefault="0032411C" w:rsidP="0032411C">
      <w:pPr>
        <w:autoSpaceDE w:val="0"/>
        <w:autoSpaceDN w:val="0"/>
        <w:ind w:firstLine="709"/>
        <w:jc w:val="both"/>
        <w:rPr>
          <w:rFonts w:ascii="Times New Roman" w:hAnsi="Times New Roman" w:cs="Times New Roman"/>
          <w:b/>
          <w:sz w:val="10"/>
          <w:szCs w:val="10"/>
        </w:rPr>
      </w:pPr>
    </w:p>
    <w:p w:rsidR="0032411C" w:rsidRPr="0032411C" w:rsidRDefault="0032411C" w:rsidP="0032411C">
      <w:pPr>
        <w:autoSpaceDE w:val="0"/>
        <w:autoSpaceDN w:val="0"/>
        <w:ind w:firstLine="709"/>
        <w:jc w:val="both"/>
        <w:rPr>
          <w:rFonts w:ascii="Times New Roman" w:hAnsi="Times New Roman" w:cs="Times New Roman"/>
        </w:rPr>
      </w:pPr>
      <w:r w:rsidRPr="0032411C">
        <w:rPr>
          <w:rFonts w:ascii="Times New Roman" w:hAnsi="Times New Roman" w:cs="Times New Roman"/>
        </w:rPr>
        <w:t xml:space="preserve">Получатель (получатели) услуги определяется по результатам отбора. </w:t>
      </w:r>
    </w:p>
    <w:p w:rsidR="0032411C" w:rsidRPr="0032411C" w:rsidRDefault="0032411C" w:rsidP="0032411C">
      <w:pPr>
        <w:tabs>
          <w:tab w:val="left" w:pos="555"/>
          <w:tab w:val="left" w:pos="945"/>
        </w:tabs>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Сроки приема заявлений: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b/>
        </w:rPr>
        <w:t>- дата и время начала подачи (приема) заявлений участников отбора</w:t>
      </w:r>
      <w:r w:rsidRPr="0032411C">
        <w:rPr>
          <w:rFonts w:ascii="Times New Roman" w:hAnsi="Times New Roman" w:cs="Times New Roman"/>
        </w:rPr>
        <w:t xml:space="preserve"> –</w:t>
      </w:r>
      <w:r w:rsidRPr="0032411C">
        <w:rPr>
          <w:rFonts w:ascii="Times New Roman" w:hAnsi="Times New Roman" w:cs="Times New Roman"/>
        </w:rPr>
        <w:br/>
        <w:t xml:space="preserve">17 октября 2022 года 09.00 час.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b/>
        </w:rPr>
        <w:t>- дата и время окончания подачи (приема) заявлений участников</w:t>
      </w:r>
      <w:r w:rsidRPr="0032411C">
        <w:rPr>
          <w:rFonts w:ascii="Times New Roman" w:hAnsi="Times New Roman" w:cs="Times New Roman"/>
          <w:b/>
        </w:rPr>
        <w:br/>
        <w:t>отбора</w:t>
      </w:r>
      <w:r w:rsidRPr="0032411C">
        <w:rPr>
          <w:rFonts w:ascii="Times New Roman" w:hAnsi="Times New Roman" w:cs="Times New Roman"/>
        </w:rPr>
        <w:t xml:space="preserve"> – 07 ноября 2022 года 18.00 час.</w:t>
      </w:r>
    </w:p>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наименование, местонахождение, почтовый адрес, адрес электронной почты, контактный телефон ФОНДА МКК БОФПМСП:</w:t>
      </w:r>
    </w:p>
    <w:p w:rsidR="0032411C" w:rsidRPr="0032411C" w:rsidRDefault="0032411C" w:rsidP="0032411C">
      <w:pPr>
        <w:spacing w:after="1" w:line="280" w:lineRule="atLeast"/>
        <w:ind w:firstLine="708"/>
        <w:jc w:val="both"/>
        <w:rPr>
          <w:rFonts w:ascii="Times New Roman" w:hAnsi="Times New Roman" w:cs="Times New Roman"/>
        </w:rPr>
      </w:pPr>
      <w:r w:rsidRPr="0032411C">
        <w:rPr>
          <w:rFonts w:ascii="Times New Roman" w:hAnsi="Times New Roman" w:cs="Times New Roman"/>
        </w:rPr>
        <w:t>308034, Белгородская область, г. Белгород, ул. Королева, д. 2а, корпус 3, центр «Мой бизнес», orp@mb31.ru, +7(4722) 72-04-39 (доб. 117, 132), 38-09-29.</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lastRenderedPageBreak/>
        <w:t xml:space="preserve">- доменное имя, и (или) сетевой адрес, и (или) указатель страниц сайта </w:t>
      </w:r>
      <w:r w:rsidRPr="0032411C">
        <w:rPr>
          <w:rFonts w:ascii="Times New Roman" w:hAnsi="Times New Roman" w:cs="Times New Roman"/>
          <w:b/>
        </w:rPr>
        <w:br/>
        <w:t>в сети Интернет, на котором обеспечивается прием заявлений: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http://</w:t>
      </w:r>
      <w:proofErr w:type="spellStart"/>
      <w:r w:rsidRPr="0032411C">
        <w:rPr>
          <w:rFonts w:ascii="Times New Roman" w:hAnsi="Times New Roman" w:cs="Times New Roman"/>
          <w:lang w:val="en-US"/>
        </w:rPr>
        <w:t>mb</w:t>
      </w:r>
      <w:proofErr w:type="spellEnd"/>
      <w:r w:rsidRPr="0032411C">
        <w:rPr>
          <w:rFonts w:ascii="Times New Roman" w:hAnsi="Times New Roman" w:cs="Times New Roman"/>
        </w:rPr>
        <w:t>31.ru.</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rPr>
        <w:t xml:space="preserve">- </w:t>
      </w:r>
      <w:r w:rsidRPr="0032411C">
        <w:rPr>
          <w:rFonts w:ascii="Times New Roman" w:hAnsi="Times New Roman" w:cs="Times New Roman"/>
          <w:b/>
        </w:rPr>
        <w:t>перечень документов для участия в отборе:</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для участия в отборе субъект МСП</w:t>
      </w:r>
      <w:r w:rsidRPr="0032411C">
        <w:rPr>
          <w:rFonts w:ascii="Times New Roman" w:hAnsi="Times New Roman" w:cs="Times New Roman"/>
          <w:u w:val="single"/>
        </w:rPr>
        <w:t xml:space="preserve"> </w:t>
      </w:r>
      <w:r w:rsidRPr="0032411C">
        <w:rPr>
          <w:rFonts w:ascii="Times New Roman" w:hAnsi="Times New Roman" w:cs="Times New Roman"/>
        </w:rPr>
        <w:t xml:space="preserve">представляет заявление на предоставление услуг по </w:t>
      </w:r>
      <w:proofErr w:type="spellStart"/>
      <w:r w:rsidRPr="0032411C">
        <w:rPr>
          <w:rFonts w:ascii="Times New Roman" w:hAnsi="Times New Roman" w:cs="Times New Roman"/>
        </w:rPr>
        <w:t>серификации</w:t>
      </w:r>
      <w:proofErr w:type="spellEnd"/>
      <w:r w:rsidRPr="0032411C">
        <w:rPr>
          <w:rFonts w:ascii="Times New Roman" w:hAnsi="Times New Roman" w:cs="Times New Roman"/>
        </w:rPr>
        <w:t xml:space="preserve"> с приложением карточки получателя услуг и обязательства </w:t>
      </w:r>
      <w:r w:rsidRPr="0032411C">
        <w:rPr>
          <w:rFonts w:ascii="Times New Roman" w:hAnsi="Times New Roman" w:cs="Times New Roman"/>
        </w:rPr>
        <w:br/>
        <w:t xml:space="preserve">о проведении оплаты на условиях </w:t>
      </w:r>
      <w:proofErr w:type="spellStart"/>
      <w:r w:rsidRPr="0032411C">
        <w:rPr>
          <w:rFonts w:ascii="Times New Roman" w:hAnsi="Times New Roman" w:cs="Times New Roman"/>
        </w:rPr>
        <w:t>софинансирования</w:t>
      </w:r>
      <w:proofErr w:type="spellEnd"/>
      <w:r w:rsidRPr="0032411C">
        <w:rPr>
          <w:rFonts w:ascii="Times New Roman" w:hAnsi="Times New Roman" w:cs="Times New Roman"/>
        </w:rPr>
        <w:t xml:space="preserve"> по форме согласно приложению к Объявлению в сроки, установленные в объявлении о проведении отбора.</w:t>
      </w:r>
    </w:p>
    <w:p w:rsidR="0032411C" w:rsidRPr="0032411C" w:rsidRDefault="0032411C" w:rsidP="0032411C">
      <w:pPr>
        <w:autoSpaceDE w:val="0"/>
        <w:autoSpaceDN w:val="0"/>
        <w:adjustRightInd w:val="0"/>
        <w:ind w:firstLine="708"/>
        <w:jc w:val="both"/>
        <w:rPr>
          <w:rFonts w:ascii="Times New Roman" w:hAnsi="Times New Roman" w:cs="Times New Roman"/>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rPr>
        <w:t xml:space="preserve">- </w:t>
      </w:r>
      <w:r w:rsidRPr="0032411C">
        <w:rPr>
          <w:rFonts w:ascii="Times New Roman" w:hAnsi="Times New Roman" w:cs="Times New Roman"/>
          <w:b/>
        </w:rPr>
        <w:t xml:space="preserve">даты размещения результатов отбора на сайте Центра «Мой бизнес» </w:t>
      </w:r>
      <w:r w:rsidRPr="0032411C">
        <w:rPr>
          <w:rFonts w:ascii="Times New Roman" w:hAnsi="Times New Roman" w:cs="Times New Roman"/>
          <w:b/>
          <w:lang w:val="en-US"/>
        </w:rPr>
        <w:t>www</w:t>
      </w:r>
      <w:r w:rsidRPr="0032411C">
        <w:rPr>
          <w:rFonts w:ascii="Times New Roman" w:hAnsi="Times New Roman" w:cs="Times New Roman"/>
          <w:b/>
        </w:rPr>
        <w:t>.</w:t>
      </w:r>
      <w:proofErr w:type="spellStart"/>
      <w:r w:rsidRPr="0032411C">
        <w:rPr>
          <w:rFonts w:ascii="Times New Roman" w:hAnsi="Times New Roman" w:cs="Times New Roman"/>
          <w:b/>
          <w:lang w:val="en-US"/>
        </w:rPr>
        <w:t>mb</w:t>
      </w:r>
      <w:proofErr w:type="spellEnd"/>
      <w:r w:rsidRPr="0032411C">
        <w:rPr>
          <w:rFonts w:ascii="Times New Roman" w:hAnsi="Times New Roman" w:cs="Times New Roman"/>
          <w:b/>
        </w:rPr>
        <w:t>31.</w:t>
      </w:r>
      <w:proofErr w:type="spellStart"/>
      <w:r w:rsidRPr="0032411C">
        <w:rPr>
          <w:rFonts w:ascii="Times New Roman" w:hAnsi="Times New Roman" w:cs="Times New Roman"/>
          <w:b/>
          <w:lang w:val="en-US"/>
        </w:rPr>
        <w:t>ru</w:t>
      </w:r>
      <w:proofErr w:type="spellEnd"/>
      <w:r w:rsidRPr="0032411C">
        <w:rPr>
          <w:rFonts w:ascii="Times New Roman" w:hAnsi="Times New Roman" w:cs="Times New Roman"/>
          <w:b/>
        </w:rPr>
        <w:t>:</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в рамках первого этапа отбора – до 14 ноября 2022 года;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в рамках второго этапа отбора – до 30 ноября 2022 года.</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требования, предъявляемые к участникам отбора и правила заполнения заявления согласно статусу участника отбора: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Услуги предоставляются:</w:t>
      </w:r>
    </w:p>
    <w:p w:rsidR="0032411C" w:rsidRPr="0032411C" w:rsidRDefault="0032411C" w:rsidP="0032411C">
      <w:pPr>
        <w:autoSpaceDE w:val="0"/>
        <w:autoSpaceDN w:val="0"/>
        <w:adjustRightInd w:val="0"/>
        <w:ind w:firstLine="708"/>
        <w:jc w:val="both"/>
        <w:rPr>
          <w:rFonts w:ascii="Times New Roman" w:hAnsi="Times New Roman" w:cs="Times New Roman"/>
          <w:u w:val="single"/>
        </w:rPr>
      </w:pPr>
      <w:r w:rsidRPr="0032411C">
        <w:rPr>
          <w:rFonts w:ascii="Times New Roman" w:hAnsi="Times New Roman" w:cs="Times New Roman"/>
          <w:u w:val="single"/>
        </w:rPr>
        <w:t>Субъектам 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w:t>
      </w:r>
      <w:proofErr w:type="gramStart"/>
      <w:r w:rsidRPr="0032411C">
        <w:rPr>
          <w:rFonts w:ascii="Times New Roman" w:hAnsi="Times New Roman" w:cs="Times New Roman"/>
        </w:rPr>
        <w:t>осуществляющим</w:t>
      </w:r>
      <w:proofErr w:type="gramEnd"/>
      <w:r w:rsidRPr="0032411C">
        <w:rPr>
          <w:rFonts w:ascii="Times New Roman" w:hAnsi="Times New Roman" w:cs="Times New Roman"/>
        </w:rPr>
        <w:t xml:space="preserve"> деятельность на территории Белгородской области;</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соответствующим критериям, установленным Федеральным законом </w:t>
      </w:r>
      <w:r w:rsidRPr="0032411C">
        <w:rPr>
          <w:rFonts w:ascii="Times New Roman" w:hAnsi="Times New Roman" w:cs="Times New Roman"/>
        </w:rPr>
        <w:br/>
        <w:t>от 24 июля 2007 года № 209-ФЗ «О развитии малого и среднего предпринимательства в Российской Федерации» (далее – 209-ФЗ);</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не имеющим стоп-факторов по итогам оценки количественных и качественных показателей деятельности на основании данных открытых источников, разработанной АО «Корпорация «МСП», на цифровом ресурсе www.lkmsp.smbn.ru (далее – </w:t>
      </w:r>
      <w:proofErr w:type="spellStart"/>
      <w:r w:rsidRPr="0032411C">
        <w:rPr>
          <w:rFonts w:ascii="Times New Roman" w:hAnsi="Times New Roman" w:cs="Times New Roman"/>
        </w:rPr>
        <w:t>прескоринг</w:t>
      </w:r>
      <w:proofErr w:type="spellEnd"/>
      <w:r w:rsidRPr="0032411C">
        <w:rPr>
          <w:rFonts w:ascii="Times New Roman" w:hAnsi="Times New Roman" w:cs="Times New Roman"/>
        </w:rPr>
        <w:t xml:space="preserve">) – </w:t>
      </w:r>
      <w:r w:rsidRPr="0032411C">
        <w:rPr>
          <w:rFonts w:ascii="Times New Roman" w:hAnsi="Times New Roman" w:cs="Times New Roman"/>
          <w:u w:val="single"/>
        </w:rPr>
        <w:t>для субъектов МСП, действующих более 1 года</w:t>
      </w:r>
      <w:r w:rsidRPr="0032411C">
        <w:rPr>
          <w:rFonts w:ascii="Times New Roman" w:hAnsi="Times New Roman" w:cs="Times New Roman"/>
        </w:rPr>
        <w:t>;</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заявления и документы, которых соответствуют требованиям.</w:t>
      </w:r>
    </w:p>
    <w:p w:rsidR="0032411C" w:rsidRPr="0032411C" w:rsidRDefault="0032411C" w:rsidP="0032411C">
      <w:pPr>
        <w:autoSpaceDE w:val="0"/>
        <w:autoSpaceDN w:val="0"/>
        <w:adjustRightInd w:val="0"/>
        <w:ind w:firstLine="708"/>
        <w:jc w:val="both"/>
        <w:rPr>
          <w:rFonts w:ascii="Times New Roman" w:hAnsi="Times New Roman" w:cs="Times New Roman"/>
          <w:sz w:val="10"/>
          <w:szCs w:val="10"/>
        </w:rPr>
      </w:pPr>
    </w:p>
    <w:p w:rsidR="0032411C" w:rsidRPr="0032411C" w:rsidRDefault="0032411C" w:rsidP="0032411C">
      <w:pPr>
        <w:spacing w:after="1" w:line="280" w:lineRule="atLeast"/>
        <w:ind w:firstLine="708"/>
        <w:jc w:val="both"/>
        <w:rPr>
          <w:rFonts w:ascii="Times New Roman" w:hAnsi="Times New Roman" w:cs="Times New Roman"/>
          <w:b/>
          <w:color w:val="000000"/>
          <w:u w:val="single"/>
        </w:rPr>
      </w:pPr>
      <w:r w:rsidRPr="0032411C">
        <w:rPr>
          <w:rFonts w:ascii="Times New Roman" w:hAnsi="Times New Roman" w:cs="Times New Roman"/>
          <w:b/>
          <w:color w:val="000000"/>
          <w:u w:val="single"/>
        </w:rPr>
        <w:t>Основанием для отказа в предоставление Услуг является:</w:t>
      </w:r>
    </w:p>
    <w:p w:rsidR="0032411C" w:rsidRPr="0032411C" w:rsidRDefault="0032411C" w:rsidP="0032411C">
      <w:pPr>
        <w:spacing w:after="1" w:line="280" w:lineRule="atLeast"/>
        <w:ind w:firstLine="708"/>
        <w:jc w:val="both"/>
        <w:rPr>
          <w:rFonts w:ascii="Times New Roman" w:hAnsi="Times New Roman" w:cs="Times New Roman"/>
          <w:color w:val="000000"/>
          <w:u w:val="single"/>
        </w:rPr>
      </w:pPr>
      <w:r w:rsidRPr="0032411C">
        <w:rPr>
          <w:rFonts w:ascii="Times New Roman" w:hAnsi="Times New Roman" w:cs="Times New Roman"/>
          <w:color w:val="000000"/>
          <w:u w:val="single"/>
        </w:rPr>
        <w:t>для Субъектов МСП:</w:t>
      </w:r>
    </w:p>
    <w:p w:rsidR="0032411C" w:rsidRPr="0032411C" w:rsidRDefault="0032411C" w:rsidP="0032411C">
      <w:pPr>
        <w:spacing w:after="1" w:line="280" w:lineRule="atLeast"/>
        <w:ind w:firstLine="708"/>
        <w:jc w:val="both"/>
        <w:rPr>
          <w:rFonts w:ascii="Times New Roman" w:hAnsi="Times New Roman" w:cs="Times New Roman"/>
          <w:color w:val="000000"/>
        </w:rPr>
      </w:pPr>
      <w:r w:rsidRPr="0032411C">
        <w:rPr>
          <w:rFonts w:ascii="Times New Roman" w:hAnsi="Times New Roman" w:cs="Times New Roman"/>
          <w:color w:val="000000"/>
        </w:rPr>
        <w:t xml:space="preserve">- не осуществление деятельности на территории Белгородской области; </w:t>
      </w:r>
    </w:p>
    <w:p w:rsidR="0032411C" w:rsidRPr="0032411C" w:rsidRDefault="0032411C" w:rsidP="0032411C">
      <w:pPr>
        <w:spacing w:after="1" w:line="280" w:lineRule="atLeast"/>
        <w:ind w:firstLine="708"/>
        <w:jc w:val="both"/>
        <w:rPr>
          <w:rFonts w:ascii="Times New Roman" w:hAnsi="Times New Roman" w:cs="Times New Roman"/>
          <w:color w:val="000000"/>
        </w:rPr>
      </w:pPr>
      <w:r w:rsidRPr="0032411C">
        <w:rPr>
          <w:rFonts w:ascii="Times New Roman" w:hAnsi="Times New Roman" w:cs="Times New Roman"/>
          <w:color w:val="000000"/>
        </w:rPr>
        <w:t xml:space="preserve">- </w:t>
      </w:r>
      <w:proofErr w:type="gramStart"/>
      <w:r w:rsidRPr="0032411C">
        <w:rPr>
          <w:rFonts w:ascii="Times New Roman" w:hAnsi="Times New Roman" w:cs="Times New Roman"/>
          <w:color w:val="000000"/>
        </w:rPr>
        <w:t>не соответствие</w:t>
      </w:r>
      <w:proofErr w:type="gramEnd"/>
      <w:r w:rsidRPr="0032411C">
        <w:rPr>
          <w:rFonts w:ascii="Times New Roman" w:hAnsi="Times New Roman" w:cs="Times New Roman"/>
          <w:color w:val="000000"/>
        </w:rPr>
        <w:t xml:space="preserve"> 209-ФЗ;</w:t>
      </w:r>
    </w:p>
    <w:p w:rsidR="0032411C" w:rsidRPr="0032411C" w:rsidRDefault="0032411C" w:rsidP="0032411C">
      <w:pPr>
        <w:spacing w:after="1" w:line="280" w:lineRule="atLeast"/>
        <w:ind w:firstLine="708"/>
        <w:jc w:val="both"/>
        <w:rPr>
          <w:rFonts w:ascii="Times New Roman" w:hAnsi="Times New Roman" w:cs="Times New Roman"/>
          <w:color w:val="000000"/>
        </w:rPr>
      </w:pPr>
      <w:r w:rsidRPr="0032411C">
        <w:rPr>
          <w:rFonts w:ascii="Times New Roman" w:hAnsi="Times New Roman" w:cs="Times New Roman"/>
          <w:color w:val="000000"/>
        </w:rPr>
        <w:t xml:space="preserve">- наличие стоп-факторов по итогам проведения </w:t>
      </w:r>
      <w:proofErr w:type="spellStart"/>
      <w:r w:rsidRPr="0032411C">
        <w:rPr>
          <w:rFonts w:ascii="Times New Roman" w:hAnsi="Times New Roman" w:cs="Times New Roman"/>
          <w:color w:val="000000"/>
        </w:rPr>
        <w:t>прескоринга</w:t>
      </w:r>
      <w:proofErr w:type="spellEnd"/>
      <w:r w:rsidRPr="0032411C">
        <w:rPr>
          <w:rFonts w:ascii="Times New Roman" w:hAnsi="Times New Roman" w:cs="Times New Roman"/>
          <w:color w:val="000000"/>
        </w:rPr>
        <w:t>;</w:t>
      </w:r>
    </w:p>
    <w:p w:rsidR="0032411C" w:rsidRPr="0032411C" w:rsidRDefault="0032411C" w:rsidP="0032411C">
      <w:pPr>
        <w:spacing w:after="1" w:line="280" w:lineRule="atLeast"/>
        <w:ind w:firstLine="708"/>
        <w:jc w:val="both"/>
        <w:rPr>
          <w:rFonts w:ascii="Times New Roman" w:hAnsi="Times New Roman" w:cs="Times New Roman"/>
          <w:color w:val="000000"/>
        </w:rPr>
      </w:pPr>
      <w:r w:rsidRPr="0032411C">
        <w:rPr>
          <w:rFonts w:ascii="Times New Roman" w:hAnsi="Times New Roman" w:cs="Times New Roman"/>
          <w:color w:val="000000"/>
        </w:rPr>
        <w:t>- несоответствие заявления и документов, представленных участниками отбора, требованиям.</w:t>
      </w:r>
    </w:p>
    <w:p w:rsidR="0032411C" w:rsidRPr="0032411C" w:rsidRDefault="0032411C" w:rsidP="0032411C">
      <w:pPr>
        <w:autoSpaceDE w:val="0"/>
        <w:autoSpaceDN w:val="0"/>
        <w:adjustRightInd w:val="0"/>
        <w:ind w:firstLine="708"/>
        <w:jc w:val="both"/>
        <w:rPr>
          <w:rFonts w:ascii="Times New Roman" w:hAnsi="Times New Roman" w:cs="Times New Roman"/>
          <w:b/>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u w:val="single"/>
        </w:rPr>
      </w:pPr>
      <w:r w:rsidRPr="0032411C">
        <w:rPr>
          <w:rFonts w:ascii="Times New Roman" w:hAnsi="Times New Roman" w:cs="Times New Roman"/>
          <w:b/>
          <w:u w:val="single"/>
        </w:rPr>
        <w:t>Правила заполнения заявления:</w:t>
      </w:r>
    </w:p>
    <w:p w:rsidR="0032411C" w:rsidRPr="0032411C" w:rsidRDefault="0032411C" w:rsidP="0032411C">
      <w:pPr>
        <w:autoSpaceDE w:val="0"/>
        <w:autoSpaceDN w:val="0"/>
        <w:ind w:firstLine="709"/>
        <w:jc w:val="both"/>
        <w:rPr>
          <w:rFonts w:ascii="Times New Roman" w:hAnsi="Times New Roman" w:cs="Times New Roman"/>
        </w:rPr>
      </w:pPr>
      <w:proofErr w:type="gramStart"/>
      <w:r w:rsidRPr="0032411C">
        <w:rPr>
          <w:rFonts w:ascii="Times New Roman" w:hAnsi="Times New Roman" w:cs="Times New Roman"/>
        </w:rPr>
        <w:lastRenderedPageBreak/>
        <w:t xml:space="preserve">- </w:t>
      </w:r>
      <w:r w:rsidRPr="0032411C">
        <w:rPr>
          <w:rFonts w:ascii="Times New Roman" w:hAnsi="Times New Roman" w:cs="Times New Roman"/>
          <w:b/>
        </w:rPr>
        <w:t xml:space="preserve">субъект малого и среднего предпринимательства, действующий </w:t>
      </w:r>
      <w:r w:rsidRPr="0032411C">
        <w:rPr>
          <w:rFonts w:ascii="Times New Roman" w:hAnsi="Times New Roman" w:cs="Times New Roman"/>
          <w:b/>
        </w:rPr>
        <w:br/>
        <w:t>до 1 года</w:t>
      </w:r>
      <w:r w:rsidRPr="0032411C">
        <w:rPr>
          <w:rFonts w:ascii="Times New Roman" w:hAnsi="Times New Roman" w:cs="Times New Roman"/>
        </w:rPr>
        <w:t xml:space="preserve"> - необходимо заполнить Заявление, Карточку получателя услуг (приложение </w:t>
      </w:r>
      <w:r w:rsidRPr="0032411C">
        <w:rPr>
          <w:rFonts w:ascii="Times New Roman" w:hAnsi="Times New Roman" w:cs="Times New Roman"/>
        </w:rPr>
        <w:br/>
        <w:t xml:space="preserve">№ 1 к Заявлению), Обязательство (приложение № 2 к Заявлению) </w:t>
      </w:r>
      <w:r w:rsidRPr="0032411C">
        <w:rPr>
          <w:rFonts w:ascii="Times New Roman" w:hAnsi="Times New Roman" w:cs="Times New Roman"/>
        </w:rPr>
        <w:br/>
        <w:t xml:space="preserve">и в Заявлении </w:t>
      </w:r>
      <w:r w:rsidRPr="0032411C">
        <w:rPr>
          <w:rFonts w:ascii="Times New Roman" w:hAnsi="Times New Roman" w:cs="Times New Roman"/>
          <w:b/>
        </w:rPr>
        <w:t>выбрать только одну услугу</w:t>
      </w:r>
      <w:r w:rsidRPr="0032411C">
        <w:rPr>
          <w:rFonts w:ascii="Times New Roman" w:hAnsi="Times New Roman" w:cs="Times New Roman"/>
        </w:rPr>
        <w:t xml:space="preserve"> (5.</w:t>
      </w:r>
      <w:proofErr w:type="gramEnd"/>
      <w:r w:rsidRPr="0032411C">
        <w:rPr>
          <w:rFonts w:ascii="Times New Roman" w:hAnsi="Times New Roman" w:cs="Times New Roman"/>
        </w:rPr>
        <w:t xml:space="preserve"> </w:t>
      </w:r>
      <w:proofErr w:type="gramStart"/>
      <w:r w:rsidRPr="0032411C">
        <w:rPr>
          <w:rFonts w:ascii="Times New Roman" w:hAnsi="Times New Roman" w:cs="Times New Roman"/>
        </w:rPr>
        <w:t>Услуга по организации сертификации товаров, работ и услуг субъектов МСП);</w:t>
      </w:r>
      <w:proofErr w:type="gramEnd"/>
    </w:p>
    <w:p w:rsidR="0032411C" w:rsidRPr="0032411C" w:rsidRDefault="0032411C" w:rsidP="0032411C">
      <w:pPr>
        <w:autoSpaceDE w:val="0"/>
        <w:autoSpaceDN w:val="0"/>
        <w:ind w:firstLine="709"/>
        <w:jc w:val="both"/>
        <w:rPr>
          <w:rFonts w:ascii="Times New Roman" w:hAnsi="Times New Roman" w:cs="Times New Roman"/>
        </w:rPr>
      </w:pPr>
      <w:r w:rsidRPr="0032411C">
        <w:rPr>
          <w:rFonts w:ascii="Times New Roman" w:hAnsi="Times New Roman" w:cs="Times New Roman"/>
        </w:rPr>
        <w:t xml:space="preserve">- </w:t>
      </w:r>
      <w:r w:rsidRPr="0032411C">
        <w:rPr>
          <w:rFonts w:ascii="Times New Roman" w:hAnsi="Times New Roman" w:cs="Times New Roman"/>
          <w:b/>
        </w:rPr>
        <w:t>субъект малого и среднего предпринимательства, действующий</w:t>
      </w:r>
      <w:r w:rsidRPr="0032411C">
        <w:rPr>
          <w:rFonts w:ascii="Times New Roman" w:hAnsi="Times New Roman" w:cs="Times New Roman"/>
          <w:b/>
        </w:rPr>
        <w:br/>
        <w:t xml:space="preserve"> более 1 года</w:t>
      </w:r>
      <w:r w:rsidRPr="0032411C">
        <w:rPr>
          <w:rFonts w:ascii="Times New Roman" w:hAnsi="Times New Roman" w:cs="Times New Roman"/>
        </w:rPr>
        <w:t xml:space="preserve"> - необходимо заполнить Заявление, Карточку получателя услуг (приложение № 1 к Заявлению), Обязательство (приложение № 2 к Заявлению) </w:t>
      </w:r>
      <w:r w:rsidRPr="0032411C">
        <w:rPr>
          <w:rFonts w:ascii="Times New Roman" w:hAnsi="Times New Roman" w:cs="Times New Roman"/>
        </w:rPr>
        <w:br/>
        <w:t xml:space="preserve">и в случае выбора проведения расширенного </w:t>
      </w:r>
      <w:proofErr w:type="spellStart"/>
      <w:r w:rsidRPr="0032411C">
        <w:rPr>
          <w:rFonts w:ascii="Times New Roman" w:hAnsi="Times New Roman" w:cs="Times New Roman"/>
        </w:rPr>
        <w:t>скоринга</w:t>
      </w:r>
      <w:proofErr w:type="spellEnd"/>
      <w:r w:rsidRPr="0032411C">
        <w:rPr>
          <w:rFonts w:ascii="Times New Roman" w:hAnsi="Times New Roman" w:cs="Times New Roman"/>
        </w:rPr>
        <w:t xml:space="preserve"> – Заявку-анкету (приложение </w:t>
      </w:r>
      <w:r w:rsidRPr="0032411C">
        <w:rPr>
          <w:rFonts w:ascii="Times New Roman" w:hAnsi="Times New Roman" w:cs="Times New Roman"/>
        </w:rPr>
        <w:br/>
        <w:t xml:space="preserve">№ 3 к Заявлению). В Заявлении </w:t>
      </w:r>
      <w:r w:rsidRPr="0032411C">
        <w:rPr>
          <w:rFonts w:ascii="Times New Roman" w:hAnsi="Times New Roman" w:cs="Times New Roman"/>
          <w:b/>
        </w:rPr>
        <w:t>выбрать не менее двух услуг</w:t>
      </w:r>
      <w:r w:rsidRPr="0032411C">
        <w:rPr>
          <w:rFonts w:ascii="Times New Roman" w:hAnsi="Times New Roman" w:cs="Times New Roman"/>
        </w:rPr>
        <w:t xml:space="preserve">, </w:t>
      </w:r>
      <w:r w:rsidRPr="0032411C">
        <w:rPr>
          <w:rFonts w:ascii="Times New Roman" w:hAnsi="Times New Roman" w:cs="Times New Roman"/>
        </w:rPr>
        <w:br/>
        <w:t>в том числе: 5. Услуга по организации сертификации товаров, работ и услуг субъектов МСП.</w:t>
      </w:r>
    </w:p>
    <w:p w:rsidR="0032411C" w:rsidRPr="0032411C" w:rsidRDefault="0032411C" w:rsidP="0032411C">
      <w:pPr>
        <w:autoSpaceDE w:val="0"/>
        <w:autoSpaceDN w:val="0"/>
        <w:ind w:firstLine="709"/>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порядок подачи заявления и требования, предъявляемые к форме и содержанию заявления, подаваемого участником отбора:</w:t>
      </w:r>
    </w:p>
    <w:p w:rsidR="0032411C" w:rsidRPr="0032411C" w:rsidRDefault="0032411C" w:rsidP="0032411C">
      <w:pPr>
        <w:autoSpaceDE w:val="0"/>
        <w:autoSpaceDN w:val="0"/>
        <w:adjustRightInd w:val="0"/>
        <w:ind w:firstLine="708"/>
        <w:jc w:val="both"/>
        <w:rPr>
          <w:rFonts w:ascii="Times New Roman" w:eastAsia="Calibri" w:hAnsi="Times New Roman" w:cs="Times New Roman"/>
        </w:rPr>
      </w:pPr>
      <w:r w:rsidRPr="0032411C">
        <w:rPr>
          <w:rFonts w:ascii="Times New Roman" w:eastAsia="Calibri" w:hAnsi="Times New Roman" w:cs="Times New Roman"/>
        </w:rPr>
        <w:t xml:space="preserve">Участники отбора в сроки, установленные в объявлении, представляют </w:t>
      </w:r>
      <w:r w:rsidRPr="0032411C">
        <w:rPr>
          <w:rFonts w:ascii="Times New Roman" w:eastAsia="Calibri" w:hAnsi="Times New Roman" w:cs="Times New Roman"/>
        </w:rPr>
        <w:br/>
        <w:t>в ФОНД МКК БОФПМСП заявление на предоставление услуг Центром поддержки предпринимательства (прилагается к Объявлению).</w:t>
      </w:r>
    </w:p>
    <w:p w:rsidR="0032411C" w:rsidRPr="0032411C" w:rsidRDefault="0032411C" w:rsidP="0032411C">
      <w:pPr>
        <w:autoSpaceDE w:val="0"/>
        <w:autoSpaceDN w:val="0"/>
        <w:adjustRightInd w:val="0"/>
        <w:jc w:val="both"/>
        <w:rPr>
          <w:rFonts w:ascii="Times New Roman" w:eastAsia="Calibri" w:hAnsi="Times New Roman" w:cs="Times New Roman"/>
          <w:sz w:val="10"/>
          <w:szCs w:val="10"/>
        </w:rPr>
      </w:pPr>
    </w:p>
    <w:p w:rsidR="0032411C" w:rsidRPr="0032411C" w:rsidRDefault="0032411C" w:rsidP="0032411C">
      <w:pPr>
        <w:spacing w:after="1" w:line="280" w:lineRule="atLeast"/>
        <w:ind w:firstLine="708"/>
        <w:jc w:val="both"/>
        <w:rPr>
          <w:rFonts w:ascii="Times New Roman" w:hAnsi="Times New Roman" w:cs="Times New Roman"/>
          <w:b/>
          <w:u w:val="single"/>
        </w:rPr>
      </w:pPr>
      <w:r w:rsidRPr="0032411C">
        <w:rPr>
          <w:rFonts w:ascii="Times New Roman" w:hAnsi="Times New Roman" w:cs="Times New Roman"/>
          <w:b/>
          <w:u w:val="single"/>
        </w:rPr>
        <w:t xml:space="preserve">Заявление на получение Услуг участник отбора может подать любым </w:t>
      </w:r>
      <w:r w:rsidRPr="0032411C">
        <w:rPr>
          <w:rFonts w:ascii="Times New Roman" w:hAnsi="Times New Roman" w:cs="Times New Roman"/>
          <w:b/>
          <w:u w:val="single"/>
        </w:rPr>
        <w:br/>
        <w:t>из следующих способов:</w:t>
      </w:r>
    </w:p>
    <w:p w:rsidR="0032411C" w:rsidRPr="0032411C" w:rsidRDefault="0032411C" w:rsidP="0032411C">
      <w:pPr>
        <w:spacing w:after="1" w:line="280" w:lineRule="atLeast"/>
        <w:ind w:firstLine="708"/>
        <w:jc w:val="both"/>
        <w:rPr>
          <w:rFonts w:ascii="Times New Roman" w:hAnsi="Times New Roman" w:cs="Times New Roman"/>
          <w:b/>
        </w:rPr>
      </w:pPr>
      <w:r w:rsidRPr="0032411C">
        <w:rPr>
          <w:rFonts w:ascii="Times New Roman" w:hAnsi="Times New Roman" w:cs="Times New Roman"/>
        </w:rPr>
        <w:t xml:space="preserve">- при личном обращении в центр «Мой бизнес» </w:t>
      </w:r>
      <w:r w:rsidRPr="0032411C">
        <w:rPr>
          <w:rFonts w:ascii="Times New Roman" w:hAnsi="Times New Roman" w:cs="Times New Roman"/>
          <w:b/>
        </w:rPr>
        <w:t xml:space="preserve">(г. Белгород, ул. Королева, </w:t>
      </w:r>
      <w:r w:rsidRPr="0032411C">
        <w:rPr>
          <w:rFonts w:ascii="Times New Roman" w:hAnsi="Times New Roman" w:cs="Times New Roman"/>
          <w:b/>
        </w:rPr>
        <w:br/>
        <w:t>д. 2а, корпус 3);</w:t>
      </w:r>
    </w:p>
    <w:p w:rsidR="0032411C" w:rsidRPr="0032411C" w:rsidRDefault="0032411C" w:rsidP="0032411C">
      <w:pPr>
        <w:spacing w:after="1" w:line="280" w:lineRule="atLeast"/>
        <w:ind w:firstLine="708"/>
        <w:jc w:val="both"/>
        <w:rPr>
          <w:rFonts w:ascii="Times New Roman" w:hAnsi="Times New Roman" w:cs="Times New Roman"/>
          <w:b/>
        </w:rPr>
      </w:pPr>
      <w:r w:rsidRPr="0032411C">
        <w:rPr>
          <w:rFonts w:ascii="Times New Roman" w:hAnsi="Times New Roman" w:cs="Times New Roman"/>
        </w:rPr>
        <w:t xml:space="preserve">- с использованием средств электронной связи </w:t>
      </w:r>
      <w:r w:rsidRPr="0032411C">
        <w:rPr>
          <w:rFonts w:ascii="Times New Roman" w:hAnsi="Times New Roman" w:cs="Times New Roman"/>
          <w:b/>
        </w:rPr>
        <w:t xml:space="preserve">(orp@mb31.ru, </w:t>
      </w:r>
      <w:r w:rsidRPr="0032411C">
        <w:rPr>
          <w:rFonts w:ascii="Times New Roman" w:hAnsi="Times New Roman" w:cs="Times New Roman"/>
          <w:b/>
        </w:rPr>
        <w:br/>
        <w:t>тема письма «Заявление на сертификацию ООО/ИП/</w:t>
      </w:r>
      <w:proofErr w:type="spellStart"/>
      <w:r w:rsidRPr="0032411C">
        <w:rPr>
          <w:rFonts w:ascii="Times New Roman" w:hAnsi="Times New Roman" w:cs="Times New Roman"/>
          <w:b/>
        </w:rPr>
        <w:t>Самозанятого</w:t>
      </w:r>
      <w:proofErr w:type="spellEnd"/>
      <w:r w:rsidRPr="0032411C">
        <w:rPr>
          <w:rFonts w:ascii="Times New Roman" w:hAnsi="Times New Roman" w:cs="Times New Roman"/>
          <w:b/>
        </w:rPr>
        <w:t xml:space="preserve"> (наименование)).</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xml:space="preserve">- порядок отзыва заявлений участников отбора, порядок возврата заявлений участников отбора, определяющий, в том числе основания для возврата заявлений участников отбора, порядок внесения изменений в заявления участников отбора: </w:t>
      </w:r>
    </w:p>
    <w:p w:rsidR="0032411C" w:rsidRPr="0032411C" w:rsidRDefault="0032411C" w:rsidP="0032411C">
      <w:pPr>
        <w:autoSpaceDE w:val="0"/>
        <w:autoSpaceDN w:val="0"/>
        <w:adjustRightInd w:val="0"/>
        <w:ind w:firstLine="708"/>
        <w:jc w:val="both"/>
        <w:rPr>
          <w:rFonts w:ascii="Times New Roman" w:eastAsia="Calibri" w:hAnsi="Times New Roman" w:cs="Times New Roman"/>
        </w:rPr>
      </w:pPr>
    </w:p>
    <w:p w:rsidR="0032411C" w:rsidRPr="0032411C" w:rsidRDefault="0032411C" w:rsidP="0032411C">
      <w:pPr>
        <w:autoSpaceDE w:val="0"/>
        <w:autoSpaceDN w:val="0"/>
        <w:adjustRightInd w:val="0"/>
        <w:ind w:firstLine="708"/>
        <w:jc w:val="both"/>
        <w:rPr>
          <w:rFonts w:ascii="Times New Roman" w:eastAsia="Calibri" w:hAnsi="Times New Roman" w:cs="Times New Roman"/>
        </w:rPr>
      </w:pPr>
      <w:r w:rsidRPr="0032411C">
        <w:rPr>
          <w:rFonts w:ascii="Times New Roman" w:eastAsia="Calibri" w:hAnsi="Times New Roman" w:cs="Times New Roman"/>
        </w:rPr>
        <w:t xml:space="preserve">Участник отбора вправе отозвать заявление не позднее даты окончания приема заявлений. </w:t>
      </w:r>
    </w:p>
    <w:p w:rsidR="0032411C" w:rsidRPr="0032411C" w:rsidRDefault="0032411C" w:rsidP="0032411C">
      <w:pPr>
        <w:autoSpaceDE w:val="0"/>
        <w:autoSpaceDN w:val="0"/>
        <w:adjustRightInd w:val="0"/>
        <w:ind w:firstLine="708"/>
        <w:jc w:val="both"/>
        <w:rPr>
          <w:rFonts w:ascii="Times New Roman" w:eastAsia="Calibri" w:hAnsi="Times New Roman" w:cs="Times New Roman"/>
        </w:rPr>
      </w:pPr>
      <w:r w:rsidRPr="0032411C">
        <w:rPr>
          <w:rFonts w:ascii="Times New Roman" w:eastAsia="Calibri" w:hAnsi="Times New Roman" w:cs="Times New Roman"/>
        </w:rPr>
        <w:t>Заявление изменению и возврату не подлежит.</w:t>
      </w:r>
    </w:p>
    <w:p w:rsidR="0032411C" w:rsidRPr="0032411C" w:rsidRDefault="0032411C" w:rsidP="0032411C">
      <w:pPr>
        <w:autoSpaceDE w:val="0"/>
        <w:autoSpaceDN w:val="0"/>
        <w:adjustRightInd w:val="0"/>
        <w:ind w:firstLine="708"/>
        <w:jc w:val="both"/>
        <w:rPr>
          <w:rFonts w:ascii="Times New Roman" w:eastAsia="Calibri"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b/>
        </w:rPr>
      </w:pPr>
      <w:r w:rsidRPr="0032411C">
        <w:rPr>
          <w:rFonts w:ascii="Times New Roman" w:hAnsi="Times New Roman" w:cs="Times New Roman"/>
          <w:b/>
        </w:rPr>
        <w:t>- порядок рассмотрения заявлений участников отбора: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В рамках первого этапа отбора ФОНД МКК БОФПМСП в течение 5 (пяти) рабочих дней </w:t>
      </w:r>
      <w:proofErr w:type="gramStart"/>
      <w:r w:rsidRPr="0032411C">
        <w:rPr>
          <w:rFonts w:ascii="Times New Roman" w:hAnsi="Times New Roman" w:cs="Times New Roman"/>
        </w:rPr>
        <w:t>с даты окончания</w:t>
      </w:r>
      <w:proofErr w:type="gramEnd"/>
      <w:r w:rsidRPr="0032411C">
        <w:rPr>
          <w:rFonts w:ascii="Times New Roman" w:hAnsi="Times New Roman" w:cs="Times New Roman"/>
        </w:rPr>
        <w:t xml:space="preserve"> срока приема заявлений: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рассматривает их на соответствие требованиям, предъявляемые к участникам отбора;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 проводит </w:t>
      </w:r>
      <w:proofErr w:type="spellStart"/>
      <w:r w:rsidRPr="0032411C">
        <w:rPr>
          <w:rFonts w:ascii="Times New Roman" w:hAnsi="Times New Roman" w:cs="Times New Roman"/>
        </w:rPr>
        <w:t>прескоринг</w:t>
      </w:r>
      <w:proofErr w:type="spellEnd"/>
      <w:r w:rsidRPr="0032411C">
        <w:rPr>
          <w:rFonts w:ascii="Times New Roman" w:hAnsi="Times New Roman" w:cs="Times New Roman"/>
        </w:rPr>
        <w:t xml:space="preserve">;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рассматривает заявления и документы, представленные участниками отбора, на соответствие требованиям;</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lastRenderedPageBreak/>
        <w:t xml:space="preserve">- принимает решение в форме приказа ФОНДА МКК БОФПМСП </w:t>
      </w:r>
      <w:r w:rsidRPr="0032411C">
        <w:rPr>
          <w:rFonts w:ascii="Times New Roman" w:hAnsi="Times New Roman" w:cs="Times New Roman"/>
        </w:rPr>
        <w:br/>
        <w:t>об отклонении заявлений или о допуске участников отбора к участию во втором этапе отбора, в рамках которого определяются победители отбора.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О принятом решении ФОНД МКК БОФПМСП информирует участников отбора в письменной форме не позднее 3 (трех)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w:t>
      </w:r>
    </w:p>
    <w:p w:rsidR="0032411C" w:rsidRPr="0032411C" w:rsidRDefault="0032411C" w:rsidP="0032411C">
      <w:pPr>
        <w:autoSpaceDE w:val="0"/>
        <w:autoSpaceDN w:val="0"/>
        <w:adjustRightInd w:val="0"/>
        <w:jc w:val="both"/>
        <w:rPr>
          <w:rFonts w:ascii="Times New Roman" w:hAnsi="Times New Roman" w:cs="Times New Roman"/>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В рамках второго этапа отбора ФОНД МКК БОФПМСП в течение 5 (пяти)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о допуске участников отбора ко второму этапу:</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в части участников отбора – субъектов 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осуществляет ранжирование участников отбора и занесение полученных участниками отбора значений оценочных баллов в сводную ведомость оценки участников отбора – субъектов 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передает сводную ведомость оценки участников отбора – субъектов МСП высшему органу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Ранжирование участников отбора осуществляется путем определения оценочного балла по формуле:</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К=1/N,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где N – количество услуг по </w:t>
      </w:r>
      <w:proofErr w:type="spellStart"/>
      <w:r w:rsidRPr="0032411C">
        <w:rPr>
          <w:rFonts w:ascii="Times New Roman" w:hAnsi="Times New Roman" w:cs="Times New Roman"/>
        </w:rPr>
        <w:t>серификации</w:t>
      </w:r>
      <w:proofErr w:type="spellEnd"/>
      <w:r w:rsidRPr="0032411C">
        <w:rPr>
          <w:rFonts w:ascii="Times New Roman" w:hAnsi="Times New Roman" w:cs="Times New Roman"/>
        </w:rPr>
        <w:t>, полученных участниками отбора за период с 2019 года по дату подачи заявления.</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Полученные участниками отбора значения баллов заносятся в сводную ведомость оценки участников отбора – субъектов МСП. В сводной ведомости всем участникам отбора присваиваются порядковые номера в зависимости от значения набранных баллов в порядке уменьшения. При равенстве значений баллов у двух и более участников отбора порядковый номер в рейтинге определяется в соответствии с очередностью записи </w:t>
      </w:r>
      <w:r w:rsidRPr="0032411C">
        <w:rPr>
          <w:rFonts w:ascii="Times New Roman" w:hAnsi="Times New Roman" w:cs="Times New Roman"/>
        </w:rPr>
        <w:br/>
        <w:t>в журнале регистрации (меньший порядковый номер присваивается участнику отбора, заявление которого подано ранее).</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Победителями отбора признаются участники отбора, заявкам которых присвоен номер в рейтинге от первого и до номера, суммарный размер средств, запрашиваемых на предоставление услуг по сертификации, до которого не превышает лимит бюджетных ассигнований, предусмотренных на услуги по сертификации для данной категории участников отбора на соответствующий финансовый год.</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Решение о победителях отбора и предоставлении им услуг по сертификации либо об отказе в  предоставлении услуг по сертификации принимается отдельно для каждой категории победителей отбора высшим органом управления ФОНДА МКК БОФПМСП и оформляется протоколом его заседания в срок не более 10 (десяти) рабочих дней со дня передачи ФОНДА МКК БОФПМСП сводной ведомости оценки заявлений.</w:t>
      </w:r>
      <w:proofErr w:type="gramEnd"/>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Основанием для отказа в предоставлении услуг по сертификации для каждой категории участников отбора является превышение суммарного размера запрашиваемых участниками отбора на предоставление услуг по сертификации средств лимита бюджетных ассигнований, предусмотренных на услуги по сертификации для каждой категории участников отбора на соответствующий финансовый год.</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lastRenderedPageBreak/>
        <w:t xml:space="preserve">О принятом решении ФОНД МКК БОФПМСП информирует победителей отбора </w:t>
      </w:r>
      <w:r w:rsidRPr="0032411C">
        <w:rPr>
          <w:rFonts w:ascii="Times New Roman" w:hAnsi="Times New Roman" w:cs="Times New Roman"/>
        </w:rPr>
        <w:br/>
        <w:t xml:space="preserve">в письменной форме в течение 5 (пяти)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высшим органом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В случае принятия решения о  предоставлении услуг по сертификации </w:t>
      </w:r>
      <w:r w:rsidRPr="0032411C">
        <w:rPr>
          <w:rFonts w:ascii="Times New Roman" w:hAnsi="Times New Roman" w:cs="Times New Roman"/>
        </w:rPr>
        <w:br/>
        <w:t xml:space="preserve">ФОНД МКК БОФПМСП совместно с победителем отбора в течение 5 (пяти)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разрабатывает техническое задание на предоставление услуг </w:t>
      </w:r>
      <w:r w:rsidRPr="0032411C">
        <w:rPr>
          <w:rFonts w:ascii="Times New Roman" w:hAnsi="Times New Roman" w:cs="Times New Roman"/>
        </w:rPr>
        <w:br/>
        <w:t>по сертификации.</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Предоставление услуг по сертификации осуществляется организацией, осуществляющей деятельность по сертификации товаров, работ и услуг субъектов МСП, </w:t>
      </w:r>
      <w:r w:rsidRPr="0032411C">
        <w:rPr>
          <w:rFonts w:ascii="Times New Roman" w:hAnsi="Times New Roman" w:cs="Times New Roman"/>
        </w:rPr>
        <w:br/>
        <w:t xml:space="preserve">а также сертификации субъектов МСП по системе менеджмента качества в соответствии </w:t>
      </w:r>
      <w:r w:rsidRPr="0032411C">
        <w:rPr>
          <w:rFonts w:ascii="Times New Roman" w:hAnsi="Times New Roman" w:cs="Times New Roman"/>
        </w:rPr>
        <w:br/>
        <w:t>с международными стандартами (далее – Исполнитель).</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Определение Исполнителей осуществляется ФОНДОМ МКК БОФПМСП путем запроса коммерческих предложений, при котором информация о предоставлении услуг сообщается неограниченному кругу лиц путем размещения на официальном информационном сайте ФОНДА МКК БОФПМСП (www.mb31.ru) извещения </w:t>
      </w:r>
      <w:r w:rsidRPr="0032411C">
        <w:rPr>
          <w:rFonts w:ascii="Times New Roman" w:hAnsi="Times New Roman" w:cs="Times New Roman"/>
        </w:rPr>
        <w:br/>
        <w:t xml:space="preserve">о проведении запроса коммерческих предложений.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Прием коммерческих предложений от потенциальных Исполнителей осуществляется ФОНДОМ МКК БОФПМСП в течение 5 (пяти) рабочих дней </w:t>
      </w:r>
      <w:r w:rsidRPr="0032411C">
        <w:rPr>
          <w:rFonts w:ascii="Times New Roman" w:hAnsi="Times New Roman" w:cs="Times New Roman"/>
        </w:rPr>
        <w:br/>
      </w:r>
      <w:proofErr w:type="gramStart"/>
      <w:r w:rsidRPr="0032411C">
        <w:rPr>
          <w:rFonts w:ascii="Times New Roman" w:hAnsi="Times New Roman" w:cs="Times New Roman"/>
        </w:rPr>
        <w:t>с даты размещения</w:t>
      </w:r>
      <w:proofErr w:type="gramEnd"/>
      <w:r w:rsidRPr="0032411C">
        <w:rPr>
          <w:rFonts w:ascii="Times New Roman" w:hAnsi="Times New Roman" w:cs="Times New Roman"/>
        </w:rPr>
        <w:t xml:space="preserve"> извещения о проведении запроса коммерческих предложений.</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ФОНД МКК БОФПМСП в течение 5 (пяти) рабочих дней </w:t>
      </w:r>
      <w:proofErr w:type="gramStart"/>
      <w:r w:rsidRPr="0032411C">
        <w:rPr>
          <w:rFonts w:ascii="Times New Roman" w:hAnsi="Times New Roman" w:cs="Times New Roman"/>
        </w:rPr>
        <w:t>с даты окончания</w:t>
      </w:r>
      <w:proofErr w:type="gramEnd"/>
      <w:r w:rsidRPr="0032411C">
        <w:rPr>
          <w:rFonts w:ascii="Times New Roman" w:hAnsi="Times New Roman" w:cs="Times New Roman"/>
        </w:rPr>
        <w:t xml:space="preserve"> срока приема коммерческих предложений рассматривает их на соответствие требованиям технического задания.</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Фонд МКК БОФПМСП в течение 3 (трех) рабочих дней </w:t>
      </w:r>
      <w:proofErr w:type="gramStart"/>
      <w:r w:rsidRPr="0032411C">
        <w:rPr>
          <w:rFonts w:ascii="Times New Roman" w:hAnsi="Times New Roman" w:cs="Times New Roman"/>
        </w:rPr>
        <w:t>с даты окончания</w:t>
      </w:r>
      <w:proofErr w:type="gramEnd"/>
      <w:r w:rsidRPr="0032411C">
        <w:rPr>
          <w:rFonts w:ascii="Times New Roman" w:hAnsi="Times New Roman" w:cs="Times New Roman"/>
        </w:rPr>
        <w:t xml:space="preserve"> рассмотрения коммерческих предложений передает их на рассмотрение высшему органу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Решение об определении Исполнителей принимается высшим органом управления ФОНДА МКК БОФПМСП и оформляется протоколом его заседания в течение 10 (десяти) рабочих дней </w:t>
      </w:r>
      <w:proofErr w:type="gramStart"/>
      <w:r w:rsidRPr="0032411C">
        <w:rPr>
          <w:rFonts w:ascii="Times New Roman" w:hAnsi="Times New Roman" w:cs="Times New Roman"/>
        </w:rPr>
        <w:t>с даты передачи</w:t>
      </w:r>
      <w:proofErr w:type="gramEnd"/>
      <w:r w:rsidRPr="0032411C">
        <w:rPr>
          <w:rFonts w:ascii="Times New Roman" w:hAnsi="Times New Roman" w:cs="Times New Roman"/>
        </w:rPr>
        <w:t xml:space="preserve"> ФОНДОМ МКК БОФПМСП коммерческих предложений. </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О принятом решении ФОНД МКК БОФПМСП информирует победителей отбора и Исполнителей в течение 3 (трех)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высшим органом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Договор о предоставлении услуг по сертификации заключается между ФОНДОМ МКК БОФПМСП, получателями услуг и Исполнителями, направившими коммерческие предложения, которые соответствуют требованиям, установленным получателями услуг, по наименьшей стоимости (далее – трехсторонний договор).</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Трехсторонние договоры о предоставлении услуг по сертификации заключаются </w:t>
      </w:r>
      <w:r w:rsidRPr="0032411C">
        <w:rPr>
          <w:rFonts w:ascii="Times New Roman" w:hAnsi="Times New Roman" w:cs="Times New Roman"/>
        </w:rPr>
        <w:br/>
        <w:t xml:space="preserve">в течение 5 (пяти) рабочих дней </w:t>
      </w:r>
      <w:proofErr w:type="gramStart"/>
      <w:r w:rsidRPr="0032411C">
        <w:rPr>
          <w:rFonts w:ascii="Times New Roman" w:hAnsi="Times New Roman" w:cs="Times New Roman"/>
        </w:rPr>
        <w:t>с даты принятия</w:t>
      </w:r>
      <w:proofErr w:type="gramEnd"/>
      <w:r w:rsidRPr="0032411C">
        <w:rPr>
          <w:rFonts w:ascii="Times New Roman" w:hAnsi="Times New Roman" w:cs="Times New Roman"/>
        </w:rPr>
        <w:t xml:space="preserve"> решения высшим органом управления ФОНДА МКК БОФПМСП.</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Договор о предоставлении услуг по сертификации должен содержать обязательство Исполнителя об отказе в предоставлении услуг субъекту МСП в случае, если он состоит в одной группе лиц, определенных в соответствии с Федеральным законом </w:t>
      </w:r>
      <w:r w:rsidRPr="0032411C">
        <w:rPr>
          <w:rFonts w:ascii="Times New Roman" w:hAnsi="Times New Roman" w:cs="Times New Roman"/>
        </w:rPr>
        <w:br/>
        <w:t>от 26 июля 2006 года № 135-ФЗ «О защите конкуренции».</w:t>
      </w:r>
    </w:p>
    <w:p w:rsidR="0032411C" w:rsidRPr="0032411C" w:rsidRDefault="0032411C" w:rsidP="0032411C">
      <w:pPr>
        <w:autoSpaceDE w:val="0"/>
        <w:autoSpaceDN w:val="0"/>
        <w:adjustRightInd w:val="0"/>
        <w:ind w:firstLine="708"/>
        <w:jc w:val="both"/>
        <w:rPr>
          <w:rFonts w:ascii="Times New Roman" w:hAnsi="Times New Roman" w:cs="Times New Roman"/>
          <w:b/>
          <w:sz w:val="10"/>
          <w:szCs w:val="10"/>
        </w:rPr>
      </w:pP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b/>
        </w:rPr>
        <w:lastRenderedPageBreak/>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Pr="0032411C">
        <w:rPr>
          <w:rFonts w:ascii="Times New Roman" w:hAnsi="Times New Roman" w:cs="Times New Roman"/>
        </w:rPr>
        <w:t>:</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Разъяснения предоставляются сотрудниками отдела развития предпринимательства ФОНДА МКК БОФПМСП с 17 октября 2022 года по 07 ноября 2022 года.</w:t>
      </w:r>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 xml:space="preserve">Дни работы: понедельник - пятница; время работы: с 9 час. 00 мин. </w:t>
      </w:r>
      <w:r w:rsidRPr="0032411C">
        <w:rPr>
          <w:rFonts w:ascii="Times New Roman" w:hAnsi="Times New Roman" w:cs="Times New Roman"/>
        </w:rPr>
        <w:br/>
        <w:t>до 18 час.00 мин.</w:t>
      </w:r>
    </w:p>
    <w:p w:rsidR="0032411C" w:rsidRPr="0032411C" w:rsidRDefault="0032411C" w:rsidP="0032411C">
      <w:pPr>
        <w:autoSpaceDE w:val="0"/>
        <w:autoSpaceDN w:val="0"/>
        <w:adjustRightInd w:val="0"/>
        <w:ind w:firstLine="708"/>
        <w:jc w:val="both"/>
        <w:rPr>
          <w:rFonts w:ascii="Times New Roman" w:hAnsi="Times New Roman" w:cs="Times New Roman"/>
        </w:rPr>
      </w:pPr>
      <w:proofErr w:type="gramStart"/>
      <w:r w:rsidRPr="0032411C">
        <w:rPr>
          <w:rFonts w:ascii="Times New Roman" w:hAnsi="Times New Roman" w:cs="Times New Roman"/>
        </w:rPr>
        <w:t xml:space="preserve">Адрес местонахождения: 308034, г. Белгород, ул. Королева, д. 2а, 3 корпус, </w:t>
      </w:r>
      <w:r w:rsidRPr="0032411C">
        <w:rPr>
          <w:rFonts w:ascii="Times New Roman" w:hAnsi="Times New Roman" w:cs="Times New Roman"/>
        </w:rPr>
        <w:br/>
        <w:t>центр «Мой бизнес».</w:t>
      </w:r>
      <w:proofErr w:type="gramEnd"/>
    </w:p>
    <w:p w:rsidR="0032411C" w:rsidRPr="0032411C" w:rsidRDefault="0032411C" w:rsidP="0032411C">
      <w:pPr>
        <w:autoSpaceDE w:val="0"/>
        <w:autoSpaceDN w:val="0"/>
        <w:adjustRightInd w:val="0"/>
        <w:ind w:firstLine="708"/>
        <w:jc w:val="both"/>
        <w:rPr>
          <w:rFonts w:ascii="Times New Roman" w:hAnsi="Times New Roman" w:cs="Times New Roman"/>
        </w:rPr>
      </w:pPr>
      <w:r w:rsidRPr="0032411C">
        <w:rPr>
          <w:rFonts w:ascii="Times New Roman" w:hAnsi="Times New Roman" w:cs="Times New Roman"/>
        </w:rPr>
        <w:t>Номера телефонов для справок: (4722) 72-04-39 (доб. 117, 132), 38-09-29.</w:t>
      </w:r>
    </w:p>
    <w:p w:rsidR="0032411C" w:rsidRPr="0032411C" w:rsidRDefault="0032411C" w:rsidP="0032411C">
      <w:pPr>
        <w:rPr>
          <w:rFonts w:ascii="Times New Roman" w:hAnsi="Times New Roman" w:cs="Times New Roman"/>
          <w:b/>
        </w:rPr>
      </w:pPr>
    </w:p>
    <w:p w:rsidR="0032411C" w:rsidRPr="0032411C" w:rsidRDefault="0032411C" w:rsidP="0032411C">
      <w:pPr>
        <w:ind w:firstLine="709"/>
        <w:jc w:val="right"/>
        <w:rPr>
          <w:rFonts w:ascii="Times New Roman" w:hAnsi="Times New Roman" w:cs="Times New Roman"/>
          <w:b/>
        </w:rPr>
      </w:pPr>
      <w:r w:rsidRPr="0032411C">
        <w:rPr>
          <w:rFonts w:ascii="Times New Roman" w:hAnsi="Times New Roman" w:cs="Times New Roman"/>
          <w:b/>
        </w:rPr>
        <w:t>ФОНД МКК БОФПМСП</w:t>
      </w:r>
    </w:p>
    <w:p w:rsidR="0032411C" w:rsidRPr="0032411C" w:rsidRDefault="0032411C" w:rsidP="0032411C">
      <w:pPr>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p>
    <w:p w:rsidR="0032411C" w:rsidRPr="0032411C" w:rsidRDefault="0032411C" w:rsidP="0032411C">
      <w:pPr>
        <w:ind w:firstLine="709"/>
        <w:jc w:val="right"/>
        <w:rPr>
          <w:rFonts w:ascii="Times New Roman" w:hAnsi="Times New Roman" w:cs="Times New Roman"/>
          <w:b/>
          <w:sz w:val="25"/>
          <w:szCs w:val="25"/>
        </w:rPr>
      </w:pPr>
      <w:r w:rsidRPr="0032411C">
        <w:rPr>
          <w:rFonts w:ascii="Times New Roman" w:hAnsi="Times New Roman" w:cs="Times New Roman"/>
          <w:b/>
          <w:sz w:val="25"/>
          <w:szCs w:val="25"/>
        </w:rPr>
        <w:t>Приложение</w:t>
      </w:r>
    </w:p>
    <w:p w:rsidR="0032411C" w:rsidRPr="0032411C" w:rsidRDefault="0032411C" w:rsidP="0032411C">
      <w:pPr>
        <w:jc w:val="center"/>
        <w:rPr>
          <w:rFonts w:ascii="Times New Roman" w:eastAsia="Calibri" w:hAnsi="Times New Roman" w:cs="Times New Roman"/>
          <w:color w:val="FF0000"/>
          <w:sz w:val="26"/>
          <w:szCs w:val="26"/>
        </w:rPr>
      </w:pPr>
    </w:p>
    <w:p w:rsidR="0032411C" w:rsidRPr="0032411C" w:rsidRDefault="0032411C" w:rsidP="0032411C">
      <w:pPr>
        <w:jc w:val="center"/>
        <w:rPr>
          <w:rFonts w:ascii="Times New Roman" w:eastAsia="Calibri" w:hAnsi="Times New Roman" w:cs="Times New Roman"/>
          <w:color w:val="FF0000"/>
          <w:sz w:val="26"/>
          <w:szCs w:val="26"/>
        </w:rPr>
      </w:pPr>
      <w:r w:rsidRPr="0032411C">
        <w:rPr>
          <w:rFonts w:ascii="Times New Roman" w:eastAsia="Calibri" w:hAnsi="Times New Roman" w:cs="Times New Roman"/>
          <w:color w:val="FF0000"/>
          <w:sz w:val="26"/>
          <w:szCs w:val="26"/>
        </w:rPr>
        <w:t>Фирменный бланк организации</w:t>
      </w:r>
    </w:p>
    <w:tbl>
      <w:tblPr>
        <w:tblW w:w="9847" w:type="dxa"/>
        <w:jc w:val="center"/>
        <w:tblInd w:w="554" w:type="dxa"/>
        <w:tblLayout w:type="fixed"/>
        <w:tblCellMar>
          <w:top w:w="102" w:type="dxa"/>
          <w:left w:w="62" w:type="dxa"/>
          <w:bottom w:w="102" w:type="dxa"/>
          <w:right w:w="62" w:type="dxa"/>
        </w:tblCellMar>
        <w:tblLook w:val="0000" w:firstRow="0" w:lastRow="0" w:firstColumn="0" w:lastColumn="0" w:noHBand="0" w:noVBand="0"/>
      </w:tblPr>
      <w:tblGrid>
        <w:gridCol w:w="22"/>
        <w:gridCol w:w="3153"/>
        <w:gridCol w:w="340"/>
        <w:gridCol w:w="854"/>
        <w:gridCol w:w="1244"/>
        <w:gridCol w:w="340"/>
        <w:gridCol w:w="3861"/>
        <w:gridCol w:w="33"/>
      </w:tblGrid>
      <w:tr w:rsidR="0032411C" w:rsidRPr="0032411C" w:rsidTr="0099712E">
        <w:trPr>
          <w:gridBefore w:val="1"/>
          <w:wBefore w:w="22" w:type="dxa"/>
          <w:jc w:val="center"/>
        </w:trPr>
        <w:tc>
          <w:tcPr>
            <w:tcW w:w="4347" w:type="dxa"/>
            <w:gridSpan w:val="3"/>
          </w:tcPr>
          <w:p w:rsidR="0032411C" w:rsidRPr="0032411C" w:rsidRDefault="0032411C" w:rsidP="0099712E">
            <w:pPr>
              <w:widowControl w:val="0"/>
              <w:autoSpaceDE w:val="0"/>
              <w:autoSpaceDN w:val="0"/>
              <w:adjustRightInd w:val="0"/>
              <w:jc w:val="both"/>
              <w:rPr>
                <w:rFonts w:ascii="Times New Roman" w:hAnsi="Times New Roman" w:cs="Times New Roman"/>
                <w:sz w:val="25"/>
                <w:szCs w:val="25"/>
              </w:rPr>
            </w:pPr>
          </w:p>
        </w:tc>
        <w:tc>
          <w:tcPr>
            <w:tcW w:w="5478" w:type="dxa"/>
            <w:gridSpan w:val="4"/>
            <w:vAlign w:val="center"/>
          </w:tcPr>
          <w:p w:rsidR="0032411C" w:rsidRPr="0032411C" w:rsidRDefault="0032411C" w:rsidP="0099712E">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Исполнительному директору</w:t>
            </w:r>
          </w:p>
          <w:p w:rsidR="0032411C" w:rsidRPr="0032411C" w:rsidRDefault="0032411C" w:rsidP="0099712E">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ФОНДА МКК БОФПМСП</w:t>
            </w: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b/>
                <w:sz w:val="26"/>
                <w:szCs w:val="26"/>
              </w:rPr>
              <w:t>Колесникову О.В.</w:t>
            </w:r>
          </w:p>
        </w:tc>
      </w:tr>
      <w:tr w:rsidR="0032411C" w:rsidRPr="0032411C" w:rsidTr="0099712E">
        <w:trPr>
          <w:gridBefore w:val="1"/>
          <w:wBefore w:w="22" w:type="dxa"/>
          <w:jc w:val="center"/>
        </w:trPr>
        <w:tc>
          <w:tcPr>
            <w:tcW w:w="9825" w:type="dxa"/>
            <w:gridSpan w:val="7"/>
          </w:tcPr>
          <w:p w:rsidR="0032411C" w:rsidRPr="0032411C" w:rsidRDefault="0032411C" w:rsidP="0099712E">
            <w:pPr>
              <w:widowControl w:val="0"/>
              <w:autoSpaceDE w:val="0"/>
              <w:autoSpaceDN w:val="0"/>
              <w:adjustRightInd w:val="0"/>
              <w:jc w:val="center"/>
              <w:rPr>
                <w:rFonts w:ascii="Times New Roman" w:hAnsi="Times New Roman" w:cs="Times New Roman"/>
                <w:b/>
                <w:sz w:val="10"/>
                <w:szCs w:val="28"/>
              </w:rPr>
            </w:pPr>
          </w:p>
          <w:p w:rsidR="0032411C" w:rsidRPr="0032411C" w:rsidRDefault="0032411C" w:rsidP="0099712E">
            <w:pPr>
              <w:widowControl w:val="0"/>
              <w:autoSpaceDE w:val="0"/>
              <w:autoSpaceDN w:val="0"/>
              <w:adjustRightInd w:val="0"/>
              <w:jc w:val="center"/>
              <w:rPr>
                <w:rFonts w:ascii="Times New Roman" w:hAnsi="Times New Roman" w:cs="Times New Roman"/>
                <w:b/>
                <w:sz w:val="10"/>
                <w:szCs w:val="28"/>
              </w:rPr>
            </w:pPr>
          </w:p>
          <w:p w:rsidR="0032411C" w:rsidRPr="0032411C" w:rsidRDefault="0032411C" w:rsidP="0099712E">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Заявление</w:t>
            </w:r>
          </w:p>
          <w:p w:rsidR="0032411C" w:rsidRPr="0032411C" w:rsidRDefault="0032411C" w:rsidP="0099712E">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о предоставлении услуг Центром поддержки предпринимательства</w:t>
            </w: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_________________________________________________________________________</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(наименование получателя услуг, ИНН)</w:t>
            </w:r>
          </w:p>
          <w:p w:rsidR="0032411C" w:rsidRPr="0032411C" w:rsidRDefault="0032411C" w:rsidP="0099712E">
            <w:pPr>
              <w:widowControl w:val="0"/>
              <w:autoSpaceDE w:val="0"/>
              <w:autoSpaceDN w:val="0"/>
              <w:adjustRightInd w:val="0"/>
              <w:jc w:val="center"/>
              <w:rPr>
                <w:rFonts w:ascii="Times New Roman" w:hAnsi="Times New Roman" w:cs="Times New Roman"/>
                <w:sz w:val="14"/>
                <w:szCs w:val="20"/>
              </w:rPr>
            </w:pPr>
          </w:p>
          <w:p w:rsidR="0032411C" w:rsidRPr="0032411C" w:rsidRDefault="0032411C" w:rsidP="0099712E">
            <w:pPr>
              <w:widowControl w:val="0"/>
              <w:autoSpaceDE w:val="0"/>
              <w:autoSpaceDN w:val="0"/>
              <w:adjustRightInd w:val="0"/>
              <w:ind w:firstLine="740"/>
              <w:jc w:val="both"/>
              <w:rPr>
                <w:rFonts w:ascii="Times New Roman" w:hAnsi="Times New Roman" w:cs="Times New Roman"/>
                <w:sz w:val="28"/>
                <w:szCs w:val="28"/>
              </w:rPr>
            </w:pPr>
            <w:r w:rsidRPr="0032411C">
              <w:rPr>
                <w:rFonts w:ascii="Times New Roman" w:hAnsi="Times New Roman" w:cs="Times New Roman"/>
                <w:sz w:val="28"/>
                <w:szCs w:val="28"/>
              </w:rPr>
              <w:lastRenderedPageBreak/>
              <w:t>Просит предоставить услуги:</w:t>
            </w:r>
          </w:p>
          <w:p w:rsidR="0032411C" w:rsidRPr="0032411C" w:rsidRDefault="0032411C" w:rsidP="0099712E">
            <w:pPr>
              <w:widowControl w:val="0"/>
              <w:autoSpaceDE w:val="0"/>
              <w:autoSpaceDN w:val="0"/>
              <w:adjustRightInd w:val="0"/>
              <w:ind w:firstLine="283"/>
              <w:jc w:val="both"/>
              <w:rPr>
                <w:rFonts w:ascii="Times New Roman" w:hAnsi="Times New Roman" w:cs="Times New Roman"/>
                <w:sz w:val="14"/>
                <w:szCs w:val="28"/>
              </w:rPr>
            </w:pPr>
          </w:p>
          <w:tbl>
            <w:tblPr>
              <w:tblW w:w="960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669"/>
              <w:gridCol w:w="2303"/>
            </w:tblGrid>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w:t>
                  </w: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proofErr w:type="gramStart"/>
                  <w:r w:rsidRPr="0032411C">
                    <w:rPr>
                      <w:rFonts w:ascii="Times New Roman" w:hAnsi="Times New Roman" w:cs="Times New Roman"/>
                      <w:b/>
                      <w:sz w:val="26"/>
                      <w:szCs w:val="26"/>
                    </w:rPr>
                    <w:t>п</w:t>
                  </w:r>
                  <w:proofErr w:type="gramEnd"/>
                  <w:r w:rsidRPr="0032411C">
                    <w:rPr>
                      <w:rFonts w:ascii="Times New Roman" w:hAnsi="Times New Roman" w:cs="Times New Roman"/>
                      <w:b/>
                      <w:sz w:val="26"/>
                      <w:szCs w:val="26"/>
                    </w:rPr>
                    <w:t>/п</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Наименование услуги</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ind w:left="-36"/>
                    <w:jc w:val="center"/>
                    <w:rPr>
                      <w:rFonts w:ascii="Times New Roman" w:hAnsi="Times New Roman" w:cs="Times New Roman"/>
                      <w:b/>
                      <w:sz w:val="26"/>
                      <w:szCs w:val="26"/>
                    </w:rPr>
                  </w:pPr>
                  <w:r w:rsidRPr="0032411C">
                    <w:rPr>
                      <w:rFonts w:ascii="Times New Roman" w:hAnsi="Times New Roman" w:cs="Times New Roman"/>
                      <w:b/>
                      <w:sz w:val="26"/>
                      <w:szCs w:val="26"/>
                    </w:rPr>
                    <w:t>Запрашиваемые услуги</w:t>
                  </w:r>
                </w:p>
              </w:tc>
            </w:tr>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1.</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 xml:space="preserve">Информационные услуги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p>
              </w:tc>
            </w:tr>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2.</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Консультационные услуги,</w:t>
                  </w: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в том числе расширенная оценка (</w:t>
                  </w:r>
                  <w:proofErr w:type="spellStart"/>
                  <w:r w:rsidRPr="0032411C">
                    <w:rPr>
                      <w:rFonts w:ascii="Times New Roman" w:hAnsi="Times New Roman" w:cs="Times New Roman"/>
                      <w:sz w:val="26"/>
                      <w:szCs w:val="26"/>
                    </w:rPr>
                    <w:t>скоринг</w:t>
                  </w:r>
                  <w:proofErr w:type="spellEnd"/>
                  <w:r w:rsidRPr="0032411C">
                    <w:rPr>
                      <w:rFonts w:ascii="Times New Roman" w:hAnsi="Times New Roman" w:cs="Times New Roman"/>
                      <w:sz w:val="26"/>
                      <w:szCs w:val="26"/>
                    </w:rPr>
                    <w:t>) количественных и качественных показателей деятельности субъекта малого и среднего предпринимательства</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p>
              </w:tc>
            </w:tr>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3.</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Услуги по вовлечению в предпринимательскую деятельность</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highlight w:val="yellow"/>
                    </w:rPr>
                  </w:pPr>
                </w:p>
              </w:tc>
            </w:tr>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4.</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ind w:right="-110"/>
                    <w:jc w:val="both"/>
                    <w:rPr>
                      <w:rFonts w:ascii="Times New Roman" w:hAnsi="Times New Roman" w:cs="Times New Roman"/>
                      <w:sz w:val="26"/>
                      <w:szCs w:val="26"/>
                    </w:rPr>
                  </w:pPr>
                  <w:r w:rsidRPr="0032411C">
                    <w:rPr>
                      <w:rFonts w:ascii="Times New Roman" w:hAnsi="Times New Roman" w:cs="Times New Roman"/>
                      <w:sz w:val="26"/>
                      <w:szCs w:val="26"/>
                    </w:rPr>
                    <w:t>Образовательные услуги</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p>
              </w:tc>
            </w:tr>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5.</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Услуга по организации сертификации товаров, работ и услуг субъектов МСП</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p>
              </w:tc>
            </w:tr>
            <w:tr w:rsidR="0032411C" w:rsidRPr="0032411C" w:rsidTr="0099712E">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6.</w:t>
                  </w:r>
                </w:p>
              </w:tc>
              <w:tc>
                <w:tcPr>
                  <w:tcW w:w="6669"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 xml:space="preserve">Услуга по содействию в популяризации товаров, работ и услуг субъектам МСП и </w:t>
                  </w:r>
                  <w:proofErr w:type="spellStart"/>
                  <w:r w:rsidRPr="0032411C">
                    <w:rPr>
                      <w:rFonts w:ascii="Times New Roman" w:hAnsi="Times New Roman" w:cs="Times New Roman"/>
                      <w:sz w:val="26"/>
                      <w:szCs w:val="26"/>
                    </w:rPr>
                    <w:t>самозанятым</w:t>
                  </w:r>
                  <w:proofErr w:type="spellEnd"/>
                  <w:r w:rsidRPr="0032411C">
                    <w:rPr>
                      <w:rFonts w:ascii="Times New Roman" w:hAnsi="Times New Roman" w:cs="Times New Roman"/>
                      <w:sz w:val="26"/>
                      <w:szCs w:val="26"/>
                    </w:rPr>
                    <w:t xml:space="preserve"> гражданам</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p>
              </w:tc>
            </w:tr>
          </w:tbl>
          <w:p w:rsidR="0032411C" w:rsidRPr="0032411C" w:rsidRDefault="0032411C" w:rsidP="0099712E">
            <w:pPr>
              <w:widowControl w:val="0"/>
              <w:autoSpaceDE w:val="0"/>
              <w:autoSpaceDN w:val="0"/>
              <w:adjustRightInd w:val="0"/>
              <w:ind w:firstLine="283"/>
              <w:jc w:val="both"/>
              <w:rPr>
                <w:rFonts w:ascii="Times New Roman" w:hAnsi="Times New Roman" w:cs="Times New Roman"/>
                <w:sz w:val="2"/>
                <w:szCs w:val="20"/>
              </w:rPr>
            </w:pPr>
            <w:r w:rsidRPr="0032411C">
              <w:rPr>
                <w:rFonts w:ascii="Times New Roman" w:hAnsi="Times New Roman" w:cs="Times New Roman"/>
                <w:sz w:val="26"/>
                <w:szCs w:val="26"/>
              </w:rPr>
              <w:t xml:space="preserve"> </w:t>
            </w:r>
          </w:p>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p>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Информация заполняется при выборе услуг 1, 2, 3, 4:</w:t>
            </w:r>
          </w:p>
          <w:p w:rsidR="0032411C" w:rsidRPr="0032411C" w:rsidRDefault="0032411C" w:rsidP="0099712E">
            <w:pPr>
              <w:widowControl w:val="0"/>
              <w:autoSpaceDE w:val="0"/>
              <w:autoSpaceDN w:val="0"/>
              <w:adjustRightInd w:val="0"/>
              <w:ind w:firstLine="31"/>
              <w:jc w:val="both"/>
              <w:rPr>
                <w:rFonts w:ascii="Times New Roman" w:hAnsi="Times New Roman" w:cs="Times New Roman"/>
                <w:sz w:val="28"/>
                <w:szCs w:val="28"/>
              </w:rPr>
            </w:pPr>
            <w:r w:rsidRPr="0032411C">
              <w:rPr>
                <w:rFonts w:ascii="Times New Roman" w:hAnsi="Times New Roman" w:cs="Times New Roman"/>
                <w:sz w:val="28"/>
                <w:szCs w:val="28"/>
              </w:rPr>
              <w:t xml:space="preserve">Целевая группа получателя услуг_______________________________________ </w:t>
            </w:r>
          </w:p>
          <w:p w:rsidR="0032411C" w:rsidRPr="0032411C" w:rsidRDefault="0032411C" w:rsidP="0099712E">
            <w:pPr>
              <w:widowControl w:val="0"/>
              <w:autoSpaceDE w:val="0"/>
              <w:autoSpaceDN w:val="0"/>
              <w:adjustRightInd w:val="0"/>
              <w:ind w:firstLine="31"/>
              <w:jc w:val="both"/>
              <w:rPr>
                <w:rFonts w:ascii="Times New Roman" w:hAnsi="Times New Roman" w:cs="Times New Roman"/>
                <w:sz w:val="20"/>
                <w:szCs w:val="20"/>
              </w:rPr>
            </w:pPr>
            <w:r w:rsidRPr="0032411C">
              <w:rPr>
                <w:rFonts w:ascii="Times New Roman" w:hAnsi="Times New Roman" w:cs="Times New Roman"/>
                <w:sz w:val="20"/>
                <w:szCs w:val="20"/>
              </w:rPr>
              <w:t>(юридическое лицо/индивидуальный предприниматель/</w:t>
            </w:r>
            <w:proofErr w:type="spellStart"/>
            <w:r w:rsidRPr="0032411C">
              <w:rPr>
                <w:rFonts w:ascii="Times New Roman" w:hAnsi="Times New Roman" w:cs="Times New Roman"/>
                <w:sz w:val="20"/>
                <w:szCs w:val="20"/>
              </w:rPr>
              <w:t>самозанятый</w:t>
            </w:r>
            <w:proofErr w:type="spellEnd"/>
            <w:r w:rsidRPr="0032411C">
              <w:rPr>
                <w:rFonts w:ascii="Times New Roman" w:hAnsi="Times New Roman" w:cs="Times New Roman"/>
                <w:sz w:val="20"/>
                <w:szCs w:val="20"/>
              </w:rPr>
              <w:t>/физическое лицо, в том числе: студент/школьник/безработный/иная)</w:t>
            </w:r>
          </w:p>
          <w:p w:rsidR="0032411C" w:rsidRPr="0032411C" w:rsidRDefault="0032411C" w:rsidP="0099712E">
            <w:pPr>
              <w:widowControl w:val="0"/>
              <w:autoSpaceDE w:val="0"/>
              <w:autoSpaceDN w:val="0"/>
              <w:adjustRightInd w:val="0"/>
              <w:jc w:val="both"/>
              <w:rPr>
                <w:rFonts w:ascii="Times New Roman" w:hAnsi="Times New Roman" w:cs="Times New Roman"/>
                <w:sz w:val="10"/>
                <w:szCs w:val="10"/>
              </w:rPr>
            </w:pP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8"/>
                <w:szCs w:val="28"/>
              </w:rPr>
              <w:t>Дата рождения получателя услуг</w:t>
            </w:r>
            <w:r w:rsidRPr="0032411C">
              <w:rPr>
                <w:rFonts w:ascii="Times New Roman" w:hAnsi="Times New Roman" w:cs="Times New Roman"/>
                <w:sz w:val="26"/>
                <w:szCs w:val="26"/>
              </w:rPr>
              <w:t xml:space="preserve"> </w:t>
            </w:r>
            <w:r w:rsidRPr="0032411C">
              <w:rPr>
                <w:rFonts w:ascii="Times New Roman" w:hAnsi="Times New Roman" w:cs="Times New Roman"/>
                <w:sz w:val="20"/>
                <w:szCs w:val="20"/>
              </w:rPr>
              <w:t>(для физических лиц)</w:t>
            </w:r>
            <w:r w:rsidRPr="0032411C">
              <w:rPr>
                <w:rFonts w:ascii="Times New Roman" w:hAnsi="Times New Roman" w:cs="Times New Roman"/>
                <w:sz w:val="26"/>
                <w:szCs w:val="26"/>
              </w:rPr>
              <w:t>___________________________</w:t>
            </w:r>
          </w:p>
          <w:p w:rsidR="0032411C" w:rsidRPr="0032411C" w:rsidRDefault="0032411C" w:rsidP="0099712E">
            <w:pPr>
              <w:widowControl w:val="0"/>
              <w:autoSpaceDE w:val="0"/>
              <w:autoSpaceDN w:val="0"/>
              <w:adjustRightInd w:val="0"/>
              <w:jc w:val="both"/>
              <w:rPr>
                <w:rFonts w:ascii="Times New Roman" w:hAnsi="Times New Roman" w:cs="Times New Roman"/>
                <w:sz w:val="10"/>
                <w:szCs w:val="10"/>
              </w:rPr>
            </w:pPr>
          </w:p>
          <w:p w:rsidR="0032411C" w:rsidRPr="0032411C" w:rsidRDefault="0032411C" w:rsidP="0099712E">
            <w:pPr>
              <w:widowControl w:val="0"/>
              <w:autoSpaceDE w:val="0"/>
              <w:autoSpaceDN w:val="0"/>
              <w:adjustRightInd w:val="0"/>
              <w:jc w:val="both"/>
              <w:rPr>
                <w:rFonts w:ascii="Times New Roman" w:hAnsi="Times New Roman" w:cs="Times New Roman"/>
              </w:rPr>
            </w:pPr>
            <w:r w:rsidRPr="0032411C">
              <w:rPr>
                <w:rFonts w:ascii="Times New Roman" w:hAnsi="Times New Roman" w:cs="Times New Roman"/>
                <w:sz w:val="28"/>
                <w:szCs w:val="28"/>
              </w:rPr>
              <w:t>Контактная информация получателя услуг</w:t>
            </w:r>
            <w:r w:rsidRPr="0032411C">
              <w:rPr>
                <w:rFonts w:ascii="Times New Roman" w:hAnsi="Times New Roman" w:cs="Times New Roman"/>
                <w:sz w:val="26"/>
                <w:szCs w:val="26"/>
              </w:rPr>
              <w:t xml:space="preserve"> </w:t>
            </w:r>
            <w:r w:rsidRPr="0032411C">
              <w:rPr>
                <w:rFonts w:ascii="Times New Roman" w:hAnsi="Times New Roman" w:cs="Times New Roman"/>
                <w:sz w:val="20"/>
                <w:szCs w:val="20"/>
              </w:rPr>
              <w:t>(телефон, электронная почта)</w:t>
            </w:r>
            <w:r w:rsidRPr="0032411C">
              <w:rPr>
                <w:rFonts w:ascii="Times New Roman" w:hAnsi="Times New Roman" w:cs="Times New Roman"/>
              </w:rPr>
              <w:t>__________________</w:t>
            </w:r>
          </w:p>
          <w:p w:rsidR="0032411C" w:rsidRPr="0032411C" w:rsidRDefault="0032411C" w:rsidP="0099712E">
            <w:pPr>
              <w:widowControl w:val="0"/>
              <w:autoSpaceDE w:val="0"/>
              <w:autoSpaceDN w:val="0"/>
              <w:adjustRightInd w:val="0"/>
              <w:jc w:val="both"/>
              <w:rPr>
                <w:rFonts w:ascii="Times New Roman" w:hAnsi="Times New Roman" w:cs="Times New Roman"/>
              </w:rPr>
            </w:pPr>
            <w:r w:rsidRPr="0032411C">
              <w:rPr>
                <w:rFonts w:ascii="Times New Roman" w:hAnsi="Times New Roman" w:cs="Times New Roman"/>
              </w:rPr>
              <w:t>______________________________________________________________________________________</w:t>
            </w: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_________________________________________________________________________</w:t>
            </w:r>
          </w:p>
          <w:p w:rsidR="0032411C" w:rsidRPr="0032411C" w:rsidRDefault="0032411C" w:rsidP="0099712E">
            <w:pPr>
              <w:widowControl w:val="0"/>
              <w:autoSpaceDE w:val="0"/>
              <w:autoSpaceDN w:val="0"/>
              <w:adjustRightInd w:val="0"/>
              <w:ind w:firstLine="283"/>
              <w:jc w:val="center"/>
              <w:rPr>
                <w:rFonts w:ascii="Times New Roman" w:hAnsi="Times New Roman" w:cs="Times New Roman"/>
                <w:sz w:val="20"/>
                <w:szCs w:val="20"/>
              </w:rPr>
            </w:pPr>
            <w:r w:rsidRPr="0032411C">
              <w:rPr>
                <w:rFonts w:ascii="Times New Roman" w:hAnsi="Times New Roman" w:cs="Times New Roman"/>
                <w:sz w:val="20"/>
                <w:szCs w:val="20"/>
              </w:rPr>
              <w:lastRenderedPageBreak/>
              <w:t>(полное наименование услуги, дата предоставления услуги)</w:t>
            </w:r>
          </w:p>
          <w:p w:rsidR="0032411C" w:rsidRPr="0032411C" w:rsidRDefault="0032411C" w:rsidP="0099712E">
            <w:pPr>
              <w:widowControl w:val="0"/>
              <w:autoSpaceDE w:val="0"/>
              <w:autoSpaceDN w:val="0"/>
              <w:adjustRightInd w:val="0"/>
              <w:ind w:firstLine="283"/>
              <w:jc w:val="center"/>
              <w:rPr>
                <w:rFonts w:ascii="Times New Roman" w:hAnsi="Times New Roman" w:cs="Times New Roman"/>
                <w:sz w:val="2"/>
                <w:szCs w:val="16"/>
              </w:rPr>
            </w:pPr>
          </w:p>
        </w:tc>
      </w:tr>
      <w:tr w:rsidR="0032411C" w:rsidRPr="0032411C" w:rsidTr="0099712E">
        <w:trPr>
          <w:gridAfter w:val="1"/>
          <w:wAfter w:w="33" w:type="dxa"/>
          <w:jc w:val="center"/>
        </w:trPr>
        <w:tc>
          <w:tcPr>
            <w:tcW w:w="9814" w:type="dxa"/>
            <w:gridSpan w:val="7"/>
          </w:tcPr>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lastRenderedPageBreak/>
              <w:t>Информация заполняется при выборе услуги 5:</w:t>
            </w: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_______________________________________________________________________</w:t>
            </w:r>
          </w:p>
          <w:p w:rsidR="0032411C" w:rsidRPr="0032411C" w:rsidRDefault="0032411C" w:rsidP="0099712E">
            <w:pPr>
              <w:widowControl w:val="0"/>
              <w:autoSpaceDE w:val="0"/>
              <w:autoSpaceDN w:val="0"/>
              <w:adjustRightInd w:val="0"/>
              <w:ind w:firstLine="283"/>
              <w:jc w:val="center"/>
              <w:rPr>
                <w:rFonts w:ascii="Times New Roman" w:hAnsi="Times New Roman" w:cs="Times New Roman"/>
                <w:sz w:val="20"/>
                <w:szCs w:val="20"/>
              </w:rPr>
            </w:pPr>
            <w:r w:rsidRPr="0032411C">
              <w:rPr>
                <w:rFonts w:ascii="Times New Roman" w:hAnsi="Times New Roman" w:cs="Times New Roman"/>
                <w:sz w:val="20"/>
                <w:szCs w:val="20"/>
              </w:rPr>
              <w:t>(полное наименование услуги, подробное описание услуги, наименование документа, получаемого по итогам получения услуги, примерная стоимость запрашиваемых услуг)</w:t>
            </w: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p>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p>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6"/>
                <w:szCs w:val="26"/>
              </w:rPr>
              <w:t>И</w:t>
            </w:r>
            <w:r w:rsidRPr="0032411C">
              <w:rPr>
                <w:rFonts w:ascii="Times New Roman" w:hAnsi="Times New Roman" w:cs="Times New Roman"/>
                <w:sz w:val="28"/>
                <w:szCs w:val="28"/>
              </w:rPr>
              <w:t>нформация заполняется при выборе услуги 6:</w:t>
            </w:r>
          </w:p>
          <w:p w:rsidR="0032411C" w:rsidRPr="0032411C" w:rsidRDefault="0032411C" w:rsidP="0099712E">
            <w:pPr>
              <w:widowControl w:val="0"/>
              <w:autoSpaceDE w:val="0"/>
              <w:autoSpaceDN w:val="0"/>
              <w:adjustRightInd w:val="0"/>
              <w:ind w:firstLine="283"/>
              <w:jc w:val="both"/>
              <w:rPr>
                <w:rFonts w:ascii="Times New Roman" w:hAnsi="Times New Roman" w:cs="Times New Roman"/>
                <w:sz w:val="8"/>
                <w:szCs w:val="20"/>
              </w:rPr>
            </w:pPr>
          </w:p>
          <w:p w:rsidR="0032411C" w:rsidRPr="0032411C" w:rsidRDefault="0032411C" w:rsidP="0099712E">
            <w:pPr>
              <w:widowControl w:val="0"/>
              <w:autoSpaceDE w:val="0"/>
              <w:autoSpaceDN w:val="0"/>
              <w:adjustRightInd w:val="0"/>
              <w:ind w:firstLine="26"/>
              <w:jc w:val="both"/>
              <w:rPr>
                <w:rFonts w:ascii="Times New Roman" w:hAnsi="Times New Roman" w:cs="Times New Roman"/>
                <w:sz w:val="26"/>
                <w:szCs w:val="26"/>
              </w:rPr>
            </w:pPr>
            <w:r w:rsidRPr="0032411C">
              <w:rPr>
                <w:rFonts w:ascii="Times New Roman" w:hAnsi="Times New Roman" w:cs="Times New Roman"/>
                <w:sz w:val="26"/>
                <w:szCs w:val="26"/>
              </w:rPr>
              <w:t>______________________________________________________________________</w:t>
            </w:r>
          </w:p>
          <w:p w:rsidR="0032411C" w:rsidRPr="0032411C" w:rsidRDefault="0032411C" w:rsidP="0099712E">
            <w:pPr>
              <w:widowControl w:val="0"/>
              <w:autoSpaceDE w:val="0"/>
              <w:autoSpaceDN w:val="0"/>
              <w:adjustRightInd w:val="0"/>
              <w:ind w:firstLine="283"/>
              <w:jc w:val="center"/>
              <w:rPr>
                <w:rFonts w:ascii="Times New Roman" w:hAnsi="Times New Roman" w:cs="Times New Roman"/>
                <w:sz w:val="20"/>
                <w:szCs w:val="20"/>
              </w:rPr>
            </w:pPr>
            <w:r w:rsidRPr="0032411C">
              <w:rPr>
                <w:rFonts w:ascii="Times New Roman" w:hAnsi="Times New Roman" w:cs="Times New Roman"/>
                <w:sz w:val="20"/>
                <w:szCs w:val="20"/>
              </w:rPr>
              <w:t>(перечень услуг, подробное описание услуги, примерная стоимость запрашиваемых услуг)</w:t>
            </w:r>
          </w:p>
        </w:tc>
      </w:tr>
      <w:tr w:rsidR="0032411C" w:rsidRPr="0032411C" w:rsidTr="0099712E">
        <w:trPr>
          <w:gridAfter w:val="1"/>
          <w:wAfter w:w="33" w:type="dxa"/>
          <w:jc w:val="center"/>
        </w:trPr>
        <w:tc>
          <w:tcPr>
            <w:tcW w:w="9814" w:type="dxa"/>
            <w:gridSpan w:val="7"/>
          </w:tcPr>
          <w:p w:rsidR="0032411C" w:rsidRPr="0032411C" w:rsidRDefault="0032411C" w:rsidP="0099712E">
            <w:pPr>
              <w:widowControl w:val="0"/>
              <w:autoSpaceDE w:val="0"/>
              <w:autoSpaceDN w:val="0"/>
              <w:adjustRightInd w:val="0"/>
              <w:ind w:firstLine="735"/>
              <w:jc w:val="both"/>
              <w:rPr>
                <w:rFonts w:ascii="Times New Roman" w:hAnsi="Times New Roman" w:cs="Times New Roman"/>
                <w:sz w:val="28"/>
                <w:szCs w:val="28"/>
              </w:rPr>
            </w:pPr>
            <w:r w:rsidRPr="0032411C">
              <w:rPr>
                <w:rFonts w:ascii="Times New Roman" w:hAnsi="Times New Roman" w:cs="Times New Roman"/>
                <w:sz w:val="28"/>
                <w:szCs w:val="28"/>
              </w:rPr>
              <w:t xml:space="preserve">Получатель услуг настоящим подтверждает и гарантирует, что сведения, содержащиеся в заявлении, достоверны. </w:t>
            </w:r>
          </w:p>
          <w:p w:rsidR="0032411C" w:rsidRPr="0032411C" w:rsidRDefault="0032411C" w:rsidP="0099712E">
            <w:pPr>
              <w:widowControl w:val="0"/>
              <w:autoSpaceDE w:val="0"/>
              <w:autoSpaceDN w:val="0"/>
              <w:adjustRightInd w:val="0"/>
              <w:ind w:firstLine="735"/>
              <w:jc w:val="both"/>
              <w:rPr>
                <w:rFonts w:ascii="Times New Roman" w:hAnsi="Times New Roman" w:cs="Times New Roman"/>
                <w:sz w:val="28"/>
                <w:szCs w:val="28"/>
              </w:rPr>
            </w:pPr>
            <w:r w:rsidRPr="0032411C">
              <w:rPr>
                <w:rFonts w:ascii="Times New Roman" w:hAnsi="Times New Roman" w:cs="Times New Roman"/>
                <w:sz w:val="28"/>
                <w:szCs w:val="28"/>
              </w:rPr>
              <w:t xml:space="preserve">Получатель услуг дает согласие на обработку, использование, распространение (включая передачу, размещение персональных данных </w:t>
            </w:r>
            <w:r w:rsidRPr="0032411C">
              <w:rPr>
                <w:rFonts w:ascii="Times New Roman" w:hAnsi="Times New Roman" w:cs="Times New Roman"/>
                <w:sz w:val="28"/>
                <w:szCs w:val="28"/>
              </w:rPr>
              <w:br/>
              <w:t xml:space="preserve">в информационных системах, информационно-телекоммуникационных сетях, </w:t>
            </w:r>
            <w:r w:rsidRPr="0032411C">
              <w:rPr>
                <w:rFonts w:ascii="Times New Roman" w:hAnsi="Times New Roman" w:cs="Times New Roman"/>
                <w:sz w:val="28"/>
                <w:szCs w:val="28"/>
              </w:rPr>
              <w:br/>
              <w:t xml:space="preserve">в том числе в сети Интернет, ознакомление с персональными данными неопределенного круга лиц) в соответствии с Федеральным </w:t>
            </w:r>
            <w:hyperlink r:id="rId16" w:history="1">
              <w:r w:rsidRPr="0032411C">
                <w:rPr>
                  <w:rFonts w:ascii="Times New Roman" w:hAnsi="Times New Roman" w:cs="Times New Roman"/>
                  <w:sz w:val="28"/>
                  <w:szCs w:val="28"/>
                </w:rPr>
                <w:t>законом</w:t>
              </w:r>
            </w:hyperlink>
            <w:r w:rsidRPr="0032411C">
              <w:rPr>
                <w:rFonts w:ascii="Times New Roman" w:hAnsi="Times New Roman" w:cs="Times New Roman"/>
                <w:sz w:val="28"/>
                <w:szCs w:val="28"/>
              </w:rPr>
              <w:t xml:space="preserve"> от 27 июля 2006 года № 152-ФЗ «О персональных данных».</w:t>
            </w:r>
          </w:p>
          <w:p w:rsidR="0032411C" w:rsidRPr="0032411C" w:rsidRDefault="0032411C" w:rsidP="0099712E">
            <w:pPr>
              <w:widowControl w:val="0"/>
              <w:autoSpaceDE w:val="0"/>
              <w:autoSpaceDN w:val="0"/>
              <w:adjustRightInd w:val="0"/>
              <w:ind w:firstLine="735"/>
              <w:jc w:val="both"/>
              <w:rPr>
                <w:rFonts w:ascii="Times New Roman" w:hAnsi="Times New Roman" w:cs="Times New Roman"/>
                <w:sz w:val="28"/>
                <w:szCs w:val="28"/>
              </w:rPr>
            </w:pPr>
            <w:r w:rsidRPr="0032411C">
              <w:rPr>
                <w:rFonts w:ascii="Times New Roman" w:hAnsi="Times New Roman" w:cs="Times New Roman"/>
                <w:sz w:val="28"/>
                <w:szCs w:val="28"/>
              </w:rPr>
              <w:t xml:space="preserve">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w:t>
            </w:r>
            <w:hyperlink r:id="rId17" w:history="1">
              <w:r w:rsidRPr="0032411C">
                <w:rPr>
                  <w:rFonts w:ascii="Times New Roman" w:hAnsi="Times New Roman" w:cs="Times New Roman"/>
                  <w:sz w:val="28"/>
                  <w:szCs w:val="28"/>
                </w:rPr>
                <w:t>статьей 8</w:t>
              </w:r>
            </w:hyperlink>
            <w:r w:rsidRPr="0032411C">
              <w:rPr>
                <w:rFonts w:ascii="Times New Roman" w:hAnsi="Times New Roman" w:cs="Times New Roman"/>
                <w:sz w:val="28"/>
                <w:szCs w:val="28"/>
              </w:rPr>
              <w:t xml:space="preserve"> Федерального закона от 24 июля </w:t>
            </w:r>
            <w:r w:rsidRPr="0032411C">
              <w:rPr>
                <w:rFonts w:ascii="Times New Roman" w:hAnsi="Times New Roman" w:cs="Times New Roman"/>
                <w:sz w:val="28"/>
                <w:szCs w:val="28"/>
              </w:rPr>
              <w:br/>
              <w:t xml:space="preserve">2007 года № 209-ФЗ «О развитии малого и среднего предпринимательства </w:t>
            </w:r>
            <w:r w:rsidRPr="0032411C">
              <w:rPr>
                <w:rFonts w:ascii="Times New Roman" w:hAnsi="Times New Roman" w:cs="Times New Roman"/>
                <w:sz w:val="28"/>
                <w:szCs w:val="28"/>
              </w:rPr>
              <w:br/>
              <w:t>в Российской Федерации».</w:t>
            </w:r>
          </w:p>
          <w:p w:rsidR="0032411C" w:rsidRPr="0032411C" w:rsidRDefault="0032411C" w:rsidP="0099712E">
            <w:pPr>
              <w:widowControl w:val="0"/>
              <w:autoSpaceDE w:val="0"/>
              <w:autoSpaceDN w:val="0"/>
              <w:adjustRightInd w:val="0"/>
              <w:ind w:firstLine="735"/>
              <w:jc w:val="both"/>
              <w:rPr>
                <w:rFonts w:ascii="Times New Roman" w:hAnsi="Times New Roman" w:cs="Times New Roman"/>
                <w:sz w:val="28"/>
                <w:szCs w:val="28"/>
              </w:rPr>
            </w:pPr>
            <w:r w:rsidRPr="0032411C">
              <w:rPr>
                <w:rFonts w:ascii="Times New Roman" w:hAnsi="Times New Roman" w:cs="Times New Roman"/>
                <w:sz w:val="28"/>
                <w:szCs w:val="28"/>
              </w:rPr>
              <w:t>Получатель услуг дает согласие на участие в опросах, мониторингах, проводимых МКК БОФПМСП.</w:t>
            </w:r>
          </w:p>
        </w:tc>
      </w:tr>
      <w:tr w:rsidR="0032411C" w:rsidRPr="0032411C" w:rsidTr="0099712E">
        <w:trPr>
          <w:gridAfter w:val="1"/>
          <w:wAfter w:w="33" w:type="dxa"/>
          <w:jc w:val="center"/>
        </w:trPr>
        <w:tc>
          <w:tcPr>
            <w:tcW w:w="3175" w:type="dxa"/>
            <w:gridSpan w:val="2"/>
          </w:tcPr>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_________________________</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 xml:space="preserve">(руководитель юридического лица/индивидуальный </w:t>
            </w:r>
            <w:r w:rsidRPr="0032411C">
              <w:rPr>
                <w:rFonts w:ascii="Times New Roman" w:hAnsi="Times New Roman" w:cs="Times New Roman"/>
                <w:sz w:val="20"/>
                <w:szCs w:val="20"/>
              </w:rPr>
              <w:lastRenderedPageBreak/>
              <w:t>предприниматель/</w:t>
            </w:r>
            <w:proofErr w:type="spellStart"/>
            <w:r w:rsidRPr="0032411C">
              <w:rPr>
                <w:rFonts w:ascii="Times New Roman" w:hAnsi="Times New Roman" w:cs="Times New Roman"/>
                <w:sz w:val="20"/>
                <w:szCs w:val="20"/>
              </w:rPr>
              <w:t>самозанятый</w:t>
            </w:r>
            <w:proofErr w:type="spellEnd"/>
            <w:r w:rsidRPr="0032411C">
              <w:rPr>
                <w:rFonts w:ascii="Times New Roman" w:hAnsi="Times New Roman" w:cs="Times New Roman"/>
                <w:sz w:val="20"/>
                <w:szCs w:val="20"/>
              </w:rPr>
              <w:t xml:space="preserve"> гражданин/физическое лицо)</w:t>
            </w:r>
          </w:p>
        </w:tc>
        <w:tc>
          <w:tcPr>
            <w:tcW w:w="340" w:type="dxa"/>
          </w:tcPr>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p>
        </w:tc>
        <w:tc>
          <w:tcPr>
            <w:tcW w:w="2098" w:type="dxa"/>
            <w:gridSpan w:val="2"/>
          </w:tcPr>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_________________</w:t>
            </w:r>
          </w:p>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(подпись)</w:t>
            </w:r>
          </w:p>
        </w:tc>
        <w:tc>
          <w:tcPr>
            <w:tcW w:w="340" w:type="dxa"/>
          </w:tcPr>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w:t>
            </w:r>
          </w:p>
        </w:tc>
        <w:tc>
          <w:tcPr>
            <w:tcW w:w="3861" w:type="dxa"/>
          </w:tcPr>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_________________________</w:t>
            </w:r>
          </w:p>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(расшифровка подписи)</w:t>
            </w:r>
          </w:p>
        </w:tc>
      </w:tr>
      <w:tr w:rsidR="0032411C" w:rsidRPr="0032411C" w:rsidTr="0099712E">
        <w:trPr>
          <w:gridAfter w:val="1"/>
          <w:wAfter w:w="33" w:type="dxa"/>
          <w:trHeight w:val="223"/>
          <w:jc w:val="center"/>
        </w:trPr>
        <w:tc>
          <w:tcPr>
            <w:tcW w:w="9814" w:type="dxa"/>
            <w:gridSpan w:val="7"/>
          </w:tcPr>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lastRenderedPageBreak/>
              <w:t>М.П.</w:t>
            </w:r>
          </w:p>
        </w:tc>
      </w:tr>
      <w:tr w:rsidR="0032411C" w:rsidRPr="0032411C" w:rsidTr="0099712E">
        <w:trPr>
          <w:gridAfter w:val="1"/>
          <w:wAfter w:w="33" w:type="dxa"/>
          <w:jc w:val="center"/>
        </w:trPr>
        <w:tc>
          <w:tcPr>
            <w:tcW w:w="9814" w:type="dxa"/>
            <w:gridSpan w:val="7"/>
          </w:tcPr>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«___» ________ 20__ года</w:t>
            </w:r>
          </w:p>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p>
        </w:tc>
      </w:tr>
    </w:tbl>
    <w:p w:rsidR="0032411C" w:rsidRPr="0032411C" w:rsidRDefault="0032411C" w:rsidP="0032411C">
      <w:pPr>
        <w:widowControl w:val="0"/>
        <w:autoSpaceDE w:val="0"/>
        <w:autoSpaceDN w:val="0"/>
        <w:adjustRightInd w:val="0"/>
        <w:jc w:val="both"/>
        <w:rPr>
          <w:rFonts w:ascii="Times New Roman" w:hAnsi="Times New Roman" w:cs="Times New Roman"/>
          <w:sz w:val="6"/>
          <w:szCs w:val="26"/>
        </w:rPr>
      </w:pP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2268"/>
        <w:gridCol w:w="3090"/>
      </w:tblGrid>
      <w:tr w:rsidR="0032411C" w:rsidRPr="0032411C" w:rsidTr="0099712E">
        <w:trPr>
          <w:jc w:val="center"/>
        </w:trPr>
        <w:tc>
          <w:tcPr>
            <w:tcW w:w="9738" w:type="dxa"/>
            <w:gridSpan w:val="3"/>
          </w:tcPr>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Дата регистрации заявления: «__» ______ 20__ г. Время: ___ ч. ___ мин.</w:t>
            </w:r>
          </w:p>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(заполняется должностным лицом ФОНДА МКК БОФПМСП)</w:t>
            </w:r>
          </w:p>
        </w:tc>
      </w:tr>
      <w:tr w:rsidR="0032411C" w:rsidRPr="0032411C" w:rsidTr="0099712E">
        <w:trPr>
          <w:trHeight w:val="171"/>
          <w:jc w:val="center"/>
        </w:trPr>
        <w:tc>
          <w:tcPr>
            <w:tcW w:w="4380" w:type="dxa"/>
            <w:vAlign w:val="bottom"/>
          </w:tcPr>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_______________________</w:t>
            </w:r>
          </w:p>
          <w:p w:rsidR="0032411C" w:rsidRPr="0032411C" w:rsidRDefault="0032411C" w:rsidP="0099712E">
            <w:pPr>
              <w:widowControl w:val="0"/>
              <w:autoSpaceDE w:val="0"/>
              <w:autoSpaceDN w:val="0"/>
              <w:adjustRightInd w:val="0"/>
              <w:rPr>
                <w:rFonts w:ascii="Times New Roman" w:hAnsi="Times New Roman" w:cs="Times New Roman"/>
                <w:sz w:val="20"/>
                <w:szCs w:val="20"/>
              </w:rPr>
            </w:pPr>
            <w:r w:rsidRPr="0032411C">
              <w:rPr>
                <w:rFonts w:ascii="Times New Roman" w:hAnsi="Times New Roman" w:cs="Times New Roman"/>
                <w:sz w:val="20"/>
                <w:szCs w:val="20"/>
              </w:rPr>
              <w:t xml:space="preserve">                        (должность)</w:t>
            </w:r>
          </w:p>
        </w:tc>
        <w:tc>
          <w:tcPr>
            <w:tcW w:w="2268" w:type="dxa"/>
            <w:vAlign w:val="bottom"/>
          </w:tcPr>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________________</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(подпись)</w:t>
            </w:r>
          </w:p>
        </w:tc>
        <w:tc>
          <w:tcPr>
            <w:tcW w:w="3090" w:type="dxa"/>
            <w:vAlign w:val="bottom"/>
          </w:tcPr>
          <w:p w:rsidR="0032411C" w:rsidRPr="0032411C" w:rsidRDefault="0032411C" w:rsidP="0099712E">
            <w:pPr>
              <w:widowControl w:val="0"/>
              <w:autoSpaceDE w:val="0"/>
              <w:autoSpaceDN w:val="0"/>
              <w:adjustRightInd w:val="0"/>
              <w:jc w:val="both"/>
              <w:rPr>
                <w:rFonts w:ascii="Times New Roman" w:hAnsi="Times New Roman" w:cs="Times New Roman"/>
                <w:sz w:val="20"/>
                <w:szCs w:val="20"/>
              </w:rPr>
            </w:pPr>
            <w:r w:rsidRPr="0032411C">
              <w:rPr>
                <w:rFonts w:ascii="Times New Roman" w:hAnsi="Times New Roman" w:cs="Times New Roman"/>
                <w:sz w:val="20"/>
                <w:szCs w:val="20"/>
              </w:rPr>
              <w:t xml:space="preserve">      ______________________</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(расшифровка подписи)</w:t>
            </w:r>
          </w:p>
        </w:tc>
      </w:tr>
    </w:tbl>
    <w:p w:rsidR="0032411C" w:rsidRPr="0032411C" w:rsidRDefault="0032411C" w:rsidP="0032411C">
      <w:pPr>
        <w:rPr>
          <w:rFonts w:ascii="Times New Roman" w:hAnsi="Times New Roman" w:cs="Times New Roman"/>
          <w:vanish/>
        </w:rPr>
      </w:pPr>
    </w:p>
    <w:tbl>
      <w:tblPr>
        <w:tblW w:w="0" w:type="auto"/>
        <w:tblInd w:w="5211" w:type="dxa"/>
        <w:tblLook w:val="04A0" w:firstRow="1" w:lastRow="0" w:firstColumn="1" w:lastColumn="0" w:noHBand="0" w:noVBand="1"/>
      </w:tblPr>
      <w:tblGrid>
        <w:gridCol w:w="4360"/>
      </w:tblGrid>
      <w:tr w:rsidR="0032411C" w:rsidRPr="0032411C" w:rsidTr="0099712E">
        <w:tc>
          <w:tcPr>
            <w:tcW w:w="4643" w:type="dxa"/>
            <w:shd w:val="clear" w:color="auto" w:fill="auto"/>
          </w:tcPr>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rPr>
                <w:rFonts w:ascii="Times New Roman" w:hAnsi="Times New Roman" w:cs="Times New Roman"/>
                <w:b/>
                <w:sz w:val="26"/>
                <w:szCs w:val="26"/>
              </w:rPr>
            </w:pP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lastRenderedPageBreak/>
              <w:t>Приложение № 1</w:t>
            </w: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к заявлению о предоставлении услуг Центром поддержки предпринимательства</w:t>
            </w:r>
          </w:p>
        </w:tc>
      </w:tr>
    </w:tbl>
    <w:p w:rsidR="0032411C" w:rsidRPr="0032411C" w:rsidRDefault="0032411C" w:rsidP="0032411C">
      <w:pPr>
        <w:rPr>
          <w:rFonts w:ascii="Times New Roman" w:hAnsi="Times New Roman" w:cs="Times New Roman"/>
          <w:b/>
          <w:sz w:val="26"/>
          <w:szCs w:val="26"/>
        </w:rPr>
      </w:pPr>
    </w:p>
    <w:p w:rsidR="0032411C" w:rsidRPr="0032411C" w:rsidRDefault="0032411C" w:rsidP="0032411C">
      <w:pPr>
        <w:ind w:hanging="142"/>
        <w:jc w:val="center"/>
        <w:rPr>
          <w:rFonts w:ascii="Times New Roman" w:hAnsi="Times New Roman" w:cs="Times New Roman"/>
          <w:b/>
        </w:rPr>
      </w:pPr>
      <w:r w:rsidRPr="0032411C">
        <w:rPr>
          <w:rFonts w:ascii="Times New Roman" w:hAnsi="Times New Roman" w:cs="Times New Roman"/>
          <w:b/>
        </w:rPr>
        <w:t>Карточка получателя услуг*</w:t>
      </w:r>
    </w:p>
    <w:p w:rsidR="0032411C" w:rsidRPr="0032411C" w:rsidRDefault="0032411C" w:rsidP="0032411C">
      <w:pPr>
        <w:ind w:firstLine="709"/>
        <w:jc w:val="both"/>
        <w:rPr>
          <w:rFonts w:ascii="Times New Roman" w:hAnsi="Times New Roman" w:cs="Times New Roman"/>
          <w:b/>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2218"/>
      </w:tblGrid>
      <w:tr w:rsidR="0032411C" w:rsidRPr="0032411C" w:rsidTr="0099712E">
        <w:trPr>
          <w:jc w:val="center"/>
        </w:trPr>
        <w:tc>
          <w:tcPr>
            <w:tcW w:w="9823" w:type="dxa"/>
            <w:gridSpan w:val="2"/>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rPr>
            </w:pPr>
            <w:r w:rsidRPr="0032411C">
              <w:rPr>
                <w:rFonts w:ascii="Times New Roman" w:hAnsi="Times New Roman" w:cs="Times New Roman"/>
                <w:b/>
              </w:rPr>
              <w:t>Информация о получателе услуг</w:t>
            </w: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Получатель услуг (организационно-правовая форма, полное наименование) </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ИНН </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ind w:right="-113"/>
              <w:rPr>
                <w:rFonts w:ascii="Times New Roman" w:hAnsi="Times New Roman" w:cs="Times New Roman"/>
              </w:rPr>
            </w:pPr>
            <w:r w:rsidRPr="0032411C">
              <w:rPr>
                <w:rFonts w:ascii="Times New Roman" w:hAnsi="Times New Roman" w:cs="Times New Roman"/>
              </w:rPr>
              <w:t xml:space="preserve">Дата государственной регистрации </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Юридический адрес </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Фактический адрес</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Вид деятельности по ОКВЭД (с расшифровкой)</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Ф.И.О. руководителя, должность (для юридического лица)</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Учредители (для юридического лица)</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Дата рождения руководителя юридического лица/ индивидуального предпринимателя/</w:t>
            </w:r>
            <w:proofErr w:type="spellStart"/>
            <w:r w:rsidRPr="0032411C">
              <w:rPr>
                <w:rFonts w:ascii="Times New Roman" w:hAnsi="Times New Roman" w:cs="Times New Roman"/>
              </w:rPr>
              <w:t>самозанятого</w:t>
            </w:r>
            <w:proofErr w:type="spellEnd"/>
            <w:r w:rsidRPr="0032411C">
              <w:rPr>
                <w:rFonts w:ascii="Times New Roman" w:hAnsi="Times New Roman" w:cs="Times New Roman"/>
              </w:rPr>
              <w:t xml:space="preserve"> гражданина</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Контактный телефон, контактное лицо</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r w:rsidR="0032411C" w:rsidRPr="0032411C" w:rsidTr="0099712E">
        <w:trPr>
          <w:jc w:val="center"/>
        </w:trPr>
        <w:tc>
          <w:tcPr>
            <w:tcW w:w="7605" w:type="dxa"/>
            <w:tcBorders>
              <w:top w:val="single" w:sz="4" w:space="0" w:color="auto"/>
              <w:left w:val="single" w:sz="4" w:space="0" w:color="auto"/>
              <w:bottom w:val="single" w:sz="4" w:space="0" w:color="auto"/>
              <w:right w:val="single" w:sz="4" w:space="0" w:color="auto"/>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Информация о полученной поддержке Центра поддержки предпринимательства:</w:t>
            </w:r>
          </w:p>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 в период с 2019 года по дату подачи заявления (организация сертификации товаров, работ и услуг субъектов МСП, содействие </w:t>
            </w:r>
            <w:r w:rsidRPr="0032411C">
              <w:rPr>
                <w:rFonts w:ascii="Times New Roman" w:hAnsi="Times New Roman" w:cs="Times New Roman"/>
              </w:rPr>
              <w:br/>
              <w:t>в популяризации товаров, работ и услуг субъектам МСП);</w:t>
            </w:r>
          </w:p>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 в период с 2021 года по дату подачи заявления (содействие </w:t>
            </w:r>
            <w:r w:rsidRPr="0032411C">
              <w:rPr>
                <w:rFonts w:ascii="Times New Roman" w:hAnsi="Times New Roman" w:cs="Times New Roman"/>
              </w:rPr>
              <w:br/>
              <w:t xml:space="preserve">в популяризации товаров, работ и услуг </w:t>
            </w:r>
            <w:proofErr w:type="spellStart"/>
            <w:r w:rsidRPr="0032411C">
              <w:rPr>
                <w:rFonts w:ascii="Times New Roman" w:hAnsi="Times New Roman" w:cs="Times New Roman"/>
              </w:rPr>
              <w:t>самозанятым</w:t>
            </w:r>
            <w:proofErr w:type="spellEnd"/>
            <w:r w:rsidRPr="0032411C">
              <w:rPr>
                <w:rFonts w:ascii="Times New Roman" w:hAnsi="Times New Roman" w:cs="Times New Roman"/>
              </w:rPr>
              <w:t xml:space="preserve"> гражданам)</w:t>
            </w:r>
            <w:r w:rsidRPr="0032411C">
              <w:rPr>
                <w:rFonts w:ascii="Times New Roman" w:hAnsi="Times New Roman" w:cs="Times New Roman"/>
              </w:rPr>
              <w:br/>
              <w:t>с указанием даты и суммы полученной поддержки</w:t>
            </w:r>
          </w:p>
        </w:tc>
        <w:tc>
          <w:tcPr>
            <w:tcW w:w="2218" w:type="dxa"/>
            <w:tcBorders>
              <w:top w:val="single" w:sz="4" w:space="0" w:color="auto"/>
              <w:left w:val="single" w:sz="4" w:space="0" w:color="auto"/>
              <w:bottom w:val="single" w:sz="4" w:space="0" w:color="auto"/>
              <w:right w:val="single" w:sz="4" w:space="0" w:color="auto"/>
            </w:tcBorders>
            <w:vAlign w:val="center"/>
          </w:tcPr>
          <w:p w:rsidR="0032411C" w:rsidRPr="0032411C" w:rsidRDefault="0032411C" w:rsidP="0099712E">
            <w:pPr>
              <w:jc w:val="both"/>
              <w:rPr>
                <w:rFonts w:ascii="Times New Roman" w:hAnsi="Times New Roman" w:cs="Times New Roman"/>
              </w:rPr>
            </w:pPr>
          </w:p>
        </w:tc>
      </w:tr>
    </w:tbl>
    <w:p w:rsidR="0032411C" w:rsidRPr="0032411C" w:rsidRDefault="0032411C" w:rsidP="0032411C">
      <w:pPr>
        <w:rPr>
          <w:rFonts w:ascii="Times New Roman" w:hAnsi="Times New Roman" w:cs="Times New Roman"/>
          <w:vanish/>
        </w:rPr>
      </w:pPr>
    </w:p>
    <w:tbl>
      <w:tblPr>
        <w:tblpPr w:leftFromText="180" w:rightFromText="180" w:bottomFromText="200" w:vertAnchor="text" w:horzAnchor="margin" w:tblpXSpec="center" w:tblpY="165"/>
        <w:tblW w:w="9750" w:type="dxa"/>
        <w:tblLayout w:type="fixed"/>
        <w:tblLook w:val="04A0" w:firstRow="1" w:lastRow="0" w:firstColumn="1" w:lastColumn="0" w:noHBand="0" w:noVBand="1"/>
      </w:tblPr>
      <w:tblGrid>
        <w:gridCol w:w="9750"/>
      </w:tblGrid>
      <w:tr w:rsidR="0032411C" w:rsidRPr="0032411C" w:rsidTr="0099712E">
        <w:tc>
          <w:tcPr>
            <w:tcW w:w="9747"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center"/>
              <w:rPr>
                <w:rFonts w:ascii="Times New Roman" w:hAnsi="Times New Roman" w:cs="Times New Roman"/>
              </w:rPr>
            </w:pPr>
            <w:r w:rsidRPr="0032411C">
              <w:rPr>
                <w:rFonts w:ascii="Times New Roman" w:hAnsi="Times New Roman" w:cs="Times New Roman"/>
              </w:rPr>
              <w:t>Краткое описание деятельности получателя услуг</w:t>
            </w:r>
          </w:p>
        </w:tc>
      </w:tr>
      <w:tr w:rsidR="0032411C" w:rsidRPr="0032411C" w:rsidTr="0099712E">
        <w:trPr>
          <w:trHeight w:val="454"/>
        </w:trPr>
        <w:tc>
          <w:tcPr>
            <w:tcW w:w="9747" w:type="dxa"/>
            <w:tcBorders>
              <w:top w:val="single" w:sz="4" w:space="0" w:color="000000"/>
              <w:left w:val="single" w:sz="4" w:space="0" w:color="000000"/>
              <w:bottom w:val="single" w:sz="4" w:space="0" w:color="000000"/>
              <w:right w:val="single" w:sz="4" w:space="0" w:color="000000"/>
            </w:tcBorders>
          </w:tcPr>
          <w:p w:rsidR="0032411C" w:rsidRPr="0032411C" w:rsidRDefault="0032411C" w:rsidP="0099712E">
            <w:pPr>
              <w:rPr>
                <w:rFonts w:ascii="Times New Roman" w:hAnsi="Times New Roman" w:cs="Times New Roman"/>
                <w:color w:val="FF0000"/>
              </w:rPr>
            </w:pPr>
          </w:p>
        </w:tc>
      </w:tr>
    </w:tbl>
    <w:p w:rsidR="0032411C" w:rsidRPr="0032411C" w:rsidRDefault="0032411C" w:rsidP="0032411C">
      <w:pPr>
        <w:tabs>
          <w:tab w:val="left" w:pos="7020"/>
        </w:tabs>
        <w:rPr>
          <w:rFonts w:ascii="Times New Roman" w:hAnsi="Times New Roman" w:cs="Times New Roman"/>
        </w:rPr>
      </w:pPr>
      <w:r w:rsidRPr="0032411C">
        <w:rPr>
          <w:rFonts w:ascii="Times New Roman" w:hAnsi="Times New Roman" w:cs="Times New Roman"/>
        </w:rPr>
        <w:t>Вид системы налогообложения:_______________________________________</w:t>
      </w:r>
    </w:p>
    <w:tbl>
      <w:tblPr>
        <w:tblpPr w:leftFromText="180" w:rightFromText="180" w:bottomFromText="200" w:vertAnchor="text" w:horzAnchor="margin" w:tblpXSpec="center" w:tblpY="220"/>
        <w:tblW w:w="9900" w:type="dxa"/>
        <w:tblLayout w:type="fixed"/>
        <w:tblLook w:val="04A0" w:firstRow="1" w:lastRow="0" w:firstColumn="1" w:lastColumn="0" w:noHBand="0" w:noVBand="1"/>
      </w:tblPr>
      <w:tblGrid>
        <w:gridCol w:w="4364"/>
        <w:gridCol w:w="1560"/>
        <w:gridCol w:w="1560"/>
        <w:gridCol w:w="2416"/>
      </w:tblGrid>
      <w:tr w:rsidR="0032411C" w:rsidRPr="0032411C" w:rsidTr="0099712E">
        <w:tc>
          <w:tcPr>
            <w:tcW w:w="9894" w:type="dxa"/>
            <w:gridSpan w:val="4"/>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center"/>
              <w:rPr>
                <w:rFonts w:ascii="Times New Roman" w:hAnsi="Times New Roman" w:cs="Times New Roman"/>
                <w:b/>
              </w:rPr>
            </w:pPr>
            <w:r w:rsidRPr="0032411C">
              <w:rPr>
                <w:rFonts w:ascii="Times New Roman" w:hAnsi="Times New Roman" w:cs="Times New Roman"/>
                <w:b/>
              </w:rPr>
              <w:t>Информация о финансово-хозяйственной деятельности получателя услуг</w:t>
            </w:r>
          </w:p>
        </w:tc>
      </w:tr>
      <w:tr w:rsidR="0032411C" w:rsidRPr="0032411C" w:rsidTr="0099712E">
        <w:tc>
          <w:tcPr>
            <w:tcW w:w="4361"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ind w:right="-108"/>
              <w:jc w:val="center"/>
              <w:rPr>
                <w:rFonts w:ascii="Times New Roman" w:hAnsi="Times New Roman" w:cs="Times New Roman"/>
                <w:b/>
              </w:rPr>
            </w:pPr>
            <w:r w:rsidRPr="0032411C">
              <w:rPr>
                <w:rFonts w:ascii="Times New Roman" w:hAnsi="Times New Roman" w:cs="Times New Roman"/>
                <w:b/>
              </w:rPr>
              <w:lastRenderedPageBreak/>
              <w:t>Показатели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center"/>
              <w:rPr>
                <w:rFonts w:ascii="Times New Roman" w:hAnsi="Times New Roman" w:cs="Times New Roman"/>
                <w:b/>
              </w:rPr>
            </w:pPr>
            <w:r w:rsidRPr="0032411C">
              <w:rPr>
                <w:rFonts w:ascii="Times New Roman" w:hAnsi="Times New Roman" w:cs="Times New Roman"/>
                <w:b/>
              </w:rPr>
              <w:t>Ед. изм.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center"/>
              <w:rPr>
                <w:rFonts w:ascii="Times New Roman" w:hAnsi="Times New Roman" w:cs="Times New Roman"/>
                <w:b/>
              </w:rPr>
            </w:pPr>
            <w:proofErr w:type="spellStart"/>
            <w:proofErr w:type="gramStart"/>
            <w:r w:rsidRPr="0032411C">
              <w:rPr>
                <w:rFonts w:ascii="Times New Roman" w:hAnsi="Times New Roman" w:cs="Times New Roman"/>
                <w:b/>
              </w:rPr>
              <w:t>Преды-дущий</w:t>
            </w:r>
            <w:proofErr w:type="spellEnd"/>
            <w:proofErr w:type="gramEnd"/>
            <w:r w:rsidRPr="0032411C">
              <w:rPr>
                <w:rFonts w:ascii="Times New Roman" w:hAnsi="Times New Roman" w:cs="Times New Roman"/>
                <w:b/>
              </w:rPr>
              <w:t xml:space="preserve"> год</w:t>
            </w:r>
          </w:p>
          <w:p w:rsidR="0032411C" w:rsidRPr="0032411C" w:rsidRDefault="0032411C" w:rsidP="0099712E">
            <w:pPr>
              <w:jc w:val="center"/>
              <w:rPr>
                <w:rFonts w:ascii="Times New Roman" w:hAnsi="Times New Roman" w:cs="Times New Roman"/>
                <w:b/>
              </w:rPr>
            </w:pPr>
            <w:r w:rsidRPr="0032411C">
              <w:rPr>
                <w:rFonts w:ascii="Times New Roman" w:hAnsi="Times New Roman" w:cs="Times New Roman"/>
                <w:b/>
              </w:rPr>
              <w:t>(2021)</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center"/>
              <w:rPr>
                <w:rFonts w:ascii="Times New Roman" w:hAnsi="Times New Roman" w:cs="Times New Roman"/>
                <w:b/>
              </w:rPr>
            </w:pPr>
            <w:r w:rsidRPr="0032411C">
              <w:rPr>
                <w:rFonts w:ascii="Times New Roman" w:hAnsi="Times New Roman" w:cs="Times New Roman"/>
                <w:b/>
              </w:rPr>
              <w:t>Планируемый показатель после получения услуги</w:t>
            </w:r>
          </w:p>
          <w:p w:rsidR="0032411C" w:rsidRPr="0032411C" w:rsidRDefault="0032411C" w:rsidP="0099712E">
            <w:pPr>
              <w:jc w:val="center"/>
              <w:rPr>
                <w:rFonts w:ascii="Times New Roman" w:hAnsi="Times New Roman" w:cs="Times New Roman"/>
              </w:rPr>
            </w:pPr>
            <w:r w:rsidRPr="0032411C">
              <w:rPr>
                <w:rFonts w:ascii="Times New Roman" w:hAnsi="Times New Roman" w:cs="Times New Roman"/>
                <w:b/>
              </w:rPr>
              <w:t>(2022)</w:t>
            </w:r>
          </w:p>
        </w:tc>
      </w:tr>
      <w:tr w:rsidR="0032411C" w:rsidRPr="0032411C" w:rsidTr="0099712E">
        <w:tc>
          <w:tcPr>
            <w:tcW w:w="4361"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Выручка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ind w:left="-108" w:right="-108"/>
              <w:jc w:val="center"/>
              <w:rPr>
                <w:rFonts w:ascii="Times New Roman" w:hAnsi="Times New Roman" w:cs="Times New Roman"/>
              </w:rPr>
            </w:pPr>
            <w:r w:rsidRPr="0032411C">
              <w:rPr>
                <w:rFonts w:ascii="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r>
      <w:tr w:rsidR="0032411C" w:rsidRPr="0032411C" w:rsidTr="0099712E">
        <w:tc>
          <w:tcPr>
            <w:tcW w:w="4361"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 xml:space="preserve">Объем уплаченных налогов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ind w:left="-108" w:right="-108"/>
              <w:jc w:val="center"/>
              <w:rPr>
                <w:rFonts w:ascii="Times New Roman" w:hAnsi="Times New Roman" w:cs="Times New Roman"/>
              </w:rPr>
            </w:pPr>
            <w:r w:rsidRPr="0032411C">
              <w:rPr>
                <w:rFonts w:ascii="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r>
      <w:tr w:rsidR="0032411C" w:rsidRPr="0032411C" w:rsidTr="0099712E">
        <w:tc>
          <w:tcPr>
            <w:tcW w:w="4361"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rPr>
                <w:rFonts w:ascii="Times New Roman" w:hAnsi="Times New Roman" w:cs="Times New Roman"/>
              </w:rPr>
            </w:pPr>
            <w:r w:rsidRPr="0032411C">
              <w:rPr>
                <w:rFonts w:ascii="Times New Roman" w:hAnsi="Times New Roman" w:cs="Times New Roman"/>
              </w:rPr>
              <w:t xml:space="preserve">Среднесписочная численность </w:t>
            </w:r>
            <w:proofErr w:type="gramStart"/>
            <w:r w:rsidRPr="0032411C">
              <w:rPr>
                <w:rFonts w:ascii="Times New Roman" w:hAnsi="Times New Roman" w:cs="Times New Roman"/>
              </w:rPr>
              <w:t>работающих</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ind w:left="-108" w:right="-108"/>
              <w:jc w:val="center"/>
              <w:rPr>
                <w:rFonts w:ascii="Times New Roman" w:hAnsi="Times New Roman" w:cs="Times New Roman"/>
              </w:rPr>
            </w:pPr>
            <w:r w:rsidRPr="0032411C">
              <w:rPr>
                <w:rFonts w:ascii="Times New Roman" w:hAnsi="Times New Roman" w:cs="Times New Roman"/>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r>
      <w:tr w:rsidR="0032411C" w:rsidRPr="0032411C" w:rsidTr="0099712E">
        <w:tc>
          <w:tcPr>
            <w:tcW w:w="4361"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Средняя заработная плата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ind w:left="-108" w:right="-108"/>
              <w:jc w:val="center"/>
              <w:rPr>
                <w:rFonts w:ascii="Times New Roman" w:hAnsi="Times New Roman" w:cs="Times New Roman"/>
              </w:rPr>
            </w:pPr>
            <w:r w:rsidRPr="0032411C">
              <w:rPr>
                <w:rFonts w:ascii="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rPr>
            </w:pPr>
          </w:p>
        </w:tc>
      </w:tr>
      <w:tr w:rsidR="0032411C" w:rsidRPr="0032411C" w:rsidTr="0099712E">
        <w:tc>
          <w:tcPr>
            <w:tcW w:w="4361" w:type="dxa"/>
            <w:tcBorders>
              <w:top w:val="single" w:sz="4" w:space="0" w:color="000000"/>
              <w:left w:val="single" w:sz="4" w:space="0" w:color="000000"/>
              <w:bottom w:val="single" w:sz="4" w:space="0" w:color="000000"/>
              <w:right w:val="single" w:sz="4" w:space="0" w:color="000000"/>
            </w:tcBorders>
            <w:vAlign w:val="center"/>
            <w:hideMark/>
          </w:tcPr>
          <w:p w:rsidR="0032411C" w:rsidRPr="0032411C" w:rsidRDefault="0032411C" w:rsidP="0099712E">
            <w:pPr>
              <w:jc w:val="both"/>
              <w:rPr>
                <w:rFonts w:ascii="Times New Roman" w:hAnsi="Times New Roman" w:cs="Times New Roman"/>
              </w:rPr>
            </w:pPr>
            <w:r w:rsidRPr="0032411C">
              <w:rPr>
                <w:rFonts w:ascii="Times New Roman" w:hAnsi="Times New Roman" w:cs="Times New Roman"/>
              </w:rPr>
              <w:t>Прибыль</w:t>
            </w:r>
          </w:p>
        </w:tc>
        <w:tc>
          <w:tcPr>
            <w:tcW w:w="1559" w:type="dxa"/>
            <w:tcBorders>
              <w:top w:val="single" w:sz="4" w:space="0" w:color="000000"/>
              <w:left w:val="single" w:sz="4" w:space="0" w:color="000000"/>
              <w:bottom w:val="single" w:sz="4" w:space="0" w:color="000000"/>
              <w:right w:val="single" w:sz="4" w:space="0" w:color="000000"/>
            </w:tcBorders>
            <w:hideMark/>
          </w:tcPr>
          <w:p w:rsidR="0032411C" w:rsidRPr="0032411C" w:rsidRDefault="0032411C" w:rsidP="0099712E">
            <w:pPr>
              <w:ind w:left="-108" w:right="-108"/>
              <w:jc w:val="center"/>
              <w:rPr>
                <w:rFonts w:ascii="Times New Roman" w:hAnsi="Times New Roman" w:cs="Times New Roman"/>
              </w:rPr>
            </w:pPr>
            <w:r w:rsidRPr="0032411C">
              <w:rPr>
                <w:rFonts w:ascii="Times New Roman" w:hAnsi="Times New Roman" w:cs="Times New Roman"/>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color w:val="FF0000"/>
                <w:shd w:val="clear" w:color="auto" w:fill="FFFF00"/>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32411C" w:rsidRPr="0032411C" w:rsidRDefault="0032411C" w:rsidP="0099712E">
            <w:pPr>
              <w:jc w:val="center"/>
              <w:rPr>
                <w:rFonts w:ascii="Times New Roman" w:hAnsi="Times New Roman" w:cs="Times New Roman"/>
                <w:color w:val="FF0000"/>
                <w:shd w:val="clear" w:color="auto" w:fill="FFFF00"/>
              </w:rPr>
            </w:pPr>
          </w:p>
        </w:tc>
      </w:tr>
    </w:tbl>
    <w:p w:rsidR="0032411C" w:rsidRPr="0032411C" w:rsidRDefault="0032411C" w:rsidP="0032411C">
      <w:pPr>
        <w:tabs>
          <w:tab w:val="left" w:pos="7020"/>
        </w:tabs>
        <w:rPr>
          <w:rFonts w:ascii="Times New Roman" w:hAnsi="Times New Roman" w:cs="Times New Roman"/>
        </w:rPr>
      </w:pPr>
      <w:r w:rsidRPr="0032411C">
        <w:rPr>
          <w:rFonts w:ascii="Times New Roman" w:hAnsi="Times New Roman" w:cs="Times New Roman"/>
        </w:rPr>
        <w:t xml:space="preserve">     _______________________                ____________         ___________________</w:t>
      </w:r>
    </w:p>
    <w:p w:rsidR="0032411C" w:rsidRPr="0032411C" w:rsidRDefault="0032411C" w:rsidP="0032411C">
      <w:pPr>
        <w:tabs>
          <w:tab w:val="left" w:pos="7020"/>
        </w:tabs>
        <w:rPr>
          <w:rFonts w:ascii="Times New Roman" w:hAnsi="Times New Roman" w:cs="Times New Roman"/>
        </w:rPr>
      </w:pPr>
      <w:proofErr w:type="gramStart"/>
      <w:r w:rsidRPr="0032411C">
        <w:rPr>
          <w:rFonts w:ascii="Times New Roman" w:hAnsi="Times New Roman" w:cs="Times New Roman"/>
        </w:rPr>
        <w:t>(руководитель юридического лица/           (подпись)                 (расшифровка) индивидуальный предприниматель/</w:t>
      </w:r>
      <w:proofErr w:type="gramEnd"/>
    </w:p>
    <w:p w:rsidR="0032411C" w:rsidRPr="0032411C" w:rsidRDefault="0032411C" w:rsidP="0032411C">
      <w:pPr>
        <w:tabs>
          <w:tab w:val="left" w:pos="7020"/>
        </w:tabs>
        <w:rPr>
          <w:rFonts w:ascii="Times New Roman" w:hAnsi="Times New Roman" w:cs="Times New Roman"/>
        </w:rPr>
      </w:pPr>
      <w:r w:rsidRPr="0032411C">
        <w:rPr>
          <w:rFonts w:ascii="Times New Roman" w:hAnsi="Times New Roman" w:cs="Times New Roman"/>
        </w:rPr>
        <w:t xml:space="preserve">              </w:t>
      </w:r>
      <w:proofErr w:type="spellStart"/>
      <w:proofErr w:type="gramStart"/>
      <w:r w:rsidRPr="0032411C">
        <w:rPr>
          <w:rFonts w:ascii="Times New Roman" w:hAnsi="Times New Roman" w:cs="Times New Roman"/>
        </w:rPr>
        <w:t>самозанятый</w:t>
      </w:r>
      <w:proofErr w:type="spellEnd"/>
      <w:r w:rsidRPr="0032411C">
        <w:rPr>
          <w:rFonts w:ascii="Times New Roman" w:hAnsi="Times New Roman" w:cs="Times New Roman"/>
        </w:rPr>
        <w:t xml:space="preserve"> гражданин)</w:t>
      </w:r>
      <w:proofErr w:type="gramEnd"/>
    </w:p>
    <w:p w:rsidR="0032411C" w:rsidRPr="0032411C" w:rsidRDefault="0032411C" w:rsidP="0032411C">
      <w:pPr>
        <w:tabs>
          <w:tab w:val="left" w:pos="7020"/>
        </w:tabs>
        <w:rPr>
          <w:rFonts w:ascii="Times New Roman" w:hAnsi="Times New Roman" w:cs="Times New Roman"/>
        </w:rPr>
      </w:pPr>
    </w:p>
    <w:p w:rsidR="0032411C" w:rsidRPr="0032411C" w:rsidRDefault="0032411C" w:rsidP="0032411C">
      <w:pPr>
        <w:tabs>
          <w:tab w:val="left" w:pos="7020"/>
        </w:tabs>
        <w:rPr>
          <w:rFonts w:ascii="Times New Roman" w:hAnsi="Times New Roman" w:cs="Times New Roman"/>
        </w:rPr>
      </w:pPr>
      <w:r w:rsidRPr="0032411C">
        <w:rPr>
          <w:rFonts w:ascii="Times New Roman" w:hAnsi="Times New Roman" w:cs="Times New Roman"/>
        </w:rPr>
        <w:t xml:space="preserve">            М.П.«___» _____________ 20__ года  </w:t>
      </w:r>
    </w:p>
    <w:p w:rsidR="0032411C" w:rsidRPr="0032411C" w:rsidRDefault="0032411C" w:rsidP="0032411C">
      <w:pPr>
        <w:tabs>
          <w:tab w:val="left" w:pos="7020"/>
        </w:tabs>
        <w:rPr>
          <w:rFonts w:ascii="Times New Roman" w:hAnsi="Times New Roman" w:cs="Times New Roman"/>
        </w:rPr>
      </w:pPr>
      <w:r w:rsidRPr="0032411C">
        <w:rPr>
          <w:rFonts w:ascii="Times New Roman" w:hAnsi="Times New Roman" w:cs="Times New Roman"/>
        </w:rPr>
        <w:t xml:space="preserve">*заполняется субъектом малого и среднего предпринимательства или </w:t>
      </w:r>
      <w:proofErr w:type="spellStart"/>
      <w:r w:rsidRPr="0032411C">
        <w:rPr>
          <w:rFonts w:ascii="Times New Roman" w:hAnsi="Times New Roman" w:cs="Times New Roman"/>
        </w:rPr>
        <w:t>самозанятым</w:t>
      </w:r>
      <w:proofErr w:type="spellEnd"/>
      <w:r w:rsidRPr="0032411C">
        <w:rPr>
          <w:rFonts w:ascii="Times New Roman" w:hAnsi="Times New Roman" w:cs="Times New Roman"/>
        </w:rPr>
        <w:t xml:space="preserve"> гражданином</w:t>
      </w:r>
    </w:p>
    <w:tbl>
      <w:tblPr>
        <w:tblW w:w="0" w:type="auto"/>
        <w:tblInd w:w="5211" w:type="dxa"/>
        <w:tblLook w:val="04A0" w:firstRow="1" w:lastRow="0" w:firstColumn="1" w:lastColumn="0" w:noHBand="0" w:noVBand="1"/>
      </w:tblPr>
      <w:tblGrid>
        <w:gridCol w:w="4360"/>
      </w:tblGrid>
      <w:tr w:rsidR="0032411C" w:rsidRPr="0032411C" w:rsidTr="0099712E">
        <w:tc>
          <w:tcPr>
            <w:tcW w:w="4643" w:type="dxa"/>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Приложение № 2</w:t>
            </w: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к заявлению о предоставлении услуг Центром поддержки предпринимательства</w:t>
            </w:r>
          </w:p>
        </w:tc>
      </w:tr>
    </w:tbl>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 xml:space="preserve"> </w:t>
      </w:r>
    </w:p>
    <w:p w:rsidR="0032411C" w:rsidRPr="0032411C" w:rsidRDefault="0032411C" w:rsidP="0032411C">
      <w:pPr>
        <w:widowControl w:val="0"/>
        <w:autoSpaceDE w:val="0"/>
        <w:autoSpaceDN w:val="0"/>
        <w:adjustRightInd w:val="0"/>
        <w:jc w:val="center"/>
        <w:rPr>
          <w:rFonts w:ascii="Times New Roman" w:hAnsi="Times New Roman" w:cs="Times New Roman"/>
          <w:b/>
          <w:sz w:val="26"/>
          <w:szCs w:val="26"/>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154"/>
        <w:gridCol w:w="860"/>
        <w:gridCol w:w="1294"/>
        <w:gridCol w:w="2833"/>
        <w:gridCol w:w="3369"/>
      </w:tblGrid>
      <w:tr w:rsidR="0032411C" w:rsidRPr="0032411C" w:rsidTr="0099712E">
        <w:trPr>
          <w:jc w:val="center"/>
        </w:trPr>
        <w:tc>
          <w:tcPr>
            <w:tcW w:w="9510" w:type="dxa"/>
            <w:gridSpan w:val="5"/>
          </w:tcPr>
          <w:p w:rsidR="0032411C" w:rsidRPr="0032411C" w:rsidRDefault="0032411C" w:rsidP="0099712E">
            <w:pPr>
              <w:widowControl w:val="0"/>
              <w:autoSpaceDE w:val="0"/>
              <w:autoSpaceDN w:val="0"/>
              <w:adjustRightInd w:val="0"/>
              <w:jc w:val="center"/>
              <w:rPr>
                <w:rFonts w:ascii="Times New Roman" w:hAnsi="Times New Roman" w:cs="Times New Roman"/>
                <w:b/>
                <w:sz w:val="28"/>
                <w:szCs w:val="28"/>
              </w:rPr>
            </w:pPr>
            <w:r w:rsidRPr="0032411C">
              <w:rPr>
                <w:rFonts w:ascii="Times New Roman" w:hAnsi="Times New Roman" w:cs="Times New Roman"/>
                <w:b/>
                <w:sz w:val="28"/>
                <w:szCs w:val="28"/>
              </w:rPr>
              <w:t>Обязательство</w:t>
            </w:r>
          </w:p>
        </w:tc>
      </w:tr>
      <w:tr w:rsidR="0032411C" w:rsidRPr="0032411C" w:rsidTr="0099712E">
        <w:trPr>
          <w:jc w:val="center"/>
        </w:trPr>
        <w:tc>
          <w:tcPr>
            <w:tcW w:w="9510" w:type="dxa"/>
            <w:gridSpan w:val="5"/>
            <w:vAlign w:val="center"/>
          </w:tcPr>
          <w:p w:rsidR="0032411C" w:rsidRPr="0032411C" w:rsidRDefault="0032411C" w:rsidP="0099712E">
            <w:pPr>
              <w:widowControl w:val="0"/>
              <w:autoSpaceDE w:val="0"/>
              <w:autoSpaceDN w:val="0"/>
              <w:adjustRightInd w:val="0"/>
              <w:jc w:val="center"/>
              <w:rPr>
                <w:rFonts w:ascii="Times New Roman" w:hAnsi="Times New Roman" w:cs="Times New Roman"/>
                <w:sz w:val="26"/>
                <w:szCs w:val="26"/>
              </w:rPr>
            </w:pPr>
            <w:r w:rsidRPr="0032411C">
              <w:rPr>
                <w:rFonts w:ascii="Times New Roman" w:hAnsi="Times New Roman" w:cs="Times New Roman"/>
                <w:sz w:val="26"/>
                <w:szCs w:val="26"/>
              </w:rPr>
              <w:t xml:space="preserve">_____________________________________________________________________ </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(наименование получателя услуг)</w:t>
            </w:r>
          </w:p>
        </w:tc>
      </w:tr>
      <w:tr w:rsidR="0032411C" w:rsidRPr="0032411C" w:rsidTr="0099712E">
        <w:trPr>
          <w:jc w:val="center"/>
        </w:trPr>
        <w:tc>
          <w:tcPr>
            <w:tcW w:w="9510" w:type="dxa"/>
            <w:gridSpan w:val="5"/>
            <w:vAlign w:val="center"/>
          </w:tcPr>
          <w:p w:rsidR="0032411C" w:rsidRPr="0032411C" w:rsidRDefault="0032411C" w:rsidP="0099712E">
            <w:pPr>
              <w:widowControl w:val="0"/>
              <w:autoSpaceDE w:val="0"/>
              <w:autoSpaceDN w:val="0"/>
              <w:adjustRightInd w:val="0"/>
              <w:jc w:val="both"/>
              <w:rPr>
                <w:rFonts w:ascii="Times New Roman" w:hAnsi="Times New Roman" w:cs="Times New Roman"/>
                <w:sz w:val="28"/>
                <w:szCs w:val="28"/>
              </w:rPr>
            </w:pPr>
            <w:proofErr w:type="gramStart"/>
            <w:r w:rsidRPr="0032411C">
              <w:rPr>
                <w:rFonts w:ascii="Times New Roman" w:hAnsi="Times New Roman" w:cs="Times New Roman"/>
                <w:sz w:val="28"/>
                <w:szCs w:val="28"/>
              </w:rPr>
              <w:t xml:space="preserve">в случае принятия решения о предоставлении услуги в соответствии </w:t>
            </w:r>
            <w:r w:rsidRPr="0032411C">
              <w:rPr>
                <w:rFonts w:ascii="Times New Roman" w:hAnsi="Times New Roman" w:cs="Times New Roman"/>
                <w:sz w:val="28"/>
                <w:szCs w:val="28"/>
              </w:rPr>
              <w:br/>
              <w:t>с заявлением о предоставлении</w:t>
            </w:r>
            <w:proofErr w:type="gramEnd"/>
            <w:r w:rsidRPr="0032411C">
              <w:rPr>
                <w:rFonts w:ascii="Times New Roman" w:hAnsi="Times New Roman" w:cs="Times New Roman"/>
                <w:sz w:val="28"/>
                <w:szCs w:val="28"/>
              </w:rPr>
              <w:t xml:space="preserve"> услуг Центром поддержки предпринимательства обязуется провести оплату на условиях </w:t>
            </w:r>
            <w:proofErr w:type="spellStart"/>
            <w:r w:rsidRPr="0032411C">
              <w:rPr>
                <w:rFonts w:ascii="Times New Roman" w:hAnsi="Times New Roman" w:cs="Times New Roman"/>
                <w:sz w:val="28"/>
                <w:szCs w:val="28"/>
              </w:rPr>
              <w:t>софинансирования</w:t>
            </w:r>
            <w:proofErr w:type="spellEnd"/>
            <w:r w:rsidRPr="0032411C">
              <w:rPr>
                <w:rFonts w:ascii="Times New Roman" w:hAnsi="Times New Roman" w:cs="Times New Roman"/>
                <w:sz w:val="28"/>
                <w:szCs w:val="28"/>
              </w:rPr>
              <w:t xml:space="preserve"> в порядке, предусмотренном трехсторонним договором </w:t>
            </w:r>
            <w:r w:rsidRPr="0032411C">
              <w:rPr>
                <w:rFonts w:ascii="Times New Roman" w:hAnsi="Times New Roman" w:cs="Times New Roman"/>
                <w:sz w:val="28"/>
                <w:szCs w:val="28"/>
              </w:rPr>
              <w:br/>
            </w:r>
            <w:r w:rsidRPr="0032411C">
              <w:rPr>
                <w:rFonts w:ascii="Times New Roman" w:hAnsi="Times New Roman" w:cs="Times New Roman"/>
                <w:sz w:val="28"/>
                <w:szCs w:val="28"/>
              </w:rPr>
              <w:lastRenderedPageBreak/>
              <w:t>на оказание услуг.</w:t>
            </w:r>
          </w:p>
        </w:tc>
      </w:tr>
      <w:tr w:rsidR="0032411C" w:rsidRPr="0032411C" w:rsidTr="0099712E">
        <w:trPr>
          <w:jc w:val="center"/>
        </w:trPr>
        <w:tc>
          <w:tcPr>
            <w:tcW w:w="3308" w:type="dxa"/>
            <w:gridSpan w:val="3"/>
          </w:tcPr>
          <w:p w:rsidR="0032411C" w:rsidRPr="0032411C" w:rsidRDefault="0032411C" w:rsidP="0099712E">
            <w:pPr>
              <w:widowControl w:val="0"/>
              <w:autoSpaceDE w:val="0"/>
              <w:autoSpaceDN w:val="0"/>
              <w:adjustRightInd w:val="0"/>
              <w:ind w:right="-134"/>
              <w:jc w:val="center"/>
              <w:rPr>
                <w:rFonts w:ascii="Times New Roman" w:hAnsi="Times New Roman" w:cs="Times New Roman"/>
                <w:sz w:val="20"/>
                <w:szCs w:val="20"/>
              </w:rPr>
            </w:pPr>
            <w:r w:rsidRPr="0032411C">
              <w:rPr>
                <w:rFonts w:ascii="Times New Roman" w:hAnsi="Times New Roman" w:cs="Times New Roman"/>
                <w:sz w:val="20"/>
                <w:szCs w:val="20"/>
              </w:rPr>
              <w:lastRenderedPageBreak/>
              <w:t>____________________________</w:t>
            </w:r>
          </w:p>
          <w:p w:rsidR="0032411C" w:rsidRPr="0032411C" w:rsidRDefault="0032411C" w:rsidP="0099712E">
            <w:pPr>
              <w:widowControl w:val="0"/>
              <w:autoSpaceDE w:val="0"/>
              <w:autoSpaceDN w:val="0"/>
              <w:adjustRightInd w:val="0"/>
              <w:ind w:right="-134"/>
              <w:jc w:val="center"/>
              <w:rPr>
                <w:rFonts w:ascii="Times New Roman" w:hAnsi="Times New Roman" w:cs="Times New Roman"/>
                <w:sz w:val="20"/>
                <w:szCs w:val="20"/>
              </w:rPr>
            </w:pPr>
            <w:r w:rsidRPr="0032411C">
              <w:rPr>
                <w:rFonts w:ascii="Times New Roman" w:hAnsi="Times New Roman" w:cs="Times New Roman"/>
                <w:sz w:val="20"/>
                <w:szCs w:val="20"/>
              </w:rPr>
              <w:t>(руководитель юридического лица/индивидуальный предприниматель/</w:t>
            </w:r>
            <w:proofErr w:type="spellStart"/>
            <w:r w:rsidRPr="0032411C">
              <w:rPr>
                <w:rFonts w:ascii="Times New Roman" w:hAnsi="Times New Roman" w:cs="Times New Roman"/>
                <w:sz w:val="20"/>
                <w:szCs w:val="20"/>
              </w:rPr>
              <w:t>самозанятый</w:t>
            </w:r>
            <w:proofErr w:type="spellEnd"/>
            <w:r w:rsidRPr="0032411C">
              <w:rPr>
                <w:rFonts w:ascii="Times New Roman" w:hAnsi="Times New Roman" w:cs="Times New Roman"/>
                <w:sz w:val="20"/>
                <w:szCs w:val="20"/>
              </w:rPr>
              <w:t xml:space="preserve"> гражданин)</w:t>
            </w:r>
          </w:p>
        </w:tc>
        <w:tc>
          <w:tcPr>
            <w:tcW w:w="2833" w:type="dxa"/>
          </w:tcPr>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_______________</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(подпись)</w:t>
            </w:r>
          </w:p>
        </w:tc>
        <w:tc>
          <w:tcPr>
            <w:tcW w:w="3369" w:type="dxa"/>
          </w:tcPr>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________________________</w:t>
            </w:r>
          </w:p>
          <w:p w:rsidR="0032411C" w:rsidRPr="0032411C" w:rsidRDefault="0032411C" w:rsidP="0099712E">
            <w:pPr>
              <w:widowControl w:val="0"/>
              <w:autoSpaceDE w:val="0"/>
              <w:autoSpaceDN w:val="0"/>
              <w:adjustRightInd w:val="0"/>
              <w:jc w:val="center"/>
              <w:rPr>
                <w:rFonts w:ascii="Times New Roman" w:hAnsi="Times New Roman" w:cs="Times New Roman"/>
                <w:sz w:val="20"/>
                <w:szCs w:val="20"/>
              </w:rPr>
            </w:pPr>
            <w:r w:rsidRPr="0032411C">
              <w:rPr>
                <w:rFonts w:ascii="Times New Roman" w:hAnsi="Times New Roman" w:cs="Times New Roman"/>
                <w:sz w:val="20"/>
                <w:szCs w:val="20"/>
              </w:rPr>
              <w:t>(расшифровка подписи)</w:t>
            </w:r>
          </w:p>
        </w:tc>
      </w:tr>
      <w:tr w:rsidR="0032411C" w:rsidRPr="0032411C" w:rsidTr="0099712E">
        <w:trPr>
          <w:jc w:val="center"/>
        </w:trPr>
        <w:tc>
          <w:tcPr>
            <w:tcW w:w="1154" w:type="dxa"/>
            <w:vAlign w:val="bottom"/>
          </w:tcPr>
          <w:p w:rsidR="0032411C" w:rsidRPr="0032411C" w:rsidRDefault="0032411C" w:rsidP="0099712E">
            <w:pPr>
              <w:widowControl w:val="0"/>
              <w:autoSpaceDE w:val="0"/>
              <w:autoSpaceDN w:val="0"/>
              <w:adjustRightInd w:val="0"/>
              <w:rPr>
                <w:rFonts w:ascii="Times New Roman" w:hAnsi="Times New Roman" w:cs="Times New Roman"/>
                <w:sz w:val="26"/>
                <w:szCs w:val="26"/>
              </w:rPr>
            </w:pPr>
          </w:p>
        </w:tc>
        <w:tc>
          <w:tcPr>
            <w:tcW w:w="860" w:type="dxa"/>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r w:rsidRPr="0032411C">
              <w:rPr>
                <w:rFonts w:ascii="Times New Roman" w:hAnsi="Times New Roman" w:cs="Times New Roman"/>
                <w:sz w:val="26"/>
                <w:szCs w:val="26"/>
              </w:rPr>
              <w:t>М.П.</w:t>
            </w:r>
          </w:p>
        </w:tc>
        <w:tc>
          <w:tcPr>
            <w:tcW w:w="7496" w:type="dxa"/>
            <w:gridSpan w:val="3"/>
          </w:tcPr>
          <w:p w:rsidR="0032411C" w:rsidRPr="0032411C" w:rsidRDefault="0032411C" w:rsidP="0099712E">
            <w:pPr>
              <w:widowControl w:val="0"/>
              <w:autoSpaceDE w:val="0"/>
              <w:autoSpaceDN w:val="0"/>
              <w:adjustRightInd w:val="0"/>
              <w:jc w:val="both"/>
              <w:rPr>
                <w:rFonts w:ascii="Times New Roman" w:hAnsi="Times New Roman" w:cs="Times New Roman"/>
                <w:sz w:val="26"/>
                <w:szCs w:val="26"/>
              </w:rPr>
            </w:pPr>
          </w:p>
        </w:tc>
      </w:tr>
      <w:tr w:rsidR="0032411C" w:rsidRPr="0032411C" w:rsidTr="0099712E">
        <w:trPr>
          <w:jc w:val="center"/>
        </w:trPr>
        <w:tc>
          <w:tcPr>
            <w:tcW w:w="9510" w:type="dxa"/>
            <w:gridSpan w:val="5"/>
          </w:tcPr>
          <w:p w:rsidR="0032411C" w:rsidRPr="0032411C" w:rsidRDefault="0032411C" w:rsidP="0099712E">
            <w:pPr>
              <w:widowControl w:val="0"/>
              <w:autoSpaceDE w:val="0"/>
              <w:autoSpaceDN w:val="0"/>
              <w:adjustRightInd w:val="0"/>
              <w:jc w:val="right"/>
              <w:rPr>
                <w:rFonts w:ascii="Times New Roman" w:hAnsi="Times New Roman" w:cs="Times New Roman"/>
                <w:sz w:val="28"/>
                <w:szCs w:val="28"/>
              </w:rPr>
            </w:pPr>
            <w:r w:rsidRPr="0032411C">
              <w:rPr>
                <w:rFonts w:ascii="Times New Roman" w:hAnsi="Times New Roman" w:cs="Times New Roman"/>
                <w:sz w:val="28"/>
                <w:szCs w:val="28"/>
              </w:rPr>
              <w:t>«___» __________ 20__ года</w:t>
            </w:r>
          </w:p>
        </w:tc>
      </w:tr>
    </w:tbl>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both"/>
        <w:rPr>
          <w:rFonts w:ascii="Times New Roman" w:hAnsi="Times New Roman" w:cs="Times New Roman"/>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sz w:val="26"/>
          <w:szCs w:val="26"/>
        </w:rPr>
      </w:pPr>
    </w:p>
    <w:tbl>
      <w:tblPr>
        <w:tblW w:w="0" w:type="auto"/>
        <w:tblInd w:w="5211" w:type="dxa"/>
        <w:tblLook w:val="04A0" w:firstRow="1" w:lastRow="0" w:firstColumn="1" w:lastColumn="0" w:noHBand="0" w:noVBand="1"/>
      </w:tblPr>
      <w:tblGrid>
        <w:gridCol w:w="4360"/>
      </w:tblGrid>
      <w:tr w:rsidR="0032411C" w:rsidRPr="0032411C" w:rsidTr="0099712E">
        <w:tc>
          <w:tcPr>
            <w:tcW w:w="4643" w:type="dxa"/>
            <w:shd w:val="clear" w:color="auto" w:fill="auto"/>
          </w:tcPr>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Приложение № 3</w:t>
            </w:r>
          </w:p>
          <w:p w:rsidR="0032411C" w:rsidRPr="0032411C" w:rsidRDefault="0032411C" w:rsidP="0099712E">
            <w:pPr>
              <w:widowControl w:val="0"/>
              <w:autoSpaceDE w:val="0"/>
              <w:autoSpaceDN w:val="0"/>
              <w:adjustRightInd w:val="0"/>
              <w:jc w:val="center"/>
              <w:rPr>
                <w:rFonts w:ascii="Times New Roman" w:hAnsi="Times New Roman" w:cs="Times New Roman"/>
                <w:b/>
                <w:sz w:val="26"/>
                <w:szCs w:val="26"/>
              </w:rPr>
            </w:pPr>
            <w:r w:rsidRPr="0032411C">
              <w:rPr>
                <w:rFonts w:ascii="Times New Roman" w:hAnsi="Times New Roman" w:cs="Times New Roman"/>
                <w:b/>
                <w:sz w:val="26"/>
                <w:szCs w:val="26"/>
              </w:rPr>
              <w:t>к заявлению о предоставлении услуг Центром поддержки предпринимательства</w:t>
            </w:r>
          </w:p>
        </w:tc>
      </w:tr>
    </w:tbl>
    <w:p w:rsidR="0032411C" w:rsidRPr="0032411C" w:rsidRDefault="0032411C" w:rsidP="0032411C">
      <w:pPr>
        <w:widowControl w:val="0"/>
        <w:autoSpaceDE w:val="0"/>
        <w:autoSpaceDN w:val="0"/>
        <w:adjustRightInd w:val="0"/>
        <w:jc w:val="center"/>
        <w:rPr>
          <w:rFonts w:ascii="Times New Roman" w:hAnsi="Times New Roman" w:cs="Times New Roman"/>
          <w:b/>
          <w:sz w:val="26"/>
          <w:szCs w:val="26"/>
        </w:rPr>
      </w:pPr>
    </w:p>
    <w:p w:rsidR="0032411C" w:rsidRPr="0032411C" w:rsidRDefault="0032411C" w:rsidP="0032411C">
      <w:pPr>
        <w:widowControl w:val="0"/>
        <w:autoSpaceDE w:val="0"/>
        <w:autoSpaceDN w:val="0"/>
        <w:adjustRightInd w:val="0"/>
        <w:jc w:val="center"/>
        <w:rPr>
          <w:rFonts w:ascii="Times New Roman" w:hAnsi="Times New Roman" w:cs="Times New Roman"/>
          <w:b/>
          <w:sz w:val="18"/>
          <w:szCs w:val="26"/>
        </w:rPr>
      </w:pPr>
    </w:p>
    <w:p w:rsidR="0032411C" w:rsidRPr="0032411C" w:rsidRDefault="0032411C" w:rsidP="0032411C">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Заявка-анкета</w:t>
      </w:r>
      <w:r w:rsidRPr="0032411C">
        <w:rPr>
          <w:rFonts w:ascii="Times New Roman" w:hAnsi="Times New Roman" w:cs="Times New Roman"/>
          <w:b/>
          <w:bCs/>
          <w:color w:val="000000"/>
          <w:sz w:val="28"/>
          <w:szCs w:val="28"/>
        </w:rPr>
        <w:br/>
        <w:t xml:space="preserve">субъекта малого и среднего предпринимательства на получение услуг </w:t>
      </w:r>
      <w:r w:rsidRPr="0032411C">
        <w:rPr>
          <w:rFonts w:ascii="Times New Roman" w:hAnsi="Times New Roman" w:cs="Times New Roman"/>
          <w:b/>
          <w:bCs/>
          <w:color w:val="000000"/>
          <w:sz w:val="28"/>
          <w:szCs w:val="28"/>
        </w:rPr>
        <w:br/>
        <w:t>по расширенной оценке (</w:t>
      </w:r>
      <w:proofErr w:type="spellStart"/>
      <w:r w:rsidRPr="0032411C">
        <w:rPr>
          <w:rFonts w:ascii="Times New Roman" w:hAnsi="Times New Roman" w:cs="Times New Roman"/>
          <w:b/>
          <w:bCs/>
          <w:color w:val="000000"/>
          <w:sz w:val="28"/>
          <w:szCs w:val="28"/>
        </w:rPr>
        <w:t>скорингу</w:t>
      </w:r>
      <w:proofErr w:type="spellEnd"/>
      <w:r w:rsidRPr="0032411C">
        <w:rPr>
          <w:rFonts w:ascii="Times New Roman" w:hAnsi="Times New Roman" w:cs="Times New Roman"/>
          <w:b/>
          <w:bCs/>
          <w:color w:val="000000"/>
          <w:sz w:val="28"/>
          <w:szCs w:val="28"/>
        </w:rPr>
        <w:t>) количественных и качественных показателей деятельности субъекта малого и среднего предпринимательства (для юридических лиц)</w:t>
      </w:r>
    </w:p>
    <w:p w:rsidR="0032411C" w:rsidRPr="0032411C" w:rsidRDefault="0032411C" w:rsidP="0032411C">
      <w:pPr>
        <w:jc w:val="center"/>
        <w:rPr>
          <w:rFonts w:ascii="Times New Roman" w:hAnsi="Times New Roman" w:cs="Times New Roman"/>
          <w:b/>
          <w:bCs/>
          <w:color w:val="000000"/>
          <w:sz w:val="28"/>
          <w:szCs w:val="28"/>
          <w:highlight w:val="yellow"/>
        </w:rPr>
      </w:pPr>
    </w:p>
    <w:tbl>
      <w:tblPr>
        <w:tblW w:w="9747" w:type="dxa"/>
        <w:tblLook w:val="04A0" w:firstRow="1" w:lastRow="0" w:firstColumn="1" w:lastColumn="0" w:noHBand="0" w:noVBand="1"/>
      </w:tblPr>
      <w:tblGrid>
        <w:gridCol w:w="960"/>
        <w:gridCol w:w="4818"/>
        <w:gridCol w:w="3969"/>
      </w:tblGrid>
      <w:tr w:rsidR="0032411C" w:rsidRPr="0032411C" w:rsidTr="0099712E">
        <w:trPr>
          <w:trHeight w:val="337"/>
        </w:trPr>
        <w:tc>
          <w:tcPr>
            <w:tcW w:w="9747" w:type="dxa"/>
            <w:gridSpan w:val="3"/>
            <w:tcBorders>
              <w:top w:val="single" w:sz="8" w:space="0" w:color="auto"/>
              <w:left w:val="single" w:sz="8" w:space="0" w:color="auto"/>
              <w:bottom w:val="nil"/>
              <w:right w:val="single" w:sz="8" w:space="0" w:color="000000"/>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Таблица 1. Общие данные</w:t>
            </w:r>
          </w:p>
        </w:tc>
      </w:tr>
      <w:tr w:rsidR="0032411C" w:rsidRPr="0032411C" w:rsidTr="0099712E">
        <w:trPr>
          <w:trHeight w:val="300"/>
        </w:trPr>
        <w:tc>
          <w:tcPr>
            <w:tcW w:w="960" w:type="dxa"/>
            <w:tcBorders>
              <w:top w:val="single" w:sz="4" w:space="0" w:color="auto"/>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w:t>
            </w:r>
          </w:p>
        </w:tc>
        <w:tc>
          <w:tcPr>
            <w:tcW w:w="4818" w:type="dxa"/>
            <w:tcBorders>
              <w:top w:val="single" w:sz="4" w:space="0" w:color="auto"/>
              <w:left w:val="nil"/>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Требуемые сведения</w:t>
            </w:r>
          </w:p>
        </w:tc>
        <w:tc>
          <w:tcPr>
            <w:tcW w:w="3969" w:type="dxa"/>
            <w:tcBorders>
              <w:top w:val="single" w:sz="4" w:space="0" w:color="auto"/>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Данные</w:t>
            </w:r>
          </w:p>
        </w:tc>
      </w:tr>
      <w:tr w:rsidR="0032411C" w:rsidRPr="0032411C" w:rsidTr="0099712E">
        <w:trPr>
          <w:trHeight w:val="385"/>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Наименование юридического лица</w:t>
            </w:r>
          </w:p>
        </w:tc>
        <w:tc>
          <w:tcPr>
            <w:tcW w:w="3969"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405"/>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2</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ИНН юридического лица</w:t>
            </w:r>
          </w:p>
        </w:tc>
        <w:tc>
          <w:tcPr>
            <w:tcW w:w="3969"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554"/>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3</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Контактное лицо (Ф.И.О., должность, тел., электронная почта)</w:t>
            </w:r>
          </w:p>
        </w:tc>
        <w:tc>
          <w:tcPr>
            <w:tcW w:w="3969"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266"/>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4</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Сайт/страница в социальных сетях</w:t>
            </w:r>
          </w:p>
        </w:tc>
        <w:tc>
          <w:tcPr>
            <w:tcW w:w="3969"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697"/>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5</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 xml:space="preserve">Паспортные данные руководителя </w:t>
            </w:r>
            <w:r w:rsidRPr="0032411C">
              <w:rPr>
                <w:rFonts w:ascii="Times New Roman" w:hAnsi="Times New Roman" w:cs="Times New Roman"/>
                <w:color w:val="000000"/>
                <w:sz w:val="28"/>
                <w:szCs w:val="28"/>
              </w:rPr>
              <w:lastRenderedPageBreak/>
              <w:t>(серия и номер)</w:t>
            </w:r>
          </w:p>
        </w:tc>
        <w:tc>
          <w:tcPr>
            <w:tcW w:w="3969"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561"/>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lastRenderedPageBreak/>
              <w:t>6</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изобретения субъекта</w:t>
            </w:r>
          </w:p>
        </w:tc>
        <w:tc>
          <w:tcPr>
            <w:tcW w:w="3969"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555"/>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7</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полезной модели субъекта</w:t>
            </w:r>
          </w:p>
        </w:tc>
        <w:tc>
          <w:tcPr>
            <w:tcW w:w="3969"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554"/>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8</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промышленного образца субъекта</w:t>
            </w:r>
          </w:p>
        </w:tc>
        <w:tc>
          <w:tcPr>
            <w:tcW w:w="3969"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393"/>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9</w:t>
            </w:r>
          </w:p>
        </w:tc>
        <w:tc>
          <w:tcPr>
            <w:tcW w:w="4818"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товарного знака субъекта</w:t>
            </w:r>
          </w:p>
        </w:tc>
        <w:tc>
          <w:tcPr>
            <w:tcW w:w="3969"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598"/>
        </w:trPr>
        <w:tc>
          <w:tcPr>
            <w:tcW w:w="960" w:type="dxa"/>
            <w:tcBorders>
              <w:top w:val="nil"/>
              <w:left w:val="single" w:sz="8" w:space="0" w:color="auto"/>
              <w:bottom w:val="single" w:sz="8"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10</w:t>
            </w:r>
          </w:p>
        </w:tc>
        <w:tc>
          <w:tcPr>
            <w:tcW w:w="4818" w:type="dxa"/>
            <w:tcBorders>
              <w:top w:val="nil"/>
              <w:left w:val="nil"/>
              <w:bottom w:val="single" w:sz="8"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программы для ЭВМ, базы данных и топологии интегральных микросхем субъекта</w:t>
            </w:r>
          </w:p>
        </w:tc>
        <w:tc>
          <w:tcPr>
            <w:tcW w:w="3969" w:type="dxa"/>
            <w:tcBorders>
              <w:top w:val="nil"/>
              <w:left w:val="nil"/>
              <w:bottom w:val="single" w:sz="8"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bl>
    <w:p w:rsidR="0032411C" w:rsidRPr="0032411C" w:rsidRDefault="0032411C" w:rsidP="0032411C">
      <w:pPr>
        <w:jc w:val="center"/>
        <w:rPr>
          <w:rFonts w:ascii="Times New Roman" w:hAnsi="Times New Roman" w:cs="Times New Roman"/>
          <w:b/>
          <w:bCs/>
          <w:color w:val="000000"/>
          <w:sz w:val="28"/>
          <w:szCs w:val="28"/>
          <w:highlight w:val="yellow"/>
        </w:rPr>
      </w:pPr>
    </w:p>
    <w:tbl>
      <w:tblPr>
        <w:tblW w:w="9747" w:type="dxa"/>
        <w:tblLayout w:type="fixed"/>
        <w:tblLook w:val="04A0" w:firstRow="1" w:lastRow="0" w:firstColumn="1" w:lastColumn="0" w:noHBand="0" w:noVBand="1"/>
      </w:tblPr>
      <w:tblGrid>
        <w:gridCol w:w="960"/>
        <w:gridCol w:w="2125"/>
        <w:gridCol w:w="3851"/>
        <w:gridCol w:w="2811"/>
      </w:tblGrid>
      <w:tr w:rsidR="0032411C" w:rsidRPr="0032411C" w:rsidTr="0099712E">
        <w:trPr>
          <w:trHeight w:val="600"/>
        </w:trPr>
        <w:tc>
          <w:tcPr>
            <w:tcW w:w="9747" w:type="dxa"/>
            <w:gridSpan w:val="4"/>
            <w:tcBorders>
              <w:top w:val="single" w:sz="8" w:space="0" w:color="auto"/>
              <w:left w:val="single" w:sz="8" w:space="0" w:color="auto"/>
              <w:bottom w:val="nil"/>
              <w:right w:val="single" w:sz="8" w:space="0" w:color="000000"/>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 xml:space="preserve">Таблица 2. Структура собственности – учредители/акционеры/пайщики </w:t>
            </w:r>
            <w:r w:rsidRPr="0032411C">
              <w:rPr>
                <w:rFonts w:ascii="Times New Roman" w:hAnsi="Times New Roman" w:cs="Times New Roman"/>
                <w:b/>
                <w:bCs/>
                <w:color w:val="000000"/>
                <w:sz w:val="28"/>
                <w:szCs w:val="28"/>
              </w:rPr>
              <w:br/>
              <w:t>с долей более 25 % (заполняется только для организационно-правовых форм, отличных от общества с ограниченной ответственностью)</w:t>
            </w:r>
          </w:p>
        </w:tc>
      </w:tr>
      <w:tr w:rsidR="0032411C" w:rsidRPr="0032411C" w:rsidTr="0099712E">
        <w:trPr>
          <w:trHeight w:val="855"/>
        </w:trPr>
        <w:tc>
          <w:tcPr>
            <w:tcW w:w="960" w:type="dxa"/>
            <w:tcBorders>
              <w:top w:val="single" w:sz="4" w:space="0" w:color="auto"/>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w:t>
            </w:r>
          </w:p>
        </w:tc>
        <w:tc>
          <w:tcPr>
            <w:tcW w:w="2125" w:type="dxa"/>
            <w:tcBorders>
              <w:top w:val="single" w:sz="4" w:space="0" w:color="auto"/>
              <w:left w:val="nil"/>
              <w:bottom w:val="single" w:sz="4" w:space="0" w:color="auto"/>
              <w:right w:val="single" w:sz="4" w:space="0" w:color="auto"/>
            </w:tcBorders>
            <w:vAlign w:val="center"/>
            <w:hideMark/>
          </w:tcPr>
          <w:p w:rsidR="0032411C" w:rsidRPr="0032411C" w:rsidRDefault="0032411C" w:rsidP="0099712E">
            <w:pPr>
              <w:ind w:right="-108"/>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Наименование/Ф.И.О.</w:t>
            </w:r>
          </w:p>
        </w:tc>
        <w:tc>
          <w:tcPr>
            <w:tcW w:w="3851" w:type="dxa"/>
            <w:tcBorders>
              <w:top w:val="single" w:sz="4" w:space="0" w:color="auto"/>
              <w:left w:val="nil"/>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ИНН</w:t>
            </w:r>
          </w:p>
        </w:tc>
        <w:tc>
          <w:tcPr>
            <w:tcW w:w="2811" w:type="dxa"/>
            <w:tcBorders>
              <w:top w:val="single" w:sz="4" w:space="0" w:color="auto"/>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Доля в уставном капитале заявителя, %</w:t>
            </w:r>
          </w:p>
        </w:tc>
      </w:tr>
      <w:tr w:rsidR="0032411C" w:rsidRPr="0032411C" w:rsidTr="0099712E">
        <w:trPr>
          <w:trHeight w:val="375"/>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w:t>
            </w:r>
          </w:p>
        </w:tc>
        <w:tc>
          <w:tcPr>
            <w:tcW w:w="2125" w:type="dxa"/>
            <w:tcBorders>
              <w:top w:val="nil"/>
              <w:left w:val="nil"/>
              <w:bottom w:val="single" w:sz="4" w:space="0" w:color="auto"/>
              <w:right w:val="single" w:sz="4"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c>
          <w:tcPr>
            <w:tcW w:w="3851" w:type="dxa"/>
            <w:tcBorders>
              <w:top w:val="nil"/>
              <w:left w:val="nil"/>
              <w:bottom w:val="single" w:sz="4" w:space="0" w:color="auto"/>
              <w:right w:val="single" w:sz="4"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c>
          <w:tcPr>
            <w:tcW w:w="2811" w:type="dxa"/>
            <w:tcBorders>
              <w:top w:val="nil"/>
              <w:left w:val="nil"/>
              <w:bottom w:val="single" w:sz="4" w:space="0" w:color="auto"/>
              <w:right w:val="single" w:sz="8"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r>
      <w:tr w:rsidR="0032411C" w:rsidRPr="0032411C" w:rsidTr="0099712E">
        <w:trPr>
          <w:trHeight w:val="240"/>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2</w:t>
            </w:r>
          </w:p>
        </w:tc>
        <w:tc>
          <w:tcPr>
            <w:tcW w:w="2125" w:type="dxa"/>
            <w:tcBorders>
              <w:top w:val="nil"/>
              <w:left w:val="nil"/>
              <w:bottom w:val="single" w:sz="4" w:space="0" w:color="auto"/>
              <w:right w:val="single" w:sz="4"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c>
          <w:tcPr>
            <w:tcW w:w="3851" w:type="dxa"/>
            <w:tcBorders>
              <w:top w:val="nil"/>
              <w:left w:val="nil"/>
              <w:bottom w:val="single" w:sz="4" w:space="0" w:color="auto"/>
              <w:right w:val="single" w:sz="4"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c>
          <w:tcPr>
            <w:tcW w:w="2811" w:type="dxa"/>
            <w:tcBorders>
              <w:top w:val="nil"/>
              <w:left w:val="nil"/>
              <w:bottom w:val="single" w:sz="4" w:space="0" w:color="auto"/>
              <w:right w:val="single" w:sz="8"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r>
      <w:tr w:rsidR="0032411C" w:rsidRPr="0032411C" w:rsidTr="0099712E">
        <w:trPr>
          <w:trHeight w:val="480"/>
        </w:trPr>
        <w:tc>
          <w:tcPr>
            <w:tcW w:w="960" w:type="dxa"/>
            <w:tcBorders>
              <w:top w:val="nil"/>
              <w:left w:val="single" w:sz="8" w:space="0" w:color="auto"/>
              <w:bottom w:val="single" w:sz="8"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w:t>
            </w:r>
          </w:p>
        </w:tc>
        <w:tc>
          <w:tcPr>
            <w:tcW w:w="2125" w:type="dxa"/>
            <w:tcBorders>
              <w:top w:val="nil"/>
              <w:left w:val="nil"/>
              <w:bottom w:val="single" w:sz="8" w:space="0" w:color="auto"/>
              <w:right w:val="single" w:sz="4"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c>
          <w:tcPr>
            <w:tcW w:w="3851" w:type="dxa"/>
            <w:tcBorders>
              <w:top w:val="nil"/>
              <w:left w:val="nil"/>
              <w:bottom w:val="single" w:sz="8" w:space="0" w:color="auto"/>
              <w:right w:val="single" w:sz="4"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c>
          <w:tcPr>
            <w:tcW w:w="2811" w:type="dxa"/>
            <w:tcBorders>
              <w:top w:val="nil"/>
              <w:left w:val="nil"/>
              <w:bottom w:val="single" w:sz="8" w:space="0" w:color="auto"/>
              <w:right w:val="single" w:sz="8" w:space="0" w:color="auto"/>
            </w:tcBorders>
            <w:vAlign w:val="bottom"/>
            <w:hideMark/>
          </w:tcPr>
          <w:p w:rsidR="0032411C" w:rsidRPr="0032411C" w:rsidRDefault="0032411C" w:rsidP="0099712E">
            <w:pPr>
              <w:rPr>
                <w:rFonts w:ascii="Times New Roman" w:hAnsi="Times New Roman" w:cs="Times New Roman"/>
                <w:sz w:val="28"/>
                <w:szCs w:val="28"/>
              </w:rPr>
            </w:pPr>
            <w:r w:rsidRPr="0032411C">
              <w:rPr>
                <w:rFonts w:ascii="Times New Roman" w:hAnsi="Times New Roman" w:cs="Times New Roman"/>
                <w:sz w:val="28"/>
                <w:szCs w:val="28"/>
              </w:rPr>
              <w:t> </w:t>
            </w:r>
          </w:p>
        </w:tc>
      </w:tr>
    </w:tbl>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14"/>
        </w:rPr>
      </w:pPr>
    </w:p>
    <w:p w:rsidR="0032411C" w:rsidRPr="0032411C" w:rsidRDefault="0032411C" w:rsidP="0032411C">
      <w:pPr>
        <w:ind w:firstLine="709"/>
        <w:jc w:val="both"/>
        <w:rPr>
          <w:rFonts w:ascii="Times New Roman" w:hAnsi="Times New Roman" w:cs="Times New Roman"/>
          <w:sz w:val="28"/>
          <w:szCs w:val="28"/>
        </w:rPr>
      </w:pPr>
      <w:r w:rsidRPr="0032411C">
        <w:rPr>
          <w:rFonts w:ascii="Times New Roman" w:hAnsi="Times New Roman" w:cs="Times New Roman"/>
          <w:sz w:val="28"/>
          <w:szCs w:val="28"/>
        </w:rPr>
        <w:t xml:space="preserve">Предоставляя анкетные данные, </w:t>
      </w:r>
      <w:proofErr w:type="gramStart"/>
      <w:r w:rsidRPr="0032411C">
        <w:rPr>
          <w:rFonts w:ascii="Times New Roman" w:hAnsi="Times New Roman" w:cs="Times New Roman"/>
          <w:sz w:val="28"/>
          <w:szCs w:val="28"/>
        </w:rPr>
        <w:t>согласен</w:t>
      </w:r>
      <w:proofErr w:type="gramEnd"/>
      <w:r w:rsidRPr="0032411C">
        <w:rPr>
          <w:rFonts w:ascii="Times New Roman" w:hAnsi="Times New Roman" w:cs="Times New Roman"/>
          <w:sz w:val="28"/>
          <w:szCs w:val="28"/>
        </w:rPr>
        <w:t xml:space="preserve"> на предоставление услуг.</w:t>
      </w:r>
    </w:p>
    <w:p w:rsidR="0032411C" w:rsidRPr="0032411C" w:rsidRDefault="0032411C" w:rsidP="0032411C">
      <w:pPr>
        <w:autoSpaceDE w:val="0"/>
        <w:autoSpaceDN w:val="0"/>
        <w:adjustRightInd w:val="0"/>
        <w:ind w:firstLine="709"/>
        <w:jc w:val="both"/>
        <w:rPr>
          <w:rFonts w:ascii="Times New Roman" w:hAnsi="Times New Roman" w:cs="Times New Roman"/>
        </w:rPr>
      </w:pPr>
      <w:r w:rsidRPr="0032411C">
        <w:rPr>
          <w:rFonts w:ascii="Times New Roman" w:hAnsi="Times New Roman" w:cs="Times New Roman"/>
          <w:sz w:val="28"/>
          <w:szCs w:val="28"/>
        </w:rPr>
        <w:lastRenderedPageBreak/>
        <w:t>Я,</w:t>
      </w:r>
      <w:r w:rsidRPr="0032411C">
        <w:rPr>
          <w:rFonts w:ascii="Times New Roman" w:hAnsi="Times New Roman" w:cs="Times New Roman"/>
        </w:rPr>
        <w:t xml:space="preserve"> _____________________________________________________________________________,</w:t>
      </w:r>
    </w:p>
    <w:p w:rsidR="0032411C" w:rsidRPr="0032411C" w:rsidRDefault="0032411C" w:rsidP="0032411C">
      <w:pPr>
        <w:autoSpaceDE w:val="0"/>
        <w:autoSpaceDN w:val="0"/>
        <w:adjustRightInd w:val="0"/>
        <w:jc w:val="both"/>
        <w:rPr>
          <w:rFonts w:ascii="Times New Roman" w:hAnsi="Times New Roman" w:cs="Times New Roman"/>
        </w:rPr>
      </w:pPr>
      <w:r w:rsidRPr="0032411C">
        <w:rPr>
          <w:rFonts w:ascii="Times New Roman" w:hAnsi="Times New Roman" w:cs="Times New Roman"/>
          <w:sz w:val="28"/>
          <w:szCs w:val="28"/>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 4. стр. 1, а также</w:t>
      </w:r>
      <w:r w:rsidRPr="0032411C">
        <w:rPr>
          <w:rFonts w:ascii="Times New Roman" w:hAnsi="Times New Roman" w:cs="Times New Roman"/>
        </w:rPr>
        <w:t>_______________________________________,</w:t>
      </w:r>
    </w:p>
    <w:p w:rsidR="0032411C" w:rsidRPr="0032411C" w:rsidRDefault="0032411C" w:rsidP="0032411C">
      <w:pPr>
        <w:autoSpaceDE w:val="0"/>
        <w:autoSpaceDN w:val="0"/>
        <w:adjustRightInd w:val="0"/>
        <w:ind w:firstLine="709"/>
        <w:jc w:val="both"/>
        <w:rPr>
          <w:rFonts w:ascii="Times New Roman" w:hAnsi="Times New Roman" w:cs="Times New Roman"/>
          <w:sz w:val="20"/>
          <w:szCs w:val="20"/>
        </w:rPr>
      </w:pPr>
      <w:r w:rsidRPr="0032411C">
        <w:rPr>
          <w:rFonts w:ascii="Times New Roman" w:hAnsi="Times New Roman" w:cs="Times New Roman"/>
        </w:rPr>
        <w:t xml:space="preserve">                                                                        </w:t>
      </w:r>
      <w:r w:rsidRPr="0032411C">
        <w:rPr>
          <w:rFonts w:ascii="Times New Roman" w:hAnsi="Times New Roman" w:cs="Times New Roman"/>
          <w:sz w:val="20"/>
          <w:szCs w:val="20"/>
        </w:rPr>
        <w:t xml:space="preserve">(реквизиты организации инфраструктуры поддержки) </w:t>
      </w:r>
    </w:p>
    <w:p w:rsidR="0032411C" w:rsidRPr="0032411C" w:rsidRDefault="0032411C" w:rsidP="0032411C">
      <w:pPr>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t>согласие на обработку указанных в заявке-анкете персональных данных, ознакомле</w:t>
      </w:r>
      <w:proofErr w:type="gramStart"/>
      <w:r w:rsidRPr="0032411C">
        <w:rPr>
          <w:rFonts w:ascii="Times New Roman" w:hAnsi="Times New Roman" w:cs="Times New Roman"/>
          <w:sz w:val="28"/>
          <w:szCs w:val="28"/>
        </w:rPr>
        <w:t>н(</w:t>
      </w:r>
      <w:proofErr w:type="gramEnd"/>
      <w:r w:rsidRPr="0032411C">
        <w:rPr>
          <w:rFonts w:ascii="Times New Roman" w:hAnsi="Times New Roman" w:cs="Times New Roman"/>
          <w:sz w:val="28"/>
          <w:szCs w:val="28"/>
        </w:rPr>
        <w:t>а), что:</w:t>
      </w:r>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r w:rsidRPr="0032411C">
        <w:rPr>
          <w:rFonts w:ascii="Times New Roman" w:hAnsi="Times New Roman" w:cs="Times New Roman"/>
          <w:sz w:val="28"/>
          <w:szCs w:val="28"/>
        </w:rPr>
        <w:t xml:space="preserve">1) согласие на обработку персональных данных действует </w:t>
      </w:r>
      <w:proofErr w:type="gramStart"/>
      <w:r w:rsidRPr="0032411C">
        <w:rPr>
          <w:rFonts w:ascii="Times New Roman" w:hAnsi="Times New Roman" w:cs="Times New Roman"/>
          <w:sz w:val="28"/>
          <w:szCs w:val="28"/>
        </w:rPr>
        <w:t>с даты подписания</w:t>
      </w:r>
      <w:proofErr w:type="gramEnd"/>
      <w:r w:rsidRPr="0032411C">
        <w:rPr>
          <w:rFonts w:ascii="Times New Roman" w:hAnsi="Times New Roman" w:cs="Times New Roman"/>
          <w:sz w:val="28"/>
          <w:szCs w:val="28"/>
        </w:rPr>
        <w:t xml:space="preserve"> настоящей заявки-анкеты в течение одного года либо до даты подачи письменного заявления об отзыве настоящего согласия;</w:t>
      </w:r>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proofErr w:type="gramStart"/>
      <w:r w:rsidRPr="0032411C">
        <w:rPr>
          <w:rFonts w:ascii="Times New Roman" w:hAnsi="Times New Roman" w:cs="Times New Roman"/>
          <w:sz w:val="28"/>
          <w:szCs w:val="28"/>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r w:rsidRPr="0032411C">
        <w:rPr>
          <w:rFonts w:ascii="Times New Roman" w:hAnsi="Times New Roman" w:cs="Times New Roman"/>
          <w:sz w:val="28"/>
          <w:szCs w:val="28"/>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proofErr w:type="gramStart"/>
      <w:r w:rsidRPr="0032411C">
        <w:rPr>
          <w:rFonts w:ascii="Times New Roman" w:hAnsi="Times New Roman" w:cs="Times New Roman"/>
          <w:sz w:val="28"/>
          <w:szCs w:val="28"/>
        </w:rPr>
        <w:t>выполнения</w:t>
      </w:r>
      <w:proofErr w:type="gramEnd"/>
      <w:r w:rsidRPr="0032411C">
        <w:rPr>
          <w:rFonts w:ascii="Times New Roman" w:hAnsi="Times New Roman" w:cs="Times New Roman"/>
          <w:sz w:val="28"/>
          <w:szCs w:val="28"/>
        </w:rPr>
        <w:t xml:space="preserve">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rsidR="0032411C" w:rsidRPr="0032411C" w:rsidRDefault="0032411C" w:rsidP="0032411C">
      <w:pPr>
        <w:autoSpaceDE w:val="0"/>
        <w:autoSpaceDN w:val="0"/>
        <w:adjustRightInd w:val="0"/>
        <w:ind w:firstLine="709"/>
        <w:jc w:val="both"/>
        <w:rPr>
          <w:rFonts w:ascii="Times New Roman" w:hAnsi="Times New Roman" w:cs="Times New Roman"/>
          <w:sz w:val="20"/>
          <w:szCs w:val="20"/>
        </w:rPr>
      </w:pPr>
      <w:r w:rsidRPr="0032411C">
        <w:rPr>
          <w:rFonts w:ascii="Times New Roman" w:hAnsi="Times New Roman" w:cs="Times New Roman"/>
          <w:sz w:val="28"/>
          <w:szCs w:val="28"/>
        </w:rPr>
        <w:t xml:space="preserve">4) требование об отзыве настоящего согласия направляется в виде соответствующего письменного заявления на почтовый адрес акционерного общества «Федеральная корпорация по развитию малого и среднего предпринимательства»: 109074, Москва, Славянская площадь, д. 4. стр. 1, </w:t>
      </w:r>
      <w:r w:rsidRPr="0032411C">
        <w:rPr>
          <w:rFonts w:ascii="Times New Roman" w:hAnsi="Times New Roman" w:cs="Times New Roman"/>
          <w:sz w:val="28"/>
          <w:szCs w:val="28"/>
        </w:rPr>
        <w:br/>
        <w:t>а также почтовый адрес_____________________________________________.</w:t>
      </w:r>
      <w:r w:rsidRPr="0032411C">
        <w:rPr>
          <w:rFonts w:ascii="Times New Roman" w:hAnsi="Times New Roman" w:cs="Times New Roman"/>
        </w:rPr>
        <w:br/>
        <w:t xml:space="preserve">                                                          </w:t>
      </w:r>
      <w:r w:rsidRPr="0032411C">
        <w:rPr>
          <w:rFonts w:ascii="Times New Roman" w:hAnsi="Times New Roman" w:cs="Times New Roman"/>
          <w:sz w:val="20"/>
          <w:szCs w:val="20"/>
        </w:rPr>
        <w:t>(почтовый адрес организации инфраструктуры поддержки)</w:t>
      </w:r>
    </w:p>
    <w:p w:rsidR="0032411C" w:rsidRPr="0032411C" w:rsidRDefault="0032411C" w:rsidP="0032411C">
      <w:pPr>
        <w:jc w:val="both"/>
        <w:rPr>
          <w:rFonts w:ascii="Times New Roman" w:hAnsi="Times New Roman" w:cs="Times New Roman"/>
          <w:sz w:val="14"/>
        </w:rPr>
      </w:pPr>
    </w:p>
    <w:p w:rsidR="0032411C" w:rsidRPr="0032411C" w:rsidRDefault="0032411C" w:rsidP="0032411C">
      <w:pPr>
        <w:jc w:val="both"/>
        <w:rPr>
          <w:rFonts w:ascii="Times New Roman" w:hAnsi="Times New Roman" w:cs="Times New Roman"/>
          <w:sz w:val="28"/>
          <w:szCs w:val="28"/>
        </w:rPr>
      </w:pPr>
      <w:r w:rsidRPr="0032411C">
        <w:rPr>
          <w:rFonts w:ascii="Times New Roman" w:hAnsi="Times New Roman" w:cs="Times New Roman"/>
          <w:sz w:val="28"/>
          <w:szCs w:val="28"/>
        </w:rPr>
        <w:t xml:space="preserve">Подпись руководителя юридического лица </w:t>
      </w:r>
    </w:p>
    <w:p w:rsidR="0032411C" w:rsidRPr="0032411C" w:rsidRDefault="0032411C" w:rsidP="0032411C">
      <w:pPr>
        <w:jc w:val="both"/>
        <w:rPr>
          <w:rFonts w:ascii="Times New Roman" w:hAnsi="Times New Roman" w:cs="Times New Roman"/>
          <w:sz w:val="16"/>
        </w:rPr>
      </w:pPr>
    </w:p>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/_____________________________/__________________________________________</w:t>
      </w:r>
    </w:p>
    <w:p w:rsidR="0032411C" w:rsidRPr="0032411C" w:rsidRDefault="0032411C" w:rsidP="0032411C">
      <w:pPr>
        <w:ind w:left="4248" w:firstLine="708"/>
        <w:jc w:val="both"/>
        <w:rPr>
          <w:rFonts w:ascii="Times New Roman" w:hAnsi="Times New Roman" w:cs="Times New Roman"/>
          <w:sz w:val="20"/>
          <w:szCs w:val="20"/>
        </w:rPr>
      </w:pPr>
      <w:r w:rsidRPr="0032411C">
        <w:rPr>
          <w:rFonts w:ascii="Times New Roman" w:hAnsi="Times New Roman" w:cs="Times New Roman"/>
          <w:sz w:val="20"/>
          <w:szCs w:val="20"/>
        </w:rPr>
        <w:t>М.П. (при наличии)</w:t>
      </w:r>
    </w:p>
    <w:p w:rsidR="0032411C" w:rsidRPr="0032411C" w:rsidRDefault="0032411C" w:rsidP="0032411C">
      <w:pPr>
        <w:jc w:val="both"/>
        <w:rPr>
          <w:rFonts w:ascii="Times New Roman" w:hAnsi="Times New Roman" w:cs="Times New Roman"/>
          <w:b/>
          <w:bCs/>
          <w:color w:val="000000"/>
        </w:rPr>
      </w:pPr>
      <w:r w:rsidRPr="0032411C">
        <w:rPr>
          <w:rFonts w:ascii="Times New Roman" w:hAnsi="Times New Roman" w:cs="Times New Roman"/>
          <w:sz w:val="28"/>
          <w:szCs w:val="28"/>
        </w:rPr>
        <w:lastRenderedPageBreak/>
        <w:t>Дата</w:t>
      </w:r>
      <w:r w:rsidRPr="0032411C">
        <w:rPr>
          <w:rFonts w:ascii="Times New Roman" w:hAnsi="Times New Roman" w:cs="Times New Roman"/>
        </w:rPr>
        <w:t xml:space="preserve"> _______________________</w:t>
      </w:r>
    </w:p>
    <w:p w:rsidR="0032411C" w:rsidRPr="0032411C" w:rsidRDefault="0032411C" w:rsidP="0032411C">
      <w:pPr>
        <w:rPr>
          <w:rFonts w:ascii="Times New Roman" w:hAnsi="Times New Roman" w:cs="Times New Roman"/>
          <w:b/>
          <w:bCs/>
          <w:color w:val="000000"/>
          <w:sz w:val="16"/>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18"/>
          <w:highlight w:val="yellow"/>
        </w:rPr>
      </w:pPr>
    </w:p>
    <w:p w:rsidR="0032411C" w:rsidRPr="0032411C" w:rsidRDefault="0032411C" w:rsidP="0032411C">
      <w:pPr>
        <w:rPr>
          <w:rFonts w:ascii="Times New Roman" w:hAnsi="Times New Roman" w:cs="Times New Roman"/>
          <w:b/>
          <w:bCs/>
          <w:color w:val="000000"/>
          <w:sz w:val="18"/>
          <w:highlight w:val="yellow"/>
        </w:rPr>
      </w:pPr>
    </w:p>
    <w:p w:rsidR="0032411C" w:rsidRPr="0032411C" w:rsidRDefault="0032411C" w:rsidP="0032411C">
      <w:pPr>
        <w:rPr>
          <w:rFonts w:ascii="Times New Roman" w:hAnsi="Times New Roman" w:cs="Times New Roman"/>
          <w:b/>
          <w:bCs/>
          <w:color w:val="000000"/>
          <w:sz w:val="18"/>
          <w:highlight w:val="yellow"/>
        </w:rPr>
      </w:pPr>
    </w:p>
    <w:p w:rsidR="0032411C" w:rsidRPr="0032411C" w:rsidRDefault="0032411C" w:rsidP="0032411C">
      <w:pPr>
        <w:rPr>
          <w:rFonts w:ascii="Times New Roman" w:hAnsi="Times New Roman" w:cs="Times New Roman"/>
          <w:b/>
          <w:bCs/>
          <w:color w:val="000000"/>
          <w:sz w:val="18"/>
          <w:highlight w:val="yellow"/>
        </w:rPr>
      </w:pPr>
    </w:p>
    <w:p w:rsidR="0032411C" w:rsidRPr="0032411C" w:rsidRDefault="0032411C" w:rsidP="0032411C">
      <w:pPr>
        <w:rPr>
          <w:rFonts w:ascii="Times New Roman" w:hAnsi="Times New Roman" w:cs="Times New Roman"/>
          <w:b/>
          <w:bCs/>
          <w:color w:val="000000"/>
          <w:sz w:val="18"/>
          <w:highlight w:val="yellow"/>
        </w:rPr>
      </w:pPr>
    </w:p>
    <w:p w:rsidR="0032411C" w:rsidRPr="0032411C" w:rsidRDefault="0032411C" w:rsidP="0032411C">
      <w:pPr>
        <w:rPr>
          <w:rFonts w:ascii="Times New Roman" w:hAnsi="Times New Roman" w:cs="Times New Roman"/>
          <w:b/>
          <w:bCs/>
          <w:color w:val="000000"/>
          <w:sz w:val="18"/>
          <w:highlight w:val="yellow"/>
        </w:rPr>
      </w:pPr>
    </w:p>
    <w:p w:rsidR="0032411C" w:rsidRPr="0032411C" w:rsidRDefault="0032411C" w:rsidP="0032411C">
      <w:pPr>
        <w:rPr>
          <w:rFonts w:ascii="Times New Roman" w:hAnsi="Times New Roman" w:cs="Times New Roman"/>
          <w:b/>
          <w:bCs/>
          <w:color w:val="000000"/>
          <w:sz w:val="18"/>
          <w:highlight w:val="yellow"/>
        </w:rPr>
      </w:pPr>
    </w:p>
    <w:p w:rsidR="0032411C" w:rsidRPr="0032411C" w:rsidRDefault="0032411C" w:rsidP="0032411C">
      <w:pPr>
        <w:jc w:val="center"/>
        <w:rPr>
          <w:rFonts w:ascii="Times New Roman" w:hAnsi="Times New Roman" w:cs="Times New Roman"/>
          <w:b/>
          <w:bCs/>
          <w:color w:val="000000"/>
          <w:sz w:val="28"/>
        </w:rPr>
      </w:pPr>
      <w:r w:rsidRPr="0032411C">
        <w:rPr>
          <w:rFonts w:ascii="Times New Roman" w:hAnsi="Times New Roman" w:cs="Times New Roman"/>
          <w:b/>
          <w:bCs/>
          <w:color w:val="000000"/>
          <w:sz w:val="28"/>
        </w:rPr>
        <w:t>Заявка-анкета</w:t>
      </w:r>
      <w:r w:rsidRPr="0032411C">
        <w:rPr>
          <w:rFonts w:ascii="Times New Roman" w:hAnsi="Times New Roman" w:cs="Times New Roman"/>
          <w:b/>
          <w:bCs/>
          <w:color w:val="000000"/>
          <w:sz w:val="28"/>
        </w:rPr>
        <w:br/>
        <w:t xml:space="preserve">субъекта малого и среднего предпринимательства на получение услуг </w:t>
      </w:r>
      <w:r w:rsidRPr="0032411C">
        <w:rPr>
          <w:rFonts w:ascii="Times New Roman" w:hAnsi="Times New Roman" w:cs="Times New Roman"/>
          <w:b/>
          <w:bCs/>
          <w:color w:val="000000"/>
          <w:sz w:val="28"/>
        </w:rPr>
        <w:br/>
        <w:t>по расширенной оценке (</w:t>
      </w:r>
      <w:proofErr w:type="spellStart"/>
      <w:r w:rsidRPr="0032411C">
        <w:rPr>
          <w:rFonts w:ascii="Times New Roman" w:hAnsi="Times New Roman" w:cs="Times New Roman"/>
          <w:b/>
          <w:bCs/>
          <w:color w:val="000000"/>
          <w:sz w:val="28"/>
        </w:rPr>
        <w:t>скорингу</w:t>
      </w:r>
      <w:proofErr w:type="spellEnd"/>
      <w:r w:rsidRPr="0032411C">
        <w:rPr>
          <w:rFonts w:ascii="Times New Roman" w:hAnsi="Times New Roman" w:cs="Times New Roman"/>
          <w:b/>
          <w:bCs/>
          <w:color w:val="000000"/>
          <w:sz w:val="28"/>
        </w:rPr>
        <w:t>) количественных и качественных показателей деятельности субъекта малого и среднего предпринимательства (для индивидуальных предпринимателей)</w:t>
      </w:r>
    </w:p>
    <w:p w:rsidR="0032411C" w:rsidRPr="0032411C" w:rsidRDefault="0032411C" w:rsidP="0032411C">
      <w:pPr>
        <w:jc w:val="center"/>
        <w:rPr>
          <w:rFonts w:ascii="Times New Roman" w:hAnsi="Times New Roman" w:cs="Times New Roman"/>
          <w:b/>
          <w:bCs/>
          <w:color w:val="000000"/>
        </w:rPr>
      </w:pPr>
    </w:p>
    <w:tbl>
      <w:tblPr>
        <w:tblW w:w="9747" w:type="dxa"/>
        <w:tblLook w:val="04A0" w:firstRow="1" w:lastRow="0" w:firstColumn="1" w:lastColumn="0" w:noHBand="0" w:noVBand="1"/>
      </w:tblPr>
      <w:tblGrid>
        <w:gridCol w:w="675"/>
        <w:gridCol w:w="5529"/>
        <w:gridCol w:w="3543"/>
      </w:tblGrid>
      <w:tr w:rsidR="0032411C" w:rsidRPr="0032411C" w:rsidTr="0099712E">
        <w:trPr>
          <w:trHeight w:val="300"/>
          <w:tblHeader/>
        </w:trPr>
        <w:tc>
          <w:tcPr>
            <w:tcW w:w="9747" w:type="dxa"/>
            <w:gridSpan w:val="3"/>
            <w:tcBorders>
              <w:top w:val="single" w:sz="8" w:space="0" w:color="auto"/>
              <w:left w:val="single" w:sz="8" w:space="0" w:color="auto"/>
              <w:bottom w:val="nil"/>
              <w:right w:val="single" w:sz="8" w:space="0" w:color="000000"/>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Таблица 1. Общие данные</w:t>
            </w:r>
          </w:p>
        </w:tc>
      </w:tr>
      <w:tr w:rsidR="0032411C" w:rsidRPr="0032411C" w:rsidTr="0099712E">
        <w:trPr>
          <w:trHeight w:val="300"/>
          <w:tblHeader/>
        </w:trPr>
        <w:tc>
          <w:tcPr>
            <w:tcW w:w="675" w:type="dxa"/>
            <w:tcBorders>
              <w:top w:val="single" w:sz="4" w:space="0" w:color="auto"/>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w:t>
            </w:r>
          </w:p>
        </w:tc>
        <w:tc>
          <w:tcPr>
            <w:tcW w:w="5529" w:type="dxa"/>
            <w:tcBorders>
              <w:top w:val="single" w:sz="4" w:space="0" w:color="auto"/>
              <w:left w:val="nil"/>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Требуемые сведения</w:t>
            </w:r>
          </w:p>
        </w:tc>
        <w:tc>
          <w:tcPr>
            <w:tcW w:w="3543" w:type="dxa"/>
            <w:tcBorders>
              <w:top w:val="single" w:sz="4" w:space="0" w:color="auto"/>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Данные</w:t>
            </w:r>
          </w:p>
        </w:tc>
      </w:tr>
      <w:tr w:rsidR="0032411C" w:rsidRPr="0032411C" w:rsidTr="0099712E">
        <w:trPr>
          <w:trHeight w:val="855"/>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Ф.И.О. индивидуального предпринимателя</w:t>
            </w:r>
          </w:p>
        </w:tc>
        <w:tc>
          <w:tcPr>
            <w:tcW w:w="3543"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800"/>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lastRenderedPageBreak/>
              <w:t>2</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ИНН индивидуального предпринимателя</w:t>
            </w:r>
          </w:p>
        </w:tc>
        <w:tc>
          <w:tcPr>
            <w:tcW w:w="3543"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652"/>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3</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Контактное лицо (ФИО, должность, тел., электронная почта)</w:t>
            </w:r>
          </w:p>
        </w:tc>
        <w:tc>
          <w:tcPr>
            <w:tcW w:w="3543"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490"/>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4</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Сайт/страница в социальных сетях</w:t>
            </w:r>
          </w:p>
        </w:tc>
        <w:tc>
          <w:tcPr>
            <w:tcW w:w="3543"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570"/>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5</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Паспортные данные (серия и номер)</w:t>
            </w:r>
          </w:p>
        </w:tc>
        <w:tc>
          <w:tcPr>
            <w:tcW w:w="3543"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570"/>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6</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Дата рождения</w:t>
            </w:r>
          </w:p>
        </w:tc>
        <w:tc>
          <w:tcPr>
            <w:tcW w:w="3543" w:type="dxa"/>
            <w:tcBorders>
              <w:top w:val="nil"/>
              <w:left w:val="nil"/>
              <w:bottom w:val="single" w:sz="4" w:space="0" w:color="auto"/>
              <w:right w:val="single" w:sz="8" w:space="0" w:color="auto"/>
            </w:tcBorders>
            <w:vAlign w:val="center"/>
          </w:tcPr>
          <w:p w:rsidR="0032411C" w:rsidRPr="0032411C" w:rsidRDefault="0032411C" w:rsidP="0099712E">
            <w:pPr>
              <w:jc w:val="center"/>
              <w:rPr>
                <w:rFonts w:ascii="Times New Roman" w:hAnsi="Times New Roman" w:cs="Times New Roman"/>
                <w:color w:val="000000"/>
                <w:sz w:val="28"/>
                <w:szCs w:val="28"/>
              </w:rPr>
            </w:pPr>
          </w:p>
        </w:tc>
      </w:tr>
      <w:tr w:rsidR="0032411C" w:rsidRPr="0032411C" w:rsidTr="0099712E">
        <w:trPr>
          <w:trHeight w:val="647"/>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7</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изобретения субъекта</w:t>
            </w:r>
          </w:p>
        </w:tc>
        <w:tc>
          <w:tcPr>
            <w:tcW w:w="3543"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699"/>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8</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полезной модели субъекта</w:t>
            </w:r>
          </w:p>
        </w:tc>
        <w:tc>
          <w:tcPr>
            <w:tcW w:w="3543"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694"/>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9</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промышленного образца субъекта</w:t>
            </w:r>
          </w:p>
        </w:tc>
        <w:tc>
          <w:tcPr>
            <w:tcW w:w="3543"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704"/>
        </w:trPr>
        <w:tc>
          <w:tcPr>
            <w:tcW w:w="675"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10</w:t>
            </w:r>
          </w:p>
        </w:tc>
        <w:tc>
          <w:tcPr>
            <w:tcW w:w="5529"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товарного знака субъекта</w:t>
            </w:r>
          </w:p>
        </w:tc>
        <w:tc>
          <w:tcPr>
            <w:tcW w:w="3543"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r w:rsidR="0032411C" w:rsidRPr="0032411C" w:rsidTr="0099712E">
        <w:trPr>
          <w:trHeight w:val="984"/>
        </w:trPr>
        <w:tc>
          <w:tcPr>
            <w:tcW w:w="675" w:type="dxa"/>
            <w:tcBorders>
              <w:top w:val="nil"/>
              <w:left w:val="single" w:sz="8" w:space="0" w:color="auto"/>
              <w:bottom w:val="single" w:sz="8"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11</w:t>
            </w:r>
          </w:p>
        </w:tc>
        <w:tc>
          <w:tcPr>
            <w:tcW w:w="5529" w:type="dxa"/>
            <w:tcBorders>
              <w:top w:val="nil"/>
              <w:left w:val="nil"/>
              <w:bottom w:val="single" w:sz="8"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Номер регистрации программы для ЭВМ, базы данных и топологии интегральных микросхем субъекта</w:t>
            </w:r>
          </w:p>
        </w:tc>
        <w:tc>
          <w:tcPr>
            <w:tcW w:w="3543" w:type="dxa"/>
            <w:tcBorders>
              <w:top w:val="nil"/>
              <w:left w:val="nil"/>
              <w:bottom w:val="single" w:sz="8" w:space="0" w:color="auto"/>
              <w:right w:val="single" w:sz="8"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 </w:t>
            </w:r>
          </w:p>
        </w:tc>
      </w:tr>
    </w:tbl>
    <w:p w:rsidR="0032411C" w:rsidRPr="0032411C" w:rsidRDefault="0032411C" w:rsidP="0032411C">
      <w:pPr>
        <w:spacing w:after="160" w:line="259" w:lineRule="auto"/>
        <w:rPr>
          <w:rFonts w:ascii="Times New Roman" w:hAnsi="Times New Roman" w:cs="Times New Roman"/>
        </w:rPr>
      </w:pPr>
    </w:p>
    <w:tbl>
      <w:tblPr>
        <w:tblW w:w="9747" w:type="dxa"/>
        <w:tblLook w:val="04A0" w:firstRow="1" w:lastRow="0" w:firstColumn="1" w:lastColumn="0" w:noHBand="0" w:noVBand="1"/>
      </w:tblPr>
      <w:tblGrid>
        <w:gridCol w:w="960"/>
        <w:gridCol w:w="3141"/>
        <w:gridCol w:w="2410"/>
        <w:gridCol w:w="3236"/>
      </w:tblGrid>
      <w:tr w:rsidR="0032411C" w:rsidRPr="0032411C" w:rsidTr="0099712E">
        <w:trPr>
          <w:trHeight w:val="300"/>
        </w:trPr>
        <w:tc>
          <w:tcPr>
            <w:tcW w:w="9747" w:type="dxa"/>
            <w:gridSpan w:val="4"/>
            <w:tcBorders>
              <w:top w:val="single" w:sz="8" w:space="0" w:color="auto"/>
              <w:left w:val="single" w:sz="8" w:space="0" w:color="auto"/>
              <w:bottom w:val="single" w:sz="4" w:space="0" w:color="auto"/>
              <w:right w:val="single" w:sz="8" w:space="0" w:color="000000"/>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Таблица 2. Данные о доходах и расходах</w:t>
            </w:r>
          </w:p>
        </w:tc>
      </w:tr>
      <w:tr w:rsidR="0032411C" w:rsidRPr="0032411C" w:rsidTr="0099712E">
        <w:trPr>
          <w:trHeight w:val="900"/>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w:t>
            </w:r>
          </w:p>
        </w:tc>
        <w:tc>
          <w:tcPr>
            <w:tcW w:w="3141" w:type="dxa"/>
            <w:tcBorders>
              <w:top w:val="nil"/>
              <w:left w:val="nil"/>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Наименование показателя</w:t>
            </w:r>
          </w:p>
        </w:tc>
        <w:tc>
          <w:tcPr>
            <w:tcW w:w="2410" w:type="dxa"/>
            <w:tcBorders>
              <w:top w:val="nil"/>
              <w:left w:val="nil"/>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Отчетный период</w:t>
            </w:r>
          </w:p>
        </w:tc>
        <w:tc>
          <w:tcPr>
            <w:tcW w:w="3236" w:type="dxa"/>
            <w:tcBorders>
              <w:top w:val="nil"/>
              <w:left w:val="nil"/>
              <w:bottom w:val="single" w:sz="4" w:space="0" w:color="auto"/>
              <w:right w:val="single" w:sz="8" w:space="0" w:color="auto"/>
            </w:tcBorders>
            <w:vAlign w:val="center"/>
            <w:hideMark/>
          </w:tcPr>
          <w:p w:rsidR="0032411C" w:rsidRPr="0032411C" w:rsidRDefault="0032411C" w:rsidP="0099712E">
            <w:pPr>
              <w:jc w:val="center"/>
              <w:rPr>
                <w:rFonts w:ascii="Times New Roman" w:hAnsi="Times New Roman" w:cs="Times New Roman"/>
                <w:b/>
                <w:bCs/>
                <w:color w:val="000000"/>
                <w:sz w:val="28"/>
                <w:szCs w:val="28"/>
              </w:rPr>
            </w:pPr>
            <w:r w:rsidRPr="0032411C">
              <w:rPr>
                <w:rFonts w:ascii="Times New Roman" w:hAnsi="Times New Roman" w:cs="Times New Roman"/>
                <w:b/>
                <w:bCs/>
                <w:color w:val="000000"/>
                <w:sz w:val="28"/>
                <w:szCs w:val="28"/>
              </w:rPr>
              <w:t xml:space="preserve">Период, предшествующий </w:t>
            </w:r>
            <w:proofErr w:type="gramStart"/>
            <w:r w:rsidRPr="0032411C">
              <w:rPr>
                <w:rFonts w:ascii="Times New Roman" w:hAnsi="Times New Roman" w:cs="Times New Roman"/>
                <w:b/>
                <w:bCs/>
                <w:color w:val="000000"/>
                <w:sz w:val="28"/>
                <w:szCs w:val="28"/>
              </w:rPr>
              <w:t>отчетному</w:t>
            </w:r>
            <w:proofErr w:type="gramEnd"/>
          </w:p>
        </w:tc>
      </w:tr>
      <w:tr w:rsidR="0032411C" w:rsidRPr="0032411C" w:rsidTr="0099712E">
        <w:trPr>
          <w:trHeight w:val="300"/>
        </w:trPr>
        <w:tc>
          <w:tcPr>
            <w:tcW w:w="960" w:type="dxa"/>
            <w:tcBorders>
              <w:top w:val="nil"/>
              <w:left w:val="single" w:sz="8" w:space="0" w:color="auto"/>
              <w:bottom w:val="single" w:sz="4"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1</w:t>
            </w:r>
          </w:p>
        </w:tc>
        <w:tc>
          <w:tcPr>
            <w:tcW w:w="3141" w:type="dxa"/>
            <w:tcBorders>
              <w:top w:val="nil"/>
              <w:left w:val="nil"/>
              <w:bottom w:val="single" w:sz="4"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Доходы, тыс. руб.</w:t>
            </w:r>
          </w:p>
        </w:tc>
        <w:tc>
          <w:tcPr>
            <w:tcW w:w="2410" w:type="dxa"/>
            <w:tcBorders>
              <w:top w:val="nil"/>
              <w:left w:val="nil"/>
              <w:bottom w:val="single" w:sz="4" w:space="0" w:color="auto"/>
              <w:right w:val="single" w:sz="4" w:space="0" w:color="auto"/>
            </w:tcBorders>
            <w:vAlign w:val="bottom"/>
          </w:tcPr>
          <w:p w:rsidR="0032411C" w:rsidRPr="0032411C" w:rsidRDefault="0032411C" w:rsidP="0099712E">
            <w:pPr>
              <w:rPr>
                <w:rFonts w:ascii="Times New Roman" w:hAnsi="Times New Roman" w:cs="Times New Roman"/>
                <w:sz w:val="28"/>
                <w:szCs w:val="28"/>
              </w:rPr>
            </w:pPr>
          </w:p>
        </w:tc>
        <w:tc>
          <w:tcPr>
            <w:tcW w:w="3236" w:type="dxa"/>
            <w:tcBorders>
              <w:top w:val="nil"/>
              <w:left w:val="nil"/>
              <w:bottom w:val="single" w:sz="4" w:space="0" w:color="auto"/>
              <w:right w:val="single" w:sz="8" w:space="0" w:color="auto"/>
            </w:tcBorders>
            <w:vAlign w:val="bottom"/>
          </w:tcPr>
          <w:p w:rsidR="0032411C" w:rsidRPr="0032411C" w:rsidRDefault="0032411C" w:rsidP="0099712E">
            <w:pPr>
              <w:rPr>
                <w:rFonts w:ascii="Times New Roman" w:hAnsi="Times New Roman" w:cs="Times New Roman"/>
                <w:sz w:val="28"/>
                <w:szCs w:val="28"/>
              </w:rPr>
            </w:pPr>
          </w:p>
        </w:tc>
      </w:tr>
      <w:tr w:rsidR="0032411C" w:rsidRPr="0032411C" w:rsidTr="0099712E">
        <w:trPr>
          <w:trHeight w:val="315"/>
        </w:trPr>
        <w:tc>
          <w:tcPr>
            <w:tcW w:w="960" w:type="dxa"/>
            <w:tcBorders>
              <w:top w:val="nil"/>
              <w:left w:val="single" w:sz="8" w:space="0" w:color="auto"/>
              <w:bottom w:val="single" w:sz="8" w:space="0" w:color="auto"/>
              <w:right w:val="single" w:sz="4" w:space="0" w:color="auto"/>
            </w:tcBorders>
            <w:vAlign w:val="center"/>
            <w:hideMark/>
          </w:tcPr>
          <w:p w:rsidR="0032411C" w:rsidRPr="0032411C" w:rsidRDefault="0032411C" w:rsidP="0099712E">
            <w:pPr>
              <w:jc w:val="center"/>
              <w:rPr>
                <w:rFonts w:ascii="Times New Roman" w:hAnsi="Times New Roman" w:cs="Times New Roman"/>
                <w:color w:val="000000"/>
                <w:sz w:val="28"/>
                <w:szCs w:val="28"/>
              </w:rPr>
            </w:pPr>
            <w:r w:rsidRPr="0032411C">
              <w:rPr>
                <w:rFonts w:ascii="Times New Roman" w:hAnsi="Times New Roman" w:cs="Times New Roman"/>
                <w:color w:val="000000"/>
                <w:sz w:val="28"/>
                <w:szCs w:val="28"/>
              </w:rPr>
              <w:t>2</w:t>
            </w:r>
          </w:p>
        </w:tc>
        <w:tc>
          <w:tcPr>
            <w:tcW w:w="3141" w:type="dxa"/>
            <w:tcBorders>
              <w:top w:val="nil"/>
              <w:left w:val="nil"/>
              <w:bottom w:val="single" w:sz="8" w:space="0" w:color="auto"/>
              <w:right w:val="single" w:sz="4" w:space="0" w:color="auto"/>
            </w:tcBorders>
            <w:vAlign w:val="center"/>
            <w:hideMark/>
          </w:tcPr>
          <w:p w:rsidR="0032411C" w:rsidRPr="0032411C" w:rsidRDefault="0032411C" w:rsidP="0099712E">
            <w:pPr>
              <w:rPr>
                <w:rFonts w:ascii="Times New Roman" w:hAnsi="Times New Roman" w:cs="Times New Roman"/>
                <w:color w:val="000000"/>
                <w:sz w:val="28"/>
                <w:szCs w:val="28"/>
              </w:rPr>
            </w:pPr>
            <w:r w:rsidRPr="0032411C">
              <w:rPr>
                <w:rFonts w:ascii="Times New Roman" w:hAnsi="Times New Roman" w:cs="Times New Roman"/>
                <w:color w:val="000000"/>
                <w:sz w:val="28"/>
                <w:szCs w:val="28"/>
              </w:rPr>
              <w:t>Расходы, тыс. руб.</w:t>
            </w:r>
          </w:p>
        </w:tc>
        <w:tc>
          <w:tcPr>
            <w:tcW w:w="2410" w:type="dxa"/>
            <w:tcBorders>
              <w:top w:val="nil"/>
              <w:left w:val="nil"/>
              <w:bottom w:val="single" w:sz="8" w:space="0" w:color="auto"/>
              <w:right w:val="single" w:sz="4" w:space="0" w:color="auto"/>
            </w:tcBorders>
            <w:vAlign w:val="bottom"/>
          </w:tcPr>
          <w:p w:rsidR="0032411C" w:rsidRPr="0032411C" w:rsidRDefault="0032411C" w:rsidP="0099712E">
            <w:pPr>
              <w:rPr>
                <w:rFonts w:ascii="Times New Roman" w:hAnsi="Times New Roman" w:cs="Times New Roman"/>
                <w:sz w:val="28"/>
                <w:szCs w:val="28"/>
              </w:rPr>
            </w:pPr>
          </w:p>
        </w:tc>
        <w:tc>
          <w:tcPr>
            <w:tcW w:w="3236" w:type="dxa"/>
            <w:tcBorders>
              <w:top w:val="nil"/>
              <w:left w:val="nil"/>
              <w:bottom w:val="single" w:sz="8" w:space="0" w:color="auto"/>
              <w:right w:val="single" w:sz="8" w:space="0" w:color="auto"/>
            </w:tcBorders>
            <w:vAlign w:val="bottom"/>
          </w:tcPr>
          <w:p w:rsidR="0032411C" w:rsidRPr="0032411C" w:rsidRDefault="0032411C" w:rsidP="0099712E">
            <w:pPr>
              <w:rPr>
                <w:rFonts w:ascii="Times New Roman" w:hAnsi="Times New Roman" w:cs="Times New Roman"/>
                <w:sz w:val="28"/>
                <w:szCs w:val="28"/>
              </w:rPr>
            </w:pPr>
          </w:p>
        </w:tc>
      </w:tr>
    </w:tbl>
    <w:p w:rsidR="0032411C" w:rsidRPr="0032411C" w:rsidRDefault="0032411C" w:rsidP="0032411C">
      <w:pPr>
        <w:spacing w:after="160" w:line="259" w:lineRule="auto"/>
        <w:rPr>
          <w:rFonts w:ascii="Times New Roman" w:hAnsi="Times New Roman" w:cs="Times New Roman"/>
          <w:sz w:val="10"/>
        </w:rPr>
      </w:pPr>
    </w:p>
    <w:p w:rsidR="0032411C" w:rsidRPr="0032411C" w:rsidRDefault="0032411C" w:rsidP="0032411C">
      <w:pPr>
        <w:ind w:firstLine="709"/>
        <w:jc w:val="both"/>
        <w:rPr>
          <w:rFonts w:ascii="Times New Roman" w:hAnsi="Times New Roman" w:cs="Times New Roman"/>
          <w:sz w:val="28"/>
          <w:szCs w:val="28"/>
        </w:rPr>
      </w:pPr>
      <w:r w:rsidRPr="0032411C">
        <w:rPr>
          <w:rFonts w:ascii="Times New Roman" w:hAnsi="Times New Roman" w:cs="Times New Roman"/>
          <w:sz w:val="28"/>
          <w:szCs w:val="28"/>
        </w:rPr>
        <w:t xml:space="preserve">Предоставляя анкетные данные, </w:t>
      </w:r>
      <w:proofErr w:type="gramStart"/>
      <w:r w:rsidRPr="0032411C">
        <w:rPr>
          <w:rFonts w:ascii="Times New Roman" w:hAnsi="Times New Roman" w:cs="Times New Roman"/>
          <w:sz w:val="28"/>
          <w:szCs w:val="28"/>
        </w:rPr>
        <w:t>согласен</w:t>
      </w:r>
      <w:proofErr w:type="gramEnd"/>
      <w:r w:rsidRPr="0032411C">
        <w:rPr>
          <w:rFonts w:ascii="Times New Roman" w:hAnsi="Times New Roman" w:cs="Times New Roman"/>
          <w:sz w:val="28"/>
          <w:szCs w:val="28"/>
        </w:rPr>
        <w:t xml:space="preserve"> на предоставление услуг.</w:t>
      </w:r>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r w:rsidRPr="0032411C">
        <w:rPr>
          <w:rFonts w:ascii="Times New Roman" w:hAnsi="Times New Roman" w:cs="Times New Roman"/>
          <w:sz w:val="28"/>
          <w:szCs w:val="28"/>
        </w:rPr>
        <w:t>Я,___________________________________________________________,</w:t>
      </w:r>
    </w:p>
    <w:p w:rsidR="0032411C" w:rsidRPr="0032411C" w:rsidRDefault="0032411C" w:rsidP="0032411C">
      <w:pPr>
        <w:autoSpaceDE w:val="0"/>
        <w:autoSpaceDN w:val="0"/>
        <w:adjustRightInd w:val="0"/>
        <w:jc w:val="both"/>
        <w:rPr>
          <w:rFonts w:ascii="Times New Roman" w:hAnsi="Times New Roman" w:cs="Times New Roman"/>
          <w:sz w:val="28"/>
          <w:szCs w:val="28"/>
        </w:rPr>
      </w:pPr>
      <w:r w:rsidRPr="0032411C">
        <w:rPr>
          <w:rFonts w:ascii="Times New Roman" w:hAnsi="Times New Roman" w:cs="Times New Roman"/>
          <w:sz w:val="28"/>
          <w:szCs w:val="28"/>
        </w:rPr>
        <w:lastRenderedPageBreak/>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 4. стр. 1, а также</w:t>
      </w:r>
      <w:r w:rsidRPr="0032411C">
        <w:rPr>
          <w:rFonts w:ascii="Times New Roman" w:hAnsi="Times New Roman" w:cs="Times New Roman"/>
        </w:rPr>
        <w:t>_______________________________________,</w:t>
      </w:r>
      <w:r w:rsidRPr="0032411C">
        <w:rPr>
          <w:rFonts w:ascii="Times New Roman" w:hAnsi="Times New Roman" w:cs="Times New Roman"/>
        </w:rPr>
        <w:br/>
      </w:r>
      <w:r w:rsidRPr="0032411C">
        <w:rPr>
          <w:rFonts w:ascii="Times New Roman" w:hAnsi="Times New Roman" w:cs="Times New Roman"/>
          <w:sz w:val="20"/>
          <w:szCs w:val="20"/>
        </w:rPr>
        <w:t xml:space="preserve">                                                                            (реквизиты организации инфраструктуры поддержки)</w:t>
      </w:r>
      <w:r w:rsidRPr="0032411C">
        <w:rPr>
          <w:rFonts w:ascii="Times New Roman" w:hAnsi="Times New Roman" w:cs="Times New Roman"/>
        </w:rPr>
        <w:t xml:space="preserve"> </w:t>
      </w:r>
      <w:r w:rsidRPr="0032411C">
        <w:rPr>
          <w:rFonts w:ascii="Times New Roman" w:hAnsi="Times New Roman" w:cs="Times New Roman"/>
        </w:rPr>
        <w:br/>
      </w:r>
      <w:r w:rsidRPr="0032411C">
        <w:rPr>
          <w:rFonts w:ascii="Times New Roman" w:hAnsi="Times New Roman" w:cs="Times New Roman"/>
          <w:sz w:val="28"/>
          <w:szCs w:val="28"/>
        </w:rPr>
        <w:t>согласие на обработку указанных в заявке-анкете персональных данных, ознакомле</w:t>
      </w:r>
      <w:proofErr w:type="gramStart"/>
      <w:r w:rsidRPr="0032411C">
        <w:rPr>
          <w:rFonts w:ascii="Times New Roman" w:hAnsi="Times New Roman" w:cs="Times New Roman"/>
          <w:sz w:val="28"/>
          <w:szCs w:val="28"/>
        </w:rPr>
        <w:t>н(</w:t>
      </w:r>
      <w:proofErr w:type="gramEnd"/>
      <w:r w:rsidRPr="0032411C">
        <w:rPr>
          <w:rFonts w:ascii="Times New Roman" w:hAnsi="Times New Roman" w:cs="Times New Roman"/>
          <w:sz w:val="28"/>
          <w:szCs w:val="28"/>
        </w:rPr>
        <w:t>а), что:</w:t>
      </w:r>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r w:rsidRPr="0032411C">
        <w:rPr>
          <w:rFonts w:ascii="Times New Roman" w:hAnsi="Times New Roman" w:cs="Times New Roman"/>
          <w:sz w:val="28"/>
          <w:szCs w:val="28"/>
        </w:rPr>
        <w:t xml:space="preserve">1) согласие на обработку персональных данных действует </w:t>
      </w:r>
      <w:proofErr w:type="gramStart"/>
      <w:r w:rsidRPr="0032411C">
        <w:rPr>
          <w:rFonts w:ascii="Times New Roman" w:hAnsi="Times New Roman" w:cs="Times New Roman"/>
          <w:sz w:val="28"/>
          <w:szCs w:val="28"/>
        </w:rPr>
        <w:t>с даты подписания</w:t>
      </w:r>
      <w:proofErr w:type="gramEnd"/>
      <w:r w:rsidRPr="0032411C">
        <w:rPr>
          <w:rFonts w:ascii="Times New Roman" w:hAnsi="Times New Roman" w:cs="Times New Roman"/>
          <w:sz w:val="28"/>
          <w:szCs w:val="28"/>
        </w:rPr>
        <w:t xml:space="preserve"> настоящей заявки-анкеты в течение одного года либо до даты подачи письменного заявления об отзыве настоящего согласия;</w:t>
      </w:r>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proofErr w:type="gramStart"/>
      <w:r w:rsidRPr="0032411C">
        <w:rPr>
          <w:rFonts w:ascii="Times New Roman" w:hAnsi="Times New Roman" w:cs="Times New Roman"/>
          <w:sz w:val="28"/>
          <w:szCs w:val="28"/>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32411C" w:rsidRPr="0032411C" w:rsidRDefault="0032411C" w:rsidP="0032411C">
      <w:pPr>
        <w:autoSpaceDE w:val="0"/>
        <w:autoSpaceDN w:val="0"/>
        <w:adjustRightInd w:val="0"/>
        <w:ind w:firstLine="709"/>
        <w:jc w:val="both"/>
        <w:rPr>
          <w:rFonts w:ascii="Times New Roman" w:hAnsi="Times New Roman" w:cs="Times New Roman"/>
          <w:sz w:val="28"/>
          <w:szCs w:val="28"/>
        </w:rPr>
      </w:pPr>
      <w:r w:rsidRPr="0032411C">
        <w:rPr>
          <w:rFonts w:ascii="Times New Roman" w:hAnsi="Times New Roman" w:cs="Times New Roman"/>
          <w:sz w:val="28"/>
          <w:szCs w:val="28"/>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w:t>
      </w:r>
      <w:proofErr w:type="gramStart"/>
      <w:r w:rsidRPr="0032411C">
        <w:rPr>
          <w:rFonts w:ascii="Times New Roman" w:hAnsi="Times New Roman" w:cs="Times New Roman"/>
          <w:sz w:val="28"/>
          <w:szCs w:val="28"/>
        </w:rPr>
        <w:t>выполнения</w:t>
      </w:r>
      <w:proofErr w:type="gramEnd"/>
      <w:r w:rsidRPr="0032411C">
        <w:rPr>
          <w:rFonts w:ascii="Times New Roman" w:hAnsi="Times New Roman" w:cs="Times New Roman"/>
          <w:sz w:val="28"/>
          <w:szCs w:val="28"/>
        </w:rPr>
        <w:t xml:space="preserve">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rsidR="0032411C" w:rsidRPr="0032411C" w:rsidRDefault="0032411C" w:rsidP="0032411C">
      <w:pPr>
        <w:autoSpaceDE w:val="0"/>
        <w:autoSpaceDN w:val="0"/>
        <w:adjustRightInd w:val="0"/>
        <w:ind w:firstLine="709"/>
        <w:jc w:val="both"/>
        <w:rPr>
          <w:rFonts w:ascii="Times New Roman" w:hAnsi="Times New Roman" w:cs="Times New Roman"/>
          <w:sz w:val="20"/>
          <w:szCs w:val="20"/>
        </w:rPr>
      </w:pPr>
      <w:r w:rsidRPr="0032411C">
        <w:rPr>
          <w:rFonts w:ascii="Times New Roman" w:hAnsi="Times New Roman" w:cs="Times New Roman"/>
          <w:sz w:val="28"/>
          <w:szCs w:val="28"/>
        </w:rPr>
        <w:t xml:space="preserve">4) требование об отзыве настоящего согласия направляется в виде соответствующего письменного заявления на почтовый адрес акционерного общества «Федеральная корпорация по развитию малого и среднего предпринимательства»: 109074, Москва, Славянская площадь, д. 4. стр. 1, </w:t>
      </w:r>
      <w:r w:rsidRPr="0032411C">
        <w:rPr>
          <w:rFonts w:ascii="Times New Roman" w:hAnsi="Times New Roman" w:cs="Times New Roman"/>
          <w:sz w:val="28"/>
          <w:szCs w:val="28"/>
        </w:rPr>
        <w:br/>
        <w:t>а также почтовый адрес_____________________________________________.</w:t>
      </w:r>
      <w:r w:rsidRPr="0032411C">
        <w:rPr>
          <w:rFonts w:ascii="Times New Roman" w:hAnsi="Times New Roman" w:cs="Times New Roman"/>
          <w:sz w:val="28"/>
          <w:szCs w:val="28"/>
        </w:rPr>
        <w:br/>
      </w:r>
      <w:r w:rsidRPr="0032411C">
        <w:rPr>
          <w:rFonts w:ascii="Times New Roman" w:hAnsi="Times New Roman" w:cs="Times New Roman"/>
        </w:rPr>
        <w:t xml:space="preserve">                                                          </w:t>
      </w:r>
      <w:r w:rsidRPr="0032411C">
        <w:rPr>
          <w:rFonts w:ascii="Times New Roman" w:hAnsi="Times New Roman" w:cs="Times New Roman"/>
          <w:sz w:val="20"/>
          <w:szCs w:val="20"/>
        </w:rPr>
        <w:t>(почтовый адрес организации инфраструктуры поддержки)</w:t>
      </w:r>
    </w:p>
    <w:p w:rsidR="0032411C" w:rsidRPr="0032411C" w:rsidRDefault="0032411C" w:rsidP="0032411C">
      <w:pPr>
        <w:jc w:val="both"/>
        <w:rPr>
          <w:rFonts w:ascii="Times New Roman" w:hAnsi="Times New Roman" w:cs="Times New Roman"/>
        </w:rPr>
      </w:pPr>
    </w:p>
    <w:p w:rsidR="0032411C" w:rsidRPr="0032411C" w:rsidRDefault="0032411C" w:rsidP="0032411C">
      <w:pPr>
        <w:jc w:val="both"/>
        <w:rPr>
          <w:rFonts w:ascii="Times New Roman" w:hAnsi="Times New Roman" w:cs="Times New Roman"/>
          <w:sz w:val="28"/>
          <w:szCs w:val="28"/>
        </w:rPr>
      </w:pPr>
      <w:r w:rsidRPr="0032411C">
        <w:rPr>
          <w:rFonts w:ascii="Times New Roman" w:hAnsi="Times New Roman" w:cs="Times New Roman"/>
          <w:sz w:val="28"/>
          <w:szCs w:val="28"/>
        </w:rPr>
        <w:t xml:space="preserve">Подпись индивидуального предпринимателя </w:t>
      </w:r>
    </w:p>
    <w:p w:rsidR="0032411C" w:rsidRPr="0032411C" w:rsidRDefault="0032411C" w:rsidP="0032411C">
      <w:pPr>
        <w:jc w:val="both"/>
        <w:rPr>
          <w:rFonts w:ascii="Times New Roman" w:hAnsi="Times New Roman" w:cs="Times New Roman"/>
        </w:rPr>
      </w:pPr>
    </w:p>
    <w:p w:rsidR="0032411C" w:rsidRPr="0032411C" w:rsidRDefault="0032411C" w:rsidP="0032411C">
      <w:pPr>
        <w:jc w:val="both"/>
        <w:rPr>
          <w:rFonts w:ascii="Times New Roman" w:hAnsi="Times New Roman" w:cs="Times New Roman"/>
        </w:rPr>
      </w:pPr>
      <w:r w:rsidRPr="0032411C">
        <w:rPr>
          <w:rFonts w:ascii="Times New Roman" w:hAnsi="Times New Roman" w:cs="Times New Roman"/>
        </w:rPr>
        <w:t>/_____________________________/___________________________________</w:t>
      </w:r>
    </w:p>
    <w:p w:rsidR="0032411C" w:rsidRPr="0032411C" w:rsidRDefault="0032411C" w:rsidP="0032411C">
      <w:pPr>
        <w:ind w:left="4248" w:firstLine="708"/>
        <w:jc w:val="both"/>
        <w:rPr>
          <w:rFonts w:ascii="Times New Roman" w:hAnsi="Times New Roman" w:cs="Times New Roman"/>
          <w:sz w:val="20"/>
          <w:szCs w:val="20"/>
        </w:rPr>
      </w:pPr>
      <w:r w:rsidRPr="0032411C">
        <w:rPr>
          <w:rFonts w:ascii="Times New Roman" w:hAnsi="Times New Roman" w:cs="Times New Roman"/>
          <w:sz w:val="20"/>
          <w:szCs w:val="20"/>
        </w:rPr>
        <w:t>М.П. (при наличии)</w:t>
      </w:r>
    </w:p>
    <w:p w:rsidR="0032411C" w:rsidRPr="0032411C" w:rsidRDefault="0032411C" w:rsidP="0032411C">
      <w:pPr>
        <w:jc w:val="both"/>
        <w:rPr>
          <w:rFonts w:ascii="Times New Roman" w:hAnsi="Times New Roman" w:cs="Times New Roman"/>
          <w:i/>
          <w:lang w:val="en-US"/>
        </w:rPr>
      </w:pPr>
      <w:r w:rsidRPr="0032411C">
        <w:rPr>
          <w:rFonts w:ascii="Times New Roman" w:hAnsi="Times New Roman" w:cs="Times New Roman"/>
          <w:sz w:val="28"/>
          <w:szCs w:val="28"/>
        </w:rPr>
        <w:t>Дата</w:t>
      </w:r>
      <w:r w:rsidRPr="0032411C">
        <w:rPr>
          <w:rFonts w:ascii="Times New Roman" w:hAnsi="Times New Roman" w:cs="Times New Roman"/>
        </w:rPr>
        <w:t xml:space="preserve"> ____________________</w:t>
      </w:r>
      <w:bookmarkStart w:id="2" w:name="_GoBack"/>
      <w:bookmarkEnd w:id="2"/>
    </w:p>
    <w:p w:rsidR="0032411C" w:rsidRPr="0032411C" w:rsidRDefault="0032411C" w:rsidP="0032411C">
      <w:pPr>
        <w:autoSpaceDE w:val="0"/>
        <w:autoSpaceDN w:val="0"/>
        <w:adjustRightInd w:val="0"/>
        <w:ind w:firstLine="708"/>
        <w:jc w:val="both"/>
        <w:rPr>
          <w:rFonts w:ascii="Times New Roman" w:hAnsi="Times New Roman" w:cs="Times New Roman"/>
          <w:b/>
          <w:sz w:val="25"/>
          <w:szCs w:val="25"/>
        </w:rPr>
      </w:pPr>
    </w:p>
    <w:p w:rsidR="0032411C" w:rsidRPr="0032411C" w:rsidRDefault="0032411C" w:rsidP="0032411C">
      <w:pPr>
        <w:autoSpaceDE w:val="0"/>
        <w:autoSpaceDN w:val="0"/>
        <w:adjustRightInd w:val="0"/>
        <w:ind w:firstLine="708"/>
        <w:jc w:val="both"/>
        <w:rPr>
          <w:rFonts w:ascii="Times New Roman" w:hAnsi="Times New Roman" w:cs="Times New Roman"/>
          <w:sz w:val="20"/>
          <w:szCs w:val="25"/>
        </w:rPr>
      </w:pPr>
    </w:p>
    <w:p w:rsidR="0032411C" w:rsidRPr="0032411C" w:rsidRDefault="0032411C" w:rsidP="0032411C">
      <w:pPr>
        <w:tabs>
          <w:tab w:val="left" w:pos="555"/>
          <w:tab w:val="left" w:pos="945"/>
        </w:tabs>
        <w:jc w:val="both"/>
        <w:rPr>
          <w:rFonts w:ascii="Times New Roman" w:hAnsi="Times New Roman" w:cs="Times New Roman"/>
          <w:b/>
          <w:sz w:val="25"/>
          <w:szCs w:val="25"/>
        </w:rPr>
      </w:pPr>
    </w:p>
    <w:p w:rsidR="0032411C" w:rsidRPr="0032411C" w:rsidRDefault="0032411C" w:rsidP="0032411C">
      <w:pPr>
        <w:rPr>
          <w:rFonts w:ascii="Times New Roman" w:hAnsi="Times New Roman" w:cs="Times New Roman"/>
          <w:b/>
          <w:sz w:val="25"/>
          <w:szCs w:val="25"/>
        </w:rPr>
      </w:pPr>
    </w:p>
    <w:p w:rsidR="0032411C" w:rsidRPr="0032411C" w:rsidRDefault="0032411C" w:rsidP="0032411C">
      <w:pPr>
        <w:jc w:val="both"/>
        <w:rPr>
          <w:rFonts w:ascii="Times New Roman" w:hAnsi="Times New Roman" w:cs="Times New Roman"/>
          <w:sz w:val="26"/>
          <w:szCs w:val="26"/>
        </w:rPr>
      </w:pPr>
    </w:p>
    <w:p w:rsidR="0032411C" w:rsidRPr="0032411C" w:rsidRDefault="0032411C" w:rsidP="006F53E0">
      <w:pPr>
        <w:jc w:val="center"/>
        <w:rPr>
          <w:rFonts w:ascii="Times New Roman" w:hAnsi="Times New Roman" w:cs="Times New Roman"/>
          <w:color w:val="FF0000"/>
          <w:sz w:val="26"/>
          <w:szCs w:val="26"/>
        </w:rPr>
      </w:pPr>
    </w:p>
    <w:sectPr w:rsidR="0032411C" w:rsidRPr="0032411C" w:rsidSect="006F53E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E0" w:rsidRDefault="006F53E0" w:rsidP="006F53E0">
      <w:pPr>
        <w:spacing w:after="0" w:line="240" w:lineRule="auto"/>
      </w:pPr>
      <w:r>
        <w:separator/>
      </w:r>
    </w:p>
  </w:endnote>
  <w:endnote w:type="continuationSeparator" w:id="0">
    <w:p w:rsidR="006F53E0" w:rsidRDefault="006F53E0" w:rsidP="006F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E0" w:rsidRDefault="006F53E0" w:rsidP="006F53E0">
      <w:pPr>
        <w:spacing w:after="0" w:line="240" w:lineRule="auto"/>
      </w:pPr>
      <w:r>
        <w:separator/>
      </w:r>
    </w:p>
  </w:footnote>
  <w:footnote w:type="continuationSeparator" w:id="0">
    <w:p w:rsidR="006F53E0" w:rsidRDefault="006F53E0" w:rsidP="006F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99392"/>
      <w:docPartObj>
        <w:docPartGallery w:val="Page Numbers (Top of Page)"/>
        <w:docPartUnique/>
      </w:docPartObj>
    </w:sdtPr>
    <w:sdtEndPr/>
    <w:sdtContent>
      <w:p w:rsidR="006F53E0" w:rsidRDefault="006F53E0">
        <w:pPr>
          <w:pStyle w:val="a4"/>
          <w:jc w:val="center"/>
        </w:pPr>
        <w:r>
          <w:fldChar w:fldCharType="begin"/>
        </w:r>
        <w:r>
          <w:instrText>PAGE   \* MERGEFORMAT</w:instrText>
        </w:r>
        <w:r>
          <w:fldChar w:fldCharType="separate"/>
        </w:r>
        <w:r w:rsidR="0032411C">
          <w:rPr>
            <w:noProof/>
          </w:rPr>
          <w:t>127</w:t>
        </w:r>
        <w:r>
          <w:fldChar w:fldCharType="end"/>
        </w:r>
      </w:p>
    </w:sdtContent>
  </w:sdt>
  <w:p w:rsidR="006F53E0" w:rsidRDefault="006F53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66B"/>
    <w:multiLevelType w:val="hybridMultilevel"/>
    <w:tmpl w:val="DB2E2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44466A"/>
    <w:multiLevelType w:val="hybridMultilevel"/>
    <w:tmpl w:val="10E6A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1A2553"/>
    <w:multiLevelType w:val="hybridMultilevel"/>
    <w:tmpl w:val="54686EA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70A83337"/>
    <w:multiLevelType w:val="hybridMultilevel"/>
    <w:tmpl w:val="63EE0E24"/>
    <w:lvl w:ilvl="0" w:tplc="EBF48E42">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726C7437"/>
    <w:multiLevelType w:val="hybridMultilevel"/>
    <w:tmpl w:val="77489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834106"/>
    <w:multiLevelType w:val="hybridMultilevel"/>
    <w:tmpl w:val="A20C0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D0"/>
    <w:rsid w:val="00040464"/>
    <w:rsid w:val="002725F6"/>
    <w:rsid w:val="0032411C"/>
    <w:rsid w:val="005212BC"/>
    <w:rsid w:val="006F53E0"/>
    <w:rsid w:val="007A7C40"/>
    <w:rsid w:val="00A63162"/>
    <w:rsid w:val="00B308D0"/>
    <w:rsid w:val="00ED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3E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6F53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53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3E0"/>
  </w:style>
  <w:style w:type="paragraph" w:styleId="a6">
    <w:name w:val="footer"/>
    <w:basedOn w:val="a"/>
    <w:link w:val="a7"/>
    <w:unhideWhenUsed/>
    <w:rsid w:val="006F53E0"/>
    <w:pPr>
      <w:tabs>
        <w:tab w:val="center" w:pos="4677"/>
        <w:tab w:val="right" w:pos="9355"/>
      </w:tabs>
      <w:spacing w:after="0" w:line="240" w:lineRule="auto"/>
    </w:pPr>
  </w:style>
  <w:style w:type="character" w:customStyle="1" w:styleId="a7">
    <w:name w:val="Нижний колонтитул Знак"/>
    <w:basedOn w:val="a0"/>
    <w:link w:val="a6"/>
    <w:rsid w:val="006F53E0"/>
  </w:style>
  <w:style w:type="paragraph" w:styleId="a8">
    <w:name w:val="Normal (Web)"/>
    <w:basedOn w:val="a"/>
    <w:rsid w:val="0032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32411C"/>
    <w:rPr>
      <w:b/>
      <w:bCs/>
    </w:rPr>
  </w:style>
  <w:style w:type="character" w:styleId="aa">
    <w:name w:val="Hyperlink"/>
    <w:uiPriority w:val="99"/>
    <w:rsid w:val="0032411C"/>
    <w:rPr>
      <w:color w:val="0000FF"/>
      <w:u w:val="single"/>
    </w:rPr>
  </w:style>
  <w:style w:type="paragraph" w:customStyle="1" w:styleId="ConsPlusNormal">
    <w:name w:val="ConsPlusNormal"/>
    <w:rsid w:val="0032411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rsid w:val="0032411C"/>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rsid w:val="0032411C"/>
    <w:rPr>
      <w:rFonts w:ascii="Segoe UI" w:eastAsia="Times New Roman" w:hAnsi="Segoe UI" w:cs="Segoe UI"/>
      <w:sz w:val="18"/>
      <w:szCs w:val="18"/>
      <w:lang w:eastAsia="ru-RU"/>
    </w:rPr>
  </w:style>
  <w:style w:type="character" w:styleId="ad">
    <w:name w:val="page number"/>
    <w:rsid w:val="0032411C"/>
  </w:style>
  <w:style w:type="table" w:customStyle="1" w:styleId="1">
    <w:name w:val="Сетка таблицы1"/>
    <w:basedOn w:val="a1"/>
    <w:next w:val="a3"/>
    <w:uiPriority w:val="39"/>
    <w:rsid w:val="003241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3241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241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32411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еразрешенное упоминание"/>
    <w:uiPriority w:val="99"/>
    <w:semiHidden/>
    <w:unhideWhenUsed/>
    <w:rsid w:val="0032411C"/>
    <w:rPr>
      <w:color w:val="605E5C"/>
      <w:shd w:val="clear" w:color="auto" w:fill="E1DFDD"/>
    </w:rPr>
  </w:style>
  <w:style w:type="character" w:styleId="af">
    <w:name w:val="FollowedHyperlink"/>
    <w:rsid w:val="0032411C"/>
    <w:rPr>
      <w:color w:val="954F72"/>
      <w:u w:val="single"/>
    </w:rPr>
  </w:style>
  <w:style w:type="paragraph" w:customStyle="1" w:styleId="msonormal0">
    <w:name w:val="msonormal"/>
    <w:basedOn w:val="a"/>
    <w:rsid w:val="00324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3E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6F53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53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3E0"/>
  </w:style>
  <w:style w:type="paragraph" w:styleId="a6">
    <w:name w:val="footer"/>
    <w:basedOn w:val="a"/>
    <w:link w:val="a7"/>
    <w:unhideWhenUsed/>
    <w:rsid w:val="006F53E0"/>
    <w:pPr>
      <w:tabs>
        <w:tab w:val="center" w:pos="4677"/>
        <w:tab w:val="right" w:pos="9355"/>
      </w:tabs>
      <w:spacing w:after="0" w:line="240" w:lineRule="auto"/>
    </w:pPr>
  </w:style>
  <w:style w:type="character" w:customStyle="1" w:styleId="a7">
    <w:name w:val="Нижний колонтитул Знак"/>
    <w:basedOn w:val="a0"/>
    <w:link w:val="a6"/>
    <w:rsid w:val="006F53E0"/>
  </w:style>
  <w:style w:type="paragraph" w:styleId="a8">
    <w:name w:val="Normal (Web)"/>
    <w:basedOn w:val="a"/>
    <w:rsid w:val="0032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32411C"/>
    <w:rPr>
      <w:b/>
      <w:bCs/>
    </w:rPr>
  </w:style>
  <w:style w:type="character" w:styleId="aa">
    <w:name w:val="Hyperlink"/>
    <w:uiPriority w:val="99"/>
    <w:rsid w:val="0032411C"/>
    <w:rPr>
      <w:color w:val="0000FF"/>
      <w:u w:val="single"/>
    </w:rPr>
  </w:style>
  <w:style w:type="paragraph" w:customStyle="1" w:styleId="ConsPlusNormal">
    <w:name w:val="ConsPlusNormal"/>
    <w:rsid w:val="0032411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rsid w:val="0032411C"/>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rsid w:val="0032411C"/>
    <w:rPr>
      <w:rFonts w:ascii="Segoe UI" w:eastAsia="Times New Roman" w:hAnsi="Segoe UI" w:cs="Segoe UI"/>
      <w:sz w:val="18"/>
      <w:szCs w:val="18"/>
      <w:lang w:eastAsia="ru-RU"/>
    </w:rPr>
  </w:style>
  <w:style w:type="character" w:styleId="ad">
    <w:name w:val="page number"/>
    <w:rsid w:val="0032411C"/>
  </w:style>
  <w:style w:type="table" w:customStyle="1" w:styleId="1">
    <w:name w:val="Сетка таблицы1"/>
    <w:basedOn w:val="a1"/>
    <w:next w:val="a3"/>
    <w:uiPriority w:val="39"/>
    <w:rsid w:val="003241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3241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2411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32411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еразрешенное упоминание"/>
    <w:uiPriority w:val="99"/>
    <w:semiHidden/>
    <w:unhideWhenUsed/>
    <w:rsid w:val="0032411C"/>
    <w:rPr>
      <w:color w:val="605E5C"/>
      <w:shd w:val="clear" w:color="auto" w:fill="E1DFDD"/>
    </w:rPr>
  </w:style>
  <w:style w:type="character" w:styleId="af">
    <w:name w:val="FollowedHyperlink"/>
    <w:rsid w:val="0032411C"/>
    <w:rPr>
      <w:color w:val="954F72"/>
      <w:u w:val="single"/>
    </w:rPr>
  </w:style>
  <w:style w:type="paragraph" w:customStyle="1" w:styleId="msonormal0">
    <w:name w:val="msonormal"/>
    <w:basedOn w:val="a"/>
    <w:rsid w:val="003241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5233">
      <w:bodyDiv w:val="1"/>
      <w:marLeft w:val="0"/>
      <w:marRight w:val="0"/>
      <w:marTop w:val="0"/>
      <w:marBottom w:val="0"/>
      <w:divBdr>
        <w:top w:val="none" w:sz="0" w:space="0" w:color="auto"/>
        <w:left w:val="none" w:sz="0" w:space="0" w:color="auto"/>
        <w:bottom w:val="none" w:sz="0" w:space="0" w:color="auto"/>
        <w:right w:val="none" w:sz="0" w:space="0" w:color="auto"/>
      </w:divBdr>
    </w:div>
    <w:div w:id="20626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2838&amp;date=18.02.2021" TargetMode="External"/><Relationship Id="rId13" Type="http://schemas.openxmlformats.org/officeDocument/2006/relationships/hyperlink" Target="https://login.consultant.ru/link/?req=doc&amp;base=LAW&amp;n=420486&amp;date=08.08.202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LAW404&amp;n=87760&amp;date=08.08.2022" TargetMode="External"/><Relationship Id="rId17" Type="http://schemas.openxmlformats.org/officeDocument/2006/relationships/hyperlink" Target="https://login.consultant.ru/link/?req=doc&amp;base=RZR&amp;n=356425&amp;date=18.02.2021&amp;dst=100065&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72838&amp;date=18.02.2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404&amp;n=87760&amp;dst=141481&amp;field=134&amp;date=08.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0486&amp;dst=267&amp;field=134&amp;date=08.08.2022" TargetMode="External"/><Relationship Id="rId10" Type="http://schemas.openxmlformats.org/officeDocument/2006/relationships/hyperlink" Target="http://mb3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356425&amp;date=18.02.2021&amp;dst=100065&amp;fld=134" TargetMode="External"/><Relationship Id="rId14" Type="http://schemas.openxmlformats.org/officeDocument/2006/relationships/hyperlink" Target="https://login.consultant.ru/link/?req=doc&amp;base=LAW&amp;n=389193&amp;date=08.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23609</Words>
  <Characters>134573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Пользователь Windows</cp:lastModifiedBy>
  <cp:revision>2</cp:revision>
  <dcterms:created xsi:type="dcterms:W3CDTF">2022-10-27T13:48:00Z</dcterms:created>
  <dcterms:modified xsi:type="dcterms:W3CDTF">2022-10-27T13:48:00Z</dcterms:modified>
</cp:coreProperties>
</file>