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EF" w:rsidRPr="00D55162" w:rsidRDefault="00483BEF" w:rsidP="00483BE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5162">
        <w:rPr>
          <w:b/>
          <w:sz w:val="26"/>
          <w:szCs w:val="26"/>
        </w:rPr>
        <w:t>Информационное сообщение о проведении публичных консультаций</w:t>
      </w:r>
    </w:p>
    <w:p w:rsidR="00483BEF" w:rsidRPr="00D55162" w:rsidRDefault="00483BEF" w:rsidP="00483BE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83BEF" w:rsidRPr="00D55162" w:rsidRDefault="00483BEF" w:rsidP="00483BE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83BEF" w:rsidRPr="00D55162" w:rsidRDefault="00483BEF" w:rsidP="00483BE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55162">
        <w:rPr>
          <w:sz w:val="26"/>
          <w:szCs w:val="26"/>
        </w:rPr>
        <w:t xml:space="preserve">    Настоящим </w:t>
      </w:r>
      <w:r w:rsidR="009D3A16">
        <w:rPr>
          <w:sz w:val="26"/>
          <w:szCs w:val="26"/>
        </w:rPr>
        <w:t xml:space="preserve">отдел планирования, экономического анализа хозяйственной деятельности предприятий района и охраны труда администрации Красненского района </w:t>
      </w:r>
      <w:r>
        <w:rPr>
          <w:sz w:val="26"/>
          <w:szCs w:val="26"/>
        </w:rPr>
        <w:t>уведомляет</w:t>
      </w:r>
      <w:r w:rsidRPr="00D55162">
        <w:rPr>
          <w:sz w:val="26"/>
          <w:szCs w:val="26"/>
        </w:rPr>
        <w:t xml:space="preserve">  о  начале  проведения публичных консультаций </w:t>
      </w:r>
      <w:r>
        <w:rPr>
          <w:sz w:val="26"/>
          <w:szCs w:val="26"/>
        </w:rPr>
        <w:t>в целях проведения оценки регулирующего воздействия проекта нормативного правового акта</w:t>
      </w:r>
      <w:r w:rsidRPr="00D55162">
        <w:rPr>
          <w:sz w:val="26"/>
          <w:szCs w:val="26"/>
        </w:rPr>
        <w:t>.</w:t>
      </w:r>
    </w:p>
    <w:p w:rsidR="00483BEF" w:rsidRPr="00D55162" w:rsidRDefault="00483BEF" w:rsidP="00483BE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83BEF" w:rsidRPr="00D55162" w:rsidRDefault="00483BEF" w:rsidP="00C3127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D3A16">
        <w:rPr>
          <w:b/>
          <w:sz w:val="26"/>
          <w:szCs w:val="26"/>
        </w:rPr>
        <w:t>Нормативный правовой акт:</w:t>
      </w:r>
      <w:r>
        <w:rPr>
          <w:sz w:val="26"/>
          <w:szCs w:val="26"/>
        </w:rPr>
        <w:t xml:space="preserve"> </w:t>
      </w:r>
      <w:r w:rsidR="009D3A16">
        <w:rPr>
          <w:sz w:val="26"/>
          <w:szCs w:val="26"/>
        </w:rPr>
        <w:t xml:space="preserve">проект постановления администрации Красненского района </w:t>
      </w:r>
      <w:r w:rsidR="009D3A16" w:rsidRPr="00C31275">
        <w:rPr>
          <w:sz w:val="26"/>
          <w:szCs w:val="26"/>
        </w:rPr>
        <w:t>«</w:t>
      </w:r>
      <w:r w:rsidR="00C31275" w:rsidRPr="00C31275">
        <w:rPr>
          <w:sz w:val="26"/>
          <w:szCs w:val="26"/>
        </w:rPr>
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Красненского района</w:t>
      </w:r>
      <w:r w:rsidR="009D3A16" w:rsidRPr="00C31275">
        <w:rPr>
          <w:sz w:val="26"/>
          <w:szCs w:val="26"/>
        </w:rPr>
        <w:t>»</w:t>
      </w:r>
      <w:r w:rsidR="00C31275">
        <w:rPr>
          <w:sz w:val="26"/>
          <w:szCs w:val="26"/>
        </w:rPr>
        <w:t>.</w:t>
      </w:r>
    </w:p>
    <w:p w:rsidR="00483BEF" w:rsidRPr="00D55162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</w:p>
    <w:p w:rsidR="00483BEF" w:rsidRPr="00D55162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  <w:r w:rsidRPr="009D3A16">
        <w:rPr>
          <w:b/>
          <w:sz w:val="26"/>
          <w:szCs w:val="26"/>
        </w:rPr>
        <w:t xml:space="preserve">Разработчик нормативного правового акта: </w:t>
      </w:r>
      <w:r w:rsidR="009D3A16">
        <w:rPr>
          <w:sz w:val="26"/>
          <w:szCs w:val="26"/>
        </w:rPr>
        <w:t>отдел планирования, экономического анализа хозяйственной деятельности предприятий района и охраны труда администрации Красненского района</w:t>
      </w:r>
      <w:r w:rsidRPr="00D55162">
        <w:rPr>
          <w:sz w:val="26"/>
          <w:szCs w:val="26"/>
        </w:rPr>
        <w:t>.</w:t>
      </w:r>
    </w:p>
    <w:p w:rsidR="00483BEF" w:rsidRPr="00D55162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</w:p>
    <w:p w:rsidR="009D3A16" w:rsidRDefault="00483BEF" w:rsidP="00483BEF">
      <w:pPr>
        <w:autoSpaceDE w:val="0"/>
        <w:autoSpaceDN w:val="0"/>
        <w:adjustRightInd w:val="0"/>
        <w:rPr>
          <w:b/>
          <w:sz w:val="26"/>
          <w:szCs w:val="26"/>
        </w:rPr>
      </w:pPr>
      <w:r w:rsidRPr="009D3A16">
        <w:rPr>
          <w:b/>
          <w:sz w:val="26"/>
          <w:szCs w:val="26"/>
        </w:rPr>
        <w:t>Сроки проведения публичных консультаций:</w:t>
      </w:r>
      <w:r w:rsidR="009D3A16">
        <w:rPr>
          <w:b/>
          <w:sz w:val="26"/>
          <w:szCs w:val="26"/>
        </w:rPr>
        <w:t xml:space="preserve"> </w:t>
      </w:r>
    </w:p>
    <w:p w:rsidR="009D3A16" w:rsidRDefault="009D3A16" w:rsidP="00483BEF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начало – 18.09.2024 г.</w:t>
      </w:r>
      <w:r w:rsidR="00483BEF">
        <w:rPr>
          <w:sz w:val="26"/>
          <w:szCs w:val="26"/>
        </w:rPr>
        <w:t xml:space="preserve"> </w:t>
      </w:r>
    </w:p>
    <w:p w:rsidR="00483BEF" w:rsidRPr="00D55162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окончание</w:t>
      </w:r>
      <w:r w:rsidR="009D3A16">
        <w:rPr>
          <w:sz w:val="26"/>
          <w:szCs w:val="26"/>
        </w:rPr>
        <w:t xml:space="preserve"> – 26.09.2024 г.</w:t>
      </w:r>
    </w:p>
    <w:p w:rsidR="00483BEF" w:rsidRPr="00D55162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</w:p>
    <w:p w:rsidR="00483BEF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  <w:r w:rsidRPr="009D3A16">
        <w:rPr>
          <w:b/>
          <w:sz w:val="26"/>
          <w:szCs w:val="26"/>
        </w:rPr>
        <w:t>Способ направления ответов:</w:t>
      </w:r>
      <w:r>
        <w:rPr>
          <w:sz w:val="26"/>
          <w:szCs w:val="26"/>
        </w:rPr>
        <w:t xml:space="preserve"> </w:t>
      </w:r>
      <w:r w:rsidR="009D3A16">
        <w:rPr>
          <w:sz w:val="26"/>
          <w:szCs w:val="26"/>
        </w:rPr>
        <w:t xml:space="preserve">предложения принимаются по адресу электронной почты: </w:t>
      </w:r>
      <w:r w:rsidR="009D3A16" w:rsidRPr="009D3A16">
        <w:rPr>
          <w:sz w:val="26"/>
          <w:szCs w:val="26"/>
          <w:u w:val="single"/>
          <w:lang w:val="en-US"/>
        </w:rPr>
        <w:t>ekonom</w:t>
      </w:r>
      <w:r w:rsidR="009D3A16" w:rsidRPr="009D3A16">
        <w:rPr>
          <w:sz w:val="26"/>
          <w:szCs w:val="26"/>
          <w:u w:val="single"/>
        </w:rPr>
        <w:t>@</w:t>
      </w:r>
      <w:r w:rsidR="009D3A16" w:rsidRPr="009D3A16">
        <w:rPr>
          <w:sz w:val="26"/>
          <w:szCs w:val="26"/>
          <w:u w:val="single"/>
          <w:lang w:val="en-US"/>
        </w:rPr>
        <w:t>kr</w:t>
      </w:r>
      <w:r w:rsidR="009D3A16" w:rsidRPr="009D3A16">
        <w:rPr>
          <w:sz w:val="26"/>
          <w:szCs w:val="26"/>
          <w:u w:val="single"/>
        </w:rPr>
        <w:t>.</w:t>
      </w:r>
      <w:r w:rsidR="009D3A16" w:rsidRPr="009D3A16">
        <w:rPr>
          <w:sz w:val="26"/>
          <w:szCs w:val="26"/>
          <w:u w:val="single"/>
          <w:lang w:val="en-US"/>
        </w:rPr>
        <w:t>belregion</w:t>
      </w:r>
      <w:r w:rsidR="009D3A16" w:rsidRPr="009D3A16">
        <w:rPr>
          <w:sz w:val="26"/>
          <w:szCs w:val="26"/>
          <w:u w:val="single"/>
        </w:rPr>
        <w:t>.</w:t>
      </w:r>
      <w:r w:rsidR="009D3A16" w:rsidRPr="009D3A16">
        <w:rPr>
          <w:sz w:val="26"/>
          <w:szCs w:val="26"/>
          <w:u w:val="single"/>
          <w:lang w:val="en-US"/>
        </w:rPr>
        <w:t>ru</w:t>
      </w:r>
      <w:r w:rsidRPr="009D3A16">
        <w:rPr>
          <w:sz w:val="26"/>
          <w:szCs w:val="26"/>
          <w:u w:val="single"/>
        </w:rPr>
        <w:t>.</w:t>
      </w:r>
    </w:p>
    <w:p w:rsidR="00483BEF" w:rsidRDefault="00483BEF" w:rsidP="00483BEF">
      <w:pPr>
        <w:autoSpaceDE w:val="0"/>
        <w:autoSpaceDN w:val="0"/>
        <w:adjustRightInd w:val="0"/>
        <w:rPr>
          <w:sz w:val="26"/>
          <w:szCs w:val="26"/>
        </w:rPr>
      </w:pPr>
    </w:p>
    <w:p w:rsidR="00483BEF" w:rsidRPr="00B45D79" w:rsidRDefault="00483BEF" w:rsidP="009D3A16">
      <w:pPr>
        <w:autoSpaceDE w:val="0"/>
        <w:autoSpaceDN w:val="0"/>
        <w:adjustRightInd w:val="0"/>
        <w:rPr>
          <w:sz w:val="16"/>
          <w:szCs w:val="16"/>
        </w:rPr>
      </w:pPr>
      <w:r w:rsidRPr="009D3A16">
        <w:rPr>
          <w:b/>
          <w:sz w:val="26"/>
          <w:szCs w:val="26"/>
        </w:rPr>
        <w:t>Контактное лицо по вопросам заполнения формы запроса и его отправки:</w:t>
      </w:r>
      <w:r>
        <w:rPr>
          <w:sz w:val="26"/>
          <w:szCs w:val="26"/>
        </w:rPr>
        <w:t xml:space="preserve">  </w:t>
      </w:r>
      <w:r w:rsidR="009D3A16">
        <w:rPr>
          <w:sz w:val="26"/>
          <w:szCs w:val="26"/>
        </w:rPr>
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 администрации Красненского района</w:t>
      </w:r>
      <w:r>
        <w:rPr>
          <w:sz w:val="26"/>
          <w:szCs w:val="26"/>
        </w:rPr>
        <w:t>.</w:t>
      </w:r>
      <w:r w:rsidR="009D3A16">
        <w:rPr>
          <w:sz w:val="26"/>
          <w:szCs w:val="26"/>
        </w:rPr>
        <w:t xml:space="preserve"> Тел. 8-47262-5-22-46.</w:t>
      </w:r>
    </w:p>
    <w:p w:rsidR="009D3A16" w:rsidRDefault="009D3A16" w:rsidP="00483BEF">
      <w:pPr>
        <w:rPr>
          <w:sz w:val="26"/>
          <w:szCs w:val="26"/>
        </w:rPr>
      </w:pPr>
    </w:p>
    <w:p w:rsidR="009D3A16" w:rsidRDefault="00483BEF" w:rsidP="00483BEF">
      <w:pPr>
        <w:rPr>
          <w:sz w:val="26"/>
          <w:szCs w:val="26"/>
        </w:rPr>
      </w:pPr>
      <w:r w:rsidRPr="009D3A16">
        <w:rPr>
          <w:b/>
          <w:sz w:val="26"/>
          <w:szCs w:val="26"/>
        </w:rPr>
        <w:t>Прилагаемые к запросу документы:</w:t>
      </w:r>
      <w:r>
        <w:rPr>
          <w:sz w:val="26"/>
          <w:szCs w:val="26"/>
        </w:rPr>
        <w:t xml:space="preserve"> </w:t>
      </w:r>
    </w:p>
    <w:p w:rsidR="00C31275" w:rsidRPr="00C31275" w:rsidRDefault="009D3A16" w:rsidP="00C31275">
      <w:pPr>
        <w:pStyle w:val="a3"/>
        <w:numPr>
          <w:ilvl w:val="0"/>
          <w:numId w:val="1"/>
        </w:numPr>
        <w:ind w:left="0" w:firstLine="360"/>
        <w:jc w:val="both"/>
      </w:pPr>
      <w:r w:rsidRPr="00C31275">
        <w:rPr>
          <w:sz w:val="26"/>
          <w:szCs w:val="26"/>
        </w:rPr>
        <w:t xml:space="preserve">Проект постановления администрации Красненского района </w:t>
      </w:r>
      <w:r w:rsidR="00C31275" w:rsidRPr="00C31275">
        <w:rPr>
          <w:sz w:val="26"/>
          <w:szCs w:val="26"/>
        </w:rPr>
        <w:t>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Красненского района»</w:t>
      </w:r>
      <w:r w:rsidR="00C31275">
        <w:rPr>
          <w:sz w:val="26"/>
          <w:szCs w:val="26"/>
        </w:rPr>
        <w:t>.</w:t>
      </w:r>
    </w:p>
    <w:p w:rsidR="009D3A16" w:rsidRPr="00C31275" w:rsidRDefault="009D3A16" w:rsidP="00C31275">
      <w:pPr>
        <w:pStyle w:val="a3"/>
        <w:numPr>
          <w:ilvl w:val="0"/>
          <w:numId w:val="1"/>
        </w:numPr>
        <w:ind w:left="0" w:firstLine="360"/>
        <w:jc w:val="both"/>
      </w:pPr>
      <w:r w:rsidRPr="00C31275">
        <w:rPr>
          <w:sz w:val="26"/>
          <w:szCs w:val="26"/>
        </w:rPr>
        <w:t>Сводный отчет</w:t>
      </w:r>
      <w:r w:rsidR="00C31275">
        <w:rPr>
          <w:sz w:val="26"/>
          <w:szCs w:val="26"/>
        </w:rPr>
        <w:t xml:space="preserve"> о результатах проведения оценки регулирующего воздействия проекта постановления администрации Красненского района </w:t>
      </w:r>
      <w:r w:rsidR="00C31275" w:rsidRPr="00C31275">
        <w:rPr>
          <w:sz w:val="26"/>
          <w:szCs w:val="26"/>
        </w:rPr>
        <w:t>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Красненского района»</w:t>
      </w:r>
      <w:r w:rsidR="00C31275">
        <w:rPr>
          <w:sz w:val="26"/>
          <w:szCs w:val="26"/>
        </w:rPr>
        <w:t>.</w:t>
      </w:r>
    </w:p>
    <w:p w:rsidR="00C31275" w:rsidRPr="00C31275" w:rsidRDefault="00C31275" w:rsidP="00C31275">
      <w:pPr>
        <w:pStyle w:val="a3"/>
        <w:numPr>
          <w:ilvl w:val="0"/>
          <w:numId w:val="1"/>
        </w:numPr>
        <w:ind w:left="0" w:firstLine="360"/>
        <w:jc w:val="both"/>
      </w:pPr>
      <w:r>
        <w:rPr>
          <w:sz w:val="26"/>
          <w:szCs w:val="26"/>
        </w:rPr>
        <w:t>Расчет издержек.</w:t>
      </w:r>
    </w:p>
    <w:p w:rsidR="00C31275" w:rsidRPr="00197E58" w:rsidRDefault="00C31275" w:rsidP="00C31275">
      <w:pPr>
        <w:pStyle w:val="a3"/>
        <w:numPr>
          <w:ilvl w:val="0"/>
          <w:numId w:val="1"/>
        </w:numPr>
        <w:ind w:left="0" w:firstLine="360"/>
        <w:jc w:val="both"/>
      </w:pPr>
      <w:r>
        <w:rPr>
          <w:sz w:val="26"/>
          <w:szCs w:val="26"/>
        </w:rPr>
        <w:t>Пояснительная записка.</w:t>
      </w:r>
    </w:p>
    <w:p w:rsidR="00197E58" w:rsidRPr="00C31275" w:rsidRDefault="00197E58" w:rsidP="00C31275">
      <w:pPr>
        <w:pStyle w:val="a3"/>
        <w:numPr>
          <w:ilvl w:val="0"/>
          <w:numId w:val="1"/>
        </w:numPr>
        <w:ind w:left="0" w:firstLine="360"/>
        <w:jc w:val="both"/>
      </w:pPr>
      <w:r>
        <w:rPr>
          <w:sz w:val="26"/>
          <w:szCs w:val="26"/>
        </w:rPr>
        <w:t>Перечень вопросов.</w:t>
      </w:r>
      <w:bookmarkStart w:id="0" w:name="_GoBack"/>
      <w:bookmarkEnd w:id="0"/>
    </w:p>
    <w:p w:rsidR="00DC3D6C" w:rsidRPr="00DC3D6C" w:rsidRDefault="00DC3D6C" w:rsidP="00DC3D6C">
      <w:pPr>
        <w:jc w:val="both"/>
      </w:pPr>
    </w:p>
    <w:sectPr w:rsidR="00DC3D6C" w:rsidRPr="00DC3D6C" w:rsidSect="00DC4ED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F5BD8"/>
    <w:multiLevelType w:val="hybridMultilevel"/>
    <w:tmpl w:val="D960D058"/>
    <w:lvl w:ilvl="0" w:tplc="7082A9C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E9"/>
    <w:rsid w:val="00197E58"/>
    <w:rsid w:val="004168E9"/>
    <w:rsid w:val="00483BEF"/>
    <w:rsid w:val="009D3A16"/>
    <w:rsid w:val="00C31275"/>
    <w:rsid w:val="00DC3D6C"/>
    <w:rsid w:val="00DC4ED9"/>
    <w:rsid w:val="00FB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A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12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A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12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5</cp:revision>
  <dcterms:created xsi:type="dcterms:W3CDTF">2024-09-23T12:32:00Z</dcterms:created>
  <dcterms:modified xsi:type="dcterms:W3CDTF">2024-09-25T07:07:00Z</dcterms:modified>
</cp:coreProperties>
</file>