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BA" w:rsidRDefault="00CD09BA" w:rsidP="0046013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822961" wp14:editId="5B7A406F">
                <wp:simplePos x="0" y="0"/>
                <wp:positionH relativeFrom="column">
                  <wp:posOffset>-45085</wp:posOffset>
                </wp:positionH>
                <wp:positionV relativeFrom="paragraph">
                  <wp:posOffset>-375285</wp:posOffset>
                </wp:positionV>
                <wp:extent cx="6196965" cy="2173605"/>
                <wp:effectExtent l="0" t="0" r="13335" b="17145"/>
                <wp:wrapTight wrapText="bothSides">
                  <wp:wrapPolygon edited="0">
                    <wp:start x="0" y="0"/>
                    <wp:lineTo x="0" y="21581"/>
                    <wp:lineTo x="21580" y="2158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CDB" w:rsidRPr="00797CDB" w:rsidRDefault="001E462D" w:rsidP="001E462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55pt;margin-top:-29.55pt;width:487.95pt;height:17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    <v:textbox inset="1pt,1pt,1pt,1pt">
                  <w:txbxContent>
                    <w:p w:rsidR="00797CDB" w:rsidRPr="00797CDB" w:rsidRDefault="001E462D" w:rsidP="001E462D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ПРОЕКТ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D3FBA" w:rsidRDefault="00AD3FBA" w:rsidP="00AD3FBA">
      <w:pPr>
        <w:rPr>
          <w:b/>
          <w:bCs/>
          <w:sz w:val="28"/>
          <w:szCs w:val="28"/>
        </w:rPr>
      </w:pPr>
    </w:p>
    <w:p w:rsidR="000328D4" w:rsidRDefault="000328D4" w:rsidP="000328D4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утверждении Программы профилактики </w:t>
      </w:r>
    </w:p>
    <w:p w:rsidR="000328D4" w:rsidRDefault="000328D4" w:rsidP="000328D4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нарушений обязательных требований </w:t>
      </w:r>
    </w:p>
    <w:p w:rsidR="000328D4" w:rsidRDefault="000328D4" w:rsidP="000328D4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законодательства на 202</w:t>
      </w:r>
      <w:r w:rsidR="00390348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год в сфере </w:t>
      </w:r>
    </w:p>
    <w:p w:rsidR="00390348" w:rsidRDefault="000328D4" w:rsidP="000328D4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муниципального земельного контроля </w:t>
      </w:r>
    </w:p>
    <w:p w:rsidR="000328D4" w:rsidRDefault="000328D4" w:rsidP="000328D4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на территории </w:t>
      </w:r>
      <w:proofErr w:type="spellStart"/>
      <w:r>
        <w:rPr>
          <w:b/>
          <w:sz w:val="27"/>
          <w:szCs w:val="27"/>
        </w:rPr>
        <w:t>Красненского</w:t>
      </w:r>
      <w:proofErr w:type="spellEnd"/>
      <w:r>
        <w:rPr>
          <w:b/>
          <w:sz w:val="27"/>
          <w:szCs w:val="27"/>
        </w:rPr>
        <w:t xml:space="preserve"> района </w:t>
      </w:r>
    </w:p>
    <w:p w:rsidR="000328D4" w:rsidRDefault="000328D4" w:rsidP="000328D4">
      <w:pPr>
        <w:rPr>
          <w:b/>
          <w:sz w:val="27"/>
          <w:szCs w:val="27"/>
        </w:rPr>
      </w:pPr>
    </w:p>
    <w:p w:rsidR="000328D4" w:rsidRDefault="000328D4" w:rsidP="000328D4">
      <w:pPr>
        <w:ind w:firstLine="709"/>
        <w:jc w:val="both"/>
        <w:rPr>
          <w:sz w:val="27"/>
          <w:szCs w:val="27"/>
        </w:rPr>
      </w:pPr>
    </w:p>
    <w:p w:rsidR="000328D4" w:rsidRDefault="000328D4" w:rsidP="000328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20"/>
          <w:attr w:name="Day" w:val="31"/>
          <w:attr w:name="Month" w:val="7"/>
          <w:attr w:name="ls" w:val="trans"/>
        </w:smartTagPr>
        <w:r>
          <w:rPr>
            <w:sz w:val="27"/>
            <w:szCs w:val="27"/>
          </w:rPr>
          <w:t>31 июля 2020</w:t>
        </w:r>
      </w:smartTag>
      <w:r>
        <w:rPr>
          <w:sz w:val="27"/>
          <w:szCs w:val="27"/>
        </w:rPr>
        <w:t xml:space="preserve"> года </w:t>
      </w:r>
      <w:r>
        <w:rPr>
          <w:b/>
          <w:sz w:val="27"/>
          <w:szCs w:val="27"/>
        </w:rPr>
        <w:t>№ </w:t>
      </w:r>
      <w:hyperlink r:id="rId6" w:history="1">
        <w:r>
          <w:rPr>
            <w:rStyle w:val="ad"/>
            <w:sz w:val="27"/>
            <w:szCs w:val="27"/>
          </w:rPr>
          <w:t>248-ФЗ</w:t>
        </w:r>
      </w:hyperlink>
      <w:r>
        <w:rPr>
          <w:sz w:val="27"/>
          <w:szCs w:val="27"/>
        </w:rPr>
        <w:t xml:space="preserve"> "О государственном контроле (надзоре) и муниципальном контроле в Российской Федерации", Уставом </w:t>
      </w:r>
      <w:proofErr w:type="spellStart"/>
      <w:r>
        <w:rPr>
          <w:sz w:val="27"/>
          <w:szCs w:val="27"/>
        </w:rPr>
        <w:t>Красненского</w:t>
      </w:r>
      <w:proofErr w:type="spellEnd"/>
      <w:r>
        <w:rPr>
          <w:sz w:val="27"/>
          <w:szCs w:val="27"/>
        </w:rPr>
        <w:t xml:space="preserve"> района, администрация муниципального района «</w:t>
      </w:r>
      <w:proofErr w:type="spellStart"/>
      <w:r>
        <w:rPr>
          <w:sz w:val="27"/>
          <w:szCs w:val="27"/>
        </w:rPr>
        <w:t>Красненский</w:t>
      </w:r>
      <w:proofErr w:type="spellEnd"/>
      <w:r>
        <w:rPr>
          <w:sz w:val="27"/>
          <w:szCs w:val="27"/>
        </w:rPr>
        <w:t xml:space="preserve"> район», </w:t>
      </w:r>
      <w:r>
        <w:rPr>
          <w:b/>
          <w:sz w:val="27"/>
          <w:szCs w:val="27"/>
        </w:rPr>
        <w:t>постановляет</w:t>
      </w:r>
      <w:r>
        <w:rPr>
          <w:sz w:val="27"/>
          <w:szCs w:val="27"/>
        </w:rPr>
        <w:t>:</w:t>
      </w:r>
    </w:p>
    <w:p w:rsidR="000328D4" w:rsidRDefault="000328D4" w:rsidP="000328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Программу профилактики нарушений обязательных требований законодательства на 202</w:t>
      </w:r>
      <w:r w:rsidR="00390348">
        <w:rPr>
          <w:sz w:val="27"/>
          <w:szCs w:val="27"/>
        </w:rPr>
        <w:t>5</w:t>
      </w:r>
      <w:r>
        <w:rPr>
          <w:sz w:val="27"/>
          <w:szCs w:val="27"/>
        </w:rPr>
        <w:t xml:space="preserve"> год в сфере муниципального земельного контроля на территории </w:t>
      </w:r>
      <w:proofErr w:type="spellStart"/>
      <w:r>
        <w:rPr>
          <w:sz w:val="27"/>
          <w:szCs w:val="27"/>
        </w:rPr>
        <w:t>Красненского</w:t>
      </w:r>
      <w:proofErr w:type="spellEnd"/>
      <w:r>
        <w:rPr>
          <w:sz w:val="27"/>
          <w:szCs w:val="27"/>
        </w:rPr>
        <w:t xml:space="preserve"> района (прилагается).</w:t>
      </w:r>
    </w:p>
    <w:p w:rsidR="000328D4" w:rsidRDefault="000328D4" w:rsidP="000328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Должностным лицам администрации муниципального района «</w:t>
      </w:r>
      <w:proofErr w:type="spellStart"/>
      <w:r>
        <w:rPr>
          <w:sz w:val="27"/>
          <w:szCs w:val="27"/>
        </w:rPr>
        <w:t>Красненский</w:t>
      </w:r>
      <w:proofErr w:type="spellEnd"/>
      <w:r>
        <w:rPr>
          <w:sz w:val="27"/>
          <w:szCs w:val="27"/>
        </w:rPr>
        <w:t xml:space="preserve"> район», уполномоченным на организацию и осуществление муниципального земельного контроля, обеспечить в пределах своей компетенции выполнение Программы, утвержденной пунктом 1 настоящего постановления.</w:t>
      </w:r>
    </w:p>
    <w:p w:rsidR="000328D4" w:rsidRPr="000328D4" w:rsidRDefault="000328D4" w:rsidP="000328D4">
      <w:pPr>
        <w:tabs>
          <w:tab w:val="left" w:pos="426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rStyle w:val="FontStyle37"/>
          <w:sz w:val="27"/>
          <w:szCs w:val="27"/>
        </w:rPr>
        <w:t xml:space="preserve">Отделу </w:t>
      </w:r>
      <w:r w:rsidRPr="000328D4">
        <w:rPr>
          <w:rStyle w:val="FontStyle37"/>
          <w:sz w:val="27"/>
          <w:szCs w:val="27"/>
        </w:rPr>
        <w:t>информатизации, делопроизводства, взаимодействия со СМИ аппарата главы администрации района</w:t>
      </w:r>
      <w:r w:rsidRPr="000328D4">
        <w:rPr>
          <w:sz w:val="27"/>
          <w:szCs w:val="27"/>
        </w:rPr>
        <w:t xml:space="preserve"> (</w:t>
      </w:r>
      <w:proofErr w:type="spellStart"/>
      <w:r w:rsidRPr="000328D4">
        <w:rPr>
          <w:sz w:val="27"/>
          <w:szCs w:val="27"/>
        </w:rPr>
        <w:t>Лытнев</w:t>
      </w:r>
      <w:proofErr w:type="spellEnd"/>
      <w:r w:rsidRPr="000328D4">
        <w:rPr>
          <w:sz w:val="27"/>
          <w:szCs w:val="27"/>
        </w:rPr>
        <w:t xml:space="preserve"> А.А.) </w:t>
      </w:r>
      <w:proofErr w:type="gramStart"/>
      <w:r w:rsidRPr="000328D4">
        <w:rPr>
          <w:sz w:val="27"/>
          <w:szCs w:val="27"/>
        </w:rPr>
        <w:t>разместить</w:t>
      </w:r>
      <w:proofErr w:type="gramEnd"/>
      <w:r w:rsidRPr="000328D4">
        <w:rPr>
          <w:sz w:val="27"/>
          <w:szCs w:val="27"/>
        </w:rPr>
        <w:t xml:space="preserve"> данное постановление на официальном сайте администрации </w:t>
      </w:r>
      <w:proofErr w:type="spellStart"/>
      <w:r w:rsidRPr="000328D4">
        <w:rPr>
          <w:sz w:val="27"/>
          <w:szCs w:val="27"/>
        </w:rPr>
        <w:t>Красненского</w:t>
      </w:r>
      <w:proofErr w:type="spellEnd"/>
      <w:r w:rsidRPr="000328D4">
        <w:rPr>
          <w:sz w:val="27"/>
          <w:szCs w:val="27"/>
        </w:rPr>
        <w:t xml:space="preserve"> района по адресу: </w:t>
      </w:r>
      <w:r w:rsidRPr="000328D4">
        <w:rPr>
          <w:color w:val="000000"/>
          <w:sz w:val="27"/>
          <w:szCs w:val="27"/>
        </w:rPr>
        <w:t>krasnenskijkrasnenskij-r31.gosweb.gosuslugi.ru.</w:t>
      </w:r>
      <w:r w:rsidRPr="000328D4">
        <w:rPr>
          <w:sz w:val="27"/>
          <w:szCs w:val="27"/>
        </w:rPr>
        <w:t xml:space="preserve">  </w:t>
      </w:r>
    </w:p>
    <w:p w:rsidR="000328D4" w:rsidRPr="000328D4" w:rsidRDefault="000328D4" w:rsidP="000328D4">
      <w:pPr>
        <w:pStyle w:val="Default"/>
        <w:ind w:firstLine="709"/>
        <w:jc w:val="both"/>
        <w:rPr>
          <w:sz w:val="27"/>
          <w:szCs w:val="27"/>
        </w:rPr>
      </w:pPr>
      <w:r w:rsidRPr="000328D4">
        <w:rPr>
          <w:sz w:val="27"/>
          <w:szCs w:val="27"/>
        </w:rPr>
        <w:t>4. Настоящее постановление вступает в силу со дня его опубликования.</w:t>
      </w:r>
    </w:p>
    <w:p w:rsidR="000328D4" w:rsidRDefault="000328D4" w:rsidP="000328D4">
      <w:pPr>
        <w:pStyle w:val="Default"/>
        <w:ind w:firstLine="709"/>
        <w:jc w:val="both"/>
        <w:rPr>
          <w:sz w:val="27"/>
          <w:szCs w:val="27"/>
        </w:rPr>
      </w:pPr>
      <w:r w:rsidRPr="000328D4">
        <w:rPr>
          <w:sz w:val="27"/>
          <w:szCs w:val="27"/>
        </w:rPr>
        <w:t xml:space="preserve">5. </w:t>
      </w:r>
      <w:proofErr w:type="gramStart"/>
      <w:r w:rsidRPr="000328D4">
        <w:rPr>
          <w:sz w:val="27"/>
          <w:szCs w:val="27"/>
        </w:rPr>
        <w:t>Контроль за</w:t>
      </w:r>
      <w:proofErr w:type="gramEnd"/>
      <w:r w:rsidRPr="000328D4">
        <w:rPr>
          <w:sz w:val="27"/>
          <w:szCs w:val="27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 и муниципальной собственности</w:t>
      </w:r>
      <w:r>
        <w:rPr>
          <w:sz w:val="27"/>
          <w:szCs w:val="27"/>
        </w:rPr>
        <w:t xml:space="preserve"> администрации муниципального района      Потапову Т.И.    </w:t>
      </w:r>
    </w:p>
    <w:p w:rsidR="000328D4" w:rsidRDefault="000328D4" w:rsidP="000328D4">
      <w:pPr>
        <w:ind w:firstLine="709"/>
        <w:jc w:val="both"/>
        <w:rPr>
          <w:sz w:val="27"/>
          <w:szCs w:val="27"/>
        </w:rPr>
      </w:pPr>
    </w:p>
    <w:p w:rsidR="000328D4" w:rsidRDefault="000328D4" w:rsidP="000328D4">
      <w:pPr>
        <w:ind w:firstLine="709"/>
        <w:jc w:val="both"/>
        <w:rPr>
          <w:sz w:val="27"/>
          <w:szCs w:val="27"/>
        </w:rPr>
      </w:pPr>
    </w:p>
    <w:p w:rsidR="000328D4" w:rsidRDefault="000328D4" w:rsidP="000328D4">
      <w:pPr>
        <w:ind w:firstLine="709"/>
        <w:jc w:val="both"/>
        <w:rPr>
          <w:sz w:val="27"/>
          <w:szCs w:val="27"/>
        </w:rPr>
      </w:pPr>
    </w:p>
    <w:p w:rsidR="000328D4" w:rsidRDefault="000328D4" w:rsidP="000328D4">
      <w:pPr>
        <w:pStyle w:val="Default"/>
        <w:ind w:hanging="14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Глава администрации  </w:t>
      </w:r>
    </w:p>
    <w:p w:rsidR="000328D4" w:rsidRDefault="000328D4" w:rsidP="000328D4">
      <w:pPr>
        <w:pStyle w:val="Default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Красненского</w:t>
      </w:r>
      <w:proofErr w:type="spellEnd"/>
      <w:r>
        <w:rPr>
          <w:b/>
          <w:bCs/>
          <w:sz w:val="27"/>
          <w:szCs w:val="27"/>
        </w:rPr>
        <w:t xml:space="preserve"> района                                                                  А.Ф. </w:t>
      </w:r>
      <w:proofErr w:type="spellStart"/>
      <w:r>
        <w:rPr>
          <w:b/>
          <w:bCs/>
          <w:sz w:val="27"/>
          <w:szCs w:val="27"/>
        </w:rPr>
        <w:t>Полторабатько</w:t>
      </w:r>
      <w:proofErr w:type="spellEnd"/>
      <w:r>
        <w:rPr>
          <w:b/>
          <w:bCs/>
          <w:sz w:val="27"/>
          <w:szCs w:val="27"/>
        </w:rPr>
        <w:t xml:space="preserve"> </w:t>
      </w:r>
    </w:p>
    <w:p w:rsidR="000328D4" w:rsidRDefault="000328D4" w:rsidP="000328D4">
      <w:pPr>
        <w:pStyle w:val="Default"/>
        <w:rPr>
          <w:b/>
          <w:bCs/>
          <w:sz w:val="27"/>
          <w:szCs w:val="27"/>
        </w:rPr>
      </w:pPr>
    </w:p>
    <w:p w:rsidR="000328D4" w:rsidRDefault="000328D4" w:rsidP="000328D4">
      <w:pPr>
        <w:pStyle w:val="Default"/>
        <w:rPr>
          <w:b/>
          <w:bCs/>
          <w:sz w:val="27"/>
          <w:szCs w:val="27"/>
        </w:rPr>
      </w:pPr>
    </w:p>
    <w:p w:rsidR="000328D4" w:rsidRDefault="000328D4" w:rsidP="000328D4">
      <w:pPr>
        <w:pStyle w:val="Default"/>
        <w:rPr>
          <w:b/>
          <w:bCs/>
          <w:sz w:val="27"/>
          <w:szCs w:val="27"/>
        </w:rPr>
      </w:pPr>
    </w:p>
    <w:p w:rsidR="000328D4" w:rsidRDefault="000328D4" w:rsidP="000328D4">
      <w:pPr>
        <w:pStyle w:val="Default"/>
        <w:rPr>
          <w:b/>
          <w:bCs/>
          <w:sz w:val="27"/>
          <w:szCs w:val="27"/>
        </w:rPr>
      </w:pPr>
    </w:p>
    <w:p w:rsidR="000328D4" w:rsidRDefault="000328D4" w:rsidP="000328D4">
      <w:pPr>
        <w:pStyle w:val="Default"/>
        <w:rPr>
          <w:b/>
          <w:bCs/>
          <w:sz w:val="27"/>
          <w:szCs w:val="27"/>
        </w:rPr>
      </w:pPr>
    </w:p>
    <w:p w:rsidR="000328D4" w:rsidRDefault="000328D4" w:rsidP="000328D4">
      <w:pPr>
        <w:ind w:left="360"/>
        <w:jc w:val="right"/>
      </w:pPr>
      <w:r>
        <w:rPr>
          <w:b/>
          <w:sz w:val="27"/>
          <w:szCs w:val="27"/>
        </w:rPr>
        <w:lastRenderedPageBreak/>
        <w:t xml:space="preserve">                </w:t>
      </w:r>
      <w:r>
        <w:t xml:space="preserve">Приложение к постановлению </w:t>
      </w:r>
    </w:p>
    <w:p w:rsidR="000328D4" w:rsidRDefault="000328D4" w:rsidP="000328D4">
      <w:pPr>
        <w:ind w:left="360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0328D4" w:rsidRDefault="000328D4" w:rsidP="000328D4">
      <w:pPr>
        <w:ind w:left="360"/>
        <w:jc w:val="right"/>
        <w:rPr>
          <w:color w:val="FF0000"/>
        </w:rPr>
      </w:pPr>
      <w:r>
        <w:t>района «</w:t>
      </w:r>
      <w:proofErr w:type="spellStart"/>
      <w:r>
        <w:t>Красненский</w:t>
      </w:r>
      <w:proofErr w:type="spellEnd"/>
      <w:r>
        <w:t xml:space="preserve"> район»</w:t>
      </w:r>
    </w:p>
    <w:p w:rsidR="000328D4" w:rsidRDefault="000328D4" w:rsidP="000328D4">
      <w:pPr>
        <w:ind w:left="360"/>
        <w:jc w:val="center"/>
        <w:rPr>
          <w:color w:val="000000"/>
        </w:rPr>
      </w:pPr>
      <w:r>
        <w:t xml:space="preserve">                                                                                                    </w:t>
      </w:r>
      <w:r>
        <w:rPr>
          <w:color w:val="000000"/>
        </w:rPr>
        <w:t>от  ___________ 20__ г.</w:t>
      </w:r>
      <w:r>
        <w:t xml:space="preserve"> № ____</w:t>
      </w:r>
    </w:p>
    <w:p w:rsidR="000328D4" w:rsidRDefault="000328D4" w:rsidP="000328D4">
      <w:pPr>
        <w:jc w:val="center"/>
        <w:rPr>
          <w:b/>
          <w:sz w:val="28"/>
          <w:szCs w:val="28"/>
        </w:rPr>
      </w:pPr>
    </w:p>
    <w:p w:rsidR="000328D4" w:rsidRDefault="000328D4" w:rsidP="000328D4">
      <w:pPr>
        <w:jc w:val="center"/>
        <w:rPr>
          <w:b/>
          <w:sz w:val="28"/>
          <w:szCs w:val="28"/>
        </w:rPr>
      </w:pPr>
    </w:p>
    <w:p w:rsidR="00C95FDF" w:rsidRPr="00C95FDF" w:rsidRDefault="00C95FDF" w:rsidP="00C95FDF">
      <w:pPr>
        <w:shd w:val="clear" w:color="auto" w:fill="FFFFFF"/>
        <w:jc w:val="center"/>
        <w:textAlignment w:val="baseline"/>
        <w:rPr>
          <w:b/>
          <w:color w:val="000000" w:themeColor="text1"/>
        </w:rPr>
      </w:pPr>
      <w:r w:rsidRPr="00C95FDF">
        <w:rPr>
          <w:b/>
          <w:bCs/>
          <w:color w:val="000000" w:themeColor="text1"/>
          <w:bdr w:val="none" w:sz="0" w:space="0" w:color="auto" w:frame="1"/>
        </w:rPr>
        <w:t>Программа</w:t>
      </w:r>
    </w:p>
    <w:p w:rsidR="00C95FDF" w:rsidRPr="00C95FDF" w:rsidRDefault="00C95FDF" w:rsidP="00C95FDF">
      <w:pPr>
        <w:shd w:val="clear" w:color="auto" w:fill="FFFFFF"/>
        <w:jc w:val="center"/>
        <w:textAlignment w:val="baseline"/>
        <w:rPr>
          <w:b/>
          <w:bCs/>
        </w:rPr>
      </w:pPr>
      <w:r w:rsidRPr="00C95FDF">
        <w:rPr>
          <w:b/>
          <w:bCs/>
          <w:color w:val="000000" w:themeColor="text1"/>
          <w:bdr w:val="none" w:sz="0" w:space="0" w:color="auto" w:frame="1"/>
        </w:rPr>
        <w:t>профилактики нарушений обязательных требований в сфере муниципального земельного контроля на 202</w:t>
      </w:r>
      <w:r w:rsidR="00390348">
        <w:rPr>
          <w:b/>
          <w:bCs/>
          <w:color w:val="000000" w:themeColor="text1"/>
          <w:bdr w:val="none" w:sz="0" w:space="0" w:color="auto" w:frame="1"/>
        </w:rPr>
        <w:t>5</w:t>
      </w:r>
      <w:r w:rsidRPr="00C95FDF">
        <w:rPr>
          <w:b/>
          <w:bCs/>
          <w:color w:val="000000" w:themeColor="text1"/>
          <w:bdr w:val="none" w:sz="0" w:space="0" w:color="auto" w:frame="1"/>
        </w:rPr>
        <w:t xml:space="preserve"> год</w:t>
      </w:r>
    </w:p>
    <w:p w:rsidR="00C95FDF" w:rsidRPr="00C95FDF" w:rsidRDefault="00C95FDF" w:rsidP="00C95FDF">
      <w:pPr>
        <w:shd w:val="clear" w:color="auto" w:fill="FFFFFF"/>
        <w:textAlignment w:val="baseline"/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72"/>
        <w:gridCol w:w="7773"/>
      </w:tblGrid>
      <w:tr w:rsidR="00C95FDF" w:rsidRPr="00C95FDF" w:rsidTr="00614325">
        <w:trPr>
          <w:trHeight w:val="1118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ind w:left="10"/>
            </w:pPr>
            <w:r w:rsidRPr="00C95FDF">
              <w:t>Наименование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C95FDF">
              <w:rPr>
                <w:bCs/>
                <w:color w:val="000000" w:themeColor="text1"/>
                <w:bdr w:val="none" w:sz="0" w:space="0" w:color="auto" w:frame="1"/>
              </w:rPr>
              <w:t>Программа</w:t>
            </w:r>
            <w:r w:rsidRPr="00C95FDF">
              <w:rPr>
                <w:color w:val="000000" w:themeColor="text1"/>
              </w:rPr>
              <w:t xml:space="preserve"> </w:t>
            </w:r>
            <w:r w:rsidRPr="00C95FDF">
              <w:rPr>
                <w:bCs/>
                <w:color w:val="000000" w:themeColor="text1"/>
                <w:bdr w:val="none" w:sz="0" w:space="0" w:color="auto" w:frame="1"/>
              </w:rPr>
              <w:t>профилактики нарушений обязательных требований в сфере муниципального земельного контроля</w:t>
            </w:r>
            <w:r w:rsidRPr="00C95FDF">
              <w:rPr>
                <w:rFonts w:eastAsia="Calibri"/>
              </w:rPr>
              <w:t xml:space="preserve">  </w:t>
            </w:r>
            <w:r w:rsidRPr="00C95FDF">
              <w:t>(далее - программа профилактики)</w:t>
            </w:r>
          </w:p>
        </w:tc>
      </w:tr>
      <w:tr w:rsidR="00C95FDF" w:rsidRPr="00C95FDF" w:rsidTr="00614325">
        <w:trPr>
          <w:trHeight w:val="1632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ind w:left="14" w:firstLine="5"/>
            </w:pPr>
            <w:r w:rsidRPr="00C95FDF">
              <w:t>Правовые основания разработки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ind w:left="10" w:firstLine="10"/>
              <w:jc w:val="both"/>
            </w:pPr>
            <w:proofErr w:type="gramStart"/>
            <w:r w:rsidRPr="00C95FDF">
              <w:t>Федеральный закон от 31 июля 2020 года 248-ФЗ «О государственном контроле (надзоре) и муниципальном контроле в Российской Федерации, 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  <w:proofErr w:type="gramEnd"/>
          </w:p>
        </w:tc>
      </w:tr>
      <w:tr w:rsidR="00C95FDF" w:rsidRPr="00C95FDF" w:rsidTr="00614325">
        <w:trPr>
          <w:trHeight w:val="1036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ind w:left="10" w:firstLine="5"/>
            </w:pPr>
            <w:r w:rsidRPr="00C95FDF">
              <w:t>Разработчик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32375A">
            <w:pPr>
              <w:jc w:val="both"/>
            </w:pPr>
            <w:r w:rsidRPr="00C95FDF">
              <w:t xml:space="preserve">Отдел по управлению муниципальной собственностью управления экономического  развития и муниципальной собственности администрации </w:t>
            </w:r>
            <w:proofErr w:type="spellStart"/>
            <w:r w:rsidR="0032375A">
              <w:t>Красненского</w:t>
            </w:r>
            <w:proofErr w:type="spellEnd"/>
            <w:r w:rsidRPr="00C95FDF">
              <w:t xml:space="preserve"> район</w:t>
            </w:r>
            <w:r w:rsidR="0032375A">
              <w:t>а Белгородской области</w:t>
            </w:r>
            <w:r w:rsidRPr="00C95FDF">
              <w:t xml:space="preserve"> (далее – </w:t>
            </w:r>
            <w:r w:rsidR="0032375A">
              <w:t>Отдел</w:t>
            </w:r>
            <w:r w:rsidRPr="00C95FDF">
              <w:t>)</w:t>
            </w:r>
          </w:p>
        </w:tc>
      </w:tr>
      <w:tr w:rsidR="00C95FDF" w:rsidRPr="00C95FDF" w:rsidTr="00614325">
        <w:trPr>
          <w:trHeight w:val="2237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ind w:left="19"/>
            </w:pPr>
            <w:r w:rsidRPr="00C95FDF">
              <w:t>Цель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 xml:space="preserve">1. Предупреждение </w:t>
            </w:r>
            <w:proofErr w:type="gramStart"/>
            <w:r w:rsidRPr="00C95FDF">
              <w:rPr>
                <w:sz w:val="24"/>
                <w:szCs w:val="24"/>
              </w:rPr>
              <w:t>нарушений</w:t>
            </w:r>
            <w:proofErr w:type="gramEnd"/>
            <w:r w:rsidRPr="00C95FDF">
              <w:rPr>
                <w:sz w:val="24"/>
                <w:szCs w:val="24"/>
              </w:rPr>
      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      </w:r>
          </w:p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2. Снижение административной нагрузки на подконтрольные субъекты.</w:t>
            </w:r>
          </w:p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3. Создание мотивации к добросовестному поведению подконтрольных субъектов.</w:t>
            </w:r>
          </w:p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4. Снижение уровня ущерба охраняемым законом ценностям.</w:t>
            </w:r>
          </w:p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5. Обеспечение доступности информации об обязательных требованиях.</w:t>
            </w:r>
          </w:p>
        </w:tc>
      </w:tr>
      <w:tr w:rsidR="00C95FDF" w:rsidRPr="00C95FDF" w:rsidTr="00614325">
        <w:trPr>
          <w:trHeight w:val="2133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ind w:left="14"/>
            </w:pPr>
            <w:r w:rsidRPr="00C95FDF">
              <w:t>Задачи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1. Укрепление системы профилактики нарушений обязательных требований, путем активизации профилактической деятельности.</w:t>
            </w:r>
          </w:p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2. Выявление причин, факторов и условий, способствующих нарушениям обязательных требований, разработка мероприятий, направленных на их устранение.</w:t>
            </w:r>
          </w:p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3. Повышение правосознания и правовой культуры юридических лиц, индивидуальных предпринимателей и граждан.</w:t>
            </w:r>
          </w:p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4.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      </w:r>
          </w:p>
          <w:p w:rsidR="00C95FDF" w:rsidRPr="00C95FDF" w:rsidRDefault="00C95FDF" w:rsidP="00614325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5.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      </w:r>
          </w:p>
        </w:tc>
      </w:tr>
      <w:tr w:rsidR="00C95FDF" w:rsidRPr="00C95FDF" w:rsidTr="00614325">
        <w:trPr>
          <w:trHeight w:val="841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spacing w:line="259" w:lineRule="auto"/>
              <w:ind w:firstLine="10"/>
            </w:pPr>
            <w:r w:rsidRPr="00C95FDF">
              <w:t>Срок реализации программы профилактики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FDF" w:rsidRPr="00C95FDF" w:rsidRDefault="00C95FDF" w:rsidP="00390348">
            <w:pPr>
              <w:spacing w:line="259" w:lineRule="auto"/>
              <w:ind w:left="10"/>
            </w:pPr>
            <w:r w:rsidRPr="00C95FDF">
              <w:t>202</w:t>
            </w:r>
            <w:r w:rsidR="00390348">
              <w:t>5</w:t>
            </w:r>
            <w:r w:rsidRPr="00C95FDF">
              <w:t xml:space="preserve"> год</w:t>
            </w:r>
          </w:p>
        </w:tc>
      </w:tr>
      <w:tr w:rsidR="00C95FDF" w:rsidRPr="00C95FDF" w:rsidTr="00614325">
        <w:trPr>
          <w:trHeight w:val="841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spacing w:line="259" w:lineRule="auto"/>
              <w:ind w:firstLine="10"/>
            </w:pPr>
            <w:r w:rsidRPr="00C95FDF">
              <w:lastRenderedPageBreak/>
              <w:t>Ожидаемые результаты реализации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5FDF" w:rsidRPr="00C95FDF" w:rsidRDefault="00C95FDF" w:rsidP="00614325">
            <w:pPr>
              <w:tabs>
                <w:tab w:val="left" w:pos="40"/>
              </w:tabs>
              <w:spacing w:line="254" w:lineRule="auto"/>
              <w:ind w:left="10" w:firstLine="30"/>
              <w:jc w:val="both"/>
            </w:pPr>
            <w:r w:rsidRPr="00C95FDF"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C95FDF" w:rsidRPr="00C95FDF" w:rsidRDefault="00C95FDF" w:rsidP="00614325">
            <w:pPr>
              <w:tabs>
                <w:tab w:val="left" w:pos="318"/>
              </w:tabs>
              <w:spacing w:line="254" w:lineRule="auto"/>
              <w:ind w:left="10"/>
              <w:jc w:val="both"/>
            </w:pPr>
            <w:r w:rsidRPr="00C95FDF">
              <w:t xml:space="preserve">2. Повышение количества </w:t>
            </w:r>
            <w:r w:rsidRPr="00C95FDF">
              <w:rPr>
                <w:rFonts w:eastAsia="Calibri"/>
              </w:rPr>
              <w:t>устраненных нарушений от числа выявленных нарушений обязательных требований.</w:t>
            </w:r>
          </w:p>
          <w:p w:rsidR="00C95FDF" w:rsidRPr="00C95FDF" w:rsidRDefault="00C95FDF" w:rsidP="00614325">
            <w:pPr>
              <w:tabs>
                <w:tab w:val="left" w:pos="318"/>
              </w:tabs>
              <w:spacing w:line="259" w:lineRule="auto"/>
              <w:ind w:left="10"/>
              <w:jc w:val="both"/>
            </w:pPr>
            <w:r w:rsidRPr="00C95FDF">
              <w:t xml:space="preserve">3. Повышение качества предоставляемых услуг населению. </w:t>
            </w:r>
          </w:p>
          <w:p w:rsidR="00C95FDF" w:rsidRPr="00C95FDF" w:rsidRDefault="00C95FDF" w:rsidP="00614325">
            <w:pPr>
              <w:spacing w:line="259" w:lineRule="auto"/>
              <w:ind w:left="10"/>
            </w:pPr>
            <w:r w:rsidRPr="00C95FDF">
              <w:t>4. Повышение правосознания и правовой культуры контролируемых лиц.</w:t>
            </w:r>
          </w:p>
        </w:tc>
      </w:tr>
    </w:tbl>
    <w:p w:rsidR="00C95FDF" w:rsidRDefault="00C95FDF" w:rsidP="00C95FDF">
      <w:pPr>
        <w:pStyle w:val="12"/>
        <w:spacing w:line="240" w:lineRule="auto"/>
        <w:ind w:firstLine="0"/>
        <w:jc w:val="both"/>
      </w:pPr>
      <w:bookmarkStart w:id="0" w:name="bookmark9"/>
      <w:bookmarkEnd w:id="0"/>
    </w:p>
    <w:p w:rsidR="00C95FDF" w:rsidRPr="00A8520F" w:rsidRDefault="00C95FDF" w:rsidP="00C95FDF">
      <w:pPr>
        <w:pStyle w:val="12"/>
        <w:spacing w:line="240" w:lineRule="auto"/>
        <w:ind w:firstLine="709"/>
        <w:jc w:val="center"/>
        <w:rPr>
          <w:sz w:val="24"/>
          <w:szCs w:val="24"/>
        </w:rPr>
      </w:pPr>
      <w:r w:rsidRPr="00A8520F">
        <w:rPr>
          <w:b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деятельности, характеристика проблем, на решение которых направлена программа профилактики рисков причинения вреда.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</w:p>
    <w:p w:rsidR="00C95FDF" w:rsidRPr="00A8520F" w:rsidRDefault="00C95FDF" w:rsidP="00C95FDF">
      <w:pPr>
        <w:pStyle w:val="12"/>
        <w:numPr>
          <w:ilvl w:val="0"/>
          <w:numId w:val="12"/>
        </w:numPr>
        <w:tabs>
          <w:tab w:val="left" w:pos="709"/>
        </w:tabs>
        <w:spacing w:line="240" w:lineRule="auto"/>
        <w:ind w:left="0" w:firstLine="705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Анализ текущего состояния осуществления вида контроля.   </w:t>
      </w:r>
    </w:p>
    <w:p w:rsidR="00C95FDF" w:rsidRPr="00A8520F" w:rsidRDefault="00C95FDF" w:rsidP="00C95FDF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Муниципальный земельный контроль осуществляется </w:t>
      </w:r>
      <w:r w:rsidR="00A8520F">
        <w:rPr>
          <w:sz w:val="24"/>
          <w:szCs w:val="24"/>
        </w:rPr>
        <w:t>Отделом</w:t>
      </w:r>
      <w:r w:rsidRPr="00A8520F">
        <w:rPr>
          <w:sz w:val="24"/>
          <w:szCs w:val="24"/>
        </w:rPr>
        <w:t xml:space="preserve"> в соответствии с положением о муниципальном земельном контроле на территории </w:t>
      </w:r>
      <w:proofErr w:type="spellStart"/>
      <w:r w:rsidR="00A8520F">
        <w:rPr>
          <w:sz w:val="24"/>
          <w:szCs w:val="24"/>
        </w:rPr>
        <w:t>Красненского</w:t>
      </w:r>
      <w:proofErr w:type="spellEnd"/>
      <w:r w:rsidR="00A8520F">
        <w:rPr>
          <w:sz w:val="24"/>
          <w:szCs w:val="24"/>
        </w:rPr>
        <w:t xml:space="preserve"> </w:t>
      </w:r>
      <w:r w:rsidRPr="00A8520F">
        <w:rPr>
          <w:sz w:val="24"/>
          <w:szCs w:val="24"/>
        </w:rPr>
        <w:t xml:space="preserve">района </w:t>
      </w:r>
      <w:r w:rsidR="00A8520F">
        <w:rPr>
          <w:sz w:val="24"/>
          <w:szCs w:val="24"/>
        </w:rPr>
        <w:t>Белгородской</w:t>
      </w:r>
      <w:r w:rsidRPr="00A8520F">
        <w:rPr>
          <w:sz w:val="24"/>
          <w:szCs w:val="24"/>
        </w:rPr>
        <w:t xml:space="preserve"> области, утвержденным решением </w:t>
      </w:r>
      <w:r w:rsidR="00A8520F">
        <w:rPr>
          <w:sz w:val="24"/>
          <w:szCs w:val="24"/>
        </w:rPr>
        <w:t xml:space="preserve">Муниципального совета </w:t>
      </w:r>
      <w:proofErr w:type="spellStart"/>
      <w:r w:rsidR="00A8520F">
        <w:rPr>
          <w:sz w:val="24"/>
          <w:szCs w:val="24"/>
        </w:rPr>
        <w:t>Красненского</w:t>
      </w:r>
      <w:proofErr w:type="spellEnd"/>
      <w:r w:rsidR="00A8520F">
        <w:rPr>
          <w:sz w:val="24"/>
          <w:szCs w:val="24"/>
        </w:rPr>
        <w:t xml:space="preserve"> района Белгородской области</w:t>
      </w:r>
      <w:r w:rsidRPr="00A8520F">
        <w:rPr>
          <w:sz w:val="24"/>
          <w:szCs w:val="24"/>
        </w:rPr>
        <w:t xml:space="preserve"> Российской Федерации от </w:t>
      </w:r>
      <w:r w:rsidR="00EF52DD">
        <w:rPr>
          <w:sz w:val="24"/>
          <w:szCs w:val="24"/>
        </w:rPr>
        <w:t>28 сентября</w:t>
      </w:r>
      <w:r w:rsidRPr="00A8520F">
        <w:rPr>
          <w:sz w:val="24"/>
          <w:szCs w:val="24"/>
        </w:rPr>
        <w:t xml:space="preserve"> 2021 года № </w:t>
      </w:r>
      <w:r w:rsidR="00EF52DD">
        <w:rPr>
          <w:sz w:val="24"/>
          <w:szCs w:val="24"/>
        </w:rPr>
        <w:t>305</w:t>
      </w:r>
      <w:r w:rsidRPr="00A8520F">
        <w:rPr>
          <w:sz w:val="24"/>
          <w:szCs w:val="24"/>
        </w:rPr>
        <w:t xml:space="preserve">. </w:t>
      </w:r>
      <w:bookmarkStart w:id="1" w:name="bookmark17"/>
      <w:bookmarkEnd w:id="1"/>
    </w:p>
    <w:p w:rsidR="00C95FDF" w:rsidRPr="00A8520F" w:rsidRDefault="00C95FDF" w:rsidP="00C95FDF">
      <w:pPr>
        <w:ind w:left="-142" w:right="-284" w:firstLine="993"/>
        <w:contextualSpacing/>
        <w:jc w:val="both"/>
        <w:rPr>
          <w:bCs/>
        </w:rPr>
      </w:pPr>
      <w:r w:rsidRPr="00A8520F">
        <w:rPr>
          <w:bCs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95FDF" w:rsidRPr="00A8520F" w:rsidRDefault="00C95FDF" w:rsidP="00C95FD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520F">
        <w:rPr>
          <w:bCs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C95FDF" w:rsidRPr="00A8520F" w:rsidRDefault="00C95FDF" w:rsidP="00C95FD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520F">
        <w:rPr>
          <w:bCs/>
        </w:rPr>
        <w:t>Объектами муниципального контроля являются:</w:t>
      </w:r>
    </w:p>
    <w:p w:rsidR="00C95FDF" w:rsidRPr="00A8520F" w:rsidRDefault="00C95FDF" w:rsidP="00C95FD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520F">
        <w:rPr>
          <w:bCs/>
        </w:rPr>
        <w:t>1) действия (бездействие) контролируемых лиц, связанные с соблюдением земельного законодательства;</w:t>
      </w:r>
    </w:p>
    <w:p w:rsidR="00C95FDF" w:rsidRPr="00A8520F" w:rsidRDefault="00C95FDF" w:rsidP="00C95FD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520F">
        <w:rPr>
          <w:bCs/>
        </w:rPr>
        <w:t>2) земля как природный объект и природный ресурс, земельные участки, части земельных участков, которыми граждане и организации владеют и (или) пользуются и к которым земельным законодательством предъявляются обязательные требования (далее - производственные объекты).</w:t>
      </w:r>
    </w:p>
    <w:p w:rsidR="00C95FDF" w:rsidRPr="00A8520F" w:rsidRDefault="00C95FDF" w:rsidP="00C95FDF">
      <w:pPr>
        <w:pStyle w:val="12"/>
        <w:spacing w:line="240" w:lineRule="auto"/>
        <w:ind w:firstLine="720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Перечень актов, содержащих обязательные требования, соблюдение которых </w:t>
      </w:r>
      <w:proofErr w:type="gramStart"/>
      <w:r w:rsidRPr="00A8520F">
        <w:rPr>
          <w:sz w:val="24"/>
          <w:szCs w:val="24"/>
        </w:rPr>
        <w:t>оценивается при проведении мероприятий по контролю при осуществлении муниципального  земельного контроля  размещен</w:t>
      </w:r>
      <w:proofErr w:type="gramEnd"/>
      <w:r w:rsidRPr="00A8520F">
        <w:rPr>
          <w:sz w:val="24"/>
          <w:szCs w:val="24"/>
        </w:rPr>
        <w:t xml:space="preserve"> на официальном сайте администрации </w:t>
      </w:r>
      <w:proofErr w:type="spellStart"/>
      <w:r w:rsidR="00FB60C8">
        <w:rPr>
          <w:sz w:val="24"/>
          <w:szCs w:val="24"/>
        </w:rPr>
        <w:t>Красненского</w:t>
      </w:r>
      <w:proofErr w:type="spellEnd"/>
      <w:r w:rsidR="00FB60C8">
        <w:rPr>
          <w:sz w:val="24"/>
          <w:szCs w:val="24"/>
        </w:rPr>
        <w:t xml:space="preserve"> </w:t>
      </w:r>
      <w:r w:rsidRPr="00A8520F">
        <w:rPr>
          <w:sz w:val="24"/>
          <w:szCs w:val="24"/>
        </w:rPr>
        <w:t>района</w:t>
      </w:r>
      <w:r w:rsidR="00FB60C8">
        <w:rPr>
          <w:sz w:val="24"/>
          <w:szCs w:val="24"/>
        </w:rPr>
        <w:t xml:space="preserve"> Белгородской </w:t>
      </w:r>
      <w:r w:rsidRPr="00A8520F">
        <w:rPr>
          <w:sz w:val="24"/>
          <w:szCs w:val="24"/>
        </w:rPr>
        <w:t xml:space="preserve">области в информационно-телекоммуникационной сети «Интернет» по адресу: </w:t>
      </w:r>
      <w:r w:rsidR="000D4951">
        <w:rPr>
          <w:sz w:val="24"/>
          <w:szCs w:val="24"/>
        </w:rPr>
        <w:t>https://kraadm.gosuslugi.ru</w:t>
      </w:r>
      <w:r w:rsidRPr="00A8520F">
        <w:rPr>
          <w:sz w:val="24"/>
          <w:szCs w:val="24"/>
        </w:rPr>
        <w:t xml:space="preserve"> (далее - официальный сайт).</w:t>
      </w:r>
    </w:p>
    <w:p w:rsidR="00C95FDF" w:rsidRPr="00A8520F" w:rsidRDefault="00C95FDF" w:rsidP="00C95FDF">
      <w:pPr>
        <w:pStyle w:val="12"/>
        <w:spacing w:line="240" w:lineRule="auto"/>
        <w:ind w:firstLine="720"/>
        <w:jc w:val="both"/>
        <w:rPr>
          <w:color w:val="FF0000"/>
          <w:sz w:val="24"/>
          <w:szCs w:val="24"/>
        </w:rPr>
      </w:pPr>
      <w:r w:rsidRPr="00A8520F">
        <w:rPr>
          <w:sz w:val="24"/>
          <w:szCs w:val="24"/>
        </w:rPr>
        <w:t>По состоянию на 2</w:t>
      </w:r>
      <w:r w:rsidR="00390348">
        <w:rPr>
          <w:sz w:val="24"/>
          <w:szCs w:val="24"/>
        </w:rPr>
        <w:t>6</w:t>
      </w:r>
      <w:r w:rsidRPr="00A8520F">
        <w:rPr>
          <w:sz w:val="24"/>
          <w:szCs w:val="24"/>
        </w:rPr>
        <w:t xml:space="preserve"> сентября 202</w:t>
      </w:r>
      <w:r w:rsidR="00390348">
        <w:rPr>
          <w:sz w:val="24"/>
          <w:szCs w:val="24"/>
        </w:rPr>
        <w:t>4</w:t>
      </w:r>
      <w:r w:rsidRPr="00A8520F">
        <w:rPr>
          <w:sz w:val="24"/>
          <w:szCs w:val="24"/>
        </w:rPr>
        <w:t xml:space="preserve"> года численность должностных лиц </w:t>
      </w:r>
      <w:r w:rsidR="000D4951">
        <w:rPr>
          <w:sz w:val="24"/>
          <w:szCs w:val="24"/>
        </w:rPr>
        <w:t>Отдела</w:t>
      </w:r>
      <w:r w:rsidRPr="00A8520F">
        <w:rPr>
          <w:sz w:val="24"/>
          <w:szCs w:val="24"/>
        </w:rPr>
        <w:t>, уполномоченн</w:t>
      </w:r>
      <w:r w:rsidR="000D4951">
        <w:rPr>
          <w:sz w:val="24"/>
          <w:szCs w:val="24"/>
        </w:rPr>
        <w:t>ые</w:t>
      </w:r>
      <w:r w:rsidRPr="00A8520F">
        <w:rPr>
          <w:sz w:val="24"/>
          <w:szCs w:val="24"/>
        </w:rPr>
        <w:t xml:space="preserve"> на осуществление муниципального земельного контроля, составил </w:t>
      </w:r>
      <w:r w:rsidR="000009D0">
        <w:rPr>
          <w:sz w:val="24"/>
          <w:szCs w:val="24"/>
        </w:rPr>
        <w:t>1</w:t>
      </w:r>
      <w:r w:rsidRPr="00A8520F">
        <w:rPr>
          <w:sz w:val="24"/>
          <w:szCs w:val="24"/>
        </w:rPr>
        <w:t xml:space="preserve"> человек.</w:t>
      </w:r>
      <w:r w:rsidRPr="00A8520F">
        <w:rPr>
          <w:color w:val="FF0000"/>
          <w:sz w:val="24"/>
          <w:szCs w:val="24"/>
        </w:rPr>
        <w:t xml:space="preserve"> 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В 202</w:t>
      </w:r>
      <w:r w:rsidR="00390348">
        <w:rPr>
          <w:sz w:val="24"/>
          <w:szCs w:val="24"/>
        </w:rPr>
        <w:t>4</w:t>
      </w:r>
      <w:r w:rsidRPr="00A8520F">
        <w:rPr>
          <w:sz w:val="24"/>
          <w:szCs w:val="24"/>
        </w:rPr>
        <w:t xml:space="preserve"> году в рамках муниципального земельного контроля проведено </w:t>
      </w:r>
      <w:r w:rsidR="00390348">
        <w:rPr>
          <w:sz w:val="24"/>
          <w:szCs w:val="24"/>
        </w:rPr>
        <w:t>9</w:t>
      </w:r>
      <w:r w:rsidR="00953DF7">
        <w:rPr>
          <w:sz w:val="24"/>
          <w:szCs w:val="24"/>
        </w:rPr>
        <w:t xml:space="preserve"> выездных обследований</w:t>
      </w:r>
      <w:r w:rsidRPr="00A8520F">
        <w:rPr>
          <w:sz w:val="24"/>
          <w:szCs w:val="24"/>
        </w:rPr>
        <w:t xml:space="preserve">. В результате осуществления мероприятий по муниципальному земельному контролю было выявлено </w:t>
      </w:r>
      <w:r w:rsidR="00390348">
        <w:rPr>
          <w:sz w:val="24"/>
          <w:szCs w:val="24"/>
        </w:rPr>
        <w:t>6</w:t>
      </w:r>
      <w:r w:rsidRPr="00A8520F">
        <w:rPr>
          <w:sz w:val="24"/>
          <w:szCs w:val="24"/>
        </w:rPr>
        <w:t xml:space="preserve"> нарушений, установленных земельным законодательством, выдано </w:t>
      </w:r>
      <w:r w:rsidR="00390348">
        <w:rPr>
          <w:sz w:val="24"/>
          <w:szCs w:val="24"/>
        </w:rPr>
        <w:t>6</w:t>
      </w:r>
      <w:r w:rsidRPr="00A8520F">
        <w:rPr>
          <w:sz w:val="24"/>
          <w:szCs w:val="24"/>
        </w:rPr>
        <w:t xml:space="preserve"> предписаний на устранени</w:t>
      </w:r>
      <w:r w:rsidR="00E15C82">
        <w:rPr>
          <w:sz w:val="24"/>
          <w:szCs w:val="24"/>
        </w:rPr>
        <w:t>е</w:t>
      </w:r>
      <w:r w:rsidRPr="00A8520F">
        <w:rPr>
          <w:sz w:val="24"/>
          <w:szCs w:val="24"/>
        </w:rPr>
        <w:t xml:space="preserve"> выявленных нарушений. </w:t>
      </w:r>
    </w:p>
    <w:p w:rsidR="00980A7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На 2</w:t>
      </w:r>
      <w:r w:rsidR="00E15C82">
        <w:rPr>
          <w:sz w:val="24"/>
          <w:szCs w:val="24"/>
        </w:rPr>
        <w:t>9</w:t>
      </w:r>
      <w:r w:rsidRPr="00A8520F">
        <w:rPr>
          <w:sz w:val="24"/>
          <w:szCs w:val="24"/>
        </w:rPr>
        <w:t xml:space="preserve"> сентября 202</w:t>
      </w:r>
      <w:r w:rsidR="00E15C82">
        <w:rPr>
          <w:sz w:val="24"/>
          <w:szCs w:val="24"/>
        </w:rPr>
        <w:t>3</w:t>
      </w:r>
      <w:r w:rsidRPr="00A8520F">
        <w:rPr>
          <w:sz w:val="24"/>
          <w:szCs w:val="24"/>
        </w:rPr>
        <w:t xml:space="preserve"> года в рамках муниципального земельного контроля проведено </w:t>
      </w:r>
      <w:r w:rsidR="00E15C82">
        <w:rPr>
          <w:sz w:val="24"/>
          <w:szCs w:val="24"/>
        </w:rPr>
        <w:t>10</w:t>
      </w:r>
      <w:r w:rsidRPr="00A8520F">
        <w:rPr>
          <w:sz w:val="24"/>
          <w:szCs w:val="24"/>
        </w:rPr>
        <w:t xml:space="preserve"> контрольных надзорных мероприяти</w:t>
      </w:r>
      <w:r w:rsidR="00E15C82">
        <w:rPr>
          <w:sz w:val="24"/>
          <w:szCs w:val="24"/>
        </w:rPr>
        <w:t>й</w:t>
      </w:r>
      <w:r w:rsidRPr="00A8520F">
        <w:rPr>
          <w:sz w:val="24"/>
          <w:szCs w:val="24"/>
        </w:rPr>
        <w:t xml:space="preserve">, </w:t>
      </w:r>
      <w:r w:rsidR="00980A75">
        <w:rPr>
          <w:sz w:val="24"/>
          <w:szCs w:val="24"/>
        </w:rPr>
        <w:t>все</w:t>
      </w:r>
      <w:r w:rsidRPr="00A8520F">
        <w:rPr>
          <w:color w:val="000000" w:themeColor="text1"/>
          <w:sz w:val="24"/>
          <w:szCs w:val="24"/>
        </w:rPr>
        <w:t xml:space="preserve"> мероприяти</w:t>
      </w:r>
      <w:r w:rsidR="00980A75">
        <w:rPr>
          <w:color w:val="000000" w:themeColor="text1"/>
          <w:sz w:val="24"/>
          <w:szCs w:val="24"/>
        </w:rPr>
        <w:t>я</w:t>
      </w:r>
      <w:r w:rsidRPr="00A8520F">
        <w:rPr>
          <w:color w:val="000000" w:themeColor="text1"/>
          <w:sz w:val="24"/>
          <w:szCs w:val="24"/>
        </w:rPr>
        <w:t xml:space="preserve"> проведены без взаимодействия с контролируемым лицом</w:t>
      </w:r>
      <w:r w:rsidRPr="00A8520F">
        <w:rPr>
          <w:sz w:val="24"/>
          <w:szCs w:val="24"/>
        </w:rPr>
        <w:t xml:space="preserve">. 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В результате осуществления мероприятий по муниципальному  земельному контролю выявлено </w:t>
      </w:r>
      <w:r w:rsidR="004652FE">
        <w:rPr>
          <w:sz w:val="24"/>
          <w:szCs w:val="24"/>
        </w:rPr>
        <w:t>10</w:t>
      </w:r>
      <w:r w:rsidRPr="00A8520F">
        <w:rPr>
          <w:sz w:val="24"/>
          <w:szCs w:val="24"/>
        </w:rPr>
        <w:t xml:space="preserve"> нарушени</w:t>
      </w:r>
      <w:r w:rsidR="004652FE">
        <w:rPr>
          <w:sz w:val="24"/>
          <w:szCs w:val="24"/>
        </w:rPr>
        <w:t>й</w:t>
      </w:r>
      <w:r w:rsidRPr="00A8520F">
        <w:rPr>
          <w:sz w:val="24"/>
          <w:szCs w:val="24"/>
        </w:rPr>
        <w:t>, установленных земельным законодательством, выдано</w:t>
      </w:r>
      <w:r w:rsidR="00B16AB1">
        <w:rPr>
          <w:sz w:val="24"/>
          <w:szCs w:val="24"/>
        </w:rPr>
        <w:t xml:space="preserve">                    </w:t>
      </w:r>
      <w:r w:rsidRPr="00A8520F">
        <w:rPr>
          <w:sz w:val="24"/>
          <w:szCs w:val="24"/>
        </w:rPr>
        <w:t xml:space="preserve"> </w:t>
      </w:r>
      <w:r w:rsidR="004652FE">
        <w:rPr>
          <w:sz w:val="24"/>
          <w:szCs w:val="24"/>
        </w:rPr>
        <w:t>10</w:t>
      </w:r>
      <w:r w:rsidRPr="00A8520F">
        <w:rPr>
          <w:sz w:val="24"/>
          <w:szCs w:val="24"/>
        </w:rPr>
        <w:t xml:space="preserve"> предостережени</w:t>
      </w:r>
      <w:r w:rsidR="004652FE">
        <w:rPr>
          <w:sz w:val="24"/>
          <w:szCs w:val="24"/>
        </w:rPr>
        <w:t>й</w:t>
      </w:r>
      <w:r w:rsidRPr="00A8520F">
        <w:rPr>
          <w:sz w:val="24"/>
          <w:szCs w:val="24"/>
        </w:rPr>
        <w:t xml:space="preserve"> о недопустимости нарушения обязательных требований.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2. Описание текущего уровня развития профилактической деятельности.</w:t>
      </w:r>
    </w:p>
    <w:p w:rsidR="00C95FDF" w:rsidRPr="00A8520F" w:rsidRDefault="00C95FDF" w:rsidP="00C95FDF">
      <w:pPr>
        <w:pStyle w:val="12"/>
        <w:tabs>
          <w:tab w:val="left" w:pos="1248"/>
        </w:tabs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Результаты проведения мероприятия по профилактике нарушений в сфере </w:t>
      </w:r>
      <w:r w:rsidRPr="00A8520F">
        <w:rPr>
          <w:sz w:val="24"/>
          <w:szCs w:val="24"/>
        </w:rPr>
        <w:lastRenderedPageBreak/>
        <w:t>муниципального земельного контроля.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Проводились мероприятия по утвержденной программе профилактики правонарушений в поднадзорной сфере. В </w:t>
      </w:r>
      <w:r w:rsidRPr="00A8520F">
        <w:rPr>
          <w:sz w:val="24"/>
          <w:szCs w:val="24"/>
          <w:shd w:val="clear" w:color="auto" w:fill="FFFFFF"/>
        </w:rPr>
        <w:t xml:space="preserve">средствах массовой информации опубликованы </w:t>
      </w:r>
      <w:r w:rsidRPr="00A8520F">
        <w:rPr>
          <w:sz w:val="24"/>
          <w:szCs w:val="24"/>
        </w:rPr>
        <w:t>материалы по вопросам соблюдения обязательных требований, при проведении проверок и рейдовых осмотров (обследований) проводились консультации, разъяснения, поднадзорных субъектов, личные приемы.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Основные профилактические мероприятия: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на официальном сайте опубликован актуализированный перечень актов, содержащих обязательные требования, соблюдение которых оценивается при проведении мероприятий по муниципальному земельному контролю;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руководство по соблюдению обязательных требований, предъявляемых при осуществлении муниципального земельного контроля;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отчеты об осуществлении муниципального земельного контроля.</w:t>
      </w:r>
    </w:p>
    <w:p w:rsidR="00C95FDF" w:rsidRPr="00A8520F" w:rsidRDefault="00C95FDF" w:rsidP="00C95FDF">
      <w:pPr>
        <w:ind w:firstLine="709"/>
        <w:jc w:val="both"/>
      </w:pPr>
      <w:r w:rsidRPr="00A8520F">
        <w:rPr>
          <w:bCs/>
        </w:rPr>
        <w:t>3. Х</w:t>
      </w:r>
      <w:r w:rsidRPr="00A8520F">
        <w:t>арактеристика проблем, на решение которых направлена программа профилактики рисков причинения вреда.</w:t>
      </w:r>
    </w:p>
    <w:p w:rsidR="00C95FDF" w:rsidRPr="00A8520F" w:rsidRDefault="00C95FDF" w:rsidP="00C95FDF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A8520F">
        <w:t>Проблемами, возникающими в результате нарушения охраняемых законом ценностей, являются: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- не 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- нарушение имущественных прав юридических лиц, индивидуальных предпринимателей и граждан;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- ухудшение экологических условий;</w:t>
      </w:r>
    </w:p>
    <w:p w:rsidR="00C95FDF" w:rsidRPr="00A8520F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- причинение вреда земельному участку как природному объекту.</w:t>
      </w:r>
    </w:p>
    <w:p w:rsidR="00C95FDF" w:rsidRPr="0074130B" w:rsidRDefault="00C95FDF" w:rsidP="00C95FDF">
      <w:pPr>
        <w:pStyle w:val="12"/>
        <w:spacing w:line="240" w:lineRule="auto"/>
        <w:ind w:firstLine="709"/>
        <w:jc w:val="both"/>
      </w:pPr>
    </w:p>
    <w:p w:rsidR="00C95FDF" w:rsidRPr="00C65365" w:rsidRDefault="00C95FDF" w:rsidP="00C95FDF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65365">
        <w:rPr>
          <w:b/>
        </w:rPr>
        <w:t>Раздел 2. Цели и задачи реализации программы профилактики.</w:t>
      </w:r>
    </w:p>
    <w:p w:rsidR="00C95FDF" w:rsidRPr="00C65365" w:rsidRDefault="00C95FDF" w:rsidP="00C95FDF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95FDF" w:rsidRPr="00C65365" w:rsidRDefault="00C95FDF" w:rsidP="00C95FDF">
      <w:pPr>
        <w:pStyle w:val="12"/>
        <w:numPr>
          <w:ilvl w:val="0"/>
          <w:numId w:val="13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Целями Программы профилактики являются: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 xml:space="preserve">- предупреждение </w:t>
      </w:r>
      <w:proofErr w:type="gramStart"/>
      <w:r w:rsidRPr="00C65365">
        <w:rPr>
          <w:sz w:val="24"/>
          <w:szCs w:val="24"/>
        </w:rPr>
        <w:t>нарушений</w:t>
      </w:r>
      <w:proofErr w:type="gramEnd"/>
      <w:r w:rsidRPr="00C65365">
        <w:rPr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снижение административной нагрузки на подконтрольные субъекты;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снижение уровня ущерба охраняемым законом ценностям;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обеспечение доступности информации об обязательных требованиях.</w:t>
      </w:r>
      <w:bookmarkStart w:id="2" w:name="bookmark18"/>
      <w:bookmarkEnd w:id="2"/>
    </w:p>
    <w:p w:rsidR="00C95FDF" w:rsidRPr="00C65365" w:rsidRDefault="00C95FDF" w:rsidP="00C95FDF">
      <w:pPr>
        <w:pStyle w:val="12"/>
        <w:numPr>
          <w:ilvl w:val="0"/>
          <w:numId w:val="13"/>
        </w:numPr>
        <w:tabs>
          <w:tab w:val="left" w:pos="1098"/>
        </w:tabs>
        <w:spacing w:line="240" w:lineRule="auto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Задачами Программы профилактики являются: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 укрепление системы профилактики нарушений обязательных требований, путем активизации профилактической деятельности;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95FDF" w:rsidRPr="00C65365" w:rsidRDefault="00C95FDF" w:rsidP="00C95FDF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95FDF" w:rsidRPr="00BE2928" w:rsidRDefault="00C95FDF" w:rsidP="00C95FDF">
      <w:pPr>
        <w:pStyle w:val="12"/>
        <w:spacing w:line="240" w:lineRule="auto"/>
        <w:ind w:firstLine="709"/>
        <w:jc w:val="both"/>
      </w:pPr>
    </w:p>
    <w:p w:rsidR="00C95FDF" w:rsidRPr="00C65365" w:rsidRDefault="00C95FDF" w:rsidP="00C95FDF">
      <w:pPr>
        <w:pStyle w:val="12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C65365">
        <w:rPr>
          <w:rFonts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:rsidR="00C95FDF" w:rsidRPr="00C65365" w:rsidRDefault="004474A5" w:rsidP="004474A5">
      <w:pPr>
        <w:widowControl w:val="0"/>
        <w:tabs>
          <w:tab w:val="left" w:pos="709"/>
        </w:tabs>
        <w:contextualSpacing/>
        <w:jc w:val="center"/>
      </w:pPr>
      <w:r>
        <w:t xml:space="preserve">                                                                                                                           </w:t>
      </w:r>
      <w:r w:rsidR="00C95FDF" w:rsidRPr="00C65365"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1"/>
        <w:gridCol w:w="2410"/>
      </w:tblGrid>
      <w:tr w:rsidR="00C95FDF" w:rsidRPr="00C65365" w:rsidTr="00614325">
        <w:tc>
          <w:tcPr>
            <w:tcW w:w="675" w:type="dxa"/>
          </w:tcPr>
          <w:p w:rsidR="00C95FDF" w:rsidRPr="00C65365" w:rsidRDefault="00C95FDF" w:rsidP="006143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5365">
              <w:rPr>
                <w:lang w:val="en-US"/>
              </w:rPr>
              <w:t xml:space="preserve">№ п/п </w:t>
            </w:r>
          </w:p>
        </w:tc>
        <w:tc>
          <w:tcPr>
            <w:tcW w:w="3544" w:type="dxa"/>
            <w:vAlign w:val="center"/>
          </w:tcPr>
          <w:p w:rsidR="00C95FDF" w:rsidRPr="00C65365" w:rsidRDefault="00C95FDF" w:rsidP="006143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5365">
              <w:t>Наименование формы</w:t>
            </w:r>
            <w:r w:rsidRPr="00C65365">
              <w:rPr>
                <w:lang w:val="en-US"/>
              </w:rPr>
              <w:t xml:space="preserve"> </w:t>
            </w:r>
            <w:proofErr w:type="spellStart"/>
            <w:r w:rsidRPr="00C65365">
              <w:rPr>
                <w:lang w:val="en-US"/>
              </w:rPr>
              <w:t>мероприятия</w:t>
            </w:r>
            <w:proofErr w:type="spellEnd"/>
          </w:p>
          <w:p w:rsidR="00C95FDF" w:rsidRPr="00C65365" w:rsidRDefault="00C95FDF" w:rsidP="00614325">
            <w:pPr>
              <w:tabs>
                <w:tab w:val="left" w:pos="1356"/>
              </w:tabs>
              <w:jc w:val="center"/>
            </w:pPr>
          </w:p>
        </w:tc>
        <w:tc>
          <w:tcPr>
            <w:tcW w:w="2551" w:type="dxa"/>
            <w:vAlign w:val="center"/>
          </w:tcPr>
          <w:p w:rsidR="00C95FDF" w:rsidRPr="00C65365" w:rsidRDefault="00C95FDF" w:rsidP="006143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65365">
              <w:rPr>
                <w:lang w:val="en-US"/>
              </w:rPr>
              <w:t>Срок</w:t>
            </w:r>
            <w:proofErr w:type="spellEnd"/>
            <w:r w:rsidRPr="00C65365">
              <w:rPr>
                <w:lang w:val="en-US"/>
              </w:rPr>
              <w:t xml:space="preserve"> (</w:t>
            </w:r>
            <w:proofErr w:type="spellStart"/>
            <w:r w:rsidRPr="00C65365">
              <w:rPr>
                <w:lang w:val="en-US"/>
              </w:rPr>
              <w:t>периодичность</w:t>
            </w:r>
            <w:proofErr w:type="spellEnd"/>
            <w:r w:rsidRPr="00C65365">
              <w:rPr>
                <w:lang w:val="en-US"/>
              </w:rPr>
              <w:t xml:space="preserve">) </w:t>
            </w:r>
            <w:proofErr w:type="spellStart"/>
            <w:r w:rsidRPr="00C65365">
              <w:rPr>
                <w:lang w:val="en-US"/>
              </w:rPr>
              <w:t>проведения</w:t>
            </w:r>
            <w:proofErr w:type="spellEnd"/>
            <w:r w:rsidRPr="00C65365">
              <w:rPr>
                <w:lang w:val="en-US"/>
              </w:rPr>
              <w:t xml:space="preserve"> </w:t>
            </w:r>
            <w:proofErr w:type="spellStart"/>
            <w:r w:rsidRPr="00C65365">
              <w:rPr>
                <w:lang w:val="en-US"/>
              </w:rPr>
              <w:t>мероприятия</w:t>
            </w:r>
            <w:proofErr w:type="spellEnd"/>
          </w:p>
        </w:tc>
        <w:tc>
          <w:tcPr>
            <w:tcW w:w="2410" w:type="dxa"/>
            <w:vAlign w:val="center"/>
          </w:tcPr>
          <w:p w:rsidR="00C95FDF" w:rsidRPr="00C65365" w:rsidRDefault="00C95FDF" w:rsidP="006143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65365">
              <w:rPr>
                <w:lang w:val="en-US"/>
              </w:rPr>
              <w:t>Ответственный</w:t>
            </w:r>
            <w:proofErr w:type="spellEnd"/>
            <w:r w:rsidRPr="00C65365">
              <w:rPr>
                <w:lang w:val="en-US"/>
              </w:rPr>
              <w:t xml:space="preserve"> </w:t>
            </w:r>
            <w:proofErr w:type="spellStart"/>
            <w:r w:rsidRPr="00C65365">
              <w:rPr>
                <w:lang w:val="en-US"/>
              </w:rPr>
              <w:t>исполнитель</w:t>
            </w:r>
            <w:proofErr w:type="spellEnd"/>
          </w:p>
        </w:tc>
      </w:tr>
      <w:tr w:rsidR="00C95FDF" w:rsidRPr="00C65365" w:rsidTr="00614325">
        <w:tc>
          <w:tcPr>
            <w:tcW w:w="9180" w:type="dxa"/>
            <w:gridSpan w:val="4"/>
          </w:tcPr>
          <w:p w:rsidR="00C95FDF" w:rsidRPr="00C65365" w:rsidRDefault="00C95FDF" w:rsidP="00614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365">
              <w:lastRenderedPageBreak/>
              <w:t>1. Информирование</w:t>
            </w:r>
          </w:p>
        </w:tc>
      </w:tr>
      <w:tr w:rsidR="00C95FDF" w:rsidRPr="00C65365" w:rsidTr="00614325">
        <w:tc>
          <w:tcPr>
            <w:tcW w:w="675" w:type="dxa"/>
          </w:tcPr>
          <w:p w:rsidR="00C95FDF" w:rsidRPr="00C65365" w:rsidRDefault="00C95FDF" w:rsidP="00614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365">
              <w:t>1.1.</w:t>
            </w:r>
          </w:p>
        </w:tc>
        <w:tc>
          <w:tcPr>
            <w:tcW w:w="3544" w:type="dxa"/>
          </w:tcPr>
          <w:p w:rsidR="00C95FDF" w:rsidRPr="00C65365" w:rsidRDefault="00C95FDF" w:rsidP="00614325">
            <w:pPr>
              <w:widowControl w:val="0"/>
              <w:jc w:val="both"/>
            </w:pPr>
            <w:r w:rsidRPr="00C65365">
              <w:t xml:space="preserve">Актуализация и размещение в сети «Интернет» на официальном сайте администрации </w:t>
            </w:r>
            <w:r w:rsidR="00B16AB1">
              <w:t>Красненского</w:t>
            </w:r>
            <w:bookmarkStart w:id="3" w:name="_GoBack"/>
            <w:bookmarkEnd w:id="3"/>
            <w:r w:rsidRPr="00C65365">
              <w:t xml:space="preserve"> муниципального района:</w:t>
            </w:r>
          </w:p>
          <w:p w:rsidR="00C95FDF" w:rsidRPr="00C65365" w:rsidRDefault="00C95FDF" w:rsidP="00614325">
            <w:pPr>
              <w:tabs>
                <w:tab w:val="left" w:pos="-142"/>
              </w:tabs>
              <w:ind w:right="-1"/>
              <w:rPr>
                <w:b/>
              </w:rPr>
            </w:pPr>
            <w:r w:rsidRPr="00C65365"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 </w:t>
            </w:r>
          </w:p>
          <w:p w:rsidR="00C95FDF" w:rsidRPr="00C65365" w:rsidRDefault="00C95FDF" w:rsidP="00614325">
            <w:pPr>
              <w:widowControl w:val="0"/>
              <w:jc w:val="both"/>
            </w:pPr>
          </w:p>
          <w:p w:rsidR="00C95FDF" w:rsidRPr="00C65365" w:rsidRDefault="00C95FDF" w:rsidP="00614325">
            <w:pPr>
              <w:widowControl w:val="0"/>
              <w:jc w:val="both"/>
            </w:pPr>
            <w:r w:rsidRPr="00C65365">
              <w:t>б) материалов, информационных писем, руководств по соблюдению обязательных требований</w:t>
            </w:r>
          </w:p>
          <w:p w:rsidR="00C95FDF" w:rsidRPr="00C65365" w:rsidRDefault="00C95FDF" w:rsidP="00614325">
            <w:pPr>
              <w:widowControl w:val="0"/>
              <w:jc w:val="both"/>
            </w:pPr>
          </w:p>
          <w:p w:rsidR="00C95FDF" w:rsidRPr="00C65365" w:rsidRDefault="00C95FDF" w:rsidP="00614325">
            <w:pPr>
              <w:widowControl w:val="0"/>
              <w:tabs>
                <w:tab w:val="left" w:pos="176"/>
              </w:tabs>
              <w:jc w:val="both"/>
            </w:pPr>
            <w:r w:rsidRPr="00C65365">
              <w:t xml:space="preserve">г) программы профилактики рисков причинения вреда (ущерба) охраняемым законом ценностям </w:t>
            </w:r>
          </w:p>
          <w:p w:rsidR="00C95FDF" w:rsidRPr="00C65365" w:rsidRDefault="00C95FDF" w:rsidP="00614325">
            <w:pPr>
              <w:widowControl w:val="0"/>
              <w:jc w:val="center"/>
            </w:pPr>
          </w:p>
        </w:tc>
        <w:tc>
          <w:tcPr>
            <w:tcW w:w="2551" w:type="dxa"/>
          </w:tcPr>
          <w:p w:rsidR="00C95FDF" w:rsidRPr="00C65365" w:rsidRDefault="006E3BB9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Один раз в квартал</w:t>
            </w: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6E3BB9" w:rsidRDefault="006E3BB9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6E3BB9" w:rsidRDefault="006E3BB9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6E3BB9" w:rsidRDefault="006E3BB9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 w:rsidRPr="00C65365">
              <w:rPr>
                <w:spacing w:val="2"/>
                <w:shd w:val="clear" w:color="auto" w:fill="FFFFFF"/>
              </w:rPr>
              <w:t>не реже 2 раз в год</w:t>
            </w: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 w:rsidRPr="00C65365">
              <w:rPr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410" w:type="dxa"/>
          </w:tcPr>
          <w:p w:rsidR="00C95FDF" w:rsidRDefault="006E3BB9" w:rsidP="00614325">
            <w:pPr>
              <w:widowControl w:val="0"/>
              <w:jc w:val="both"/>
            </w:pPr>
            <w:r>
              <w:t>Дешина С.А.</w:t>
            </w:r>
          </w:p>
          <w:p w:rsidR="006E3BB9" w:rsidRPr="00C65365" w:rsidRDefault="006E3BB9" w:rsidP="00614325">
            <w:pPr>
              <w:widowControl w:val="0"/>
              <w:jc w:val="both"/>
            </w:pPr>
            <w:r>
              <w:t>Федосова Г.Ф.</w:t>
            </w:r>
          </w:p>
        </w:tc>
      </w:tr>
      <w:tr w:rsidR="00C95FDF" w:rsidRPr="00C65365" w:rsidTr="00614325">
        <w:tc>
          <w:tcPr>
            <w:tcW w:w="9180" w:type="dxa"/>
            <w:gridSpan w:val="4"/>
          </w:tcPr>
          <w:p w:rsidR="00C95FDF" w:rsidRPr="00C65365" w:rsidRDefault="00C95FDF" w:rsidP="00614325">
            <w:pPr>
              <w:widowControl w:val="0"/>
              <w:jc w:val="center"/>
            </w:pPr>
            <w:r w:rsidRPr="00C65365">
              <w:t>2. Объявление  предостережения</w:t>
            </w:r>
          </w:p>
        </w:tc>
      </w:tr>
      <w:tr w:rsidR="00C95FDF" w:rsidRPr="00C65365" w:rsidTr="00614325">
        <w:tc>
          <w:tcPr>
            <w:tcW w:w="675" w:type="dxa"/>
          </w:tcPr>
          <w:p w:rsidR="00C95FDF" w:rsidRPr="00C65365" w:rsidRDefault="00C95FDF" w:rsidP="00614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365">
              <w:t>2.1.</w:t>
            </w:r>
          </w:p>
        </w:tc>
        <w:tc>
          <w:tcPr>
            <w:tcW w:w="3544" w:type="dxa"/>
          </w:tcPr>
          <w:p w:rsidR="00C95FDF" w:rsidRPr="00C65365" w:rsidRDefault="00C95FDF" w:rsidP="00614325">
            <w:pPr>
              <w:widowControl w:val="0"/>
              <w:jc w:val="both"/>
            </w:pPr>
            <w:r w:rsidRPr="00C65365">
              <w:rPr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C95FDF" w:rsidRPr="00C65365" w:rsidRDefault="00C95FDF" w:rsidP="00614325">
            <w:pPr>
              <w:tabs>
                <w:tab w:val="left" w:pos="-142"/>
              </w:tabs>
              <w:ind w:right="-1"/>
              <w:rPr>
                <w:b/>
              </w:rPr>
            </w:pPr>
            <w:r w:rsidRPr="00C65365">
              <w:rPr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410" w:type="dxa"/>
          </w:tcPr>
          <w:p w:rsidR="006E3BB9" w:rsidRDefault="006E3BB9" w:rsidP="006E3BB9">
            <w:pPr>
              <w:widowControl w:val="0"/>
              <w:jc w:val="both"/>
            </w:pPr>
            <w:r>
              <w:t>Дешина С.А.</w:t>
            </w:r>
          </w:p>
          <w:p w:rsidR="00C95FDF" w:rsidRPr="00C65365" w:rsidRDefault="006E3BB9" w:rsidP="006E3BB9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>
              <w:t>Федосова Г.Ф.</w:t>
            </w:r>
          </w:p>
        </w:tc>
      </w:tr>
      <w:tr w:rsidR="00C95FDF" w:rsidRPr="00C65365" w:rsidTr="00614325">
        <w:tc>
          <w:tcPr>
            <w:tcW w:w="9180" w:type="dxa"/>
            <w:gridSpan w:val="4"/>
          </w:tcPr>
          <w:p w:rsidR="00C95FDF" w:rsidRPr="00C65365" w:rsidRDefault="00C95FDF" w:rsidP="00614325">
            <w:pPr>
              <w:widowControl w:val="0"/>
              <w:jc w:val="center"/>
            </w:pPr>
            <w:r w:rsidRPr="00C65365">
              <w:t>З. Консультирование</w:t>
            </w:r>
          </w:p>
        </w:tc>
      </w:tr>
      <w:tr w:rsidR="00C95FDF" w:rsidRPr="00C65365" w:rsidTr="00614325">
        <w:tc>
          <w:tcPr>
            <w:tcW w:w="675" w:type="dxa"/>
          </w:tcPr>
          <w:p w:rsidR="00C95FDF" w:rsidRPr="00C65365" w:rsidRDefault="00C95FDF" w:rsidP="00614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365">
              <w:t>3.1.</w:t>
            </w:r>
          </w:p>
        </w:tc>
        <w:tc>
          <w:tcPr>
            <w:tcW w:w="3544" w:type="dxa"/>
          </w:tcPr>
          <w:p w:rsidR="00C95FDF" w:rsidRPr="00C65365" w:rsidRDefault="00C95FDF" w:rsidP="00614325">
            <w:pPr>
              <w:autoSpaceDE w:val="0"/>
              <w:autoSpaceDN w:val="0"/>
              <w:adjustRightInd w:val="0"/>
              <w:rPr>
                <w:iCs/>
              </w:rPr>
            </w:pPr>
            <w:r w:rsidRPr="00C65365">
              <w:rPr>
                <w:iCs/>
              </w:rPr>
              <w:t>Консультирование:</w:t>
            </w:r>
          </w:p>
          <w:p w:rsidR="00C95FDF" w:rsidRPr="00C65365" w:rsidRDefault="00C95FDF" w:rsidP="00614325">
            <w:pPr>
              <w:jc w:val="both"/>
            </w:pPr>
            <w:r w:rsidRPr="00C65365">
              <w:t>Руководитель (заместитель руководителя) Отдела и должностное лиц, в должностные обязанности которого в соответствии с должностной инструкцией, входит осуществление полномочий по муниципальному земельному контролю осуществляют консультирование контролируемых лиц и их представителей:</w:t>
            </w:r>
          </w:p>
          <w:p w:rsidR="00C95FDF" w:rsidRPr="00C65365" w:rsidRDefault="00C95FDF" w:rsidP="00614325">
            <w:pPr>
              <w:jc w:val="both"/>
            </w:pPr>
            <w:r w:rsidRPr="00C65365"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C95FDF" w:rsidRPr="00C65365" w:rsidRDefault="00C95FDF" w:rsidP="00614325">
            <w:pPr>
              <w:jc w:val="both"/>
            </w:pPr>
            <w:r w:rsidRPr="00C65365">
              <w:lastRenderedPageBreak/>
              <w:t xml:space="preserve">2) посредством размещения на официальном сайте администрации </w:t>
            </w:r>
            <w:proofErr w:type="spellStart"/>
            <w:r w:rsidR="006E3BB9">
              <w:t>Красненского</w:t>
            </w:r>
            <w:proofErr w:type="spellEnd"/>
            <w:r w:rsidRPr="00C65365">
              <w:t xml:space="preserve"> района </w:t>
            </w:r>
            <w:r w:rsidR="006E3BB9">
              <w:t>Белгородской области</w:t>
            </w:r>
            <w:r w:rsidRPr="00C65365">
              <w:t xml:space="preserve"> </w:t>
            </w:r>
            <w:proofErr w:type="spellStart"/>
            <w:proofErr w:type="gramStart"/>
            <w:r w:rsidRPr="00C65365">
              <w:t>области</w:t>
            </w:r>
            <w:proofErr w:type="spellEnd"/>
            <w:proofErr w:type="gramEnd"/>
            <w:r w:rsidRPr="00C65365"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органа;</w:t>
            </w:r>
          </w:p>
          <w:p w:rsidR="00C95FDF" w:rsidRPr="00C65365" w:rsidRDefault="00C95FDF" w:rsidP="00614325">
            <w:pPr>
              <w:jc w:val="both"/>
            </w:pPr>
            <w:r w:rsidRPr="00C65365">
              <w:t>3) индивидуальное консультирование на личном приеме каждого заявителя;</w:t>
            </w:r>
          </w:p>
          <w:p w:rsidR="00C95FDF" w:rsidRPr="00C65365" w:rsidRDefault="00C95FDF" w:rsidP="00614325">
            <w:pPr>
              <w:pStyle w:val="ConsPlusNormal"/>
              <w:jc w:val="both"/>
              <w:rPr>
                <w:szCs w:val="24"/>
              </w:rPr>
            </w:pPr>
            <w:r w:rsidRPr="00C65365">
              <w:rPr>
                <w:szCs w:val="24"/>
              </w:rPr>
              <w:t>4) 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</w:t>
            </w:r>
          </w:p>
          <w:p w:rsidR="00C95FDF" w:rsidRPr="00C65365" w:rsidRDefault="00C95FDF" w:rsidP="00614325">
            <w:pPr>
              <w:widowControl w:val="0"/>
              <w:jc w:val="both"/>
            </w:pPr>
            <w:r w:rsidRPr="00C65365">
              <w:t xml:space="preserve">5) 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C65365">
                <w:t>законом</w:t>
              </w:r>
            </w:hyperlink>
            <w:r w:rsidRPr="00C65365">
              <w:t xml:space="preserve"> от 2 мая 2006 года № 59-ФЗ «О порядке рассмотрения обращений граждан Российской Федерации».</w:t>
            </w:r>
          </w:p>
        </w:tc>
        <w:tc>
          <w:tcPr>
            <w:tcW w:w="2551" w:type="dxa"/>
          </w:tcPr>
          <w:p w:rsidR="00C95FDF" w:rsidRPr="00C65365" w:rsidRDefault="00C95FDF" w:rsidP="00614325">
            <w:r w:rsidRPr="00C65365">
              <w:lastRenderedPageBreak/>
              <w:t xml:space="preserve">Постоянно по запросу, постоянно в форме </w:t>
            </w:r>
            <w:proofErr w:type="gramStart"/>
            <w:r w:rsidRPr="00C65365">
              <w:t>устных</w:t>
            </w:r>
            <w:proofErr w:type="gramEnd"/>
            <w:r w:rsidRPr="00C65365">
              <w:t xml:space="preserve"> и</w:t>
            </w:r>
          </w:p>
          <w:p w:rsidR="00C95FDF" w:rsidRPr="00C65365" w:rsidRDefault="00C95FDF" w:rsidP="00614325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 w:rsidRPr="00C65365">
              <w:t>письменных разъяснений</w:t>
            </w:r>
          </w:p>
        </w:tc>
        <w:tc>
          <w:tcPr>
            <w:tcW w:w="2410" w:type="dxa"/>
          </w:tcPr>
          <w:p w:rsidR="00C95FDF" w:rsidRDefault="006E3BB9" w:rsidP="00614325">
            <w:pPr>
              <w:widowControl w:val="0"/>
              <w:jc w:val="both"/>
            </w:pPr>
            <w:r>
              <w:t>Потапова Т.И.</w:t>
            </w:r>
          </w:p>
          <w:p w:rsidR="00A15635" w:rsidRDefault="00A15635" w:rsidP="00A15635">
            <w:pPr>
              <w:widowControl w:val="0"/>
              <w:jc w:val="both"/>
            </w:pPr>
            <w:r>
              <w:t>Дешина С.А.</w:t>
            </w:r>
          </w:p>
          <w:p w:rsidR="00A15635" w:rsidRPr="00C65365" w:rsidRDefault="00A15635" w:rsidP="00A15635">
            <w:pPr>
              <w:widowControl w:val="0"/>
              <w:jc w:val="both"/>
            </w:pPr>
            <w:r>
              <w:t>Федосова Г.Ф.</w:t>
            </w:r>
          </w:p>
        </w:tc>
      </w:tr>
    </w:tbl>
    <w:p w:rsidR="00C95FDF" w:rsidRPr="00C65365" w:rsidRDefault="00C95FDF" w:rsidP="00C95FDF">
      <w:pPr>
        <w:pStyle w:val="12"/>
        <w:spacing w:line="240" w:lineRule="auto"/>
        <w:ind w:firstLine="0"/>
        <w:jc w:val="both"/>
        <w:rPr>
          <w:rFonts w:cs="Times New Roman"/>
          <w:bCs/>
          <w:sz w:val="24"/>
          <w:szCs w:val="24"/>
        </w:rPr>
      </w:pPr>
    </w:p>
    <w:p w:rsidR="00C95FDF" w:rsidRPr="00043421" w:rsidRDefault="00C95FDF" w:rsidP="00C95FDF">
      <w:pPr>
        <w:pStyle w:val="12"/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Раздел 4. </w:t>
      </w:r>
      <w:r w:rsidRPr="00043421">
        <w:rPr>
          <w:b/>
          <w:bCs/>
        </w:rPr>
        <w:t>Показатели р</w:t>
      </w:r>
      <w:r>
        <w:rPr>
          <w:b/>
          <w:bCs/>
        </w:rPr>
        <w:t xml:space="preserve">езультативности и эффективности </w:t>
      </w:r>
      <w:r w:rsidRPr="00043421">
        <w:rPr>
          <w:b/>
          <w:bCs/>
        </w:rPr>
        <w:t>программы профилактики.</w:t>
      </w:r>
    </w:p>
    <w:p w:rsidR="00C95FDF" w:rsidRPr="00043421" w:rsidRDefault="00C95FDF" w:rsidP="00C95FDF">
      <w:pPr>
        <w:pStyle w:val="14"/>
        <w:keepNext/>
        <w:keepLines/>
        <w:spacing w:after="140"/>
        <w:jc w:val="both"/>
        <w:rPr>
          <w:b w:val="0"/>
        </w:rPr>
      </w:pPr>
      <w:bookmarkStart w:id="4" w:name="bookmark19"/>
      <w:bookmarkStart w:id="5" w:name="bookmark20"/>
      <w:bookmarkStart w:id="6" w:name="bookmark2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95FDF" w:rsidRPr="009D454E" w:rsidTr="006143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 xml:space="preserve">№ </w:t>
            </w:r>
            <w:proofErr w:type="gramStart"/>
            <w:r w:rsidRPr="00041643">
              <w:rPr>
                <w:szCs w:val="28"/>
              </w:rPr>
              <w:t>п</w:t>
            </w:r>
            <w:proofErr w:type="gramEnd"/>
            <w:r w:rsidRPr="00041643">
              <w:rPr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Величина</w:t>
            </w:r>
          </w:p>
        </w:tc>
      </w:tr>
      <w:tr w:rsidR="00C95FDF" w:rsidRPr="009D454E" w:rsidTr="006143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1643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>
              <w:rPr>
                <w:szCs w:val="28"/>
              </w:rPr>
              <w:t>льного закона от 31 июля 2021 года</w:t>
            </w:r>
            <w:r w:rsidRPr="00041643">
              <w:rPr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100 %</w:t>
            </w:r>
          </w:p>
        </w:tc>
      </w:tr>
      <w:tr w:rsidR="00C95FDF" w:rsidRPr="009D454E" w:rsidTr="006143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1643">
              <w:rPr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 xml:space="preserve">100 % от числа </w:t>
            </w:r>
            <w:proofErr w:type="gramStart"/>
            <w:r w:rsidRPr="00041643">
              <w:rPr>
                <w:szCs w:val="28"/>
              </w:rPr>
              <w:t>обратившихся</w:t>
            </w:r>
            <w:proofErr w:type="gramEnd"/>
          </w:p>
        </w:tc>
      </w:tr>
      <w:tr w:rsidR="00C95FDF" w:rsidRPr="009D454E" w:rsidTr="006143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1643">
              <w:rPr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F" w:rsidRPr="00041643" w:rsidRDefault="00C95FDF" w:rsidP="0061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</w:t>
            </w:r>
            <w:r w:rsidRPr="00041643">
              <w:rPr>
                <w:szCs w:val="28"/>
              </w:rPr>
              <w:t xml:space="preserve">0 мероприятий, </w:t>
            </w:r>
            <w:r w:rsidRPr="001F4B27">
              <w:rPr>
                <w:szCs w:val="28"/>
              </w:rPr>
              <w:t>проведенных контрольным (надзорным) органом</w:t>
            </w:r>
          </w:p>
        </w:tc>
      </w:tr>
    </w:tbl>
    <w:p w:rsidR="00C95FDF" w:rsidRDefault="00C95FDF" w:rsidP="00C95FDF">
      <w:pPr>
        <w:shd w:val="clear" w:color="auto" w:fill="FFFFFF"/>
        <w:textAlignment w:val="baseline"/>
        <w:rPr>
          <w:szCs w:val="28"/>
        </w:rPr>
      </w:pPr>
      <w:bookmarkStart w:id="7" w:name="bookmark35"/>
      <w:bookmarkEnd w:id="4"/>
      <w:bookmarkEnd w:id="5"/>
      <w:bookmarkEnd w:id="6"/>
      <w:bookmarkEnd w:id="7"/>
    </w:p>
    <w:sectPr w:rsidR="00C95FDF" w:rsidSect="0069187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B5"/>
    <w:multiLevelType w:val="hybridMultilevel"/>
    <w:tmpl w:val="6B225C6E"/>
    <w:lvl w:ilvl="0" w:tplc="BB58ABD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597D5E"/>
    <w:multiLevelType w:val="multilevel"/>
    <w:tmpl w:val="8B1E7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9CF3D52"/>
    <w:multiLevelType w:val="multilevel"/>
    <w:tmpl w:val="53A44C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437118D"/>
    <w:multiLevelType w:val="hybridMultilevel"/>
    <w:tmpl w:val="F1561EA2"/>
    <w:lvl w:ilvl="0" w:tplc="F0544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E45C3"/>
    <w:multiLevelType w:val="hybridMultilevel"/>
    <w:tmpl w:val="82E4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1DA1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123471E"/>
    <w:multiLevelType w:val="hybridMultilevel"/>
    <w:tmpl w:val="15524BD0"/>
    <w:lvl w:ilvl="0" w:tplc="1694B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8D72C7"/>
    <w:multiLevelType w:val="hybridMultilevel"/>
    <w:tmpl w:val="69A68286"/>
    <w:lvl w:ilvl="0" w:tplc="109688B8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8">
    <w:nsid w:val="5CA97725"/>
    <w:multiLevelType w:val="multilevel"/>
    <w:tmpl w:val="261A2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411EBF"/>
    <w:multiLevelType w:val="hybridMultilevel"/>
    <w:tmpl w:val="8F32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95030"/>
    <w:multiLevelType w:val="hybridMultilevel"/>
    <w:tmpl w:val="E0829BA2"/>
    <w:lvl w:ilvl="0" w:tplc="85047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097BA2"/>
    <w:multiLevelType w:val="hybridMultilevel"/>
    <w:tmpl w:val="AA1C7CD0"/>
    <w:lvl w:ilvl="0" w:tplc="61788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009D0"/>
    <w:rsid w:val="000328D4"/>
    <w:rsid w:val="000862A2"/>
    <w:rsid w:val="000B333C"/>
    <w:rsid w:val="000C1258"/>
    <w:rsid w:val="000D4951"/>
    <w:rsid w:val="000E4EAD"/>
    <w:rsid w:val="0013086F"/>
    <w:rsid w:val="001734C4"/>
    <w:rsid w:val="001E462D"/>
    <w:rsid w:val="0032375A"/>
    <w:rsid w:val="00326781"/>
    <w:rsid w:val="00390348"/>
    <w:rsid w:val="00390E07"/>
    <w:rsid w:val="003C2928"/>
    <w:rsid w:val="003E7E24"/>
    <w:rsid w:val="00427797"/>
    <w:rsid w:val="004474A5"/>
    <w:rsid w:val="0046013C"/>
    <w:rsid w:val="00461EAF"/>
    <w:rsid w:val="004652FE"/>
    <w:rsid w:val="00477678"/>
    <w:rsid w:val="005417C7"/>
    <w:rsid w:val="005F5B2C"/>
    <w:rsid w:val="006102A3"/>
    <w:rsid w:val="006207F0"/>
    <w:rsid w:val="00622165"/>
    <w:rsid w:val="00623863"/>
    <w:rsid w:val="00643BBA"/>
    <w:rsid w:val="00674DFC"/>
    <w:rsid w:val="00691876"/>
    <w:rsid w:val="0069609D"/>
    <w:rsid w:val="006D0967"/>
    <w:rsid w:val="006E3BB9"/>
    <w:rsid w:val="00710A29"/>
    <w:rsid w:val="00742E3D"/>
    <w:rsid w:val="00760F8F"/>
    <w:rsid w:val="00797CDB"/>
    <w:rsid w:val="007A3D37"/>
    <w:rsid w:val="008A0053"/>
    <w:rsid w:val="008B2797"/>
    <w:rsid w:val="008B5715"/>
    <w:rsid w:val="008B5824"/>
    <w:rsid w:val="008E2593"/>
    <w:rsid w:val="00917076"/>
    <w:rsid w:val="00953DF7"/>
    <w:rsid w:val="00955271"/>
    <w:rsid w:val="00965A30"/>
    <w:rsid w:val="009668A1"/>
    <w:rsid w:val="00972136"/>
    <w:rsid w:val="009743C3"/>
    <w:rsid w:val="00980A75"/>
    <w:rsid w:val="00996A57"/>
    <w:rsid w:val="00A0475D"/>
    <w:rsid w:val="00A14B24"/>
    <w:rsid w:val="00A15635"/>
    <w:rsid w:val="00A22230"/>
    <w:rsid w:val="00A40539"/>
    <w:rsid w:val="00A8520F"/>
    <w:rsid w:val="00AB6356"/>
    <w:rsid w:val="00AD3FBA"/>
    <w:rsid w:val="00B16AB1"/>
    <w:rsid w:val="00B37B23"/>
    <w:rsid w:val="00C57FFE"/>
    <w:rsid w:val="00C65365"/>
    <w:rsid w:val="00C8558B"/>
    <w:rsid w:val="00C95FDF"/>
    <w:rsid w:val="00CD09BA"/>
    <w:rsid w:val="00CF742C"/>
    <w:rsid w:val="00D26FCB"/>
    <w:rsid w:val="00D52F9E"/>
    <w:rsid w:val="00DA319C"/>
    <w:rsid w:val="00DA4B82"/>
    <w:rsid w:val="00DF33F9"/>
    <w:rsid w:val="00E15C82"/>
    <w:rsid w:val="00E602C2"/>
    <w:rsid w:val="00E76119"/>
    <w:rsid w:val="00EB1F6C"/>
    <w:rsid w:val="00EB7644"/>
    <w:rsid w:val="00EC52CE"/>
    <w:rsid w:val="00EF52DD"/>
    <w:rsid w:val="00F26985"/>
    <w:rsid w:val="00F37598"/>
    <w:rsid w:val="00F73907"/>
    <w:rsid w:val="00FA3F53"/>
    <w:rsid w:val="00FB1647"/>
    <w:rsid w:val="00FB2951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rsid w:val="00917076"/>
    <w:pPr>
      <w:ind w:firstLine="708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17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170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37">
    <w:name w:val="Font Style37"/>
    <w:rsid w:val="0069609D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C85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8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C8558B"/>
  </w:style>
  <w:style w:type="paragraph" w:styleId="ab">
    <w:name w:val="Body Text"/>
    <w:basedOn w:val="a"/>
    <w:link w:val="ac"/>
    <w:uiPriority w:val="99"/>
    <w:semiHidden/>
    <w:unhideWhenUsed/>
    <w:rsid w:val="00FA3F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A3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37598"/>
    <w:rPr>
      <w:b/>
      <w:bCs/>
      <w:color w:val="106BBE"/>
    </w:rPr>
  </w:style>
  <w:style w:type="character" w:customStyle="1" w:styleId="ConsPlusNormal1">
    <w:name w:val="ConsPlusNormal1"/>
    <w:link w:val="ConsPlusNormal"/>
    <w:locked/>
    <w:rsid w:val="00C95F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_"/>
    <w:basedOn w:val="a0"/>
    <w:link w:val="12"/>
    <w:rsid w:val="00C95FDF"/>
    <w:rPr>
      <w:rFonts w:ascii="Times New Roman" w:hAnsi="Times New Roman"/>
      <w:sz w:val="28"/>
      <w:szCs w:val="28"/>
    </w:rPr>
  </w:style>
  <w:style w:type="character" w:customStyle="1" w:styleId="13">
    <w:name w:val="Заголовок №1_"/>
    <w:basedOn w:val="a0"/>
    <w:link w:val="14"/>
    <w:rsid w:val="00C95FDF"/>
    <w:rPr>
      <w:rFonts w:ascii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e"/>
    <w:rsid w:val="00C95FDF"/>
    <w:pPr>
      <w:widowControl w:val="0"/>
      <w:spacing w:line="360" w:lineRule="auto"/>
      <w:ind w:firstLine="400"/>
    </w:pPr>
    <w:rPr>
      <w:rFonts w:eastAsiaTheme="minorHAnsi" w:cstheme="minorBidi"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C95FDF"/>
    <w:pPr>
      <w:widowControl w:val="0"/>
      <w:spacing w:after="310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C95F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rsid w:val="00917076"/>
    <w:pPr>
      <w:ind w:firstLine="708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17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170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37">
    <w:name w:val="Font Style37"/>
    <w:rsid w:val="0069609D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C85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8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C8558B"/>
  </w:style>
  <w:style w:type="paragraph" w:styleId="ab">
    <w:name w:val="Body Text"/>
    <w:basedOn w:val="a"/>
    <w:link w:val="ac"/>
    <w:uiPriority w:val="99"/>
    <w:semiHidden/>
    <w:unhideWhenUsed/>
    <w:rsid w:val="00FA3F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A3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37598"/>
    <w:rPr>
      <w:b/>
      <w:bCs/>
      <w:color w:val="106BBE"/>
    </w:rPr>
  </w:style>
  <w:style w:type="character" w:customStyle="1" w:styleId="ConsPlusNormal1">
    <w:name w:val="ConsPlusNormal1"/>
    <w:link w:val="ConsPlusNormal"/>
    <w:locked/>
    <w:rsid w:val="00C95F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_"/>
    <w:basedOn w:val="a0"/>
    <w:link w:val="12"/>
    <w:rsid w:val="00C95FDF"/>
    <w:rPr>
      <w:rFonts w:ascii="Times New Roman" w:hAnsi="Times New Roman"/>
      <w:sz w:val="28"/>
      <w:szCs w:val="28"/>
    </w:rPr>
  </w:style>
  <w:style w:type="character" w:customStyle="1" w:styleId="13">
    <w:name w:val="Заголовок №1_"/>
    <w:basedOn w:val="a0"/>
    <w:link w:val="14"/>
    <w:rsid w:val="00C95FDF"/>
    <w:rPr>
      <w:rFonts w:ascii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e"/>
    <w:rsid w:val="00C95FDF"/>
    <w:pPr>
      <w:widowControl w:val="0"/>
      <w:spacing w:line="360" w:lineRule="auto"/>
      <w:ind w:firstLine="400"/>
    </w:pPr>
    <w:rPr>
      <w:rFonts w:eastAsiaTheme="minorHAnsi" w:cstheme="minorBidi"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C95FDF"/>
    <w:pPr>
      <w:widowControl w:val="0"/>
      <w:spacing w:after="310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C95F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434981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usser</cp:lastModifiedBy>
  <cp:revision>7</cp:revision>
  <cp:lastPrinted>2022-12-12T13:32:00Z</cp:lastPrinted>
  <dcterms:created xsi:type="dcterms:W3CDTF">2023-09-12T07:24:00Z</dcterms:created>
  <dcterms:modified xsi:type="dcterms:W3CDTF">2024-09-25T08:25:00Z</dcterms:modified>
</cp:coreProperties>
</file>