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7C3468" w:rsidRPr="008C5CEF" w:rsidRDefault="00D16300" w:rsidP="007C34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«</w:t>
      </w:r>
      <w:r w:rsidR="007C3468" w:rsidRPr="008C5CEF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7C3468">
        <w:rPr>
          <w:b/>
          <w:bCs/>
          <w:sz w:val="28"/>
          <w:szCs w:val="28"/>
        </w:rPr>
        <w:t xml:space="preserve"> </w:t>
      </w:r>
      <w:r w:rsidR="007C3468" w:rsidRPr="008C5CEF">
        <w:rPr>
          <w:b/>
          <w:bCs/>
          <w:sz w:val="28"/>
          <w:szCs w:val="28"/>
        </w:rPr>
        <w:t>муниципального района «Красненский район»</w:t>
      </w:r>
    </w:p>
    <w:p w:rsidR="00A74D65" w:rsidRDefault="007C3468" w:rsidP="007C3468">
      <w:pPr>
        <w:jc w:val="center"/>
        <w:rPr>
          <w:b/>
          <w:bCs/>
          <w:sz w:val="28"/>
          <w:szCs w:val="28"/>
        </w:rPr>
      </w:pPr>
      <w:r w:rsidRPr="008C5CEF">
        <w:rPr>
          <w:b/>
          <w:bCs/>
          <w:sz w:val="28"/>
          <w:szCs w:val="28"/>
        </w:rPr>
        <w:t xml:space="preserve">от </w:t>
      </w:r>
      <w:r w:rsidR="00D16300">
        <w:rPr>
          <w:b/>
          <w:bCs/>
          <w:sz w:val="28"/>
          <w:szCs w:val="28"/>
        </w:rPr>
        <w:t>13</w:t>
      </w:r>
      <w:r w:rsidRPr="008C5CEF">
        <w:rPr>
          <w:b/>
          <w:bCs/>
          <w:sz w:val="28"/>
          <w:szCs w:val="28"/>
        </w:rPr>
        <w:t xml:space="preserve"> </w:t>
      </w:r>
      <w:r w:rsidR="00D16300">
        <w:rPr>
          <w:b/>
          <w:bCs/>
          <w:sz w:val="28"/>
          <w:szCs w:val="28"/>
        </w:rPr>
        <w:t>сентября</w:t>
      </w:r>
      <w:r w:rsidRPr="008C5CEF">
        <w:rPr>
          <w:b/>
          <w:bCs/>
          <w:sz w:val="28"/>
          <w:szCs w:val="28"/>
        </w:rPr>
        <w:t xml:space="preserve"> 201</w:t>
      </w:r>
      <w:r w:rsidR="00D16300">
        <w:rPr>
          <w:b/>
          <w:bCs/>
          <w:sz w:val="28"/>
          <w:szCs w:val="28"/>
        </w:rPr>
        <w:t>7</w:t>
      </w:r>
      <w:r w:rsidRPr="008C5CEF">
        <w:rPr>
          <w:b/>
          <w:bCs/>
          <w:sz w:val="28"/>
          <w:szCs w:val="28"/>
        </w:rPr>
        <w:t xml:space="preserve"> года № </w:t>
      </w:r>
      <w:r w:rsidR="00D16300">
        <w:rPr>
          <w:b/>
          <w:bCs/>
          <w:sz w:val="28"/>
          <w:szCs w:val="28"/>
        </w:rPr>
        <w:t>145</w:t>
      </w:r>
      <w:r w:rsidRPr="008C5CEF">
        <w:rPr>
          <w:b/>
          <w:bCs/>
          <w:sz w:val="28"/>
          <w:szCs w:val="28"/>
        </w:rPr>
        <w:t xml:space="preserve"> </w:t>
      </w:r>
      <w:r w:rsidR="00A74D65" w:rsidRPr="0072279E">
        <w:rPr>
          <w:b/>
          <w:bCs/>
          <w:sz w:val="28"/>
          <w:szCs w:val="28"/>
        </w:rPr>
        <w:t xml:space="preserve"> </w:t>
      </w:r>
      <w:r w:rsidRPr="007C3468">
        <w:rPr>
          <w:b/>
          <w:bCs/>
          <w:sz w:val="28"/>
          <w:szCs w:val="28"/>
        </w:rPr>
        <w:t xml:space="preserve">«Об утверждении </w:t>
      </w:r>
      <w:r w:rsidR="00D16300">
        <w:rPr>
          <w:b/>
          <w:bCs/>
          <w:sz w:val="28"/>
          <w:szCs w:val="28"/>
        </w:rPr>
        <w:t xml:space="preserve">Положения об отраслевой системы </w:t>
      </w:r>
      <w:proofErr w:type="gramStart"/>
      <w:r w:rsidRPr="007C3468">
        <w:rPr>
          <w:b/>
          <w:bCs/>
          <w:sz w:val="28"/>
          <w:szCs w:val="28"/>
        </w:rPr>
        <w:t xml:space="preserve">оплаты труда работников </w:t>
      </w:r>
      <w:r w:rsidR="00D16300">
        <w:rPr>
          <w:b/>
          <w:bCs/>
          <w:sz w:val="28"/>
          <w:szCs w:val="28"/>
        </w:rPr>
        <w:t>муниципальных образовательных учреждений дополнительного образования детей детских школ искусств</w:t>
      </w:r>
      <w:proofErr w:type="gramEnd"/>
      <w:r w:rsidR="00D16300">
        <w:rPr>
          <w:b/>
          <w:bCs/>
          <w:sz w:val="28"/>
          <w:szCs w:val="28"/>
        </w:rPr>
        <w:t xml:space="preserve">  </w:t>
      </w:r>
      <w:r w:rsidRPr="007C3468">
        <w:rPr>
          <w:b/>
          <w:bCs/>
          <w:sz w:val="28"/>
          <w:szCs w:val="28"/>
        </w:rPr>
        <w:t>Красненского</w:t>
      </w:r>
      <w:r w:rsidR="00D16300">
        <w:rPr>
          <w:b/>
          <w:bCs/>
          <w:sz w:val="28"/>
          <w:szCs w:val="28"/>
        </w:rPr>
        <w:t xml:space="preserve"> района</w:t>
      </w:r>
      <w:r w:rsidRPr="007C3468">
        <w:rPr>
          <w:b/>
          <w:bCs/>
          <w:sz w:val="28"/>
          <w:szCs w:val="28"/>
        </w:rPr>
        <w:t>»</w:t>
      </w:r>
    </w:p>
    <w:p w:rsidR="007C3468" w:rsidRDefault="007C346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4C1CBC">
        <w:rPr>
          <w:rStyle w:val="FontStyle11"/>
          <w:rFonts w:eastAsiaTheme="majorEastAsia"/>
          <w:b/>
          <w:sz w:val="28"/>
          <w:szCs w:val="28"/>
        </w:rPr>
        <w:t>0</w:t>
      </w:r>
      <w:r w:rsidR="00D05265">
        <w:rPr>
          <w:rStyle w:val="FontStyle11"/>
          <w:rFonts w:eastAsiaTheme="majorEastAsia"/>
          <w:b/>
          <w:sz w:val="28"/>
          <w:szCs w:val="28"/>
        </w:rPr>
        <w:t>8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4C1CBC">
        <w:rPr>
          <w:rStyle w:val="FontStyle11"/>
          <w:rFonts w:eastAsiaTheme="majorEastAsia"/>
          <w:b/>
          <w:sz w:val="28"/>
          <w:szCs w:val="28"/>
        </w:rPr>
        <w:t>февраля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690001">
        <w:rPr>
          <w:rStyle w:val="FontStyle11"/>
          <w:rFonts w:eastAsiaTheme="majorEastAsia"/>
          <w:b/>
          <w:sz w:val="28"/>
          <w:szCs w:val="28"/>
        </w:rPr>
        <w:t>2</w:t>
      </w:r>
      <w:r w:rsidR="00D05265">
        <w:rPr>
          <w:rStyle w:val="FontStyle11"/>
          <w:rFonts w:eastAsiaTheme="majorEastAsia"/>
          <w:b/>
          <w:sz w:val="28"/>
          <w:szCs w:val="28"/>
        </w:rPr>
        <w:t>2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</w:t>
      </w:r>
      <w:r w:rsidR="007C3468">
        <w:rPr>
          <w:rStyle w:val="FontStyle11"/>
          <w:rFonts w:eastAsiaTheme="majorEastAsia"/>
          <w:b/>
          <w:sz w:val="28"/>
          <w:szCs w:val="28"/>
        </w:rPr>
        <w:t xml:space="preserve">                             № 0</w:t>
      </w:r>
      <w:r w:rsidR="00D05265">
        <w:rPr>
          <w:rStyle w:val="FontStyle11"/>
          <w:rFonts w:eastAsiaTheme="majorEastAsia"/>
          <w:b/>
          <w:sz w:val="28"/>
          <w:szCs w:val="28"/>
        </w:rPr>
        <w:t>4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A74D65" w:rsidRDefault="00801155" w:rsidP="00D16300">
      <w:pPr>
        <w:ind w:firstLine="567"/>
        <w:jc w:val="both"/>
        <w:rPr>
          <w:sz w:val="28"/>
          <w:szCs w:val="28"/>
        </w:rPr>
      </w:pPr>
      <w:proofErr w:type="gramStart"/>
      <w:r w:rsidRPr="00801155">
        <w:rPr>
          <w:sz w:val="28"/>
          <w:szCs w:val="28"/>
        </w:rPr>
        <w:t xml:space="preserve">Заключение на проекта </w:t>
      </w:r>
      <w:r w:rsidRPr="00801155">
        <w:rPr>
          <w:bCs/>
          <w:sz w:val="28"/>
          <w:szCs w:val="28"/>
        </w:rPr>
        <w:t xml:space="preserve">постановления администрации Красненского района </w:t>
      </w:r>
      <w:r w:rsidR="00D16300" w:rsidRPr="00D16300">
        <w:rPr>
          <w:bCs/>
          <w:sz w:val="28"/>
          <w:szCs w:val="28"/>
        </w:rPr>
        <w:t>«О внесении изменений в постановление администрации муниципального района «Красненский район»</w:t>
      </w:r>
      <w:r w:rsidR="00D16300">
        <w:rPr>
          <w:bCs/>
          <w:sz w:val="28"/>
          <w:szCs w:val="28"/>
        </w:rPr>
        <w:t xml:space="preserve"> </w:t>
      </w:r>
      <w:r w:rsidR="00D16300" w:rsidRPr="00D16300">
        <w:rPr>
          <w:bCs/>
          <w:sz w:val="28"/>
          <w:szCs w:val="28"/>
        </w:rPr>
        <w:t>от 13 сентября 2017 года № 145  «Об утверждении Положения об отраслевой системы оплаты труда работников муниципальных образовательных учреждений дополнительного образования детей детских школ искусств</w:t>
      </w:r>
      <w:r w:rsidR="000E56DE">
        <w:rPr>
          <w:bCs/>
          <w:sz w:val="28"/>
          <w:szCs w:val="28"/>
        </w:rPr>
        <w:t xml:space="preserve"> </w:t>
      </w:r>
      <w:r w:rsidR="00D16300" w:rsidRPr="00D16300">
        <w:rPr>
          <w:bCs/>
          <w:sz w:val="28"/>
          <w:szCs w:val="28"/>
        </w:rPr>
        <w:t>Красненского района»</w:t>
      </w:r>
      <w:r w:rsidR="00D16300">
        <w:rPr>
          <w:bCs/>
          <w:sz w:val="28"/>
          <w:szCs w:val="28"/>
        </w:rPr>
        <w:t xml:space="preserve"> </w:t>
      </w:r>
      <w:r w:rsidRPr="00801155">
        <w:rPr>
          <w:sz w:val="28"/>
          <w:szCs w:val="28"/>
        </w:rPr>
        <w:t>подготовлено в соответствии с полномочиями контрольно-счетной комиссии</w:t>
      </w:r>
      <w:proofErr w:type="gramEnd"/>
      <w:r w:rsidRPr="00801155">
        <w:rPr>
          <w:sz w:val="28"/>
          <w:szCs w:val="28"/>
        </w:rPr>
        <w:t xml:space="preserve"> </w:t>
      </w:r>
      <w:proofErr w:type="gramStart"/>
      <w:r w:rsidRPr="00801155">
        <w:rPr>
          <w:sz w:val="28"/>
          <w:szCs w:val="28"/>
        </w:rPr>
        <w:t>Красненского</w:t>
      </w:r>
      <w:r>
        <w:rPr>
          <w:sz w:val="28"/>
          <w:szCs w:val="28"/>
        </w:rPr>
        <w:t xml:space="preserve"> района, предусмотренными </w:t>
      </w:r>
      <w:r w:rsidR="007C3468">
        <w:rPr>
          <w:sz w:val="28"/>
          <w:szCs w:val="28"/>
        </w:rPr>
        <w:t>ст.9 п. 7 Федерального</w:t>
      </w:r>
      <w:r w:rsidR="00A74D65" w:rsidRPr="00841D02">
        <w:rPr>
          <w:sz w:val="28"/>
          <w:szCs w:val="28"/>
        </w:rPr>
        <w:t xml:space="preserve"> закон</w:t>
      </w:r>
      <w:r w:rsidR="007C3468">
        <w:rPr>
          <w:sz w:val="28"/>
          <w:szCs w:val="28"/>
        </w:rPr>
        <w:t>а</w:t>
      </w:r>
      <w:r w:rsidR="00A74D65"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3468">
        <w:rPr>
          <w:sz w:val="28"/>
          <w:szCs w:val="28"/>
        </w:rPr>
        <w:t>»,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</w:t>
      </w:r>
      <w:r w:rsidR="00510B4D">
        <w:rPr>
          <w:sz w:val="28"/>
          <w:szCs w:val="28"/>
        </w:rPr>
        <w:t>9</w:t>
      </w:r>
      <w:r w:rsidR="007C3468">
        <w:rPr>
          <w:sz w:val="28"/>
          <w:szCs w:val="28"/>
        </w:rPr>
        <w:t xml:space="preserve"> п. 7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 xml:space="preserve">Положения о </w:t>
      </w:r>
      <w:r w:rsidR="00510B4D">
        <w:rPr>
          <w:sz w:val="28"/>
          <w:szCs w:val="28"/>
        </w:rPr>
        <w:t>К</w:t>
      </w:r>
      <w:r w:rsidR="007C3468">
        <w:rPr>
          <w:sz w:val="28"/>
          <w:szCs w:val="28"/>
        </w:rPr>
        <w:t>онтрольно-счетной комиссии Красненского района</w:t>
      </w:r>
      <w:r>
        <w:rPr>
          <w:sz w:val="28"/>
          <w:szCs w:val="28"/>
        </w:rPr>
        <w:t xml:space="preserve"> утвержденным </w:t>
      </w:r>
      <w:r w:rsidR="007C346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7C3468">
        <w:rPr>
          <w:sz w:val="28"/>
          <w:szCs w:val="28"/>
        </w:rPr>
        <w:t xml:space="preserve"> Муниципального совета Красненского района от 2</w:t>
      </w:r>
      <w:r w:rsidR="00510B4D">
        <w:rPr>
          <w:sz w:val="28"/>
          <w:szCs w:val="28"/>
        </w:rPr>
        <w:t>4</w:t>
      </w:r>
      <w:r w:rsidR="007C3468">
        <w:rPr>
          <w:sz w:val="28"/>
          <w:szCs w:val="28"/>
        </w:rPr>
        <w:t xml:space="preserve"> декабря 20</w:t>
      </w:r>
      <w:r w:rsidR="00510B4D">
        <w:rPr>
          <w:sz w:val="28"/>
          <w:szCs w:val="28"/>
        </w:rPr>
        <w:t>19 года № 130</w:t>
      </w:r>
      <w:r w:rsidR="007C3468">
        <w:rPr>
          <w:sz w:val="28"/>
          <w:szCs w:val="28"/>
        </w:rPr>
        <w:t xml:space="preserve"> «О</w:t>
      </w:r>
      <w:r w:rsidR="00510B4D">
        <w:rPr>
          <w:sz w:val="28"/>
          <w:szCs w:val="28"/>
        </w:rPr>
        <w:t xml:space="preserve">  К</w:t>
      </w:r>
      <w:r w:rsidR="007C3468">
        <w:rPr>
          <w:sz w:val="28"/>
          <w:szCs w:val="28"/>
        </w:rPr>
        <w:t>онтрольно-счетной комиссии Красненского района»</w:t>
      </w:r>
      <w:r w:rsidR="00A74D65">
        <w:rPr>
          <w:sz w:val="28"/>
          <w:szCs w:val="28"/>
        </w:rPr>
        <w:t>.</w:t>
      </w:r>
      <w:proofErr w:type="gramEnd"/>
    </w:p>
    <w:p w:rsidR="00801155" w:rsidRDefault="00801155" w:rsidP="00D16300">
      <w:pPr>
        <w:widowControl/>
        <w:ind w:firstLine="567"/>
        <w:jc w:val="both"/>
        <w:rPr>
          <w:sz w:val="28"/>
          <w:szCs w:val="28"/>
        </w:rPr>
      </w:pPr>
      <w:r w:rsidRPr="00801155">
        <w:rPr>
          <w:sz w:val="28"/>
          <w:szCs w:val="28"/>
        </w:rPr>
        <w:t>При подготовке настоящего заключения использованы:</w:t>
      </w:r>
      <w:r w:rsidRPr="00801155">
        <w:t xml:space="preserve"> </w:t>
      </w:r>
      <w:proofErr w:type="gramStart"/>
      <w:r w:rsidRPr="00801155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801155">
        <w:rPr>
          <w:rStyle w:val="40"/>
          <w:sz w:val="28"/>
          <w:szCs w:val="28"/>
        </w:rPr>
        <w:t xml:space="preserve"> </w:t>
      </w:r>
      <w:r w:rsidRPr="008C5CEF">
        <w:rPr>
          <w:rStyle w:val="FontStyle52"/>
          <w:rFonts w:eastAsiaTheme="majorEastAsia"/>
          <w:sz w:val="28"/>
          <w:szCs w:val="28"/>
        </w:rPr>
        <w:t>постановление Правительств</w:t>
      </w:r>
      <w:r>
        <w:rPr>
          <w:rStyle w:val="FontStyle52"/>
          <w:rFonts w:eastAsiaTheme="majorEastAsia"/>
          <w:sz w:val="28"/>
          <w:szCs w:val="28"/>
        </w:rPr>
        <w:t>а</w:t>
      </w:r>
      <w:r w:rsidRPr="008C5CEF">
        <w:rPr>
          <w:rStyle w:val="FontStyle52"/>
          <w:rFonts w:eastAsiaTheme="majorEastAsia"/>
          <w:sz w:val="28"/>
          <w:szCs w:val="28"/>
        </w:rPr>
        <w:t xml:space="preserve"> Белгородской области от </w:t>
      </w:r>
      <w:r w:rsidR="00D16300">
        <w:rPr>
          <w:rStyle w:val="FontStyle52"/>
          <w:rFonts w:eastAsiaTheme="majorEastAsia"/>
          <w:sz w:val="28"/>
          <w:szCs w:val="28"/>
        </w:rPr>
        <w:t>23 июня</w:t>
      </w:r>
      <w:r w:rsidRPr="008C5CEF">
        <w:rPr>
          <w:rStyle w:val="FontStyle52"/>
          <w:rFonts w:eastAsiaTheme="majorEastAsia"/>
          <w:sz w:val="28"/>
          <w:szCs w:val="28"/>
        </w:rPr>
        <w:t xml:space="preserve"> 20</w:t>
      </w:r>
      <w:r w:rsidR="00D16300">
        <w:rPr>
          <w:rStyle w:val="FontStyle52"/>
          <w:rFonts w:eastAsiaTheme="majorEastAsia"/>
          <w:sz w:val="28"/>
          <w:szCs w:val="28"/>
        </w:rPr>
        <w:t>08</w:t>
      </w:r>
      <w:r w:rsidRPr="008C5CEF">
        <w:rPr>
          <w:rStyle w:val="FontStyle52"/>
          <w:rFonts w:eastAsiaTheme="majorEastAsia"/>
          <w:sz w:val="28"/>
          <w:szCs w:val="28"/>
        </w:rPr>
        <w:t xml:space="preserve"> года № </w:t>
      </w:r>
      <w:r w:rsidR="00D16300">
        <w:rPr>
          <w:rStyle w:val="FontStyle52"/>
          <w:rFonts w:eastAsiaTheme="majorEastAsia"/>
          <w:sz w:val="28"/>
          <w:szCs w:val="28"/>
        </w:rPr>
        <w:t>159</w:t>
      </w:r>
      <w:r w:rsidRPr="008C5CEF">
        <w:rPr>
          <w:rStyle w:val="FontStyle52"/>
          <w:rFonts w:eastAsiaTheme="majorEastAsia"/>
          <w:sz w:val="28"/>
          <w:szCs w:val="28"/>
        </w:rPr>
        <w:t>-пп</w:t>
      </w:r>
      <w:r>
        <w:rPr>
          <w:rStyle w:val="FontStyle52"/>
          <w:rFonts w:eastAsiaTheme="majorEastAsia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D16300" w:rsidRPr="00D63ABE">
        <w:rPr>
          <w:sz w:val="28"/>
          <w:szCs w:val="28"/>
        </w:rPr>
        <w:t>Положени</w:t>
      </w:r>
      <w:r w:rsidR="00D16300">
        <w:rPr>
          <w:sz w:val="28"/>
          <w:szCs w:val="28"/>
        </w:rPr>
        <w:t>я</w:t>
      </w:r>
      <w:r w:rsidR="00D16300">
        <w:rPr>
          <w:color w:val="FF0000"/>
          <w:sz w:val="28"/>
          <w:szCs w:val="28"/>
        </w:rPr>
        <w:t xml:space="preserve"> </w:t>
      </w:r>
      <w:r w:rsidR="00D16300">
        <w:rPr>
          <w:sz w:val="28"/>
          <w:szCs w:val="28"/>
        </w:rPr>
        <w:t>об оплате труда работников государственных областных образовательных организаций, организаций для детей-сирот и детей, оставшихся без попечения родителей, лиц из числа детей-сирот и детей, оставшихся без попечения родителей, и областных методических</w:t>
      </w:r>
      <w:proofErr w:type="gramEnd"/>
      <w:r w:rsidR="00D16300">
        <w:rPr>
          <w:sz w:val="28"/>
          <w:szCs w:val="28"/>
        </w:rPr>
        <w:t xml:space="preserve"> </w:t>
      </w:r>
      <w:proofErr w:type="gramStart"/>
      <w:r w:rsidR="00D16300">
        <w:rPr>
          <w:sz w:val="28"/>
          <w:szCs w:val="28"/>
        </w:rPr>
        <w:t>служб</w:t>
      </w:r>
      <w:r>
        <w:rPr>
          <w:rFonts w:eastAsiaTheme="minorHAnsi"/>
          <w:sz w:val="28"/>
          <w:szCs w:val="28"/>
          <w:lang w:eastAsia="en-US"/>
        </w:rPr>
        <w:t>»</w:t>
      </w:r>
      <w:r w:rsidR="00980E0B">
        <w:rPr>
          <w:rFonts w:eastAsiaTheme="minorHAnsi"/>
          <w:sz w:val="28"/>
          <w:szCs w:val="28"/>
          <w:lang w:eastAsia="en-US"/>
        </w:rPr>
        <w:t>,</w:t>
      </w:r>
      <w:r w:rsidR="00D16300">
        <w:rPr>
          <w:rFonts w:eastAsiaTheme="minorHAnsi"/>
          <w:sz w:val="28"/>
          <w:szCs w:val="28"/>
          <w:lang w:eastAsia="en-US"/>
        </w:rPr>
        <w:t xml:space="preserve"> </w:t>
      </w:r>
      <w:r w:rsidR="00D16300" w:rsidRPr="00D16300">
        <w:rPr>
          <w:rFonts w:eastAsiaTheme="minorHAnsi"/>
          <w:sz w:val="28"/>
          <w:szCs w:val="28"/>
          <w:lang w:eastAsia="en-US"/>
        </w:rPr>
        <w:t>Постановление П</w:t>
      </w:r>
      <w:r w:rsidR="00D05265">
        <w:rPr>
          <w:rFonts w:eastAsiaTheme="minorHAnsi"/>
          <w:sz w:val="28"/>
          <w:szCs w:val="28"/>
          <w:lang w:eastAsia="en-US"/>
        </w:rPr>
        <w:t xml:space="preserve">равительства Белгородской обл. </w:t>
      </w:r>
      <w:r w:rsidR="00D16300" w:rsidRPr="00D1630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05265">
        <w:rPr>
          <w:rFonts w:eastAsiaTheme="minorHAnsi"/>
          <w:sz w:val="28"/>
          <w:szCs w:val="28"/>
          <w:lang w:eastAsia="en-US"/>
        </w:rPr>
        <w:t>от</w:t>
      </w:r>
      <w:proofErr w:type="spellEnd"/>
      <w:r w:rsidR="00D05265">
        <w:rPr>
          <w:rFonts w:eastAsiaTheme="minorHAnsi"/>
          <w:sz w:val="28"/>
          <w:szCs w:val="28"/>
          <w:lang w:eastAsia="en-US"/>
        </w:rPr>
        <w:t xml:space="preserve"> 20 декабря 2021 г. №</w:t>
      </w:r>
      <w:r w:rsidR="00D05265" w:rsidRPr="00D05265">
        <w:rPr>
          <w:rFonts w:eastAsiaTheme="minorHAnsi"/>
          <w:sz w:val="28"/>
          <w:szCs w:val="28"/>
          <w:lang w:eastAsia="en-US"/>
        </w:rPr>
        <w:t xml:space="preserve"> 642-пп</w:t>
      </w:r>
      <w:r w:rsidR="00D16300">
        <w:rPr>
          <w:rFonts w:eastAsiaTheme="minorHAnsi"/>
          <w:sz w:val="28"/>
          <w:szCs w:val="28"/>
          <w:lang w:eastAsia="en-US"/>
        </w:rPr>
        <w:t xml:space="preserve"> «</w:t>
      </w:r>
      <w:r w:rsidR="00D16300" w:rsidRPr="00D16300">
        <w:rPr>
          <w:rFonts w:eastAsiaTheme="minorHAnsi"/>
          <w:sz w:val="28"/>
          <w:szCs w:val="28"/>
          <w:lang w:eastAsia="en-US"/>
        </w:rPr>
        <w:t>О внесении изменений в постановление Правительства Белгородско</w:t>
      </w:r>
      <w:r w:rsidR="00D16300">
        <w:rPr>
          <w:rFonts w:eastAsiaTheme="minorHAnsi"/>
          <w:sz w:val="28"/>
          <w:szCs w:val="28"/>
          <w:lang w:eastAsia="en-US"/>
        </w:rPr>
        <w:t>й области от 23 июня 2008 года №</w:t>
      </w:r>
      <w:r w:rsidR="00D16300" w:rsidRPr="00D16300">
        <w:rPr>
          <w:rFonts w:eastAsiaTheme="minorHAnsi"/>
          <w:sz w:val="28"/>
          <w:szCs w:val="28"/>
          <w:lang w:eastAsia="en-US"/>
        </w:rPr>
        <w:t xml:space="preserve"> 159-пп</w:t>
      </w:r>
      <w:r w:rsidR="00D16300">
        <w:rPr>
          <w:rFonts w:eastAsiaTheme="minorHAnsi"/>
          <w:sz w:val="28"/>
          <w:szCs w:val="28"/>
          <w:lang w:eastAsia="en-US"/>
        </w:rPr>
        <w:t>»,</w:t>
      </w:r>
      <w:r w:rsidR="00980E0B">
        <w:rPr>
          <w:rFonts w:eastAsiaTheme="minorHAnsi"/>
          <w:sz w:val="28"/>
          <w:szCs w:val="28"/>
          <w:lang w:eastAsia="en-US"/>
        </w:rPr>
        <w:t xml:space="preserve"> </w:t>
      </w:r>
      <w:r w:rsidR="00980E0B" w:rsidRPr="00ED0E6D">
        <w:rPr>
          <w:sz w:val="28"/>
          <w:szCs w:val="28"/>
        </w:rPr>
        <w:t>распоряжени</w:t>
      </w:r>
      <w:r w:rsidR="00980E0B">
        <w:rPr>
          <w:sz w:val="28"/>
          <w:szCs w:val="28"/>
        </w:rPr>
        <w:t>ем</w:t>
      </w:r>
      <w:r w:rsidR="00980E0B" w:rsidRPr="00ED0E6D">
        <w:rPr>
          <w:sz w:val="28"/>
          <w:szCs w:val="28"/>
        </w:rPr>
        <w:t xml:space="preserve"> </w:t>
      </w:r>
      <w:r w:rsidR="00D05265">
        <w:rPr>
          <w:sz w:val="28"/>
          <w:szCs w:val="28"/>
        </w:rPr>
        <w:t>К</w:t>
      </w:r>
      <w:r w:rsidR="00980E0B" w:rsidRPr="00ED0E6D">
        <w:rPr>
          <w:sz w:val="28"/>
          <w:szCs w:val="28"/>
        </w:rPr>
        <w:t xml:space="preserve">онтрольно-счетной комиссии </w:t>
      </w:r>
      <w:r w:rsidR="00980E0B">
        <w:rPr>
          <w:sz w:val="28"/>
          <w:szCs w:val="28"/>
        </w:rPr>
        <w:t>от 10 октября 2019 года  № 20 «Об утверждении</w:t>
      </w:r>
      <w:r w:rsidR="00980E0B" w:rsidRPr="00DB1A96">
        <w:rPr>
          <w:sz w:val="28"/>
          <w:szCs w:val="28"/>
        </w:rPr>
        <w:t xml:space="preserve"> Стандарт</w:t>
      </w:r>
      <w:r w:rsidR="00980E0B">
        <w:rPr>
          <w:sz w:val="28"/>
          <w:szCs w:val="28"/>
        </w:rPr>
        <w:t>а</w:t>
      </w:r>
      <w:r w:rsidR="00980E0B" w:rsidRPr="00DB1A96">
        <w:rPr>
          <w:sz w:val="28"/>
          <w:szCs w:val="28"/>
        </w:rPr>
        <w:t xml:space="preserve"> внешнего муниципального фи</w:t>
      </w:r>
      <w:r w:rsidR="00980E0B" w:rsidRPr="00B30D96">
        <w:rPr>
          <w:sz w:val="28"/>
          <w:szCs w:val="28"/>
        </w:rPr>
        <w:t xml:space="preserve">нансового контроля «Порядок проведения финансово-экономической экспертизы </w:t>
      </w:r>
      <w:r w:rsidR="00980E0B" w:rsidRPr="00B30D96">
        <w:rPr>
          <w:sz w:val="28"/>
          <w:szCs w:val="28"/>
        </w:rPr>
        <w:lastRenderedPageBreak/>
        <w:t>проектов нормативных правовых актов муниципального района «Красненский район»</w:t>
      </w:r>
      <w:r w:rsidR="00E82B79">
        <w:rPr>
          <w:sz w:val="28"/>
          <w:szCs w:val="28"/>
        </w:rPr>
        <w:t>.</w:t>
      </w:r>
      <w:proofErr w:type="gramEnd"/>
    </w:p>
    <w:p w:rsidR="00E82B79" w:rsidRDefault="00E82B79" w:rsidP="0080115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2B79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направлен в </w:t>
      </w:r>
      <w:r w:rsidR="00D05265">
        <w:rPr>
          <w:rFonts w:eastAsiaTheme="minorHAnsi"/>
          <w:sz w:val="28"/>
          <w:szCs w:val="28"/>
          <w:lang w:eastAsia="en-US"/>
        </w:rPr>
        <w:t>К</w:t>
      </w:r>
      <w:r w:rsidRPr="00E82B79">
        <w:rPr>
          <w:rFonts w:eastAsiaTheme="minorHAnsi"/>
          <w:sz w:val="28"/>
          <w:szCs w:val="28"/>
          <w:lang w:eastAsia="en-US"/>
        </w:rPr>
        <w:t xml:space="preserve">онтрольно-счётную </w:t>
      </w:r>
      <w:r>
        <w:rPr>
          <w:rFonts w:eastAsiaTheme="minorHAnsi"/>
          <w:sz w:val="28"/>
          <w:szCs w:val="28"/>
          <w:lang w:eastAsia="en-US"/>
        </w:rPr>
        <w:t>комиссию Красненского района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D16300">
        <w:rPr>
          <w:rFonts w:eastAsiaTheme="minorHAnsi"/>
          <w:sz w:val="28"/>
          <w:szCs w:val="28"/>
          <w:lang w:eastAsia="en-US"/>
        </w:rPr>
        <w:t>0</w:t>
      </w:r>
      <w:r w:rsidR="004C1CBC">
        <w:rPr>
          <w:rFonts w:eastAsiaTheme="minorHAnsi"/>
          <w:sz w:val="28"/>
          <w:szCs w:val="28"/>
          <w:lang w:eastAsia="en-US"/>
        </w:rPr>
        <w:t>1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690001">
        <w:rPr>
          <w:rFonts w:eastAsiaTheme="minorHAnsi"/>
          <w:sz w:val="28"/>
          <w:szCs w:val="28"/>
          <w:lang w:eastAsia="en-US"/>
        </w:rPr>
        <w:t>0</w:t>
      </w:r>
      <w:r w:rsidR="004C1CBC">
        <w:rPr>
          <w:rFonts w:eastAsiaTheme="minorHAnsi"/>
          <w:sz w:val="28"/>
          <w:szCs w:val="28"/>
          <w:lang w:eastAsia="en-US"/>
        </w:rPr>
        <w:t>2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4C1CBC">
        <w:rPr>
          <w:rFonts w:eastAsiaTheme="minorHAnsi"/>
          <w:sz w:val="28"/>
          <w:szCs w:val="28"/>
          <w:lang w:eastAsia="en-US"/>
        </w:rPr>
        <w:t>1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690001">
        <w:rPr>
          <w:rFonts w:eastAsiaTheme="minorHAnsi"/>
          <w:sz w:val="28"/>
          <w:szCs w:val="28"/>
          <w:lang w:eastAsia="en-US"/>
        </w:rPr>
        <w:t xml:space="preserve">г. </w:t>
      </w:r>
      <w:r w:rsidRPr="00E82B79">
        <w:rPr>
          <w:rFonts w:eastAsiaTheme="minorHAnsi"/>
          <w:sz w:val="28"/>
          <w:szCs w:val="28"/>
          <w:lang w:eastAsia="en-US"/>
        </w:rPr>
        <w:t xml:space="preserve">(исх. № </w:t>
      </w:r>
      <w:r w:rsidR="00D05265">
        <w:rPr>
          <w:rFonts w:eastAsiaTheme="minorHAnsi"/>
          <w:sz w:val="28"/>
          <w:szCs w:val="28"/>
          <w:lang w:eastAsia="en-US"/>
        </w:rPr>
        <w:t>22</w:t>
      </w:r>
      <w:r w:rsidRPr="004C1CB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82B79">
        <w:rPr>
          <w:rFonts w:eastAsiaTheme="minorHAnsi"/>
          <w:sz w:val="28"/>
          <w:szCs w:val="28"/>
          <w:lang w:eastAsia="en-US"/>
        </w:rPr>
        <w:t xml:space="preserve">от </w:t>
      </w:r>
      <w:r w:rsidR="00D16300">
        <w:rPr>
          <w:rFonts w:eastAsiaTheme="minorHAnsi"/>
          <w:sz w:val="28"/>
          <w:szCs w:val="28"/>
          <w:lang w:eastAsia="en-US"/>
        </w:rPr>
        <w:t>0</w:t>
      </w:r>
      <w:r w:rsidR="004C1CBC">
        <w:rPr>
          <w:rFonts w:eastAsiaTheme="minorHAnsi"/>
          <w:sz w:val="28"/>
          <w:szCs w:val="28"/>
          <w:lang w:eastAsia="en-US"/>
        </w:rPr>
        <w:t>1</w:t>
      </w:r>
      <w:r w:rsidRPr="00E82B79">
        <w:rPr>
          <w:rFonts w:eastAsiaTheme="minorHAnsi"/>
          <w:sz w:val="28"/>
          <w:szCs w:val="28"/>
          <w:lang w:eastAsia="en-US"/>
        </w:rPr>
        <w:t>.0</w:t>
      </w:r>
      <w:r w:rsidR="004C1CBC">
        <w:rPr>
          <w:rFonts w:eastAsiaTheme="minorHAnsi"/>
          <w:sz w:val="28"/>
          <w:szCs w:val="28"/>
          <w:lang w:eastAsia="en-US"/>
        </w:rPr>
        <w:t>2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4C1CBC">
        <w:rPr>
          <w:rFonts w:eastAsiaTheme="minorHAnsi"/>
          <w:sz w:val="28"/>
          <w:szCs w:val="28"/>
          <w:lang w:eastAsia="en-US"/>
        </w:rPr>
        <w:t>1</w:t>
      </w:r>
      <w:r w:rsidR="00690001">
        <w:rPr>
          <w:rFonts w:eastAsiaTheme="minorHAnsi"/>
          <w:sz w:val="28"/>
          <w:szCs w:val="28"/>
          <w:lang w:eastAsia="en-US"/>
        </w:rPr>
        <w:t>г.</w:t>
      </w:r>
      <w:r w:rsidRPr="00E82B79">
        <w:rPr>
          <w:rFonts w:eastAsiaTheme="minorHAnsi"/>
          <w:sz w:val="28"/>
          <w:szCs w:val="28"/>
          <w:lang w:eastAsia="en-US"/>
        </w:rPr>
        <w:t xml:space="preserve">) для проведения </w:t>
      </w:r>
      <w:r>
        <w:rPr>
          <w:rFonts w:eastAsiaTheme="minorHAnsi"/>
          <w:sz w:val="28"/>
          <w:szCs w:val="28"/>
          <w:lang w:eastAsia="en-US"/>
        </w:rPr>
        <w:t xml:space="preserve">финансово-экономической </w:t>
      </w:r>
      <w:r w:rsidRPr="00E82B79">
        <w:rPr>
          <w:rFonts w:eastAsiaTheme="minorHAnsi"/>
          <w:sz w:val="28"/>
          <w:szCs w:val="28"/>
          <w:lang w:eastAsia="en-US"/>
        </w:rPr>
        <w:t>экспертизы.</w:t>
      </w:r>
    </w:p>
    <w:p w:rsidR="00801155" w:rsidRPr="00E54BF7" w:rsidRDefault="00E82B79" w:rsidP="004528D6">
      <w:pPr>
        <w:ind w:firstLine="709"/>
        <w:jc w:val="both"/>
        <w:rPr>
          <w:sz w:val="28"/>
          <w:szCs w:val="28"/>
        </w:rPr>
      </w:pPr>
      <w:proofErr w:type="gramStart"/>
      <w:r w:rsidRPr="00E82B79">
        <w:rPr>
          <w:sz w:val="28"/>
          <w:szCs w:val="28"/>
        </w:rPr>
        <w:t>Проектом муниципального правового акта предлагается:</w:t>
      </w:r>
      <w:r>
        <w:rPr>
          <w:sz w:val="28"/>
          <w:szCs w:val="28"/>
        </w:rPr>
        <w:t xml:space="preserve"> в</w:t>
      </w:r>
      <w:r w:rsidRPr="008C5CEF">
        <w:rPr>
          <w:rStyle w:val="FontStyle52"/>
          <w:rFonts w:eastAsiaTheme="majorEastAsia"/>
          <w:sz w:val="28"/>
          <w:szCs w:val="28"/>
        </w:rPr>
        <w:t xml:space="preserve"> соответствии с постановлени</w:t>
      </w:r>
      <w:r>
        <w:rPr>
          <w:rStyle w:val="FontStyle52"/>
          <w:rFonts w:eastAsiaTheme="majorEastAsia"/>
          <w:sz w:val="28"/>
          <w:szCs w:val="28"/>
        </w:rPr>
        <w:t>ем</w:t>
      </w:r>
      <w:r w:rsidRPr="008C5CEF">
        <w:rPr>
          <w:rStyle w:val="FontStyle52"/>
          <w:rFonts w:eastAsiaTheme="majorEastAsia"/>
          <w:sz w:val="28"/>
          <w:szCs w:val="28"/>
        </w:rPr>
        <w:t xml:space="preserve"> </w:t>
      </w:r>
      <w:r w:rsidR="00D16300" w:rsidRPr="00D16300">
        <w:rPr>
          <w:rFonts w:eastAsiaTheme="minorHAnsi"/>
          <w:sz w:val="28"/>
          <w:szCs w:val="28"/>
          <w:lang w:eastAsia="en-US"/>
        </w:rPr>
        <w:t>Правительства Белгородской обл. от</w:t>
      </w:r>
      <w:r w:rsidR="00D05265">
        <w:rPr>
          <w:rFonts w:eastAsiaTheme="minorHAnsi"/>
          <w:sz w:val="28"/>
          <w:szCs w:val="28"/>
          <w:lang w:eastAsia="en-US"/>
        </w:rPr>
        <w:t xml:space="preserve"> </w:t>
      </w:r>
      <w:r w:rsidR="00D05265" w:rsidRPr="00D05265">
        <w:rPr>
          <w:rFonts w:eastAsiaTheme="minorHAnsi"/>
          <w:sz w:val="28"/>
          <w:szCs w:val="28"/>
          <w:lang w:eastAsia="en-US"/>
        </w:rPr>
        <w:t xml:space="preserve">20 декабря 2021г. </w:t>
      </w:r>
      <w:r w:rsidR="00D05265">
        <w:rPr>
          <w:rFonts w:eastAsiaTheme="minorHAnsi"/>
          <w:sz w:val="28"/>
          <w:szCs w:val="28"/>
          <w:lang w:eastAsia="en-US"/>
        </w:rPr>
        <w:t xml:space="preserve">№ </w:t>
      </w:r>
      <w:r w:rsidR="00D05265" w:rsidRPr="00D05265">
        <w:rPr>
          <w:rFonts w:eastAsiaTheme="minorHAnsi"/>
          <w:sz w:val="28"/>
          <w:szCs w:val="28"/>
          <w:lang w:eastAsia="en-US"/>
        </w:rPr>
        <w:t xml:space="preserve">642-пп </w:t>
      </w:r>
      <w:r w:rsidR="00D16300">
        <w:rPr>
          <w:rFonts w:eastAsiaTheme="minorHAnsi"/>
          <w:sz w:val="28"/>
          <w:szCs w:val="28"/>
          <w:lang w:eastAsia="en-US"/>
        </w:rPr>
        <w:t>«</w:t>
      </w:r>
      <w:r w:rsidR="00D16300" w:rsidRPr="00D16300">
        <w:rPr>
          <w:rFonts w:eastAsiaTheme="minorHAnsi"/>
          <w:sz w:val="28"/>
          <w:szCs w:val="28"/>
          <w:lang w:eastAsia="en-US"/>
        </w:rPr>
        <w:t>О внесении изменений в постановление Правительства Белгородско</w:t>
      </w:r>
      <w:r w:rsidR="00D16300">
        <w:rPr>
          <w:rFonts w:eastAsiaTheme="minorHAnsi"/>
          <w:sz w:val="28"/>
          <w:szCs w:val="28"/>
          <w:lang w:eastAsia="en-US"/>
        </w:rPr>
        <w:t>й области от 23 июня 2008 года №</w:t>
      </w:r>
      <w:r w:rsidR="00D16300" w:rsidRPr="00D16300">
        <w:rPr>
          <w:rFonts w:eastAsiaTheme="minorHAnsi"/>
          <w:sz w:val="28"/>
          <w:szCs w:val="28"/>
          <w:lang w:eastAsia="en-US"/>
        </w:rPr>
        <w:t xml:space="preserve"> 159-пп</w:t>
      </w:r>
      <w:r w:rsidR="00D16300">
        <w:rPr>
          <w:rFonts w:eastAsiaTheme="minorHAnsi"/>
          <w:sz w:val="28"/>
          <w:szCs w:val="28"/>
          <w:lang w:eastAsia="en-US"/>
        </w:rPr>
        <w:t>»</w:t>
      </w:r>
      <w:r>
        <w:rPr>
          <w:rStyle w:val="FontStyle52"/>
          <w:rFonts w:eastAsiaTheme="majorEastAsia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82B79">
        <w:rPr>
          <w:sz w:val="28"/>
          <w:szCs w:val="28"/>
        </w:rPr>
        <w:t xml:space="preserve">нести изменения в </w:t>
      </w:r>
      <w:r w:rsidR="000E56DE" w:rsidRPr="00D16300">
        <w:rPr>
          <w:bCs/>
          <w:sz w:val="28"/>
          <w:szCs w:val="28"/>
        </w:rPr>
        <w:t>постановление администрации муниципального района «Красненский район»</w:t>
      </w:r>
      <w:r w:rsidR="000E56DE">
        <w:rPr>
          <w:bCs/>
          <w:sz w:val="28"/>
          <w:szCs w:val="28"/>
        </w:rPr>
        <w:t xml:space="preserve"> </w:t>
      </w:r>
      <w:r w:rsidR="000E56DE" w:rsidRPr="00D16300">
        <w:rPr>
          <w:bCs/>
          <w:sz w:val="28"/>
          <w:szCs w:val="28"/>
        </w:rPr>
        <w:t>от 13 сентября 2017 года № 145  «Об утверждении Положения об отраслевой системы оплаты труда работников муниципальных образовательных учреждений дополнительного образования</w:t>
      </w:r>
      <w:proofErr w:type="gramEnd"/>
      <w:r w:rsidR="000E56DE" w:rsidRPr="00D16300">
        <w:rPr>
          <w:bCs/>
          <w:sz w:val="28"/>
          <w:szCs w:val="28"/>
        </w:rPr>
        <w:t xml:space="preserve"> детей детских школ искусств  Красненского района»</w:t>
      </w:r>
      <w:r w:rsidRPr="00E54BF7">
        <w:rPr>
          <w:sz w:val="28"/>
          <w:szCs w:val="28"/>
        </w:rPr>
        <w:t xml:space="preserve">. </w:t>
      </w:r>
    </w:p>
    <w:p w:rsidR="00D05265" w:rsidRPr="00E54BF7" w:rsidRDefault="00D05265" w:rsidP="00D05265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E54BF7">
        <w:rPr>
          <w:sz w:val="28"/>
          <w:szCs w:val="28"/>
        </w:rPr>
        <w:t xml:space="preserve">проекта </w:t>
      </w:r>
      <w:r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303E71" w:rsidRPr="00463D92" w:rsidRDefault="00303E71" w:rsidP="004528D6">
      <w:pPr>
        <w:ind w:firstLine="709"/>
        <w:jc w:val="both"/>
        <w:rPr>
          <w:sz w:val="28"/>
          <w:szCs w:val="28"/>
        </w:rPr>
      </w:pPr>
    </w:p>
    <w:p w:rsidR="004528D6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56DE">
        <w:rPr>
          <w:rFonts w:ascii="Times New Roman" w:hAnsi="Times New Roman" w:cs="Times New Roman"/>
          <w:b/>
          <w:sz w:val="28"/>
          <w:szCs w:val="28"/>
        </w:rPr>
        <w:t>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0E56DE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354A95" w:rsidRDefault="00303E71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  <w:bookmarkStart w:id="0" w:name="_GoBack"/>
      <w:bookmarkEnd w:id="0"/>
    </w:p>
    <w:sectPr w:rsidR="00303E71" w:rsidRPr="003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E56DE"/>
    <w:rsid w:val="000F6060"/>
    <w:rsid w:val="00160720"/>
    <w:rsid w:val="0019203F"/>
    <w:rsid w:val="00303E71"/>
    <w:rsid w:val="00354A95"/>
    <w:rsid w:val="00445496"/>
    <w:rsid w:val="004528D6"/>
    <w:rsid w:val="00463D92"/>
    <w:rsid w:val="004C1CBC"/>
    <w:rsid w:val="00510B4D"/>
    <w:rsid w:val="005B5249"/>
    <w:rsid w:val="00631C12"/>
    <w:rsid w:val="00690001"/>
    <w:rsid w:val="006F1AAF"/>
    <w:rsid w:val="007A5DEB"/>
    <w:rsid w:val="007C3468"/>
    <w:rsid w:val="00801155"/>
    <w:rsid w:val="00852BCD"/>
    <w:rsid w:val="008B6B68"/>
    <w:rsid w:val="008F454A"/>
    <w:rsid w:val="009146AF"/>
    <w:rsid w:val="00980E0B"/>
    <w:rsid w:val="00A74D65"/>
    <w:rsid w:val="00B801FD"/>
    <w:rsid w:val="00C96BD2"/>
    <w:rsid w:val="00D05265"/>
    <w:rsid w:val="00D16300"/>
    <w:rsid w:val="00E032A6"/>
    <w:rsid w:val="00E54BF7"/>
    <w:rsid w:val="00E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14</cp:revision>
  <cp:lastPrinted>2022-02-08T12:12:00Z</cp:lastPrinted>
  <dcterms:created xsi:type="dcterms:W3CDTF">2019-09-13T07:09:00Z</dcterms:created>
  <dcterms:modified xsi:type="dcterms:W3CDTF">2022-02-08T12:13:00Z</dcterms:modified>
</cp:coreProperties>
</file>