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10" w:rsidRPr="00EF3810" w:rsidRDefault="00A83B4A" w:rsidP="00EF38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</w:t>
      </w:r>
      <w:r w:rsidR="00EF3810" w:rsidRPr="00EF3810">
        <w:rPr>
          <w:rFonts w:ascii="Times New Roman" w:hAnsi="Times New Roman" w:cs="Times New Roman"/>
          <w:b/>
          <w:sz w:val="32"/>
          <w:szCs w:val="32"/>
        </w:rPr>
        <w:t>орядок и способы представления документов лицом, имеющим право на получение бесплатной юридической помощи, для получения такой помощи</w:t>
      </w:r>
      <w:bookmarkEnd w:id="0"/>
      <w:r w:rsidR="00EF3810" w:rsidRPr="00EF3810">
        <w:rPr>
          <w:rFonts w:ascii="Times New Roman" w:hAnsi="Times New Roman" w:cs="Times New Roman"/>
          <w:b/>
          <w:sz w:val="32"/>
          <w:szCs w:val="32"/>
        </w:rPr>
        <w:t>;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получения бесплатной юридической помощи гражданин представляет необходимые</w:t>
      </w:r>
      <w:r>
        <w:rPr>
          <w:rStyle w:val="a4"/>
          <w:rFonts w:ascii="Arial" w:hAnsi="Arial" w:cs="Arial"/>
          <w:color w:val="333333"/>
          <w:sz w:val="27"/>
          <w:szCs w:val="27"/>
        </w:rPr>
        <w:t>  </w:t>
      </w:r>
      <w:r>
        <w:rPr>
          <w:rFonts w:ascii="Arial" w:hAnsi="Arial" w:cs="Arial"/>
          <w:color w:val="333333"/>
          <w:sz w:val="27"/>
          <w:szCs w:val="27"/>
        </w:rPr>
        <w:t>документы. Данные 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получения бесплатной юридической помощи гражданин вправе представить указанные выше документы следующими способами: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1) посредством личного обращения;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2) с использованием услуг почтовой связи;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3) с помощью курьера;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4) в электронном виде.</w:t>
      </w:r>
    </w:p>
    <w:p w:rsidR="00EF3810" w:rsidRDefault="00EF3810" w:rsidP="00EF381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 представление недостоверных или искаженных сведений гражданин, обратившийся за получением бесплатной юридической помощи, несет ответственность в соответствии с законодательством Российской Федерации.</w:t>
      </w:r>
    </w:p>
    <w:p w:rsidR="00616615" w:rsidRDefault="00616615"/>
    <w:sectPr w:rsidR="0061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2"/>
    <w:rsid w:val="00616615"/>
    <w:rsid w:val="00766AD2"/>
    <w:rsid w:val="00A83B4A"/>
    <w:rsid w:val="00E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2025-01-16T06:47:00Z</dcterms:created>
  <dcterms:modified xsi:type="dcterms:W3CDTF">2025-01-16T12:25:00Z</dcterms:modified>
</cp:coreProperties>
</file>