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AD" w:rsidRDefault="00DD10AD" w:rsidP="00113BA8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113B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Порядок получения информации лицом, имеющим право на получение бесплатной юридической помощи, по вопросам предоставления такой помощи и сведений о ходе ее предоставления</w:t>
      </w:r>
    </w:p>
    <w:bookmarkEnd w:id="0"/>
    <w:p w:rsidR="00113BA8" w:rsidRPr="00113BA8" w:rsidRDefault="00113BA8" w:rsidP="00113BA8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10AD" w:rsidRPr="00113BA8" w:rsidRDefault="00DD10AD" w:rsidP="00DD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A8">
        <w:rPr>
          <w:rFonts w:ascii="Times New Roman" w:eastAsia="Times New Roman" w:hAnsi="Times New Roman" w:cs="Times New Roman"/>
          <w:color w:val="1C2D4A"/>
          <w:sz w:val="28"/>
          <w:szCs w:val="28"/>
          <w:shd w:val="clear" w:color="auto" w:fill="FFFFFF"/>
          <w:lang w:eastAsia="ru-RU"/>
        </w:rPr>
        <w:t>Лицо, имеющее право на получение бесплатной юридической помощи, вправе получить всю необходимую ему информацию по вопросам предоставления бесплатной юридической помощи и ходе ее предоставления: </w:t>
      </w:r>
    </w:p>
    <w:p w:rsidR="00DD10AD" w:rsidRPr="00113BA8" w:rsidRDefault="00DD10AD" w:rsidP="00DD1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r w:rsidRPr="00113BA8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на личном приеме у специалиста, в том числе в ходе проведения выездных приемов граждан;</w:t>
      </w:r>
    </w:p>
    <w:p w:rsidR="00DD10AD" w:rsidRPr="00113BA8" w:rsidRDefault="00DD10AD" w:rsidP="00DD1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r w:rsidRPr="00113BA8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через представителя, при  условии надлежащим образом оформленной доверенности;</w:t>
      </w:r>
    </w:p>
    <w:p w:rsidR="00DD10AD" w:rsidRPr="00113BA8" w:rsidRDefault="00DD10AD" w:rsidP="00DD1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r w:rsidRPr="00113BA8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 по телефону;</w:t>
      </w:r>
    </w:p>
    <w:p w:rsidR="00DD10AD" w:rsidRPr="00113BA8" w:rsidRDefault="00DD10AD" w:rsidP="00DD1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r w:rsidRPr="00113BA8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 посредствам электронной связи (электронная почта);</w:t>
      </w:r>
    </w:p>
    <w:p w:rsidR="00DD10AD" w:rsidRPr="00113BA8" w:rsidRDefault="00DD10AD" w:rsidP="00DD1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r w:rsidRPr="00113BA8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 в письменном виде при обращении по почте;</w:t>
      </w:r>
    </w:p>
    <w:p w:rsidR="00DD10AD" w:rsidRPr="00113BA8" w:rsidRDefault="00DD10AD" w:rsidP="00DD1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r w:rsidRPr="00113BA8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 на официальном сайте в соответствующем разделе;</w:t>
      </w:r>
    </w:p>
    <w:p w:rsidR="00DD10AD" w:rsidRPr="00113BA8" w:rsidRDefault="00DD10AD" w:rsidP="00DD10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r w:rsidRPr="00113BA8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 общая информация для граждан по вопросам предоставления бесплатной юридической помощи размещается на информационных стендах.</w:t>
      </w:r>
    </w:p>
    <w:p w:rsidR="007361A1" w:rsidRDefault="007361A1"/>
    <w:sectPr w:rsidR="0073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49AC"/>
    <w:multiLevelType w:val="multilevel"/>
    <w:tmpl w:val="3E7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0E"/>
    <w:rsid w:val="00113BA8"/>
    <w:rsid w:val="007361A1"/>
    <w:rsid w:val="00DD10AD"/>
    <w:rsid w:val="00E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2025-01-16T06:59:00Z</dcterms:created>
  <dcterms:modified xsi:type="dcterms:W3CDTF">2025-01-16T12:24:00Z</dcterms:modified>
</cp:coreProperties>
</file>