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Постановление администрации муниципального района «Красненский район» </w:t>
            </w:r>
          </w:p>
          <w:p w:rsidR="005141C0" w:rsidRPr="00D21660" w:rsidRDefault="00B40CE5" w:rsidP="00B40CE5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Красненский</w:t>
            </w:r>
            <w:proofErr w:type="spellEnd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район  от 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16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декаб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ря 20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2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4 года №</w:t>
            </w:r>
            <w:r w:rsidR="004439B2">
              <w:rPr>
                <w:rFonts w:eastAsia="Calibri" w:cs="Times New Roman"/>
                <w:color w:val="000000" w:themeColor="text1"/>
                <w:sz w:val="24"/>
                <w:szCs w:val="24"/>
              </w:rPr>
              <w:t>118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A91C40">
              <w:rPr>
                <w:rFonts w:eastAsia="Calibri" w:cs="Times New Roman"/>
                <w:sz w:val="24"/>
                <w:szCs w:val="24"/>
                <w:lang w:val="en-US"/>
              </w:rPr>
              <w:t>ek</w:t>
            </w:r>
            <w:r w:rsidR="005134F4">
              <w:rPr>
                <w:rFonts w:eastAsia="Calibri" w:cs="Times New Roman"/>
                <w:sz w:val="24"/>
                <w:szCs w:val="24"/>
                <w:lang w:val="en-US"/>
              </w:rPr>
              <w:t>onom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4439B2">
              <w:rPr>
                <w:rFonts w:eastAsia="Cambria" w:cs="Times New Roman"/>
                <w:sz w:val="24"/>
                <w:szCs w:val="24"/>
              </w:rPr>
              <w:t>22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4439B2">
              <w:rPr>
                <w:rFonts w:eastAsia="Cambria" w:cs="Times New Roman"/>
                <w:sz w:val="24"/>
                <w:szCs w:val="24"/>
              </w:rPr>
              <w:t>0</w:t>
            </w:r>
            <w:r w:rsidR="004C5DB6">
              <w:rPr>
                <w:rFonts w:eastAsia="Cambria" w:cs="Times New Roman"/>
                <w:sz w:val="24"/>
                <w:szCs w:val="24"/>
              </w:rPr>
              <w:t>1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4439B2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4439B2">
              <w:rPr>
                <w:rFonts w:eastAsia="Cambria" w:cs="Times New Roman"/>
                <w:sz w:val="24"/>
                <w:szCs w:val="24"/>
              </w:rPr>
              <w:t>04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4439B2">
              <w:rPr>
                <w:rFonts w:eastAsia="Cambria" w:cs="Times New Roman"/>
                <w:sz w:val="24"/>
                <w:szCs w:val="24"/>
              </w:rPr>
              <w:t>0</w:t>
            </w:r>
            <w:r w:rsidR="004C5DB6">
              <w:rPr>
                <w:rFonts w:eastAsia="Cambria" w:cs="Times New Roman"/>
                <w:sz w:val="24"/>
                <w:szCs w:val="24"/>
              </w:rPr>
              <w:t>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4439B2">
              <w:rPr>
                <w:rFonts w:eastAsia="Cambria" w:cs="Times New Roman"/>
                <w:sz w:val="24"/>
                <w:szCs w:val="24"/>
              </w:rPr>
              <w:t>5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4439B2">
              <w:rPr>
                <w:rFonts w:eastAsia="Calibri" w:cs="Times New Roman"/>
                <w:sz w:val="24"/>
                <w:szCs w:val="24"/>
              </w:rPr>
              <w:t>5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10.02.202</w:t>
            </w:r>
            <w:r w:rsidR="004439B2">
              <w:rPr>
                <w:rFonts w:eastAsia="Calibri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E13810">
              <w:rPr>
                <w:color w:val="273350"/>
                <w:szCs w:val="28"/>
                <w:shd w:val="clear" w:color="auto" w:fill="FFFFFF"/>
              </w:rPr>
              <w:t xml:space="preserve"> 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Ляхова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141C0">
              <w:rPr>
                <w:rFonts w:eastAsia="Calibri" w:cs="Times New Roman"/>
                <w:sz w:val="24"/>
                <w:szCs w:val="24"/>
              </w:rPr>
              <w:t>Наталья Николаевна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 xml:space="preserve">начальник отдела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администрации района, 8(47262)52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>246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A1CE4"/>
    <w:rsid w:val="00214A91"/>
    <w:rsid w:val="002C08B6"/>
    <w:rsid w:val="00375410"/>
    <w:rsid w:val="004439B2"/>
    <w:rsid w:val="004C5DB6"/>
    <w:rsid w:val="005134F4"/>
    <w:rsid w:val="005141C0"/>
    <w:rsid w:val="0064781B"/>
    <w:rsid w:val="00900663"/>
    <w:rsid w:val="00934D14"/>
    <w:rsid w:val="00A91C40"/>
    <w:rsid w:val="00B40CE5"/>
    <w:rsid w:val="00C1469D"/>
    <w:rsid w:val="00C944F8"/>
    <w:rsid w:val="00D21660"/>
    <w:rsid w:val="00D57045"/>
    <w:rsid w:val="00E13810"/>
    <w:rsid w:val="00E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28</cp:revision>
  <cp:lastPrinted>2021-03-31T09:05:00Z</cp:lastPrinted>
  <dcterms:created xsi:type="dcterms:W3CDTF">2020-02-14T11:47:00Z</dcterms:created>
  <dcterms:modified xsi:type="dcterms:W3CDTF">2025-01-22T11:46:00Z</dcterms:modified>
</cp:coreProperties>
</file>