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E5" w:rsidRPr="00120CF4" w:rsidRDefault="005646E5" w:rsidP="005646E5">
      <w:pPr>
        <w:pStyle w:val="Standard"/>
        <w:ind w:right="-284"/>
        <w:jc w:val="center"/>
        <w:rPr>
          <w:b/>
          <w:lang w:val="ru-RU"/>
        </w:rPr>
      </w:pPr>
      <w:r w:rsidRPr="00120CF4">
        <w:rPr>
          <w:b/>
          <w:noProof/>
          <w:lang w:val="ru-RU" w:eastAsia="ru-RU" w:bidi="ar-SA"/>
        </w:rPr>
        <w:drawing>
          <wp:inline distT="0" distB="0" distL="0" distR="0" wp14:anchorId="254AA26D" wp14:editId="3B45FDC0">
            <wp:extent cx="581025" cy="7524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46E5" w:rsidRPr="00E528DF" w:rsidRDefault="005646E5" w:rsidP="005646E5">
      <w:pPr>
        <w:pStyle w:val="Standard"/>
        <w:ind w:right="-284"/>
        <w:jc w:val="center"/>
        <w:rPr>
          <w:sz w:val="28"/>
          <w:szCs w:val="28"/>
        </w:rPr>
      </w:pPr>
      <w:r w:rsidRPr="00E528DF">
        <w:rPr>
          <w:b/>
          <w:sz w:val="28"/>
          <w:szCs w:val="28"/>
        </w:rPr>
        <w:t>КОНТРОЛЬНО-</w:t>
      </w:r>
      <w:r w:rsidRPr="00E528DF">
        <w:rPr>
          <w:b/>
          <w:sz w:val="28"/>
          <w:szCs w:val="28"/>
          <w:lang w:val="ru-RU"/>
        </w:rPr>
        <w:t>СЧЕТ</w:t>
      </w:r>
      <w:r w:rsidRPr="00E528DF">
        <w:rPr>
          <w:b/>
          <w:sz w:val="28"/>
          <w:szCs w:val="28"/>
        </w:rPr>
        <w:t>НАЯ КОМИССИЯ КРАСНЕНСКОГО РАЙОНА</w:t>
      </w:r>
    </w:p>
    <w:tbl>
      <w:tblPr>
        <w:tblW w:w="1009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9"/>
      </w:tblGrid>
      <w:tr w:rsidR="005646E5" w:rsidRPr="00120CF4" w:rsidTr="00786AF7">
        <w:trPr>
          <w:trHeight w:val="67"/>
        </w:trPr>
        <w:tc>
          <w:tcPr>
            <w:tcW w:w="10099" w:type="dxa"/>
            <w:tcBorders>
              <w:top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6E5" w:rsidRPr="00120CF4" w:rsidRDefault="005646E5" w:rsidP="00C92702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  <w:r w:rsidRPr="00120CF4">
              <w:rPr>
                <w:sz w:val="16"/>
                <w:szCs w:val="16"/>
                <w:lang w:val="ru-RU"/>
              </w:rPr>
              <w:t xml:space="preserve">ул. Подгорная, д. 4, с. Красное, Красненский район, Белгородской области, 309870 </w:t>
            </w:r>
          </w:p>
        </w:tc>
      </w:tr>
    </w:tbl>
    <w:p w:rsidR="005646E5" w:rsidRPr="00120CF4" w:rsidRDefault="005646E5" w:rsidP="005646E5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510614" w:rsidRPr="003E128A" w:rsidRDefault="00510614" w:rsidP="00510614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3E128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Заключение</w:t>
      </w:r>
    </w:p>
    <w:p w:rsidR="00510614" w:rsidRPr="003E128A" w:rsidRDefault="00510614" w:rsidP="00510614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3E128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на проект решения земского</w:t>
      </w:r>
    </w:p>
    <w:p w:rsidR="00510614" w:rsidRPr="003E128A" w:rsidRDefault="00510614" w:rsidP="00510614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3E128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собрания </w:t>
      </w:r>
      <w:r w:rsidR="00967C8E" w:rsidRPr="003E128A">
        <w:rPr>
          <w:rFonts w:ascii="Times New Roman" w:hAnsi="Times New Roman" w:cs="Times New Roman"/>
          <w:b/>
          <w:bCs/>
          <w:iCs/>
          <w:sz w:val="26"/>
          <w:szCs w:val="26"/>
        </w:rPr>
        <w:t>Камызинского</w:t>
      </w:r>
      <w:r w:rsidRPr="003E128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 муниципального</w:t>
      </w:r>
    </w:p>
    <w:p w:rsidR="00510614" w:rsidRPr="003E128A" w:rsidRDefault="00924CE3" w:rsidP="00510614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3E128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р</w:t>
      </w:r>
      <w:r w:rsidR="00510614" w:rsidRPr="003E128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айона «Красненский район» «О бюджете </w:t>
      </w:r>
      <w:r w:rsidR="00967C8E" w:rsidRPr="003E128A">
        <w:rPr>
          <w:rFonts w:ascii="Times New Roman" w:hAnsi="Times New Roman" w:cs="Times New Roman"/>
          <w:b/>
          <w:bCs/>
          <w:iCs/>
          <w:sz w:val="26"/>
          <w:szCs w:val="26"/>
        </w:rPr>
        <w:t>Камызинского</w:t>
      </w:r>
      <w:r w:rsidR="00510614" w:rsidRPr="003E128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 на 20</w:t>
      </w:r>
      <w:r w:rsidR="006505AA" w:rsidRPr="003E128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6758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="005646E5" w:rsidRPr="003E128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 и плановый период 202</w:t>
      </w:r>
      <w:r w:rsidR="006758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5</w:t>
      </w:r>
      <w:r w:rsidR="00510614" w:rsidRPr="003E128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-202</w:t>
      </w:r>
      <w:r w:rsidR="006758E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="00510614" w:rsidRPr="003E128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годов»</w:t>
      </w:r>
    </w:p>
    <w:p w:rsidR="001573F1" w:rsidRPr="003E128A" w:rsidRDefault="001573F1" w:rsidP="001573F1">
      <w:pPr>
        <w:jc w:val="right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</w:p>
    <w:p w:rsidR="00510614" w:rsidRPr="003E128A" w:rsidRDefault="001573F1" w:rsidP="001573F1">
      <w:pPr>
        <w:spacing w:after="0" w:line="240" w:lineRule="auto"/>
        <w:jc w:val="right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с. </w:t>
      </w:r>
      <w:r w:rsidR="00967C8E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Камызино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                                                                                </w:t>
      </w:r>
      <w:r w:rsidR="006505AA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«</w:t>
      </w:r>
      <w:r w:rsidR="00622C71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5828FC" w:rsidRPr="00B84EC6">
        <w:rPr>
          <w:rStyle w:val="a3"/>
          <w:rFonts w:ascii="Times New Roman" w:hAnsi="Times New Roman" w:cs="Times New Roman"/>
          <w:i w:val="0"/>
          <w:sz w:val="26"/>
          <w:szCs w:val="26"/>
        </w:rPr>
        <w:t>1</w:t>
      </w:r>
      <w:r w:rsidR="00B84EC6">
        <w:rPr>
          <w:rStyle w:val="a3"/>
          <w:rFonts w:ascii="Times New Roman" w:hAnsi="Times New Roman" w:cs="Times New Roman"/>
          <w:i w:val="0"/>
          <w:sz w:val="26"/>
          <w:szCs w:val="26"/>
        </w:rPr>
        <w:t>8</w:t>
      </w:r>
      <w:r w:rsidR="00622C71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6505AA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» </w:t>
      </w:r>
      <w:r w:rsidR="00DE4C2F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декабря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20</w:t>
      </w:r>
      <w:r w:rsidR="00DE4C2F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6758EB">
        <w:rPr>
          <w:rStyle w:val="a3"/>
          <w:rFonts w:ascii="Times New Roman" w:hAnsi="Times New Roman" w:cs="Times New Roman"/>
          <w:i w:val="0"/>
          <w:sz w:val="26"/>
          <w:szCs w:val="26"/>
        </w:rPr>
        <w:t>3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г. </w:t>
      </w:r>
    </w:p>
    <w:p w:rsidR="001573F1" w:rsidRPr="003E128A" w:rsidRDefault="001573F1" w:rsidP="001573F1">
      <w:pPr>
        <w:spacing w:after="0" w:line="240" w:lineRule="auto"/>
        <w:ind w:firstLine="567"/>
        <w:jc w:val="right"/>
        <w:rPr>
          <w:rStyle w:val="a3"/>
          <w:rFonts w:ascii="Times New Roman" w:hAnsi="Times New Roman" w:cs="Times New Roman"/>
          <w:i w:val="0"/>
          <w:sz w:val="26"/>
          <w:szCs w:val="26"/>
        </w:rPr>
      </w:pPr>
    </w:p>
    <w:p w:rsidR="00510614" w:rsidRPr="003E128A" w:rsidRDefault="00C92702" w:rsidP="00C9270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Заключение </w:t>
      </w:r>
      <w:r w:rsidR="00DE4C2F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К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онтрольно-счетной комиссии Красненского района на проект решения</w:t>
      </w:r>
      <w:r w:rsidRPr="003E128A">
        <w:rPr>
          <w:rFonts w:ascii="Times New Roman" w:hAnsi="Times New Roman" w:cs="Times New Roman"/>
          <w:sz w:val="26"/>
          <w:szCs w:val="26"/>
        </w:rPr>
        <w:t xml:space="preserve"> 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земского собрания </w:t>
      </w:r>
      <w:r w:rsidR="00967C8E" w:rsidRPr="003E128A">
        <w:rPr>
          <w:rFonts w:ascii="Times New Roman" w:hAnsi="Times New Roman" w:cs="Times New Roman"/>
          <w:bCs/>
          <w:iCs/>
          <w:sz w:val="26"/>
          <w:szCs w:val="26"/>
        </w:rPr>
        <w:t>Камызинского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муниципального района «Красненский район» «О бюджете </w:t>
      </w:r>
      <w:r w:rsidR="00967C8E" w:rsidRPr="003E128A">
        <w:rPr>
          <w:rFonts w:ascii="Times New Roman" w:hAnsi="Times New Roman" w:cs="Times New Roman"/>
          <w:bCs/>
          <w:iCs/>
          <w:sz w:val="26"/>
          <w:szCs w:val="26"/>
        </w:rPr>
        <w:t>Камызинского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на 20</w:t>
      </w:r>
      <w:r w:rsidR="006505AA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101CF6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6505AA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плановый период 202</w:t>
      </w:r>
      <w:r w:rsidR="00101CF6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101CF6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годов» подготовлено на основании ст. 157 Бюджетного кодекса Российской Федерации (далее – БК РФ), п. 2 ст. 9 Федерального закона № 6-ФЗ от 07.02.2011 «Об общих принципах организации и деятельности контрольно-счетных органов субъектов Российской Федерации и муниципальных образований» и </w:t>
      </w:r>
      <w:r w:rsidR="00510614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Положение о </w:t>
      </w:r>
      <w:r w:rsidR="00DE4C2F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К</w:t>
      </w:r>
      <w:r w:rsidR="00510614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онтрольно-счетной комиссии района, утвержденное решением Муниципального совета от 2</w:t>
      </w:r>
      <w:r w:rsidR="00634461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510614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.12.201</w:t>
      </w:r>
      <w:r w:rsidR="00634461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9</w:t>
      </w:r>
      <w:r w:rsidR="00510614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г.</w:t>
      </w:r>
      <w:r w:rsidR="00634461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№ 130</w:t>
      </w:r>
      <w:r w:rsidR="00510614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, соглашение о передаче </w:t>
      </w:r>
      <w:r w:rsidR="00DE4C2F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К</w:t>
      </w:r>
      <w:r w:rsidR="00510614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онтрольно-счетной комиссии Красненского района полномочий контрольно-ревизионной комиссий </w:t>
      </w:r>
      <w:r w:rsidR="00967C8E" w:rsidRPr="003E128A">
        <w:rPr>
          <w:rFonts w:ascii="Times New Roman" w:hAnsi="Times New Roman" w:cs="Times New Roman"/>
          <w:bCs/>
          <w:iCs/>
          <w:sz w:val="26"/>
          <w:szCs w:val="26"/>
        </w:rPr>
        <w:t>Камызинского</w:t>
      </w:r>
      <w:r w:rsidR="00510614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по осуществлению внешнего муниципального финансового контроля, заключенное в соответствии с решением Земского собрания от </w:t>
      </w:r>
      <w:r w:rsidR="00967C8E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30</w:t>
      </w:r>
      <w:r w:rsidR="00924CE3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.03.2012 г. № </w:t>
      </w:r>
      <w:r w:rsidR="00967C8E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209</w:t>
      </w:r>
      <w:r w:rsidR="00510614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«О передаче </w:t>
      </w:r>
      <w:r w:rsidR="00DE4C2F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К</w:t>
      </w:r>
      <w:r w:rsidR="00510614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онтрольно-счетной комиссии Красненского района полномочий контрольно-ревизионной комиссий </w:t>
      </w:r>
      <w:r w:rsidR="00967C8E" w:rsidRPr="003E128A">
        <w:rPr>
          <w:rFonts w:ascii="Times New Roman" w:hAnsi="Times New Roman" w:cs="Times New Roman"/>
          <w:bCs/>
          <w:iCs/>
          <w:sz w:val="26"/>
          <w:szCs w:val="26"/>
        </w:rPr>
        <w:t>Камызинского</w:t>
      </w:r>
      <w:r w:rsidR="00510614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по осуществлению внешнего муниципального финансового контроля».</w:t>
      </w:r>
    </w:p>
    <w:p w:rsidR="00C92702" w:rsidRPr="003E128A" w:rsidRDefault="00C92702" w:rsidP="00C9270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3E128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Общая характеристика Проекта бюджета.</w:t>
      </w:r>
    </w:p>
    <w:p w:rsidR="00C92702" w:rsidRPr="003E128A" w:rsidRDefault="00C92702" w:rsidP="00C9270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3E128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Соблюдение требований бюджетного законодательства по срокам внесения Проекта бюджета, составу и содержанию документов и материалов, предоставляемых одновременно с ним</w:t>
      </w:r>
      <w:r w:rsidR="00DE4C2F" w:rsidRPr="003E128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6847FF" w:rsidRPr="003E128A" w:rsidRDefault="006847FF" w:rsidP="006847FF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В соответствии с со ст.184 Бюджетного кодекса Российской Федерации, Положением о бюджетном процессе установлены порядок и сроки составления Проекта.</w:t>
      </w:r>
    </w:p>
    <w:p w:rsidR="00510614" w:rsidRPr="003E128A" w:rsidRDefault="00C92702" w:rsidP="004520C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0B6F3E">
        <w:rPr>
          <w:rStyle w:val="a3"/>
          <w:rFonts w:ascii="Times New Roman" w:hAnsi="Times New Roman" w:cs="Times New Roman"/>
          <w:i w:val="0"/>
          <w:sz w:val="26"/>
          <w:szCs w:val="26"/>
        </w:rPr>
        <w:t>П</w:t>
      </w:r>
      <w:r w:rsidR="00510614" w:rsidRPr="000B6F3E">
        <w:rPr>
          <w:rStyle w:val="a3"/>
          <w:rFonts w:ascii="Times New Roman" w:hAnsi="Times New Roman" w:cs="Times New Roman"/>
          <w:i w:val="0"/>
          <w:sz w:val="26"/>
          <w:szCs w:val="26"/>
        </w:rPr>
        <w:t>роект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510614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бюджета </w:t>
      </w:r>
      <w:r w:rsidR="00967C8E" w:rsidRPr="003E128A">
        <w:rPr>
          <w:rFonts w:ascii="Times New Roman" w:hAnsi="Times New Roman" w:cs="Times New Roman"/>
          <w:bCs/>
          <w:iCs/>
          <w:sz w:val="26"/>
          <w:szCs w:val="26"/>
        </w:rPr>
        <w:t>Камызинского</w:t>
      </w:r>
      <w:r w:rsidR="00510614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на 20</w:t>
      </w:r>
      <w:r w:rsidR="006505AA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101CF6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510614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на плановый период 20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101CF6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101CF6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="00510614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годы </w:t>
      </w:r>
      <w:r w:rsidRPr="003E128A">
        <w:rPr>
          <w:rStyle w:val="a3"/>
          <w:rFonts w:ascii="Times New Roman" w:hAnsi="Times New Roman" w:cs="Times New Roman"/>
          <w:sz w:val="26"/>
          <w:szCs w:val="26"/>
        </w:rPr>
        <w:t xml:space="preserve">внесен на рассмотрение Земского собрания </w:t>
      </w:r>
      <w:r w:rsidR="00A22BCA" w:rsidRPr="003E128A">
        <w:rPr>
          <w:rFonts w:ascii="Times New Roman" w:hAnsi="Times New Roman" w:cs="Times New Roman"/>
          <w:bCs/>
          <w:i/>
          <w:iCs/>
          <w:sz w:val="26"/>
          <w:szCs w:val="26"/>
        </w:rPr>
        <w:t>Камызинского</w:t>
      </w:r>
      <w:r w:rsidRPr="003E128A">
        <w:rPr>
          <w:rStyle w:val="a3"/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885979" w:rsidRPr="00B84EC6">
        <w:rPr>
          <w:rStyle w:val="a3"/>
          <w:rFonts w:ascii="Times New Roman" w:hAnsi="Times New Roman" w:cs="Times New Roman"/>
          <w:sz w:val="26"/>
          <w:szCs w:val="26"/>
        </w:rPr>
        <w:t>с нарушением</w:t>
      </w:r>
      <w:r w:rsidR="004520C5" w:rsidRPr="00B84EC6">
        <w:rPr>
          <w:rStyle w:val="a3"/>
          <w:rFonts w:ascii="Times New Roman" w:hAnsi="Times New Roman" w:cs="Times New Roman"/>
          <w:sz w:val="26"/>
          <w:szCs w:val="26"/>
        </w:rPr>
        <w:t xml:space="preserve"> срок</w:t>
      </w:r>
      <w:r w:rsidR="00885979" w:rsidRPr="00B84EC6">
        <w:rPr>
          <w:rStyle w:val="a3"/>
          <w:rFonts w:ascii="Times New Roman" w:hAnsi="Times New Roman" w:cs="Times New Roman"/>
          <w:sz w:val="26"/>
          <w:szCs w:val="26"/>
        </w:rPr>
        <w:t>а</w:t>
      </w:r>
      <w:r w:rsidR="004520C5" w:rsidRPr="003E128A">
        <w:rPr>
          <w:rStyle w:val="a3"/>
          <w:rFonts w:ascii="Times New Roman" w:hAnsi="Times New Roman" w:cs="Times New Roman"/>
          <w:sz w:val="26"/>
          <w:szCs w:val="26"/>
        </w:rPr>
        <w:t>,</w:t>
      </w:r>
      <w:r w:rsidR="004520C5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установленн</w:t>
      </w:r>
      <w:r w:rsidR="00885979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ого</w:t>
      </w:r>
      <w:r w:rsidR="004520C5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6847FF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п.3 ст.40 решения</w:t>
      </w:r>
      <w:r w:rsidR="00510614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6847FF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З</w:t>
      </w:r>
      <w:r w:rsidR="00510614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емского собрания </w:t>
      </w:r>
      <w:r w:rsidR="002D0AF9" w:rsidRPr="003E128A">
        <w:rPr>
          <w:rFonts w:ascii="Times New Roman" w:hAnsi="Times New Roman" w:cs="Times New Roman"/>
          <w:bCs/>
          <w:iCs/>
          <w:sz w:val="26"/>
          <w:szCs w:val="26"/>
        </w:rPr>
        <w:t>Камызинского</w:t>
      </w:r>
      <w:r w:rsidR="00510614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от </w:t>
      </w:r>
      <w:r w:rsidR="002D0AF9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1</w:t>
      </w:r>
      <w:r w:rsidR="0079721E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="00510614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2D0AF9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сентября</w:t>
      </w:r>
      <w:r w:rsidR="00510614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2015 года № 1</w:t>
      </w:r>
      <w:r w:rsidR="002D0AF9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79721E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0</w:t>
      </w:r>
      <w:r w:rsidR="00510614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«Об утверждении Положения о бюджетном устройстве и бюджетном процессе в </w:t>
      </w:r>
      <w:r w:rsidR="002D0AF9" w:rsidRPr="003E128A">
        <w:rPr>
          <w:rFonts w:ascii="Times New Roman" w:hAnsi="Times New Roman" w:cs="Times New Roman"/>
          <w:bCs/>
          <w:iCs/>
          <w:sz w:val="26"/>
          <w:szCs w:val="26"/>
        </w:rPr>
        <w:t>Камызинском</w:t>
      </w:r>
      <w:r w:rsidR="00510614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сельском поселении муниципального района «Красненский район» Белгородской области».</w:t>
      </w:r>
    </w:p>
    <w:p w:rsidR="006847FF" w:rsidRPr="003E128A" w:rsidRDefault="006847FF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В соответствии с требованиями пункта 4 статьи 169 Бюджетного кодекса РФ проект бюджета соста</w:t>
      </w:r>
      <w:r w:rsidR="003B1690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влен на три года - очередной 202</w:t>
      </w:r>
      <w:r w:rsidR="00101CF6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финансовый год, плановый период (202</w:t>
      </w:r>
      <w:r w:rsidR="00101CF6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101CF6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годы).</w:t>
      </w:r>
    </w:p>
    <w:p w:rsidR="006847FF" w:rsidRPr="003E128A" w:rsidRDefault="006847FF" w:rsidP="006847FF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128A">
        <w:rPr>
          <w:rFonts w:ascii="Times New Roman" w:hAnsi="Times New Roman" w:cs="Times New Roman"/>
          <w:sz w:val="26"/>
          <w:szCs w:val="26"/>
        </w:rPr>
        <w:t xml:space="preserve">Проект бюджета представлен с необходимыми документами и материалами. Перечень документов и материалов, представленных одновременно с Проектом </w:t>
      </w:r>
      <w:r w:rsidRPr="003E128A">
        <w:rPr>
          <w:rFonts w:ascii="Times New Roman" w:hAnsi="Times New Roman" w:cs="Times New Roman"/>
          <w:sz w:val="26"/>
          <w:szCs w:val="26"/>
        </w:rPr>
        <w:lastRenderedPageBreak/>
        <w:t>бюджета, по своему составу соответствует требованиям статьи 184.2 Бюджетного кодекса РФ.</w:t>
      </w:r>
    </w:p>
    <w:p w:rsidR="00B918FD" w:rsidRPr="003E128A" w:rsidRDefault="00B918FD" w:rsidP="006847FF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128A">
        <w:rPr>
          <w:rFonts w:ascii="Times New Roman" w:hAnsi="Times New Roman" w:cs="Times New Roman"/>
          <w:sz w:val="26"/>
          <w:szCs w:val="26"/>
        </w:rPr>
        <w:t>Основные направления бюджетной и налоговой политики поселения на 20</w:t>
      </w:r>
      <w:r w:rsidR="00917047" w:rsidRPr="003E128A">
        <w:rPr>
          <w:rFonts w:ascii="Times New Roman" w:hAnsi="Times New Roman" w:cs="Times New Roman"/>
          <w:sz w:val="26"/>
          <w:szCs w:val="26"/>
        </w:rPr>
        <w:t>2</w:t>
      </w:r>
      <w:r w:rsidR="00101CF6">
        <w:rPr>
          <w:rFonts w:ascii="Times New Roman" w:hAnsi="Times New Roman" w:cs="Times New Roman"/>
          <w:sz w:val="26"/>
          <w:szCs w:val="26"/>
        </w:rPr>
        <w:t>4</w:t>
      </w:r>
      <w:r w:rsidRPr="003E128A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101CF6">
        <w:rPr>
          <w:rFonts w:ascii="Times New Roman" w:hAnsi="Times New Roman" w:cs="Times New Roman"/>
          <w:sz w:val="26"/>
          <w:szCs w:val="26"/>
        </w:rPr>
        <w:t>5</w:t>
      </w:r>
      <w:r w:rsidR="00917047" w:rsidRPr="003E128A">
        <w:rPr>
          <w:rFonts w:ascii="Times New Roman" w:hAnsi="Times New Roman" w:cs="Times New Roman"/>
          <w:sz w:val="26"/>
          <w:szCs w:val="26"/>
        </w:rPr>
        <w:t xml:space="preserve"> и 202</w:t>
      </w:r>
      <w:r w:rsidR="00101CF6">
        <w:rPr>
          <w:rFonts w:ascii="Times New Roman" w:hAnsi="Times New Roman" w:cs="Times New Roman"/>
          <w:sz w:val="26"/>
          <w:szCs w:val="26"/>
        </w:rPr>
        <w:t>6</w:t>
      </w:r>
      <w:r w:rsidR="00667E28">
        <w:rPr>
          <w:rFonts w:ascii="Times New Roman" w:hAnsi="Times New Roman" w:cs="Times New Roman"/>
          <w:sz w:val="26"/>
          <w:szCs w:val="26"/>
        </w:rPr>
        <w:t xml:space="preserve"> </w:t>
      </w:r>
      <w:r w:rsidRPr="003E128A">
        <w:rPr>
          <w:rFonts w:ascii="Times New Roman" w:hAnsi="Times New Roman" w:cs="Times New Roman"/>
          <w:sz w:val="26"/>
          <w:szCs w:val="26"/>
        </w:rPr>
        <w:t>годов являются базой для формир</w:t>
      </w:r>
      <w:r w:rsidR="00917047" w:rsidRPr="003E128A">
        <w:rPr>
          <w:rFonts w:ascii="Times New Roman" w:hAnsi="Times New Roman" w:cs="Times New Roman"/>
          <w:sz w:val="26"/>
          <w:szCs w:val="26"/>
        </w:rPr>
        <w:t>ования бюджета поселения на 202</w:t>
      </w:r>
      <w:r w:rsidR="00101CF6">
        <w:rPr>
          <w:rFonts w:ascii="Times New Roman" w:hAnsi="Times New Roman" w:cs="Times New Roman"/>
          <w:sz w:val="26"/>
          <w:szCs w:val="26"/>
        </w:rPr>
        <w:t>4</w:t>
      </w:r>
      <w:r w:rsidRPr="003E128A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101CF6">
        <w:rPr>
          <w:rFonts w:ascii="Times New Roman" w:hAnsi="Times New Roman" w:cs="Times New Roman"/>
          <w:sz w:val="26"/>
          <w:szCs w:val="26"/>
        </w:rPr>
        <w:t>5</w:t>
      </w:r>
      <w:r w:rsidRPr="003E128A">
        <w:rPr>
          <w:rFonts w:ascii="Times New Roman" w:hAnsi="Times New Roman" w:cs="Times New Roman"/>
          <w:sz w:val="26"/>
          <w:szCs w:val="26"/>
        </w:rPr>
        <w:t xml:space="preserve"> и 202</w:t>
      </w:r>
      <w:r w:rsidR="00101CF6">
        <w:rPr>
          <w:rFonts w:ascii="Times New Roman" w:hAnsi="Times New Roman" w:cs="Times New Roman"/>
          <w:sz w:val="26"/>
          <w:szCs w:val="26"/>
        </w:rPr>
        <w:t>6</w:t>
      </w:r>
      <w:r w:rsidRPr="003E128A">
        <w:rPr>
          <w:rFonts w:ascii="Times New Roman" w:hAnsi="Times New Roman" w:cs="Times New Roman"/>
          <w:sz w:val="26"/>
          <w:szCs w:val="26"/>
        </w:rPr>
        <w:t xml:space="preserve"> годов и определяют стратегию действий администрации </w:t>
      </w:r>
      <w:r w:rsidR="002D0AF9" w:rsidRPr="003E128A">
        <w:rPr>
          <w:rFonts w:ascii="Times New Roman" w:hAnsi="Times New Roman" w:cs="Times New Roman"/>
          <w:bCs/>
          <w:iCs/>
          <w:sz w:val="26"/>
          <w:szCs w:val="26"/>
        </w:rPr>
        <w:t>Камызинского</w:t>
      </w:r>
      <w:r w:rsidRPr="003E128A">
        <w:rPr>
          <w:rFonts w:ascii="Times New Roman" w:hAnsi="Times New Roman" w:cs="Times New Roman"/>
          <w:sz w:val="26"/>
          <w:szCs w:val="26"/>
        </w:rPr>
        <w:t xml:space="preserve"> сельского поселения в части доходов, расходов бюджета и межбюджетных отношений.</w:t>
      </w:r>
    </w:p>
    <w:p w:rsidR="009B36BE" w:rsidRPr="003E128A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3E128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Параметры прогноза социально-экономического развития муниципального образования для составления Проекта бюджета муниципального образования.</w:t>
      </w:r>
    </w:p>
    <w:p w:rsidR="004B4020" w:rsidRPr="003E128A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В соответствии с п.2 ст.172 Бюджетного кодекса Российской Федерации составление Проекта основывается на:</w:t>
      </w:r>
    </w:p>
    <w:p w:rsidR="004B4020" w:rsidRPr="003E128A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-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2B1E9C" w:rsidRPr="003E128A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- основных направлениях бюджетной политики и основных направлениях налоговой политики;</w:t>
      </w:r>
    </w:p>
    <w:p w:rsidR="004B4020" w:rsidRPr="003E128A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- прогнозе социально-экономического развития;</w:t>
      </w:r>
    </w:p>
    <w:p w:rsidR="004B4020" w:rsidRPr="003E128A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- муниципальных программах (проектах муниципальных программ, проектах изменений указанных программ).</w:t>
      </w:r>
    </w:p>
    <w:p w:rsidR="004B4020" w:rsidRPr="003E128A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Формирование бюджета </w:t>
      </w:r>
      <w:r w:rsidR="002D0AF9" w:rsidRPr="003E128A">
        <w:rPr>
          <w:rFonts w:ascii="Times New Roman" w:hAnsi="Times New Roman" w:cs="Times New Roman"/>
          <w:bCs/>
          <w:iCs/>
          <w:sz w:val="26"/>
          <w:szCs w:val="26"/>
        </w:rPr>
        <w:t>Камызинского</w:t>
      </w:r>
      <w:r w:rsidR="009536F8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сельского поселения </w:t>
      </w:r>
      <w:r w:rsidR="009536F8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на 20</w:t>
      </w:r>
      <w:r w:rsidR="00917047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101CF6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плановый период 20</w:t>
      </w:r>
      <w:r w:rsidR="00917047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101CF6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101CF6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 осуществлялось по основным направлениям бюджетной и налоговой политики поселения, разработанным на основе Прогнозов социально-экономического развития </w:t>
      </w:r>
      <w:r w:rsidR="009A6DC9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Белгородской 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области, муниципального района </w:t>
      </w:r>
      <w:r w:rsidR="009A6DC9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«Краснеский район» 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на 20</w:t>
      </w:r>
      <w:r w:rsidR="002B1E9C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101CF6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101CF6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годы, </w:t>
      </w:r>
      <w:r w:rsidR="002D0AF9" w:rsidRPr="003E128A">
        <w:rPr>
          <w:rFonts w:ascii="Times New Roman" w:hAnsi="Times New Roman" w:cs="Times New Roman"/>
          <w:bCs/>
          <w:iCs/>
          <w:sz w:val="26"/>
          <w:szCs w:val="26"/>
        </w:rPr>
        <w:t>Камызинского</w:t>
      </w:r>
      <w:r w:rsidR="009A6DC9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сельского поселения с учетом положений Послания Президента Российской Федерации Федеральному Собранию Российской Федерации от 1 декабря 2016 года, указов Президента Российской Федерации от 7 мая 2012 года, мероприятий основных направлений бюджетной, налоговой поли</w:t>
      </w:r>
      <w:r w:rsidR="00917047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тики Российской Федерации на 202</w:t>
      </w:r>
      <w:r w:rsidR="00101CF6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на плановый период 20</w:t>
      </w:r>
      <w:r w:rsidR="00903ED4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101CF6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101CF6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годов, а также с учетом итогов реализации бюджетной политики в период </w:t>
      </w:r>
      <w:r w:rsidR="00917047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до 20</w:t>
      </w:r>
      <w:r w:rsidR="002B1E9C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101CF6">
        <w:rPr>
          <w:rStyle w:val="a3"/>
          <w:rFonts w:ascii="Times New Roman" w:hAnsi="Times New Roman" w:cs="Times New Roman"/>
          <w:i w:val="0"/>
          <w:sz w:val="26"/>
          <w:szCs w:val="26"/>
        </w:rPr>
        <w:t>3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года и изменений федерального и регионального налогового законодательства, вступающих в силу и (или) сохраняющие свое действие в очередном финансовом году и плановом периоде.</w:t>
      </w:r>
    </w:p>
    <w:p w:rsidR="004B4020" w:rsidRPr="003E128A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В соответствии со ст.169 Бюджетного кодекса Российской Федерации проект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4B4020" w:rsidRPr="003E128A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В пояснительной записке к Прогнозу социально-экономического развития не приводится сопоставление параметров прогноза с ранее утвержденными параметрами с указанием причин и факторов прогнозируемых изменений, чем не соблюдены положения пункта 4 статьи 173 БК РФ. </w:t>
      </w:r>
    </w:p>
    <w:p w:rsidR="004B4020" w:rsidRPr="003E128A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3E128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Основные характеристики проекта бюджета муниципального образования на 20</w:t>
      </w:r>
      <w:r w:rsidR="00E573CD" w:rsidRPr="003E128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101CF6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Pr="003E128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 и плановый период 20</w:t>
      </w:r>
      <w:r w:rsidR="00903ED4" w:rsidRPr="003E128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101CF6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5</w:t>
      </w:r>
      <w:r w:rsidRPr="003E128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и 202</w:t>
      </w:r>
      <w:r w:rsidR="00101CF6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Pr="003E128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годы</w:t>
      </w:r>
      <w:r w:rsidR="00A334C3" w:rsidRPr="003E128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4B4020" w:rsidRPr="003E128A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В соответствии с п.4 ст.169 БК РФ Проект бюджета </w:t>
      </w:r>
      <w:r w:rsidR="002D0AF9" w:rsidRPr="003E128A">
        <w:rPr>
          <w:rFonts w:ascii="Times New Roman" w:hAnsi="Times New Roman" w:cs="Times New Roman"/>
          <w:bCs/>
          <w:iCs/>
          <w:sz w:val="26"/>
          <w:szCs w:val="26"/>
        </w:rPr>
        <w:t>Камызинского</w:t>
      </w:r>
      <w:r w:rsidR="00B94C1D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сельского поселения муниципального района</w:t>
      </w:r>
      <w:r w:rsidR="00B94C1D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«Красненского района»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утверждается сроком на 3</w:t>
      </w:r>
      <w:r w:rsidR="00903ED4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года (очередной финансовый 20</w:t>
      </w:r>
      <w:r w:rsidR="00E573CD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101CF6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903ED4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плановый период 202</w:t>
      </w:r>
      <w:r w:rsidR="00101CF6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101CF6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годов).</w:t>
      </w:r>
    </w:p>
    <w:p w:rsidR="004B4020" w:rsidRPr="003E128A" w:rsidRDefault="00903ED4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Проект бюджета на 20</w:t>
      </w:r>
      <w:r w:rsidR="00E573CD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101CF6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BB27B7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сформирован на основании действующего законодательства с учетом изменений и дополнений, всту</w:t>
      </w:r>
      <w:r w:rsidR="00E573CD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пающих в действие с 1 января 202</w:t>
      </w:r>
      <w:r w:rsidR="00101CF6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BB27B7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года.</w:t>
      </w:r>
    </w:p>
    <w:p w:rsidR="004B4020" w:rsidRPr="003E128A" w:rsidRDefault="00BB27B7" w:rsidP="006E285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В соответствии со ст.184.1 БК РФ Проект бюджета содержит следующие основные характеристики</w:t>
      </w:r>
      <w:r w:rsidR="00AE7BEE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(таблица № 1)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:</w:t>
      </w:r>
    </w:p>
    <w:p w:rsidR="00DE456B" w:rsidRPr="00667E28" w:rsidRDefault="00AE7BEE" w:rsidP="006E2855">
      <w:pPr>
        <w:spacing w:after="0" w:line="240" w:lineRule="auto"/>
        <w:ind w:left="108" w:right="-2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7E28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№1</w:t>
      </w:r>
    </w:p>
    <w:p w:rsidR="00AE7BEE" w:rsidRPr="00667E28" w:rsidRDefault="00020F3C" w:rsidP="006E2855">
      <w:pPr>
        <w:spacing w:after="0" w:line="240" w:lineRule="auto"/>
        <w:ind w:left="108" w:right="-2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7E2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AE7BEE" w:rsidRPr="00667E28">
        <w:rPr>
          <w:rFonts w:ascii="Times New Roman" w:eastAsia="Times New Roman" w:hAnsi="Times New Roman" w:cs="Times New Roman"/>
          <w:sz w:val="24"/>
          <w:szCs w:val="24"/>
        </w:rPr>
        <w:t>ыс.</w:t>
      </w:r>
      <w:r w:rsidRPr="00667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7BEE" w:rsidRPr="00667E28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0"/>
        <w:gridCol w:w="1843"/>
        <w:gridCol w:w="1843"/>
        <w:gridCol w:w="1842"/>
      </w:tblGrid>
      <w:tr w:rsidR="006505AA" w:rsidRPr="003E128A" w:rsidTr="006E2855">
        <w:trPr>
          <w:cantSplit/>
          <w:trHeight w:hRule="exact" w:val="455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3E128A" w:rsidRDefault="00903ED4" w:rsidP="006E2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128A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 бюджета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3E128A" w:rsidRDefault="00903ED4" w:rsidP="00101CF6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="00CC71DC" w:rsidRPr="003E12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101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3E128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E12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3E128A" w:rsidRDefault="00903ED4" w:rsidP="00101CF6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</w:t>
            </w:r>
            <w:r w:rsidR="00101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3E128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E12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3E128A" w:rsidRDefault="00903ED4" w:rsidP="00101CF6">
            <w:pPr>
              <w:spacing w:before="16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</w:t>
            </w:r>
            <w:r w:rsidR="00101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Pr="003E12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год</w:t>
            </w:r>
          </w:p>
        </w:tc>
      </w:tr>
      <w:tr w:rsidR="006505AA" w:rsidRPr="003E128A" w:rsidTr="000B6F3E">
        <w:trPr>
          <w:cantSplit/>
          <w:trHeight w:hRule="exact" w:val="365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3E128A" w:rsidRDefault="00903ED4" w:rsidP="006E2855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Общий</w:t>
            </w:r>
            <w:r w:rsidRPr="003E128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об</w:t>
            </w:r>
            <w:r w:rsidRPr="003E128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ъ</w:t>
            </w: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ем</w:t>
            </w:r>
            <w:r w:rsidRPr="003E128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3E128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</w:t>
            </w:r>
            <w:r w:rsidRPr="003E128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х</w:t>
            </w: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одов</w:t>
            </w:r>
            <w:r w:rsidRPr="003E128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бюдж</w:t>
            </w:r>
            <w:r w:rsidRPr="003E128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е</w:t>
            </w: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3E128A" w:rsidRDefault="000F35DE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7891,2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3E128A" w:rsidRDefault="000F35DE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7379,7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3E128A" w:rsidRDefault="000F35DE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7170,8</w:t>
            </w:r>
          </w:p>
        </w:tc>
      </w:tr>
      <w:tr w:rsidR="00CC71DC" w:rsidRPr="003E128A" w:rsidTr="000B6F3E">
        <w:trPr>
          <w:cantSplit/>
          <w:trHeight w:hRule="exact" w:val="295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3E128A" w:rsidRDefault="00903ED4" w:rsidP="006E2855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Общий</w:t>
            </w:r>
            <w:r w:rsidRPr="003E128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об</w:t>
            </w:r>
            <w:r w:rsidRPr="003E128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ъ</w:t>
            </w: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ем</w:t>
            </w:r>
            <w:r w:rsidRPr="003E128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3E128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ас</w:t>
            </w:r>
            <w:r w:rsidRPr="003E128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х</w:t>
            </w: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одов</w:t>
            </w:r>
            <w:r w:rsidRPr="003E128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3E128A" w:rsidRDefault="000F35DE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7891,2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3E128A" w:rsidRDefault="000F35DE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7379,7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3E128A" w:rsidRDefault="000F35DE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7170,8</w:t>
            </w:r>
          </w:p>
        </w:tc>
      </w:tr>
      <w:tr w:rsidR="00CC71DC" w:rsidRPr="003E128A" w:rsidTr="006E2855">
        <w:trPr>
          <w:cantSplit/>
          <w:trHeight w:hRule="exact" w:val="285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1DC" w:rsidRPr="003E128A" w:rsidRDefault="00CC71DC" w:rsidP="006E2855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том числе условно утвержденные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1DC" w:rsidRPr="003E128A" w:rsidRDefault="000F35DE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1DC" w:rsidRPr="003E128A" w:rsidRDefault="000F35DE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171,0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1DC" w:rsidRPr="003E128A" w:rsidRDefault="000F35DE" w:rsidP="00CC71DC">
            <w:pPr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332,0</w:t>
            </w:r>
          </w:p>
        </w:tc>
      </w:tr>
      <w:tr w:rsidR="00CC71DC" w:rsidRPr="003E128A" w:rsidTr="006E2855">
        <w:trPr>
          <w:cantSplit/>
          <w:trHeight w:hRule="exact" w:val="288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3E128A" w:rsidRDefault="00903ED4" w:rsidP="006E2855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3E128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е</w:t>
            </w: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r w:rsidRPr="003E128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ц</w:t>
            </w:r>
            <w:r w:rsidRPr="003E128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3E128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3E128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-</w:t>
            </w: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) про</w:t>
            </w:r>
            <w:r w:rsidRPr="003E128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ф</w:t>
            </w: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3E128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ц</w:t>
            </w: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ит</w:t>
            </w:r>
            <w:r w:rsidRPr="003E128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3E128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(</w:t>
            </w:r>
            <w:r w:rsidRPr="003E128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+</w:t>
            </w: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) бюдж</w:t>
            </w:r>
            <w:r w:rsidRPr="003E128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е</w:t>
            </w: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3E128A" w:rsidRDefault="00903ED4" w:rsidP="00CC71DC">
            <w:pPr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3E128A" w:rsidRDefault="00903ED4" w:rsidP="00CC71DC">
            <w:pPr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3ED4" w:rsidRPr="003E128A" w:rsidRDefault="00903ED4" w:rsidP="00CC71DC">
            <w:pPr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94C1D" w:rsidRPr="003E128A" w:rsidRDefault="00B94C1D" w:rsidP="006E2855">
      <w:pPr>
        <w:spacing w:after="0" w:line="240" w:lineRule="auto"/>
        <w:ind w:firstLine="567"/>
        <w:rPr>
          <w:rStyle w:val="a3"/>
          <w:rFonts w:ascii="Times New Roman" w:hAnsi="Times New Roman" w:cs="Times New Roman"/>
          <w:i w:val="0"/>
          <w:sz w:val="26"/>
          <w:szCs w:val="26"/>
        </w:rPr>
      </w:pPr>
    </w:p>
    <w:p w:rsidR="00854FC8" w:rsidRPr="003E128A" w:rsidRDefault="00854FC8" w:rsidP="00CC6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35DE">
        <w:rPr>
          <w:rFonts w:ascii="Times New Roman" w:hAnsi="Times New Roman" w:cs="Times New Roman"/>
          <w:sz w:val="26"/>
          <w:szCs w:val="26"/>
        </w:rPr>
        <w:t>Общий</w:t>
      </w:r>
      <w:r w:rsidRPr="003E128A">
        <w:rPr>
          <w:rFonts w:ascii="Times New Roman" w:hAnsi="Times New Roman" w:cs="Times New Roman"/>
          <w:sz w:val="26"/>
          <w:szCs w:val="26"/>
        </w:rPr>
        <w:t xml:space="preserve"> объем доходов бюджета  сельского поселения в 20</w:t>
      </w:r>
      <w:r w:rsidR="00CC71DC" w:rsidRPr="003E128A">
        <w:rPr>
          <w:rFonts w:ascii="Times New Roman" w:hAnsi="Times New Roman" w:cs="Times New Roman"/>
          <w:sz w:val="26"/>
          <w:szCs w:val="26"/>
        </w:rPr>
        <w:t>2</w:t>
      </w:r>
      <w:r w:rsidR="000F35DE">
        <w:rPr>
          <w:rFonts w:ascii="Times New Roman" w:hAnsi="Times New Roman" w:cs="Times New Roman"/>
          <w:sz w:val="26"/>
          <w:szCs w:val="26"/>
        </w:rPr>
        <w:t>4</w:t>
      </w:r>
      <w:r w:rsidRPr="003E128A">
        <w:rPr>
          <w:rFonts w:ascii="Times New Roman" w:hAnsi="Times New Roman" w:cs="Times New Roman"/>
          <w:sz w:val="26"/>
          <w:szCs w:val="26"/>
        </w:rPr>
        <w:t xml:space="preserve"> году прогнозируется в сумме </w:t>
      </w:r>
      <w:r w:rsidR="000F35DE">
        <w:rPr>
          <w:rFonts w:ascii="Times New Roman" w:hAnsi="Times New Roman" w:cs="Times New Roman"/>
          <w:sz w:val="26"/>
          <w:szCs w:val="26"/>
        </w:rPr>
        <w:t>7891,2</w:t>
      </w:r>
      <w:r w:rsidRPr="003E128A">
        <w:rPr>
          <w:rFonts w:ascii="Times New Roman" w:hAnsi="Times New Roman" w:cs="Times New Roman"/>
          <w:sz w:val="26"/>
          <w:szCs w:val="26"/>
        </w:rPr>
        <w:t xml:space="preserve"> тыс. рублей,</w:t>
      </w:r>
      <w:r w:rsidR="00CC71DC" w:rsidRPr="003E128A">
        <w:rPr>
          <w:rFonts w:ascii="Times New Roman" w:hAnsi="Times New Roman" w:cs="Times New Roman"/>
          <w:sz w:val="26"/>
          <w:szCs w:val="26"/>
        </w:rPr>
        <w:t xml:space="preserve"> </w:t>
      </w:r>
      <w:r w:rsidRPr="003E128A">
        <w:rPr>
          <w:rFonts w:ascii="Times New Roman" w:hAnsi="Times New Roman" w:cs="Times New Roman"/>
          <w:sz w:val="26"/>
          <w:szCs w:val="26"/>
        </w:rPr>
        <w:t>202</w:t>
      </w:r>
      <w:r w:rsidR="000F35DE">
        <w:rPr>
          <w:rFonts w:ascii="Times New Roman" w:hAnsi="Times New Roman" w:cs="Times New Roman"/>
          <w:sz w:val="26"/>
          <w:szCs w:val="26"/>
        </w:rPr>
        <w:t>5</w:t>
      </w:r>
      <w:r w:rsidR="00CC71DC" w:rsidRPr="003E128A">
        <w:rPr>
          <w:rFonts w:ascii="Times New Roman" w:hAnsi="Times New Roman" w:cs="Times New Roman"/>
          <w:sz w:val="26"/>
          <w:szCs w:val="26"/>
        </w:rPr>
        <w:t xml:space="preserve"> </w:t>
      </w:r>
      <w:r w:rsidRPr="003E128A">
        <w:rPr>
          <w:rFonts w:ascii="Times New Roman" w:hAnsi="Times New Roman" w:cs="Times New Roman"/>
          <w:sz w:val="26"/>
          <w:szCs w:val="26"/>
        </w:rPr>
        <w:t xml:space="preserve">году </w:t>
      </w:r>
      <w:r w:rsidR="000F35DE">
        <w:rPr>
          <w:rFonts w:ascii="Times New Roman" w:hAnsi="Times New Roman" w:cs="Times New Roman"/>
          <w:sz w:val="26"/>
          <w:szCs w:val="26"/>
        </w:rPr>
        <w:t>7379,7</w:t>
      </w:r>
      <w:r w:rsidR="00CC71DC" w:rsidRPr="003E128A">
        <w:rPr>
          <w:rFonts w:ascii="Times New Roman" w:hAnsi="Times New Roman" w:cs="Times New Roman"/>
          <w:sz w:val="26"/>
          <w:szCs w:val="26"/>
        </w:rPr>
        <w:t xml:space="preserve"> </w:t>
      </w:r>
      <w:r w:rsidRPr="003E128A">
        <w:rPr>
          <w:rFonts w:ascii="Times New Roman" w:hAnsi="Times New Roman" w:cs="Times New Roman"/>
          <w:sz w:val="26"/>
          <w:szCs w:val="26"/>
        </w:rPr>
        <w:t>тыс.</w:t>
      </w:r>
      <w:r w:rsidR="00020F3C" w:rsidRPr="003E128A">
        <w:rPr>
          <w:rFonts w:ascii="Times New Roman" w:hAnsi="Times New Roman" w:cs="Times New Roman"/>
          <w:sz w:val="26"/>
          <w:szCs w:val="26"/>
        </w:rPr>
        <w:t xml:space="preserve"> </w:t>
      </w:r>
      <w:r w:rsidRPr="003E128A">
        <w:rPr>
          <w:rFonts w:ascii="Times New Roman" w:hAnsi="Times New Roman" w:cs="Times New Roman"/>
          <w:sz w:val="26"/>
          <w:szCs w:val="26"/>
        </w:rPr>
        <w:t>рублей,</w:t>
      </w:r>
      <w:r w:rsidR="00CC71DC" w:rsidRPr="003E128A">
        <w:rPr>
          <w:rFonts w:ascii="Times New Roman" w:hAnsi="Times New Roman" w:cs="Times New Roman"/>
          <w:sz w:val="26"/>
          <w:szCs w:val="26"/>
        </w:rPr>
        <w:t xml:space="preserve"> </w:t>
      </w:r>
      <w:r w:rsidRPr="003E128A">
        <w:rPr>
          <w:rFonts w:ascii="Times New Roman" w:hAnsi="Times New Roman" w:cs="Times New Roman"/>
          <w:sz w:val="26"/>
          <w:szCs w:val="26"/>
        </w:rPr>
        <w:t>202</w:t>
      </w:r>
      <w:r w:rsidR="000F35DE">
        <w:rPr>
          <w:rFonts w:ascii="Times New Roman" w:hAnsi="Times New Roman" w:cs="Times New Roman"/>
          <w:sz w:val="26"/>
          <w:szCs w:val="26"/>
        </w:rPr>
        <w:t>6</w:t>
      </w:r>
      <w:r w:rsidRPr="003E128A">
        <w:rPr>
          <w:rFonts w:ascii="Times New Roman" w:hAnsi="Times New Roman" w:cs="Times New Roman"/>
          <w:sz w:val="26"/>
          <w:szCs w:val="26"/>
        </w:rPr>
        <w:t xml:space="preserve"> году </w:t>
      </w:r>
      <w:r w:rsidR="000F35DE">
        <w:rPr>
          <w:rFonts w:ascii="Times New Roman" w:hAnsi="Times New Roman" w:cs="Times New Roman"/>
          <w:sz w:val="26"/>
          <w:szCs w:val="26"/>
        </w:rPr>
        <w:t>7170,8</w:t>
      </w:r>
      <w:r w:rsidRPr="003E128A">
        <w:rPr>
          <w:rFonts w:ascii="Times New Roman" w:hAnsi="Times New Roman" w:cs="Times New Roman"/>
          <w:sz w:val="26"/>
          <w:szCs w:val="26"/>
        </w:rPr>
        <w:t xml:space="preserve"> тыс.</w:t>
      </w:r>
      <w:r w:rsidR="00020F3C" w:rsidRPr="003E128A">
        <w:rPr>
          <w:rFonts w:ascii="Times New Roman" w:hAnsi="Times New Roman" w:cs="Times New Roman"/>
          <w:sz w:val="26"/>
          <w:szCs w:val="26"/>
        </w:rPr>
        <w:t xml:space="preserve"> </w:t>
      </w:r>
      <w:r w:rsidRPr="003E128A">
        <w:rPr>
          <w:rFonts w:ascii="Times New Roman" w:hAnsi="Times New Roman" w:cs="Times New Roman"/>
          <w:sz w:val="26"/>
          <w:szCs w:val="26"/>
        </w:rPr>
        <w:t>рублей.</w:t>
      </w:r>
    </w:p>
    <w:p w:rsidR="00F4647C" w:rsidRPr="003E128A" w:rsidRDefault="00854FC8" w:rsidP="00CC6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128A">
        <w:rPr>
          <w:rFonts w:ascii="Times New Roman" w:hAnsi="Times New Roman" w:cs="Times New Roman"/>
          <w:sz w:val="26"/>
          <w:szCs w:val="26"/>
        </w:rPr>
        <w:t>Объем налоговых и неналоговых поступлений на 20</w:t>
      </w:r>
      <w:r w:rsidR="00CC71DC" w:rsidRPr="003E128A">
        <w:rPr>
          <w:rFonts w:ascii="Times New Roman" w:hAnsi="Times New Roman" w:cs="Times New Roman"/>
          <w:sz w:val="26"/>
          <w:szCs w:val="26"/>
        </w:rPr>
        <w:t>2</w:t>
      </w:r>
      <w:r w:rsidR="000F35DE">
        <w:rPr>
          <w:rFonts w:ascii="Times New Roman" w:hAnsi="Times New Roman" w:cs="Times New Roman"/>
          <w:sz w:val="26"/>
          <w:szCs w:val="26"/>
        </w:rPr>
        <w:t>4</w:t>
      </w:r>
      <w:r w:rsidRPr="003E128A">
        <w:rPr>
          <w:rFonts w:ascii="Times New Roman" w:hAnsi="Times New Roman" w:cs="Times New Roman"/>
          <w:sz w:val="26"/>
          <w:szCs w:val="26"/>
        </w:rPr>
        <w:t xml:space="preserve"> год   прогнозируется в сумме </w:t>
      </w:r>
      <w:r w:rsidR="000F35DE">
        <w:rPr>
          <w:rFonts w:ascii="Times New Roman" w:hAnsi="Times New Roman" w:cs="Times New Roman"/>
          <w:sz w:val="26"/>
          <w:szCs w:val="26"/>
        </w:rPr>
        <w:t>920,0</w:t>
      </w:r>
      <w:r w:rsidRPr="003E128A">
        <w:rPr>
          <w:rFonts w:ascii="Times New Roman" w:hAnsi="Times New Roman" w:cs="Times New Roman"/>
          <w:sz w:val="26"/>
          <w:szCs w:val="26"/>
        </w:rPr>
        <w:t xml:space="preserve"> тыс. рублей, на 202</w:t>
      </w:r>
      <w:r w:rsidR="000F35DE">
        <w:rPr>
          <w:rFonts w:ascii="Times New Roman" w:hAnsi="Times New Roman" w:cs="Times New Roman"/>
          <w:sz w:val="26"/>
          <w:szCs w:val="26"/>
        </w:rPr>
        <w:t>5</w:t>
      </w:r>
      <w:r w:rsidR="00515B8A" w:rsidRPr="003E128A">
        <w:rPr>
          <w:rFonts w:ascii="Times New Roman" w:hAnsi="Times New Roman" w:cs="Times New Roman"/>
          <w:sz w:val="26"/>
          <w:szCs w:val="26"/>
        </w:rPr>
        <w:t xml:space="preserve"> </w:t>
      </w:r>
      <w:r w:rsidRPr="003E128A">
        <w:rPr>
          <w:rFonts w:ascii="Times New Roman" w:hAnsi="Times New Roman" w:cs="Times New Roman"/>
          <w:sz w:val="26"/>
          <w:szCs w:val="26"/>
        </w:rPr>
        <w:t xml:space="preserve">год </w:t>
      </w:r>
      <w:r w:rsidR="000F35DE">
        <w:rPr>
          <w:rFonts w:ascii="Times New Roman" w:hAnsi="Times New Roman" w:cs="Times New Roman"/>
          <w:sz w:val="26"/>
          <w:szCs w:val="26"/>
        </w:rPr>
        <w:t>948,0</w:t>
      </w:r>
      <w:r w:rsidR="00515B8A" w:rsidRPr="003E128A">
        <w:rPr>
          <w:rFonts w:ascii="Times New Roman" w:hAnsi="Times New Roman" w:cs="Times New Roman"/>
          <w:sz w:val="26"/>
          <w:szCs w:val="26"/>
        </w:rPr>
        <w:t xml:space="preserve"> </w:t>
      </w:r>
      <w:r w:rsidRPr="003E128A">
        <w:rPr>
          <w:rFonts w:ascii="Times New Roman" w:hAnsi="Times New Roman" w:cs="Times New Roman"/>
          <w:sz w:val="26"/>
          <w:szCs w:val="26"/>
        </w:rPr>
        <w:t>тыс.</w:t>
      </w:r>
      <w:r w:rsidR="00515B8A" w:rsidRPr="003E128A">
        <w:rPr>
          <w:rFonts w:ascii="Times New Roman" w:hAnsi="Times New Roman" w:cs="Times New Roman"/>
          <w:sz w:val="26"/>
          <w:szCs w:val="26"/>
        </w:rPr>
        <w:t xml:space="preserve"> </w:t>
      </w:r>
      <w:r w:rsidRPr="003E128A">
        <w:rPr>
          <w:rFonts w:ascii="Times New Roman" w:hAnsi="Times New Roman" w:cs="Times New Roman"/>
          <w:sz w:val="26"/>
          <w:szCs w:val="26"/>
        </w:rPr>
        <w:t xml:space="preserve">рублей, </w:t>
      </w:r>
      <w:r w:rsidR="000F35DE">
        <w:rPr>
          <w:rFonts w:ascii="Times New Roman" w:hAnsi="Times New Roman" w:cs="Times New Roman"/>
          <w:sz w:val="26"/>
          <w:szCs w:val="26"/>
        </w:rPr>
        <w:t xml:space="preserve">на </w:t>
      </w:r>
      <w:r w:rsidRPr="003E128A">
        <w:rPr>
          <w:rFonts w:ascii="Times New Roman" w:hAnsi="Times New Roman" w:cs="Times New Roman"/>
          <w:sz w:val="26"/>
          <w:szCs w:val="26"/>
        </w:rPr>
        <w:t>202</w:t>
      </w:r>
      <w:r w:rsidR="000F35DE">
        <w:rPr>
          <w:rFonts w:ascii="Times New Roman" w:hAnsi="Times New Roman" w:cs="Times New Roman"/>
          <w:sz w:val="26"/>
          <w:szCs w:val="26"/>
        </w:rPr>
        <w:t>6</w:t>
      </w:r>
      <w:r w:rsidRPr="003E128A">
        <w:rPr>
          <w:rFonts w:ascii="Times New Roman" w:hAnsi="Times New Roman" w:cs="Times New Roman"/>
          <w:sz w:val="26"/>
          <w:szCs w:val="26"/>
        </w:rPr>
        <w:t xml:space="preserve"> год </w:t>
      </w:r>
      <w:r w:rsidR="000F35DE">
        <w:rPr>
          <w:rFonts w:ascii="Times New Roman" w:hAnsi="Times New Roman" w:cs="Times New Roman"/>
          <w:sz w:val="26"/>
          <w:szCs w:val="26"/>
        </w:rPr>
        <w:t>944</w:t>
      </w:r>
      <w:r w:rsidRPr="003E128A">
        <w:rPr>
          <w:rFonts w:ascii="Times New Roman" w:hAnsi="Times New Roman" w:cs="Times New Roman"/>
          <w:sz w:val="26"/>
          <w:szCs w:val="26"/>
        </w:rPr>
        <w:t xml:space="preserve"> тыс.</w:t>
      </w:r>
      <w:r w:rsidR="00515B8A" w:rsidRPr="003E128A">
        <w:rPr>
          <w:rFonts w:ascii="Times New Roman" w:hAnsi="Times New Roman" w:cs="Times New Roman"/>
          <w:sz w:val="26"/>
          <w:szCs w:val="26"/>
        </w:rPr>
        <w:t xml:space="preserve"> </w:t>
      </w:r>
      <w:r w:rsidRPr="003E128A">
        <w:rPr>
          <w:rFonts w:ascii="Times New Roman" w:hAnsi="Times New Roman" w:cs="Times New Roman"/>
          <w:sz w:val="26"/>
          <w:szCs w:val="26"/>
        </w:rPr>
        <w:t xml:space="preserve">рублей. 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Бюджет на 20</w:t>
      </w:r>
      <w:r w:rsidR="00515B8A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0F35DE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F4647C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сбалансирован.</w:t>
      </w:r>
    </w:p>
    <w:p w:rsidR="004B4020" w:rsidRPr="003E128A" w:rsidRDefault="00BB27B7" w:rsidP="00CC645C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Бюдже</w:t>
      </w:r>
      <w:r w:rsidR="002C18F9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т </w:t>
      </w:r>
      <w:r w:rsidR="00CB4331" w:rsidRPr="003E128A">
        <w:rPr>
          <w:rFonts w:ascii="Times New Roman" w:hAnsi="Times New Roman" w:cs="Times New Roman"/>
          <w:bCs/>
          <w:iCs/>
          <w:sz w:val="26"/>
          <w:szCs w:val="26"/>
        </w:rPr>
        <w:t>Камызинского</w:t>
      </w:r>
      <w:r w:rsidR="002C18F9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сельского</w:t>
      </w:r>
      <w:r w:rsidR="002C18F9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поселения</w:t>
      </w:r>
      <w:r w:rsidR="002C18F9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на</w:t>
      </w:r>
      <w:r w:rsidR="002C18F9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20</w:t>
      </w:r>
      <w:r w:rsidR="00FF3BA9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0F35DE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2C18F9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плановый период 20</w:t>
      </w:r>
      <w:r w:rsidR="00854FC8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0F35DE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0F35DE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 разработан без дефицита (профицита).</w:t>
      </w:r>
    </w:p>
    <w:p w:rsidR="00D74C9A" w:rsidRPr="003E128A" w:rsidRDefault="00D74C9A" w:rsidP="00CC6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128A">
        <w:rPr>
          <w:rFonts w:ascii="Times New Roman" w:hAnsi="Times New Roman" w:cs="Times New Roman"/>
          <w:sz w:val="26"/>
          <w:szCs w:val="26"/>
        </w:rPr>
        <w:t xml:space="preserve">Ключевые параметры Проекта бюджета, составленного на основе Прогноза социально-экономического развития </w:t>
      </w:r>
      <w:r w:rsidR="00CB4331" w:rsidRPr="003E128A">
        <w:rPr>
          <w:rFonts w:ascii="Times New Roman" w:hAnsi="Times New Roman" w:cs="Times New Roman"/>
          <w:bCs/>
          <w:iCs/>
          <w:sz w:val="26"/>
          <w:szCs w:val="26"/>
        </w:rPr>
        <w:t>Камызинского</w:t>
      </w:r>
      <w:r w:rsidR="00903ED4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</w:t>
      </w:r>
      <w:r w:rsidRPr="003E128A">
        <w:rPr>
          <w:rFonts w:ascii="Times New Roman" w:hAnsi="Times New Roman" w:cs="Times New Roman"/>
          <w:sz w:val="26"/>
          <w:szCs w:val="26"/>
        </w:rPr>
        <w:t xml:space="preserve"> муниципального района «Красненский район», представлены в таблице</w:t>
      </w:r>
      <w:r w:rsidR="0079708B" w:rsidRPr="003E128A">
        <w:rPr>
          <w:rFonts w:ascii="Times New Roman" w:hAnsi="Times New Roman" w:cs="Times New Roman"/>
          <w:sz w:val="26"/>
          <w:szCs w:val="26"/>
        </w:rPr>
        <w:t xml:space="preserve"> №2</w:t>
      </w:r>
      <w:r w:rsidRPr="003E128A">
        <w:rPr>
          <w:rFonts w:ascii="Times New Roman" w:hAnsi="Times New Roman" w:cs="Times New Roman"/>
          <w:sz w:val="26"/>
          <w:szCs w:val="26"/>
        </w:rPr>
        <w:t>:</w:t>
      </w:r>
    </w:p>
    <w:p w:rsidR="00515B8A" w:rsidRPr="003E128A" w:rsidRDefault="00515B8A" w:rsidP="00CC6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708B" w:rsidRPr="003E128A" w:rsidRDefault="0079708B" w:rsidP="0079708B">
      <w:pPr>
        <w:pStyle w:val="aa"/>
        <w:autoSpaceDE w:val="0"/>
        <w:autoSpaceDN w:val="0"/>
        <w:adjustRightInd w:val="0"/>
        <w:ind w:left="0" w:firstLine="567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3E128A">
        <w:rPr>
          <w:rFonts w:ascii="Times New Roman" w:hAnsi="Times New Roman" w:cs="Times New Roman"/>
          <w:b/>
          <w:sz w:val="26"/>
          <w:szCs w:val="26"/>
        </w:rPr>
        <w:t xml:space="preserve">Параметры Проекта бюджета </w:t>
      </w:r>
      <w:r w:rsidR="00CB4331" w:rsidRPr="003E128A">
        <w:rPr>
          <w:rFonts w:ascii="Times New Roman" w:hAnsi="Times New Roman" w:cs="Times New Roman"/>
          <w:b/>
          <w:bCs/>
          <w:iCs/>
          <w:sz w:val="26"/>
          <w:szCs w:val="26"/>
        </w:rPr>
        <w:t>Камызинского</w:t>
      </w:r>
      <w:r w:rsidRPr="003E128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 </w:t>
      </w:r>
    </w:p>
    <w:p w:rsidR="0079708B" w:rsidRPr="003E128A" w:rsidRDefault="0079708B" w:rsidP="0079708B">
      <w:pPr>
        <w:pStyle w:val="aa"/>
        <w:autoSpaceDE w:val="0"/>
        <w:autoSpaceDN w:val="0"/>
        <w:adjustRightInd w:val="0"/>
        <w:ind w:left="0" w:firstLine="567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3E128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на 20</w:t>
      </w:r>
      <w:r w:rsidR="00515B8A" w:rsidRPr="003E128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0F35D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Pr="003E128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г и плановый период 202</w:t>
      </w:r>
      <w:r w:rsidR="000F35D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5</w:t>
      </w:r>
      <w:r w:rsidRPr="003E128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-202</w:t>
      </w:r>
      <w:r w:rsidR="000F35DE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="00345029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г</w:t>
      </w:r>
      <w:r w:rsidRPr="003E128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г.</w:t>
      </w:r>
    </w:p>
    <w:p w:rsidR="0079708B" w:rsidRDefault="0079708B" w:rsidP="002A4C30">
      <w:pPr>
        <w:pStyle w:val="aa"/>
        <w:autoSpaceDE w:val="0"/>
        <w:autoSpaceDN w:val="0"/>
        <w:adjustRightInd w:val="0"/>
        <w:spacing w:after="0"/>
        <w:ind w:left="0" w:firstLine="567"/>
        <w:jc w:val="right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Таблица № 2</w:t>
      </w:r>
    </w:p>
    <w:p w:rsidR="002A4C30" w:rsidRPr="003E128A" w:rsidRDefault="002A4C30" w:rsidP="002A4C30">
      <w:pPr>
        <w:pStyle w:val="aa"/>
        <w:autoSpaceDE w:val="0"/>
        <w:autoSpaceDN w:val="0"/>
        <w:adjustRightInd w:val="0"/>
        <w:spacing w:after="0"/>
        <w:ind w:left="0"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a3"/>
          <w:rFonts w:ascii="Times New Roman" w:hAnsi="Times New Roman" w:cs="Times New Roman"/>
          <w:i w:val="0"/>
          <w:sz w:val="26"/>
          <w:szCs w:val="26"/>
        </w:rPr>
        <w:t>тыс. руб.</w:t>
      </w:r>
    </w:p>
    <w:tbl>
      <w:tblPr>
        <w:tblW w:w="10381" w:type="dxa"/>
        <w:tblInd w:w="93" w:type="dxa"/>
        <w:tblLook w:val="04A0" w:firstRow="1" w:lastRow="0" w:firstColumn="1" w:lastColumn="0" w:noHBand="0" w:noVBand="1"/>
      </w:tblPr>
      <w:tblGrid>
        <w:gridCol w:w="850"/>
        <w:gridCol w:w="4490"/>
        <w:gridCol w:w="931"/>
        <w:gridCol w:w="931"/>
        <w:gridCol w:w="1124"/>
        <w:gridCol w:w="931"/>
        <w:gridCol w:w="1124"/>
      </w:tblGrid>
      <w:tr w:rsidR="00FF3BA9" w:rsidRPr="003E128A" w:rsidTr="00CF2177">
        <w:trPr>
          <w:trHeight w:val="3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3E128A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№п/п</w:t>
            </w:r>
          </w:p>
        </w:tc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3E128A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Показатель</w:t>
            </w:r>
          </w:p>
        </w:tc>
        <w:tc>
          <w:tcPr>
            <w:tcW w:w="5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3E128A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Значение по годам</w:t>
            </w:r>
          </w:p>
        </w:tc>
      </w:tr>
      <w:tr w:rsidR="00FF3BA9" w:rsidRPr="003E128A" w:rsidTr="00CF2177">
        <w:trPr>
          <w:trHeight w:val="30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9A" w:rsidRPr="003E128A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9A" w:rsidRPr="003E128A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3E128A" w:rsidRDefault="00D74C9A" w:rsidP="000F3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  <w:r w:rsidR="00224AD6" w:rsidRPr="003E128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0F35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Pr="003E128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3E128A" w:rsidRDefault="00D74C9A" w:rsidP="000F3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</w:t>
            </w:r>
            <w:r w:rsidR="000F35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  <w:r w:rsidRPr="003E128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3E128A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%роста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3E128A" w:rsidRDefault="00224AD6" w:rsidP="000F3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</w:t>
            </w:r>
            <w:r w:rsidR="000F35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  <w:r w:rsidRPr="003E128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="00D74C9A" w:rsidRPr="003E128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3E128A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%роста</w:t>
            </w:r>
          </w:p>
        </w:tc>
      </w:tr>
      <w:tr w:rsidR="00FF3BA9" w:rsidRPr="003E128A" w:rsidTr="00CF2177">
        <w:trPr>
          <w:trHeight w:val="1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3E128A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3E128A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Доходы,</w:t>
            </w:r>
            <w:r w:rsidR="00854FC8" w:rsidRPr="003E12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E12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 том числе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3E128A" w:rsidRDefault="000F35DE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7891,2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3E128A" w:rsidRDefault="000F35DE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7379,7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3E128A" w:rsidRDefault="0081230A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3E128A" w:rsidRDefault="000F35DE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7170,8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3E128A" w:rsidRDefault="00C60C90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-2,8</w:t>
            </w:r>
          </w:p>
        </w:tc>
      </w:tr>
      <w:tr w:rsidR="00FF3BA9" w:rsidRPr="003E128A" w:rsidTr="00CF2177">
        <w:trPr>
          <w:trHeight w:val="5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3E128A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3E128A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3E128A" w:rsidRDefault="000F35DE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920,0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3E128A" w:rsidRDefault="000F35DE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948,0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3E128A" w:rsidRDefault="0081230A" w:rsidP="00716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3E128A" w:rsidRDefault="000F35DE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944,0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3E128A" w:rsidRDefault="00C60C90" w:rsidP="00716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-0,4</w:t>
            </w:r>
          </w:p>
        </w:tc>
      </w:tr>
      <w:tr w:rsidR="00FF3BA9" w:rsidRPr="003E128A" w:rsidTr="00CF2177">
        <w:trPr>
          <w:trHeight w:val="5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3E128A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3E128A" w:rsidRDefault="00D74C9A" w:rsidP="0051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3E128A" w:rsidRDefault="000F35DE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6971,2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3E128A" w:rsidRDefault="000F35DE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6431,7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3E128A" w:rsidRDefault="0081230A" w:rsidP="00716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-7,7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3E128A" w:rsidRDefault="000F35DE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6226,8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3E128A" w:rsidRDefault="00C60C90" w:rsidP="00716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-3,2</w:t>
            </w:r>
          </w:p>
        </w:tc>
      </w:tr>
      <w:tr w:rsidR="00FF3BA9" w:rsidRPr="003E128A" w:rsidTr="00CF2177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3E128A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3E128A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Расходы, в том числе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3E128A" w:rsidRDefault="000F35DE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7891,2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3E128A" w:rsidRDefault="000F35DE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7379,7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3E128A" w:rsidRDefault="0081230A" w:rsidP="00812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3E128A" w:rsidRDefault="000F35DE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7170,8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3E128A" w:rsidRDefault="00C60C90" w:rsidP="001D2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-2,8</w:t>
            </w:r>
          </w:p>
        </w:tc>
      </w:tr>
      <w:tr w:rsidR="00FF3BA9" w:rsidRPr="003E128A" w:rsidTr="00CF2177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3E128A" w:rsidRDefault="00F33A0F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A0F" w:rsidRPr="003E128A" w:rsidRDefault="00F33A0F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том числе условно утвержденные расходы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345029" w:rsidRDefault="000F35DE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345029" w:rsidRDefault="000F35DE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171,0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345029" w:rsidRDefault="0081230A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345029" w:rsidRDefault="000F35DE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332,0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0F" w:rsidRPr="00345029" w:rsidRDefault="00C60C90" w:rsidP="00D8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94,2</w:t>
            </w:r>
          </w:p>
        </w:tc>
      </w:tr>
      <w:tr w:rsidR="00CF2177" w:rsidRPr="003E128A" w:rsidTr="00D80B11">
        <w:trPr>
          <w:trHeight w:val="18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177" w:rsidRPr="003E128A" w:rsidRDefault="00CF2177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177" w:rsidRPr="003E128A" w:rsidRDefault="00CF2177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реализацию муниципальной программы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177" w:rsidRPr="00C60C90" w:rsidRDefault="000F35DE" w:rsidP="00FD6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C90">
              <w:rPr>
                <w:rFonts w:ascii="Times New Roman" w:hAnsi="Times New Roman" w:cs="Times New Roman"/>
                <w:sz w:val="26"/>
                <w:szCs w:val="26"/>
              </w:rPr>
              <w:t>5675,0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177" w:rsidRPr="00C60C90" w:rsidRDefault="000F35DE" w:rsidP="00FD6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C90">
              <w:rPr>
                <w:rFonts w:ascii="Times New Roman" w:hAnsi="Times New Roman" w:cs="Times New Roman"/>
                <w:sz w:val="26"/>
                <w:szCs w:val="26"/>
              </w:rPr>
              <w:t>5323,0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77" w:rsidRPr="004A32C7" w:rsidRDefault="00C60C90" w:rsidP="004A32C7">
            <w:pPr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60C90">
              <w:rPr>
                <w:rFonts w:ascii="Times New Roman" w:hAnsi="Times New Roman" w:cs="Times New Roman"/>
                <w:sz w:val="26"/>
                <w:szCs w:val="26"/>
              </w:rPr>
              <w:t>-6,2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177" w:rsidRPr="00C60C90" w:rsidRDefault="000F35DE" w:rsidP="00FD6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C90">
              <w:rPr>
                <w:rFonts w:ascii="Times New Roman" w:hAnsi="Times New Roman" w:cs="Times New Roman"/>
                <w:sz w:val="26"/>
                <w:szCs w:val="26"/>
              </w:rPr>
              <w:t>5171,0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77" w:rsidRPr="003E128A" w:rsidRDefault="00C60C90" w:rsidP="00D8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-2,9</w:t>
            </w:r>
          </w:p>
        </w:tc>
      </w:tr>
      <w:tr w:rsidR="00CF2177" w:rsidRPr="003E128A" w:rsidTr="00D80B11">
        <w:trPr>
          <w:trHeight w:val="2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177" w:rsidRPr="003E128A" w:rsidRDefault="00CF2177" w:rsidP="00CF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177" w:rsidRPr="003E128A" w:rsidRDefault="00CF2177" w:rsidP="00CF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Непрограммные расходы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177" w:rsidRPr="00C60C90" w:rsidRDefault="00C60C90" w:rsidP="00FD65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2216,2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177" w:rsidRPr="00C60C90" w:rsidRDefault="00C60C90" w:rsidP="00D844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1885,7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77" w:rsidRPr="004A32C7" w:rsidRDefault="00C60C90" w:rsidP="004A32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-14,9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77" w:rsidRPr="00C60C90" w:rsidRDefault="00C60C90" w:rsidP="00CF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1667,8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177" w:rsidRPr="003E128A" w:rsidRDefault="00C60C90" w:rsidP="00D80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-11,6</w:t>
            </w:r>
          </w:p>
        </w:tc>
      </w:tr>
      <w:tr w:rsidR="00FF3BA9" w:rsidRPr="003E128A" w:rsidTr="00CF2177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C9A" w:rsidRPr="003E128A" w:rsidRDefault="00D74C9A" w:rsidP="00D7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C9A" w:rsidRPr="003E128A" w:rsidRDefault="00D74C9A" w:rsidP="00D7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Дефицит/профицит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3E128A" w:rsidRDefault="00FF3BA9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3E128A" w:rsidRDefault="00FF3BA9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3E128A" w:rsidRDefault="00FF3BA9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3E128A" w:rsidRDefault="00FF3BA9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C9A" w:rsidRPr="003E128A" w:rsidRDefault="00FF3BA9" w:rsidP="00D74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</w:tbl>
    <w:p w:rsidR="00515B8A" w:rsidRPr="003E128A" w:rsidRDefault="00515B8A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9708B" w:rsidRDefault="0079708B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E128A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соот</w:t>
      </w:r>
      <w:r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в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етствии</w:t>
      </w:r>
      <w:r w:rsidRPr="003E128A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3E128A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ст.</w:t>
      </w:r>
      <w:r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3E128A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БК</w:t>
      </w:r>
      <w:r w:rsidRPr="003E128A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3E128A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ри</w:t>
      </w:r>
      <w:r w:rsidRPr="003E128A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в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ен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ии</w:t>
      </w:r>
      <w:r w:rsidRPr="003E128A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юдж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3E128A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E128A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20</w:t>
      </w:r>
      <w:r w:rsidR="0070327A" w:rsidRPr="003E128A">
        <w:rPr>
          <w:rFonts w:ascii="Times New Roman" w:eastAsia="Times New Roman" w:hAnsi="Times New Roman" w:cs="Times New Roman"/>
          <w:sz w:val="26"/>
          <w:szCs w:val="26"/>
        </w:rPr>
        <w:t>2</w:t>
      </w:r>
      <w:r w:rsidR="000F35D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E128A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3E128A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пла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овый</w:t>
      </w:r>
      <w:r w:rsidRPr="003E128A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ериод 202</w:t>
      </w:r>
      <w:r w:rsidR="000F35DE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0F35DE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соблюдал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я пр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ин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цип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сб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нсирован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 xml:space="preserve">ости 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юджета.</w:t>
      </w:r>
    </w:p>
    <w:p w:rsidR="00345029" w:rsidRDefault="00345029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4020" w:rsidRPr="003E128A" w:rsidRDefault="00BB27B7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4.</w:t>
      </w:r>
      <w:r w:rsidRPr="003E128A">
        <w:rPr>
          <w:rFonts w:ascii="Times New Roman" w:eastAsia="Times New Roman" w:hAnsi="Times New Roman" w:cs="Times New Roman"/>
          <w:spacing w:val="120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Дохо</w:t>
      </w:r>
      <w:r w:rsidRPr="003E128A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д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ы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б</w:t>
      </w:r>
      <w:r w:rsidRPr="003E128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ю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д</w:t>
      </w:r>
      <w:r w:rsidRPr="003E128A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ж</w:t>
      </w:r>
      <w:r w:rsidRPr="003E128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мун</w:t>
      </w:r>
      <w:r w:rsidRPr="003E128A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иц</w:t>
      </w:r>
      <w:r w:rsidRPr="003E128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паль</w:t>
      </w:r>
      <w:r w:rsidRPr="003E128A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ого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образов</w:t>
      </w:r>
      <w:r w:rsidRPr="003E128A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а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я.</w:t>
      </w:r>
    </w:p>
    <w:p w:rsidR="004B4020" w:rsidRPr="003E128A" w:rsidRDefault="00BB27B7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E128A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3E128A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3E128A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ст.</w:t>
      </w:r>
      <w:r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1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74.1</w:t>
      </w:r>
      <w:r w:rsidRPr="003E128A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БК</w:t>
      </w:r>
      <w:r w:rsidRPr="003E128A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Ф,</w:t>
      </w:r>
      <w:r w:rsidRPr="003E128A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рог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pacing w:val="-2"/>
          <w:sz w:val="26"/>
          <w:szCs w:val="26"/>
        </w:rPr>
        <w:t>р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3E128A">
        <w:rPr>
          <w:rFonts w:ascii="Times New Roman" w:eastAsia="Times New Roman" w:hAnsi="Times New Roman" w:cs="Times New Roman"/>
          <w:spacing w:val="3"/>
          <w:sz w:val="26"/>
          <w:szCs w:val="26"/>
        </w:rPr>
        <w:t>х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3E128A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юдж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3E128A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6D2565" w:rsidRPr="003E128A">
        <w:rPr>
          <w:rFonts w:ascii="Times New Roman" w:hAnsi="Times New Roman" w:cs="Times New Roman"/>
          <w:bCs/>
          <w:iCs/>
          <w:sz w:val="26"/>
          <w:szCs w:val="26"/>
        </w:rPr>
        <w:t>Камызинского</w:t>
      </w:r>
      <w:r w:rsidR="00C53A20" w:rsidRPr="003E128A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льского</w:t>
      </w:r>
      <w:r w:rsidRPr="003E128A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посел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я о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новыв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ае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тся на прог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оци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ль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-эко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ес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кого</w:t>
      </w:r>
      <w:r w:rsidRPr="003E128A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зв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пос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я.</w:t>
      </w:r>
    </w:p>
    <w:p w:rsidR="004B4020" w:rsidRPr="003E128A" w:rsidRDefault="00BB27B7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од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3E128A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сть</w:t>
      </w:r>
      <w:r w:rsidRPr="003E128A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кта</w:t>
      </w:r>
      <w:r w:rsidRPr="003E128A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спрогно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зи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рована</w:t>
      </w:r>
      <w:r w:rsidRPr="003E128A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E128A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тствии</w:t>
      </w:r>
      <w:r w:rsidRPr="003E128A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3E128A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основ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ыми</w:t>
      </w:r>
      <w:r w:rsidRPr="003E128A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аправл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ями налоговой</w:t>
      </w:r>
      <w:r w:rsidRPr="003E128A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pacing w:val="-2"/>
          <w:sz w:val="26"/>
          <w:szCs w:val="26"/>
        </w:rPr>
        <w:t>б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юджет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3E128A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л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итик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E128A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E128A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3E128A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E128A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основе</w:t>
      </w:r>
      <w:r w:rsidRPr="003E128A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ц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lastRenderedPageBreak/>
        <w:t>о</w:t>
      </w:r>
      <w:r w:rsidRPr="003E128A">
        <w:rPr>
          <w:rFonts w:ascii="Times New Roman" w:eastAsia="Times New Roman" w:hAnsi="Times New Roman" w:cs="Times New Roman"/>
          <w:spacing w:val="-2"/>
          <w:sz w:val="26"/>
          <w:szCs w:val="26"/>
        </w:rPr>
        <w:t>ж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ида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мого</w:t>
      </w:r>
      <w:r w:rsidRPr="003E128A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3E128A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3E128A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ал</w:t>
      </w:r>
      <w:r w:rsidRPr="003E128A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гов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х и д</w:t>
      </w:r>
      <w:r w:rsidRPr="003E128A">
        <w:rPr>
          <w:rFonts w:ascii="Times New Roman" w:eastAsia="Times New Roman" w:hAnsi="Times New Roman" w:cs="Times New Roman"/>
          <w:spacing w:val="3"/>
          <w:sz w:val="26"/>
          <w:szCs w:val="26"/>
        </w:rPr>
        <w:t>р</w:t>
      </w:r>
      <w:r w:rsidRPr="003E128A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гих</w:t>
      </w:r>
      <w:r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обя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атель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pacing w:val="-2"/>
          <w:sz w:val="26"/>
          <w:szCs w:val="26"/>
        </w:rPr>
        <w:t>ы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х платеж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 xml:space="preserve">й в бюджет 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я в 20</w:t>
      </w:r>
      <w:r w:rsidR="001C60DE" w:rsidRPr="003E128A">
        <w:rPr>
          <w:rFonts w:ascii="Times New Roman" w:eastAsia="Times New Roman" w:hAnsi="Times New Roman" w:cs="Times New Roman"/>
          <w:sz w:val="26"/>
          <w:szCs w:val="26"/>
        </w:rPr>
        <w:t>2</w:t>
      </w:r>
      <w:r w:rsidR="000F35D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 xml:space="preserve"> го</w:t>
      </w:r>
      <w:r w:rsidRPr="003E128A">
        <w:rPr>
          <w:rFonts w:ascii="Times New Roman" w:eastAsia="Times New Roman" w:hAnsi="Times New Roman" w:cs="Times New Roman"/>
          <w:spacing w:val="3"/>
          <w:sz w:val="26"/>
          <w:szCs w:val="26"/>
        </w:rPr>
        <w:t>д</w:t>
      </w:r>
      <w:r w:rsidRPr="003E128A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020" w:rsidRPr="003E128A" w:rsidRDefault="00BB27B7" w:rsidP="00CC645C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оды,</w:t>
      </w:r>
      <w:r w:rsidRPr="003E128A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отражен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3E128A"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E128A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Проекте,</w:t>
      </w:r>
      <w:r w:rsidRPr="003E128A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есены</w:t>
      </w:r>
      <w:r w:rsidRPr="003E128A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3E128A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3E128A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E128A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одг</w:t>
      </w:r>
      <w:r w:rsidRPr="003E128A">
        <w:rPr>
          <w:rFonts w:ascii="Times New Roman" w:eastAsia="Times New Roman" w:hAnsi="Times New Roman" w:cs="Times New Roman"/>
          <w:spacing w:val="5"/>
          <w:sz w:val="26"/>
          <w:szCs w:val="26"/>
        </w:rPr>
        <w:t>р</w:t>
      </w:r>
      <w:r w:rsidRPr="003E128A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ппам,</w:t>
      </w:r>
      <w:r w:rsidRPr="003E128A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статьям</w:t>
      </w:r>
      <w:r w:rsidRPr="003E128A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одстат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ям (кода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3E128A">
        <w:rPr>
          <w:rFonts w:ascii="Times New Roman" w:eastAsia="Times New Roman" w:hAnsi="Times New Roman" w:cs="Times New Roman"/>
          <w:spacing w:val="142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ла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сс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иф</w:t>
      </w:r>
      <w:r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ац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pacing w:val="144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3E128A">
        <w:rPr>
          <w:rFonts w:ascii="Times New Roman" w:eastAsia="Times New Roman" w:hAnsi="Times New Roman" w:cs="Times New Roman"/>
          <w:spacing w:val="144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бюджетов</w:t>
      </w:r>
      <w:r w:rsidRPr="003E128A">
        <w:rPr>
          <w:rFonts w:ascii="Times New Roman" w:eastAsia="Times New Roman" w:hAnsi="Times New Roman" w:cs="Times New Roman"/>
          <w:spacing w:val="141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й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ской</w:t>
      </w:r>
      <w:r w:rsidRPr="003E128A">
        <w:rPr>
          <w:rFonts w:ascii="Times New Roman" w:eastAsia="Times New Roman" w:hAnsi="Times New Roman" w:cs="Times New Roman"/>
          <w:spacing w:val="144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Фед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ц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pacing w:val="143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E128A">
        <w:rPr>
          <w:rFonts w:ascii="Times New Roman" w:eastAsia="Times New Roman" w:hAnsi="Times New Roman" w:cs="Times New Roman"/>
          <w:spacing w:val="144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3E128A">
        <w:rPr>
          <w:rFonts w:ascii="Times New Roman" w:eastAsia="Times New Roman" w:hAnsi="Times New Roman" w:cs="Times New Roman"/>
          <w:spacing w:val="142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3E128A">
        <w:rPr>
          <w:rFonts w:ascii="Times New Roman" w:eastAsia="Times New Roman" w:hAnsi="Times New Roman" w:cs="Times New Roman"/>
          <w:spacing w:val="3"/>
          <w:sz w:val="26"/>
          <w:szCs w:val="26"/>
        </w:rPr>
        <w:t>х</w:t>
      </w:r>
      <w:r w:rsidRPr="003E128A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дов</w:t>
      </w:r>
      <w:r w:rsidRPr="003E128A">
        <w:rPr>
          <w:rFonts w:ascii="Times New Roman" w:eastAsia="Times New Roman" w:hAnsi="Times New Roman" w:cs="Times New Roman"/>
          <w:spacing w:val="143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с соблюден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ем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положе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статей 20, 41,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42 Б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ю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дж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ого кодекса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Рос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й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ской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Фед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ции.</w:t>
      </w:r>
    </w:p>
    <w:p w:rsidR="004B4020" w:rsidRPr="003E128A" w:rsidRDefault="00BB27B7" w:rsidP="00CC645C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оды</w:t>
      </w:r>
      <w:r w:rsidRPr="003E128A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бюдж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3E128A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лен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3E128A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тавляют</w:t>
      </w:r>
      <w:r w:rsidRPr="003E128A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соб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тв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3E128A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(налоговые</w:t>
      </w:r>
      <w:r w:rsidRPr="003E128A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налогов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ые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3E128A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3E128A">
        <w:rPr>
          <w:rFonts w:ascii="Times New Roman" w:eastAsia="Times New Roman" w:hAnsi="Times New Roman" w:cs="Times New Roman"/>
          <w:spacing w:val="3"/>
          <w:sz w:val="26"/>
          <w:szCs w:val="26"/>
        </w:rPr>
        <w:t>х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оды</w:t>
      </w:r>
      <w:r w:rsidRPr="003E128A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и безвозмезд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пос</w:t>
      </w:r>
      <w:r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3E128A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 xml:space="preserve">я от 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3E128A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гих</w:t>
      </w:r>
      <w:r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дже</w:t>
      </w:r>
      <w:r w:rsidRPr="003E128A">
        <w:rPr>
          <w:rFonts w:ascii="Times New Roman" w:eastAsia="Times New Roman" w:hAnsi="Times New Roman" w:cs="Times New Roman"/>
          <w:spacing w:val="-2"/>
          <w:sz w:val="26"/>
          <w:szCs w:val="26"/>
        </w:rPr>
        <w:t>т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3E128A">
        <w:rPr>
          <w:rFonts w:ascii="Times New Roman" w:eastAsia="Times New Roman" w:hAnsi="Times New Roman" w:cs="Times New Roman"/>
          <w:spacing w:val="119"/>
          <w:sz w:val="26"/>
          <w:szCs w:val="26"/>
        </w:rPr>
        <w:t xml:space="preserve"> 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бюджетной системы РФ.</w:t>
      </w:r>
    </w:p>
    <w:p w:rsidR="004B4020" w:rsidRPr="003E128A" w:rsidRDefault="00BB27B7" w:rsidP="00CC645C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C60C90">
        <w:rPr>
          <w:rStyle w:val="a3"/>
          <w:rFonts w:ascii="Times New Roman" w:hAnsi="Times New Roman" w:cs="Times New Roman"/>
          <w:i w:val="0"/>
          <w:sz w:val="26"/>
          <w:szCs w:val="26"/>
        </w:rPr>
        <w:t>Проектом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решения о бюджете предлагается утвердить доходы бюджета</w:t>
      </w:r>
      <w:r w:rsidR="006E39A2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6D2565" w:rsidRPr="003E128A">
        <w:rPr>
          <w:rFonts w:ascii="Times New Roman" w:hAnsi="Times New Roman" w:cs="Times New Roman"/>
          <w:bCs/>
          <w:iCs/>
          <w:sz w:val="26"/>
          <w:szCs w:val="26"/>
        </w:rPr>
        <w:t>Камызинского</w:t>
      </w:r>
      <w:r w:rsidR="006E39A2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сельского поселения</w:t>
      </w:r>
      <w:r w:rsidR="006E39A2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на 20</w:t>
      </w:r>
      <w:r w:rsidR="001C60DE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C60C90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в размере </w:t>
      </w:r>
      <w:r w:rsidR="00C60C90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7891,2 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тыс. рублей.</w:t>
      </w:r>
    </w:p>
    <w:p w:rsidR="004B4020" w:rsidRPr="003E128A" w:rsidRDefault="00BB27B7" w:rsidP="00CC645C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О</w:t>
      </w:r>
      <w:r w:rsidR="001C60DE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бъемы поступлений доходов за 202</w:t>
      </w:r>
      <w:r w:rsidR="00C60C90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592290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плановый период 202</w:t>
      </w:r>
      <w:r w:rsidR="00C60C90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="00592290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C60C90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года</w:t>
      </w:r>
      <w:r w:rsidR="00F4647C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представлены в Таблице № </w:t>
      </w:r>
      <w:r w:rsidR="0079708B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3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.</w:t>
      </w:r>
    </w:p>
    <w:p w:rsidR="002C18F9" w:rsidRPr="003E128A" w:rsidRDefault="002C18F9" w:rsidP="00F4647C">
      <w:pPr>
        <w:tabs>
          <w:tab w:val="left" w:pos="0"/>
        </w:tabs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3E128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Прогнозные значения по видам доходов бюджета</w:t>
      </w:r>
      <w:r w:rsidR="00592290" w:rsidRPr="003E128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1E7ABC" w:rsidRPr="003E128A">
        <w:rPr>
          <w:rFonts w:ascii="Times New Roman" w:hAnsi="Times New Roman" w:cs="Times New Roman"/>
          <w:b/>
          <w:bCs/>
          <w:iCs/>
          <w:sz w:val="26"/>
          <w:szCs w:val="26"/>
        </w:rPr>
        <w:t>Камызинского</w:t>
      </w:r>
      <w:r w:rsidR="00592290" w:rsidRPr="003E128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</w:t>
      </w:r>
      <w:r w:rsidRPr="003E128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592290" w:rsidRPr="003E128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3E128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и динамика их роста (снижения)</w:t>
      </w:r>
    </w:p>
    <w:p w:rsidR="0021097F" w:rsidRPr="003E128A" w:rsidRDefault="00451383" w:rsidP="00F4647C">
      <w:pPr>
        <w:tabs>
          <w:tab w:val="left" w:pos="0"/>
        </w:tabs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3E128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в 20</w:t>
      </w:r>
      <w:r w:rsidR="001D2D68" w:rsidRPr="003E128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C60C90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="002C18F9" w:rsidRPr="003E128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-202</w:t>
      </w:r>
      <w:r w:rsidR="00C60C90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="002C18F9" w:rsidRPr="003E128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гг.</w:t>
      </w:r>
    </w:p>
    <w:p w:rsidR="002C18F9" w:rsidRDefault="00FD216F" w:rsidP="00D80B11">
      <w:pPr>
        <w:tabs>
          <w:tab w:val="left" w:pos="0"/>
        </w:tabs>
        <w:spacing w:after="0"/>
        <w:jc w:val="right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3E128A">
        <w:rPr>
          <w:rStyle w:val="a3"/>
          <w:rFonts w:ascii="Times New Roman" w:hAnsi="Times New Roman" w:cs="Times New Roman"/>
          <w:i w:val="0"/>
          <w:sz w:val="24"/>
          <w:szCs w:val="24"/>
        </w:rPr>
        <w:t>Т</w:t>
      </w:r>
      <w:r w:rsidR="002C18F9" w:rsidRPr="003E128A">
        <w:rPr>
          <w:rStyle w:val="a3"/>
          <w:rFonts w:ascii="Times New Roman" w:hAnsi="Times New Roman" w:cs="Times New Roman"/>
          <w:i w:val="0"/>
          <w:sz w:val="24"/>
          <w:szCs w:val="24"/>
        </w:rPr>
        <w:t>аблица №</w:t>
      </w:r>
      <w:r w:rsidR="00915309" w:rsidRPr="003E128A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9708B" w:rsidRPr="003E128A">
        <w:rPr>
          <w:rStyle w:val="a3"/>
          <w:rFonts w:ascii="Times New Roman" w:hAnsi="Times New Roman" w:cs="Times New Roman"/>
          <w:i w:val="0"/>
          <w:sz w:val="24"/>
          <w:szCs w:val="24"/>
        </w:rPr>
        <w:t>3</w:t>
      </w:r>
    </w:p>
    <w:p w:rsidR="00D80B11" w:rsidRPr="003E128A" w:rsidRDefault="00D80B11" w:rsidP="00D80B11">
      <w:pPr>
        <w:tabs>
          <w:tab w:val="left" w:pos="0"/>
        </w:tabs>
        <w:spacing w:after="0"/>
        <w:jc w:val="right"/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>тыс. руб.</w:t>
      </w:r>
    </w:p>
    <w:tbl>
      <w:tblPr>
        <w:tblW w:w="10385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91"/>
        <w:gridCol w:w="1134"/>
        <w:gridCol w:w="850"/>
        <w:gridCol w:w="851"/>
        <w:gridCol w:w="850"/>
        <w:gridCol w:w="709"/>
        <w:gridCol w:w="850"/>
        <w:gridCol w:w="850"/>
      </w:tblGrid>
      <w:tr w:rsidR="001C60DE" w:rsidRPr="003E128A" w:rsidTr="00B16E74">
        <w:trPr>
          <w:trHeight w:val="1115"/>
          <w:tblHeader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D80B11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EBD" w:rsidRPr="00DC2869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869">
              <w:rPr>
                <w:rFonts w:ascii="Times New Roman" w:hAnsi="Times New Roman" w:cs="Times New Roman"/>
                <w:b/>
                <w:bCs/>
              </w:rPr>
              <w:t>Ожидае</w:t>
            </w:r>
          </w:p>
          <w:p w:rsidR="001B0EBD" w:rsidRPr="00DC2869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869">
              <w:rPr>
                <w:rFonts w:ascii="Times New Roman" w:hAnsi="Times New Roman" w:cs="Times New Roman"/>
                <w:b/>
                <w:bCs/>
              </w:rPr>
              <w:t xml:space="preserve">мое </w:t>
            </w:r>
            <w:r w:rsidR="001B0EBD" w:rsidRPr="00DC2869">
              <w:rPr>
                <w:rFonts w:ascii="Times New Roman" w:hAnsi="Times New Roman" w:cs="Times New Roman"/>
                <w:b/>
                <w:bCs/>
              </w:rPr>
              <w:t>и</w:t>
            </w:r>
            <w:r w:rsidRPr="00DC2869">
              <w:rPr>
                <w:rFonts w:ascii="Times New Roman" w:hAnsi="Times New Roman" w:cs="Times New Roman"/>
                <w:b/>
                <w:bCs/>
              </w:rPr>
              <w:t>спол</w:t>
            </w:r>
          </w:p>
          <w:p w:rsidR="002C18F9" w:rsidRPr="00DC2869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869">
              <w:rPr>
                <w:rFonts w:ascii="Times New Roman" w:hAnsi="Times New Roman" w:cs="Times New Roman"/>
                <w:b/>
                <w:bCs/>
              </w:rPr>
              <w:t xml:space="preserve">нение </w:t>
            </w:r>
          </w:p>
          <w:p w:rsidR="002C18F9" w:rsidRPr="00D80B11" w:rsidRDefault="002C18F9" w:rsidP="00C60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869">
              <w:rPr>
                <w:rFonts w:ascii="Times New Roman" w:hAnsi="Times New Roman" w:cs="Times New Roman"/>
                <w:b/>
                <w:bCs/>
              </w:rPr>
              <w:t>за 20</w:t>
            </w:r>
            <w:r w:rsidR="00EE1AB1" w:rsidRPr="00DC2869">
              <w:rPr>
                <w:rFonts w:ascii="Times New Roman" w:hAnsi="Times New Roman" w:cs="Times New Roman"/>
                <w:b/>
                <w:bCs/>
              </w:rPr>
              <w:t>2</w:t>
            </w:r>
            <w:r w:rsidR="00C60C90">
              <w:rPr>
                <w:rFonts w:ascii="Times New Roman" w:hAnsi="Times New Roman" w:cs="Times New Roman"/>
                <w:b/>
                <w:bCs/>
              </w:rPr>
              <w:t>3</w:t>
            </w:r>
            <w:r w:rsidRPr="00DC286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D80B11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451383" w:rsidRPr="00D80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60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80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</w:p>
          <w:p w:rsidR="002C18F9" w:rsidRPr="00D80B11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D80B11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D80B11" w:rsidRDefault="002C18F9" w:rsidP="00C60C90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451383" w:rsidRPr="00D80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60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80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 проект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D80B11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D80B11" w:rsidRDefault="002C18F9" w:rsidP="00C60C90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C60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80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 проект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D80B11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%</w:t>
            </w:r>
          </w:p>
        </w:tc>
      </w:tr>
      <w:tr w:rsidR="001C60DE" w:rsidRPr="003E128A" w:rsidTr="001B0EBD">
        <w:trPr>
          <w:trHeight w:val="229"/>
          <w:tblHeader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D80B11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D80B11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D80B11" w:rsidRDefault="002C18F9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D80B11" w:rsidRDefault="00514E3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D80B11" w:rsidRDefault="00514E3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D80B11" w:rsidRDefault="00514E3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D80B11" w:rsidRDefault="00514E3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8F9" w:rsidRPr="00D80B11" w:rsidRDefault="00514E37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C60DE" w:rsidRPr="003E128A" w:rsidTr="001B0EBD">
        <w:trPr>
          <w:trHeight w:val="108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3E128A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E12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3E128A" w:rsidRDefault="00597F9C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616,0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E128A" w:rsidRDefault="006F379C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green"/>
              </w:rPr>
            </w:pPr>
            <w:r w:rsidRPr="006F37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757,0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3E128A" w:rsidRDefault="00597F9C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E128A" w:rsidRDefault="006F379C" w:rsidP="00811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785,0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3E128A" w:rsidRDefault="00A90F85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E128A" w:rsidRDefault="006F379C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781,0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E128A" w:rsidRDefault="006F379C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-0,5</w:t>
            </w:r>
          </w:p>
        </w:tc>
      </w:tr>
      <w:tr w:rsidR="001C60DE" w:rsidRPr="003E128A" w:rsidTr="001B0EBD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3E128A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128A">
              <w:rPr>
                <w:rFonts w:ascii="Times New Roman" w:hAnsi="Times New Roman" w:cs="Times New Roman"/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3E128A" w:rsidRDefault="00597F9C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E128A" w:rsidRDefault="00BA0D6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3E128A" w:rsidRDefault="00597F9C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-12,5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E128A" w:rsidRDefault="00BA0D6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3E128A" w:rsidRDefault="00A90F85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E128A" w:rsidRDefault="00BA0D6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E128A" w:rsidRDefault="006F379C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-68,8</w:t>
            </w:r>
          </w:p>
        </w:tc>
      </w:tr>
      <w:tr w:rsidR="001C60DE" w:rsidRPr="003E128A" w:rsidTr="001B0EBD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3E128A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128A">
              <w:rPr>
                <w:rFonts w:ascii="Times New Roman" w:hAnsi="Times New Roman" w:cs="Times New Roman"/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3E128A" w:rsidRDefault="00597F9C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E128A" w:rsidRDefault="00BA0D6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3E128A" w:rsidRDefault="00597F9C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E128A" w:rsidRDefault="00BA0D6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3E128A" w:rsidRDefault="00A90F85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E128A" w:rsidRDefault="00BA0D6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E128A" w:rsidRDefault="006F379C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3,8</w:t>
            </w:r>
          </w:p>
        </w:tc>
      </w:tr>
      <w:tr w:rsidR="001C60DE" w:rsidRPr="003E128A" w:rsidTr="001B0EBD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3E128A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128A"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3E128A" w:rsidRDefault="00597F9C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E128A" w:rsidRDefault="00BA0D6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3E128A" w:rsidRDefault="00597F9C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E128A" w:rsidRDefault="00BA0D6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3E128A" w:rsidRDefault="00A90F85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E128A" w:rsidRDefault="00BA0D6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E128A" w:rsidRDefault="006F379C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3,9</w:t>
            </w:r>
          </w:p>
        </w:tc>
      </w:tr>
      <w:tr w:rsidR="00B16E74" w:rsidRPr="003E128A" w:rsidTr="001B0EBD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E74" w:rsidRPr="003E128A" w:rsidRDefault="00B16E74" w:rsidP="00B1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128A">
              <w:rPr>
                <w:rFonts w:ascii="Times New Roman" w:hAnsi="Times New Roman" w:cs="Times New Roman"/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16E74" w:rsidRPr="003E128A" w:rsidRDefault="00597F9C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6E74" w:rsidRPr="003E128A" w:rsidRDefault="00BA0D6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E74" w:rsidRPr="003E128A" w:rsidRDefault="00597F9C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6E74" w:rsidRPr="003E128A" w:rsidRDefault="00BA0D6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E74" w:rsidRPr="003E128A" w:rsidRDefault="00A90F85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6E74" w:rsidRPr="003E128A" w:rsidRDefault="00BA0D6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6E74" w:rsidRPr="003E128A" w:rsidRDefault="006F379C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4,3</w:t>
            </w:r>
          </w:p>
        </w:tc>
      </w:tr>
      <w:tr w:rsidR="001C60DE" w:rsidRPr="003E128A" w:rsidTr="001B0EBD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3E128A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E12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613810" w:rsidRPr="003E128A" w:rsidRDefault="00597F9C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E128A" w:rsidRDefault="00BA0D6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3E128A" w:rsidRDefault="00B83A40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-23,1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E128A" w:rsidRDefault="00BA0D6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3E128A" w:rsidRDefault="00A90F85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E128A" w:rsidRDefault="00BA0D6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E128A" w:rsidRDefault="006F379C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1C60DE" w:rsidRPr="003E128A" w:rsidTr="001B0EBD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810" w:rsidRPr="003E128A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128A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 за земельные участки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613810" w:rsidRPr="003E128A" w:rsidRDefault="00597F9C" w:rsidP="00EE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10" w:rsidRPr="003E128A" w:rsidRDefault="00BA0D6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810" w:rsidRPr="003E128A" w:rsidRDefault="00B83A40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-81,5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10" w:rsidRPr="003E128A" w:rsidRDefault="00BA0D60" w:rsidP="000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810" w:rsidRPr="003E128A" w:rsidRDefault="00A90F85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10" w:rsidRPr="003E128A" w:rsidRDefault="00BA0D60" w:rsidP="0007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10" w:rsidRPr="003E128A" w:rsidRDefault="006F379C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1C60DE" w:rsidRPr="003E128A" w:rsidTr="001B0EBD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2290" w:rsidRPr="003E128A" w:rsidRDefault="0059229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128A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592290" w:rsidRPr="003E128A" w:rsidRDefault="00597F9C" w:rsidP="00811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90" w:rsidRPr="003E128A" w:rsidRDefault="00BA0D6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2290" w:rsidRPr="003E128A" w:rsidRDefault="00B83A40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90" w:rsidRPr="003E128A" w:rsidRDefault="00BA0D6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2290" w:rsidRPr="003E128A" w:rsidRDefault="00A90F85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90" w:rsidRPr="003E128A" w:rsidRDefault="00BA0D6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90" w:rsidRPr="003E128A" w:rsidRDefault="006F379C" w:rsidP="00006A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597F9C" w:rsidRPr="003E128A" w:rsidTr="001B0EBD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7F9C" w:rsidRPr="003E128A" w:rsidRDefault="00597F9C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Доходы от продажи зем. участков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597F9C" w:rsidRDefault="00597F9C" w:rsidP="00597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C" w:rsidRDefault="00597F9C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7F9C" w:rsidRPr="003E128A" w:rsidRDefault="00597F9C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C" w:rsidRDefault="00597F9C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7F9C" w:rsidRDefault="00597F9C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C" w:rsidRDefault="00597F9C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C" w:rsidRDefault="00597F9C" w:rsidP="00006A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1C60DE" w:rsidRPr="003E128A" w:rsidTr="001B0EBD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3E128A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E12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собственных налоговых и неналоговых доходов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3E128A" w:rsidRDefault="00597F9C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828,0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E128A" w:rsidRDefault="00BA0D6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3E128A" w:rsidRDefault="00B83A40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E128A" w:rsidRDefault="00BA0D60" w:rsidP="00B16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948,0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3E128A" w:rsidRDefault="00A90F85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E128A" w:rsidRDefault="00BA0D6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944,0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E128A" w:rsidRDefault="006F379C" w:rsidP="003B5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-0,4</w:t>
            </w:r>
          </w:p>
        </w:tc>
      </w:tr>
      <w:tr w:rsidR="001C60DE" w:rsidRPr="003E128A" w:rsidTr="001B0EBD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3E128A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128A">
              <w:rPr>
                <w:rFonts w:ascii="Times New Roman" w:hAnsi="Times New Roman" w:cs="Times New Roman"/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3E128A" w:rsidRDefault="00597F9C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8940,5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E128A" w:rsidRDefault="00BA0D60" w:rsidP="00613810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6971,2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3E128A" w:rsidRDefault="00B83A40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-22,0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E128A" w:rsidRDefault="00BA0D6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6431,7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3E128A" w:rsidRDefault="00A90F85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E128A" w:rsidRDefault="00BA0D6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6226,8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E128A" w:rsidRDefault="006F379C" w:rsidP="006F3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-3,2</w:t>
            </w:r>
          </w:p>
        </w:tc>
      </w:tr>
      <w:tr w:rsidR="001C60DE" w:rsidRPr="003E128A" w:rsidTr="001B0EBD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3E128A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128A">
              <w:rPr>
                <w:rFonts w:ascii="Times New Roman" w:hAnsi="Times New Roman" w:cs="Times New Roman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3E128A" w:rsidRDefault="00597F9C" w:rsidP="00915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8354,9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E128A" w:rsidRDefault="00BA0D6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6474,3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3E128A" w:rsidRDefault="00B83A40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-22,5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E128A" w:rsidRDefault="00BA0D60" w:rsidP="00FF6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5920,0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3E128A" w:rsidRDefault="00A90F85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E128A" w:rsidRDefault="00BA0D6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5701,0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E128A" w:rsidRDefault="006F379C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-3,7</w:t>
            </w:r>
          </w:p>
        </w:tc>
      </w:tr>
      <w:tr w:rsidR="001C60DE" w:rsidRPr="003E128A" w:rsidTr="001B0EBD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3E128A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128A">
              <w:rPr>
                <w:rFonts w:ascii="Times New Roman" w:hAnsi="Times New Roman" w:cs="Times New Roman"/>
                <w:sz w:val="26"/>
                <w:szCs w:val="26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3E128A" w:rsidRDefault="00597F9C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E128A" w:rsidRDefault="00BA0D60" w:rsidP="00DC2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3E128A" w:rsidRDefault="00B83A40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E128A" w:rsidRDefault="00BA0D6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153,7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3E128A" w:rsidRDefault="00A90F85" w:rsidP="001C60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E128A" w:rsidRDefault="00BA0D6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E128A" w:rsidRDefault="006F379C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9,2</w:t>
            </w:r>
          </w:p>
        </w:tc>
      </w:tr>
      <w:tr w:rsidR="001C60DE" w:rsidRPr="003E128A" w:rsidTr="001B0EBD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3E128A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128A">
              <w:rPr>
                <w:rFonts w:ascii="Times New Roman" w:hAnsi="Times New Roman" w:cs="Times New Roman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3E128A" w:rsidRDefault="00597F9C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E128A" w:rsidRDefault="00BA0D6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358,0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3E128A" w:rsidRDefault="00B83A40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-34,4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E128A" w:rsidRDefault="00BA0D6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358,0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3E128A" w:rsidRDefault="00A90F85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E128A" w:rsidRDefault="00BA0D6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358,0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E128A" w:rsidRDefault="006F379C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1C60DE" w:rsidRPr="003E128A" w:rsidTr="001B0EBD">
        <w:trPr>
          <w:trHeight w:val="247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810" w:rsidRPr="003E128A" w:rsidRDefault="00613810" w:rsidP="00613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E12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доходов по бюджету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3810" w:rsidRPr="003E128A" w:rsidRDefault="00597F9C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9768,5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E128A" w:rsidRDefault="00BA0D6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7891,2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3E128A" w:rsidRDefault="00B83A40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-19,2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E128A" w:rsidRDefault="00BA0D6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7379,7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810" w:rsidRPr="003E128A" w:rsidRDefault="00A90F85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-6,5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E128A" w:rsidRDefault="00BA0D60" w:rsidP="00613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7170,8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3810" w:rsidRPr="003E128A" w:rsidRDefault="006F379C" w:rsidP="0061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-2,8</w:t>
            </w:r>
          </w:p>
        </w:tc>
      </w:tr>
    </w:tbl>
    <w:p w:rsidR="00B1548B" w:rsidRPr="003E128A" w:rsidRDefault="00B1548B">
      <w:pPr>
        <w:spacing w:before="5" w:after="0" w:line="240" w:lineRule="auto"/>
        <w:ind w:right="-20"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4B4020" w:rsidRPr="003E128A" w:rsidRDefault="00BB27B7" w:rsidP="0079708B">
      <w:pPr>
        <w:spacing w:before="5" w:after="0" w:line="240" w:lineRule="auto"/>
        <w:ind w:right="-2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52C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152C0">
        <w:rPr>
          <w:rFonts w:ascii="Times New Roman" w:eastAsia="Times New Roman" w:hAnsi="Times New Roman" w:cs="Times New Roman"/>
          <w:spacing w:val="77"/>
          <w:sz w:val="26"/>
          <w:szCs w:val="26"/>
        </w:rPr>
        <w:t xml:space="preserve"> </w:t>
      </w:r>
      <w:r w:rsidRPr="00C152C0">
        <w:rPr>
          <w:rFonts w:ascii="Times New Roman" w:eastAsia="Times New Roman" w:hAnsi="Times New Roman" w:cs="Times New Roman"/>
          <w:sz w:val="26"/>
          <w:szCs w:val="26"/>
        </w:rPr>
        <w:t>ст</w:t>
      </w:r>
      <w:r w:rsidRPr="00C152C0">
        <w:rPr>
          <w:rFonts w:ascii="Times New Roman" w:eastAsia="Times New Roman" w:hAnsi="Times New Roman" w:cs="Times New Roman"/>
          <w:spacing w:val="4"/>
          <w:sz w:val="26"/>
          <w:szCs w:val="26"/>
        </w:rPr>
        <w:t>р</w:t>
      </w:r>
      <w:r w:rsidRPr="00C152C0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C152C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C152C0">
        <w:rPr>
          <w:rFonts w:ascii="Times New Roman" w:eastAsia="Times New Roman" w:hAnsi="Times New Roman" w:cs="Times New Roman"/>
          <w:spacing w:val="5"/>
          <w:sz w:val="26"/>
          <w:szCs w:val="26"/>
        </w:rPr>
        <w:t>т</w:t>
      </w:r>
      <w:r w:rsidRPr="00C152C0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C152C0">
        <w:rPr>
          <w:rFonts w:ascii="Times New Roman" w:eastAsia="Times New Roman" w:hAnsi="Times New Roman" w:cs="Times New Roman"/>
          <w:sz w:val="26"/>
          <w:szCs w:val="26"/>
        </w:rPr>
        <w:t>ре</w:t>
      </w:r>
      <w:r w:rsidRPr="003E128A">
        <w:rPr>
          <w:rFonts w:ascii="Times New Roman" w:eastAsia="Times New Roman" w:hAnsi="Times New Roman" w:cs="Times New Roman"/>
          <w:spacing w:val="77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3E128A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ж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ета</w:t>
      </w:r>
      <w:r w:rsidRPr="003E128A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м</w:t>
      </w:r>
      <w:r w:rsidRPr="003E128A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ицип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ал</w:t>
      </w:r>
      <w:r w:rsidRPr="003E128A">
        <w:rPr>
          <w:rFonts w:ascii="Times New Roman" w:eastAsia="Times New Roman" w:hAnsi="Times New Roman" w:cs="Times New Roman"/>
          <w:spacing w:val="-2"/>
          <w:sz w:val="26"/>
          <w:szCs w:val="26"/>
        </w:rPr>
        <w:t>ь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3E128A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образован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3E128A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E128A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pacing w:val="-2"/>
          <w:sz w:val="26"/>
          <w:szCs w:val="26"/>
        </w:rPr>
        <w:t>2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0</w:t>
      </w:r>
      <w:r w:rsidR="00451383" w:rsidRPr="003E128A">
        <w:rPr>
          <w:rFonts w:ascii="Times New Roman" w:eastAsia="Times New Roman" w:hAnsi="Times New Roman" w:cs="Times New Roman"/>
          <w:sz w:val="26"/>
          <w:szCs w:val="26"/>
        </w:rPr>
        <w:t>2</w:t>
      </w:r>
      <w:r w:rsidR="00C152C0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E128A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3E128A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аибол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ш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 xml:space="preserve">ий </w:t>
      </w:r>
      <w:r w:rsidRPr="003E128A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ель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зан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ют</w:t>
      </w:r>
      <w:r w:rsidRPr="003E128A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="00514E3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безвозмездные поступления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51383" w:rsidRPr="003E128A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52339">
        <w:rPr>
          <w:rFonts w:ascii="Times New Roman" w:eastAsia="Times New Roman" w:hAnsi="Times New Roman" w:cs="Times New Roman"/>
          <w:bCs/>
          <w:sz w:val="26"/>
          <w:szCs w:val="26"/>
        </w:rPr>
        <w:t>Общий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объем доходов бюджета  сельского поселения в 202</w:t>
      </w:r>
      <w:r w:rsidR="00252339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году прогнозируется в сумме </w:t>
      </w:r>
      <w:r w:rsidR="00252339">
        <w:rPr>
          <w:rFonts w:ascii="Times New Roman" w:eastAsia="Times New Roman" w:hAnsi="Times New Roman" w:cs="Times New Roman"/>
          <w:bCs/>
          <w:sz w:val="26"/>
          <w:szCs w:val="26"/>
        </w:rPr>
        <w:t>7891,2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</w:t>
      </w:r>
      <w:r w:rsidR="00705297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252339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705297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году </w:t>
      </w:r>
      <w:r w:rsidR="00252339">
        <w:rPr>
          <w:rFonts w:ascii="Times New Roman" w:eastAsia="Times New Roman" w:hAnsi="Times New Roman" w:cs="Times New Roman"/>
          <w:bCs/>
          <w:sz w:val="26"/>
          <w:szCs w:val="26"/>
        </w:rPr>
        <w:t>7379,7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05297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252339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году </w:t>
      </w:r>
      <w:r w:rsidR="00252339">
        <w:rPr>
          <w:rFonts w:ascii="Times New Roman" w:eastAsia="Times New Roman" w:hAnsi="Times New Roman" w:cs="Times New Roman"/>
          <w:bCs/>
          <w:sz w:val="26"/>
          <w:szCs w:val="26"/>
        </w:rPr>
        <w:t>7170,8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05297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рублей.</w:t>
      </w:r>
    </w:p>
    <w:p w:rsidR="00451383" w:rsidRPr="003E128A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Объем налоговых и неналоговых поступлений на 202</w:t>
      </w:r>
      <w:r w:rsidR="00252339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  прогнозируется в сумме </w:t>
      </w:r>
      <w:r w:rsidR="00252339">
        <w:rPr>
          <w:rFonts w:ascii="Times New Roman" w:eastAsia="Times New Roman" w:hAnsi="Times New Roman" w:cs="Times New Roman"/>
          <w:bCs/>
          <w:sz w:val="26"/>
          <w:szCs w:val="26"/>
        </w:rPr>
        <w:t>920,0</w:t>
      </w:r>
      <w:r w:rsidR="0006516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тыс. рублей, на 202</w:t>
      </w:r>
      <w:r w:rsidR="00252339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9F6BB3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</w:t>
      </w:r>
      <w:r w:rsidR="00252339">
        <w:rPr>
          <w:rFonts w:ascii="Times New Roman" w:eastAsia="Times New Roman" w:hAnsi="Times New Roman" w:cs="Times New Roman"/>
          <w:bCs/>
          <w:sz w:val="26"/>
          <w:szCs w:val="26"/>
        </w:rPr>
        <w:t>948,0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FF6A92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</w:t>
      </w:r>
      <w:r w:rsidR="00252339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252339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252339">
        <w:rPr>
          <w:rFonts w:ascii="Times New Roman" w:eastAsia="Times New Roman" w:hAnsi="Times New Roman" w:cs="Times New Roman"/>
          <w:bCs/>
          <w:sz w:val="26"/>
          <w:szCs w:val="26"/>
        </w:rPr>
        <w:t>944,0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FF6A92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рублей.</w:t>
      </w:r>
    </w:p>
    <w:p w:rsidR="00451383" w:rsidRPr="003E128A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96747">
        <w:rPr>
          <w:rFonts w:ascii="Times New Roman" w:eastAsia="Times New Roman" w:hAnsi="Times New Roman" w:cs="Times New Roman"/>
          <w:bCs/>
          <w:sz w:val="26"/>
          <w:szCs w:val="26"/>
        </w:rPr>
        <w:t>Сумма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налога на доходы физических лиц прогнозируется на 202</w:t>
      </w:r>
      <w:r w:rsidR="00096747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размере </w:t>
      </w:r>
      <w:r w:rsidR="00096747">
        <w:rPr>
          <w:rFonts w:ascii="Times New Roman" w:eastAsia="Times New Roman" w:hAnsi="Times New Roman" w:cs="Times New Roman"/>
          <w:bCs/>
          <w:sz w:val="26"/>
          <w:szCs w:val="26"/>
        </w:rPr>
        <w:t>49</w:t>
      </w:r>
      <w:r w:rsidR="00CE2FA3">
        <w:rPr>
          <w:rFonts w:ascii="Times New Roman" w:eastAsia="Times New Roman" w:hAnsi="Times New Roman" w:cs="Times New Roman"/>
          <w:bCs/>
          <w:sz w:val="26"/>
          <w:szCs w:val="26"/>
        </w:rPr>
        <w:t>,0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202</w:t>
      </w:r>
      <w:r w:rsidR="00096747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9F6BB3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</w:t>
      </w:r>
      <w:r w:rsidR="00CE2FA3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096747">
        <w:rPr>
          <w:rFonts w:ascii="Times New Roman" w:eastAsia="Times New Roman" w:hAnsi="Times New Roman" w:cs="Times New Roman"/>
          <w:bCs/>
          <w:sz w:val="26"/>
          <w:szCs w:val="26"/>
        </w:rPr>
        <w:t>8</w:t>
      </w:r>
      <w:r w:rsidR="00CE2FA3">
        <w:rPr>
          <w:rFonts w:ascii="Times New Roman" w:eastAsia="Times New Roman" w:hAnsi="Times New Roman" w:cs="Times New Roman"/>
          <w:bCs/>
          <w:sz w:val="26"/>
          <w:szCs w:val="26"/>
        </w:rPr>
        <w:t>,0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202</w:t>
      </w:r>
      <w:r w:rsidR="00096747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096747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="00CE2FA3">
        <w:rPr>
          <w:rFonts w:ascii="Times New Roman" w:eastAsia="Times New Roman" w:hAnsi="Times New Roman" w:cs="Times New Roman"/>
          <w:bCs/>
          <w:sz w:val="26"/>
          <w:szCs w:val="26"/>
        </w:rPr>
        <w:t>5,0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рублей.</w:t>
      </w:r>
    </w:p>
    <w:p w:rsidR="00451383" w:rsidRPr="003E128A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Земельный налог прогнозируется  на 202</w:t>
      </w:r>
      <w:r w:rsidR="00096747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FF6A92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сумме </w:t>
      </w:r>
      <w:r w:rsidR="00096747">
        <w:rPr>
          <w:rFonts w:ascii="Times New Roman" w:eastAsia="Times New Roman" w:hAnsi="Times New Roman" w:cs="Times New Roman"/>
          <w:bCs/>
          <w:sz w:val="26"/>
          <w:szCs w:val="26"/>
        </w:rPr>
        <w:t>513,0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FF6A92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рублей, на 202</w:t>
      </w:r>
      <w:r w:rsidR="00096747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FF6A92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сумме </w:t>
      </w:r>
      <w:r w:rsidR="00096747">
        <w:rPr>
          <w:rFonts w:ascii="Times New Roman" w:eastAsia="Times New Roman" w:hAnsi="Times New Roman" w:cs="Times New Roman"/>
          <w:bCs/>
          <w:sz w:val="26"/>
          <w:szCs w:val="26"/>
        </w:rPr>
        <w:t>534,0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FF6A92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рублей, на 202</w:t>
      </w:r>
      <w:r w:rsidR="00096747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="00FF6A92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в сумме </w:t>
      </w:r>
      <w:r w:rsidR="00096747">
        <w:rPr>
          <w:rFonts w:ascii="Times New Roman" w:eastAsia="Times New Roman" w:hAnsi="Times New Roman" w:cs="Times New Roman"/>
          <w:bCs/>
          <w:sz w:val="26"/>
          <w:szCs w:val="26"/>
        </w:rPr>
        <w:t>555,0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 в год.</w:t>
      </w:r>
    </w:p>
    <w:p w:rsidR="00451383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Налог на имущество физических лиц  планируется на 202</w:t>
      </w:r>
      <w:r w:rsidR="00096747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размере </w:t>
      </w:r>
      <w:r w:rsidR="00096747">
        <w:rPr>
          <w:rFonts w:ascii="Times New Roman" w:eastAsia="Times New Roman" w:hAnsi="Times New Roman" w:cs="Times New Roman"/>
          <w:bCs/>
          <w:sz w:val="26"/>
          <w:szCs w:val="26"/>
        </w:rPr>
        <w:t>150,0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202</w:t>
      </w:r>
      <w:r w:rsidR="00096747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096747">
        <w:rPr>
          <w:rFonts w:ascii="Times New Roman" w:eastAsia="Times New Roman" w:hAnsi="Times New Roman" w:cs="Times New Roman"/>
          <w:bCs/>
          <w:sz w:val="26"/>
          <w:szCs w:val="26"/>
        </w:rPr>
        <w:t>156,0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202</w:t>
      </w:r>
      <w:r w:rsidR="00096747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096747">
        <w:rPr>
          <w:rFonts w:ascii="Times New Roman" w:eastAsia="Times New Roman" w:hAnsi="Times New Roman" w:cs="Times New Roman"/>
          <w:bCs/>
          <w:sz w:val="26"/>
          <w:szCs w:val="26"/>
        </w:rPr>
        <w:t>162,0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рублей.</w:t>
      </w:r>
    </w:p>
    <w:p w:rsidR="00CE2FA3" w:rsidRPr="003E128A" w:rsidRDefault="00CE2FA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Единый сельскохозяйственный налог</w:t>
      </w:r>
      <w:r w:rsidR="00360F15">
        <w:rPr>
          <w:rFonts w:ascii="Times New Roman" w:eastAsia="Times New Roman" w:hAnsi="Times New Roman" w:cs="Times New Roman"/>
          <w:bCs/>
          <w:sz w:val="26"/>
          <w:szCs w:val="26"/>
        </w:rPr>
        <w:t xml:space="preserve"> планируется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202</w:t>
      </w:r>
      <w:r w:rsidR="00096747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096747">
        <w:rPr>
          <w:rFonts w:ascii="Times New Roman" w:eastAsia="Times New Roman" w:hAnsi="Times New Roman" w:cs="Times New Roman"/>
          <w:bCs/>
          <w:sz w:val="26"/>
          <w:szCs w:val="26"/>
        </w:rPr>
        <w:t>45,0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на 202</w:t>
      </w:r>
      <w:r w:rsidR="00096747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096747">
        <w:rPr>
          <w:rFonts w:ascii="Times New Roman" w:eastAsia="Times New Roman" w:hAnsi="Times New Roman" w:cs="Times New Roman"/>
          <w:bCs/>
          <w:sz w:val="26"/>
          <w:szCs w:val="26"/>
        </w:rPr>
        <w:t>47,0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на 202</w:t>
      </w:r>
      <w:r w:rsidR="00096747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096747">
        <w:rPr>
          <w:rFonts w:ascii="Times New Roman" w:eastAsia="Times New Roman" w:hAnsi="Times New Roman" w:cs="Times New Roman"/>
          <w:bCs/>
          <w:sz w:val="26"/>
          <w:szCs w:val="26"/>
        </w:rPr>
        <w:t>49,0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рублей.</w:t>
      </w:r>
    </w:p>
    <w:p w:rsidR="00451383" w:rsidRPr="003E128A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Сумма доходов от сдачи</w:t>
      </w:r>
      <w:r w:rsidR="00FF6A92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в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аренду земельных участков на 202</w:t>
      </w:r>
      <w:r w:rsidR="00096747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и плановый период 202</w:t>
      </w:r>
      <w:r w:rsidR="00096747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и 202</w:t>
      </w:r>
      <w:r w:rsidR="00096747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годов прогнозируется в сумме по </w:t>
      </w:r>
      <w:r w:rsidR="00360F15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065168">
        <w:rPr>
          <w:rFonts w:ascii="Times New Roman" w:eastAsia="Times New Roman" w:hAnsi="Times New Roman" w:cs="Times New Roman"/>
          <w:bCs/>
          <w:sz w:val="26"/>
          <w:szCs w:val="26"/>
        </w:rPr>
        <w:t>,0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 в год.</w:t>
      </w:r>
    </w:p>
    <w:p w:rsidR="00451383" w:rsidRPr="003E128A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Сумма доходов от сдачи аренду имущества на 202</w:t>
      </w:r>
      <w:r w:rsidR="00096747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="00065168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сумме </w:t>
      </w:r>
      <w:r w:rsidR="00096747">
        <w:rPr>
          <w:rFonts w:ascii="Times New Roman" w:eastAsia="Times New Roman" w:hAnsi="Times New Roman" w:cs="Times New Roman"/>
          <w:bCs/>
          <w:sz w:val="26"/>
          <w:szCs w:val="26"/>
        </w:rPr>
        <w:t>158,0</w:t>
      </w:r>
      <w:r w:rsidR="00065168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на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096747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065168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096747">
        <w:rPr>
          <w:rFonts w:ascii="Times New Roman" w:eastAsia="Times New Roman" w:hAnsi="Times New Roman" w:cs="Times New Roman"/>
          <w:bCs/>
          <w:sz w:val="26"/>
          <w:szCs w:val="26"/>
        </w:rPr>
        <w:t>158,0</w:t>
      </w:r>
      <w:r w:rsidR="00065168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и </w:t>
      </w:r>
      <w:r w:rsidR="00730A22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096747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="00730A22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прогнозируется в сумме </w:t>
      </w:r>
      <w:r w:rsidR="00096747">
        <w:rPr>
          <w:rFonts w:ascii="Times New Roman" w:eastAsia="Times New Roman" w:hAnsi="Times New Roman" w:cs="Times New Roman"/>
          <w:bCs/>
          <w:sz w:val="26"/>
          <w:szCs w:val="26"/>
        </w:rPr>
        <w:t>158,0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рублей.</w:t>
      </w:r>
    </w:p>
    <w:p w:rsidR="00451383" w:rsidRPr="003E128A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Объем межбюджетных трансфертов, получаемых  из районного бюджета: </w:t>
      </w:r>
    </w:p>
    <w:p w:rsidR="00451383" w:rsidRPr="003E128A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- на 202</w:t>
      </w:r>
      <w:r w:rsidR="00096747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096747">
        <w:rPr>
          <w:rFonts w:ascii="Times New Roman" w:eastAsia="Times New Roman" w:hAnsi="Times New Roman" w:cs="Times New Roman"/>
          <w:bCs/>
          <w:sz w:val="26"/>
          <w:szCs w:val="26"/>
        </w:rPr>
        <w:t>6971,2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в том числе дотации бюджету поселения на выравнивание бюджетной обеспеченности  в сумме </w:t>
      </w:r>
      <w:r w:rsidR="00096747">
        <w:rPr>
          <w:rFonts w:ascii="Times New Roman" w:eastAsia="Times New Roman" w:hAnsi="Times New Roman" w:cs="Times New Roman"/>
          <w:bCs/>
          <w:sz w:val="26"/>
          <w:szCs w:val="26"/>
        </w:rPr>
        <w:t>6474,3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иные межбюджетные трансферты  в сумме </w:t>
      </w:r>
      <w:r w:rsidR="00096747">
        <w:rPr>
          <w:rFonts w:ascii="Times New Roman" w:eastAsia="Times New Roman" w:hAnsi="Times New Roman" w:cs="Times New Roman"/>
          <w:bCs/>
          <w:sz w:val="26"/>
          <w:szCs w:val="26"/>
        </w:rPr>
        <w:t>358,0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субвенции на осуществление первичного воинского учета на территориях, где отсутствуют военные комиссариаты в сумме </w:t>
      </w:r>
      <w:r w:rsidR="00096747">
        <w:rPr>
          <w:rFonts w:ascii="Times New Roman" w:eastAsia="Times New Roman" w:hAnsi="Times New Roman" w:cs="Times New Roman"/>
          <w:bCs/>
          <w:sz w:val="26"/>
          <w:szCs w:val="26"/>
        </w:rPr>
        <w:t>138,9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руб.;</w:t>
      </w:r>
    </w:p>
    <w:p w:rsidR="00451383" w:rsidRPr="003E128A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- на 202</w:t>
      </w:r>
      <w:r w:rsidR="00096747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096747">
        <w:rPr>
          <w:rFonts w:ascii="Times New Roman" w:eastAsia="Times New Roman" w:hAnsi="Times New Roman" w:cs="Times New Roman"/>
          <w:bCs/>
          <w:sz w:val="26"/>
          <w:szCs w:val="26"/>
        </w:rPr>
        <w:t>6431,7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в том числе дотации бюджету поселения на выравнивание бюджетной обеспеченности  в сумме </w:t>
      </w:r>
      <w:r w:rsidR="00096747">
        <w:rPr>
          <w:rFonts w:ascii="Times New Roman" w:eastAsia="Times New Roman" w:hAnsi="Times New Roman" w:cs="Times New Roman"/>
          <w:bCs/>
          <w:sz w:val="26"/>
          <w:szCs w:val="26"/>
        </w:rPr>
        <w:t>5920,0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иные межбюджетные трансферты  в сумме </w:t>
      </w:r>
      <w:r w:rsidR="00096747">
        <w:rPr>
          <w:rFonts w:ascii="Times New Roman" w:eastAsia="Times New Roman" w:hAnsi="Times New Roman" w:cs="Times New Roman"/>
          <w:bCs/>
          <w:sz w:val="26"/>
          <w:szCs w:val="26"/>
        </w:rPr>
        <w:t>358,0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субвенции на осуществление первичного воинского учета на территориях, где отсутствуют военные комиссариаты в сумме </w:t>
      </w:r>
      <w:r w:rsidR="00096747">
        <w:rPr>
          <w:rFonts w:ascii="Times New Roman" w:eastAsia="Times New Roman" w:hAnsi="Times New Roman" w:cs="Times New Roman"/>
          <w:bCs/>
          <w:sz w:val="26"/>
          <w:szCs w:val="26"/>
        </w:rPr>
        <w:t>153,7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руб.;</w:t>
      </w:r>
    </w:p>
    <w:p w:rsidR="00451383" w:rsidRDefault="00451383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- на 202</w:t>
      </w:r>
      <w:r w:rsidR="00096747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096747">
        <w:rPr>
          <w:rFonts w:ascii="Times New Roman" w:eastAsia="Times New Roman" w:hAnsi="Times New Roman" w:cs="Times New Roman"/>
          <w:bCs/>
          <w:sz w:val="26"/>
          <w:szCs w:val="26"/>
        </w:rPr>
        <w:t>6226,8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в том числе дотации бюджету поселения на выравнивание бюджетной обеспеченности  в сумме </w:t>
      </w:r>
      <w:r w:rsidR="00096747">
        <w:rPr>
          <w:rFonts w:ascii="Times New Roman" w:eastAsia="Times New Roman" w:hAnsi="Times New Roman" w:cs="Times New Roman"/>
          <w:bCs/>
          <w:sz w:val="26"/>
          <w:szCs w:val="26"/>
        </w:rPr>
        <w:t>5701,0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иные межбюджетные трансферты  в сумме </w:t>
      </w:r>
      <w:r w:rsidR="00096747">
        <w:rPr>
          <w:rFonts w:ascii="Times New Roman" w:eastAsia="Times New Roman" w:hAnsi="Times New Roman" w:cs="Times New Roman"/>
          <w:bCs/>
          <w:sz w:val="26"/>
          <w:szCs w:val="26"/>
        </w:rPr>
        <w:t>358,0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субвенции на осуществление первичного воинского учета на территориях, где отсутствуют военные комиссариаты в сумме </w:t>
      </w:r>
      <w:r w:rsidR="00096747">
        <w:rPr>
          <w:rFonts w:ascii="Times New Roman" w:eastAsia="Times New Roman" w:hAnsi="Times New Roman" w:cs="Times New Roman"/>
          <w:bCs/>
          <w:sz w:val="26"/>
          <w:szCs w:val="26"/>
        </w:rPr>
        <w:t>167,8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</w:t>
      </w:r>
      <w:r w:rsidR="005935A5" w:rsidRPr="003E128A">
        <w:rPr>
          <w:rFonts w:ascii="Times New Roman" w:eastAsia="Times New Roman" w:hAnsi="Times New Roman" w:cs="Times New Roman"/>
          <w:bCs/>
          <w:sz w:val="26"/>
          <w:szCs w:val="26"/>
        </w:rPr>
        <w:t>лей.</w:t>
      </w:r>
    </w:p>
    <w:p w:rsidR="0019433F" w:rsidRPr="003E128A" w:rsidRDefault="0019433F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B4020" w:rsidRPr="003E128A" w:rsidRDefault="00BB27B7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Структура</w:t>
      </w:r>
      <w:r w:rsidR="00887916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доходов</w:t>
      </w:r>
      <w:r w:rsidR="00887916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бюджета</w:t>
      </w:r>
      <w:r w:rsidR="00887916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9F6BB3" w:rsidRPr="003E128A">
        <w:rPr>
          <w:rFonts w:ascii="Times New Roman" w:hAnsi="Times New Roman" w:cs="Times New Roman"/>
          <w:bCs/>
          <w:iCs/>
          <w:sz w:val="26"/>
          <w:szCs w:val="26"/>
        </w:rPr>
        <w:t>Камызинского</w:t>
      </w:r>
      <w:r w:rsidR="00887916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сельского</w:t>
      </w:r>
      <w:r w:rsidR="00887916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поселения</w:t>
      </w:r>
      <w:r w:rsidR="00887916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на 20</w:t>
      </w:r>
      <w:r w:rsidR="005935A5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096747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плановый период 20</w:t>
      </w:r>
      <w:r w:rsidR="00B80A0F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096747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-202</w:t>
      </w:r>
      <w:r w:rsidR="00096747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годов представлена в Таблице № </w:t>
      </w:r>
      <w:r w:rsidR="0079708B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.</w:t>
      </w:r>
    </w:p>
    <w:p w:rsidR="005935A5" w:rsidRPr="003E128A" w:rsidRDefault="005935A5" w:rsidP="00451383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</w:p>
    <w:p w:rsidR="0079708B" w:rsidRPr="003E128A" w:rsidRDefault="0079708B" w:rsidP="0079708B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96" w:firstLine="567"/>
        <w:jc w:val="center"/>
        <w:rPr>
          <w:rStyle w:val="a3"/>
          <w:rFonts w:ascii="Times New Roman" w:hAnsi="Times New Roman" w:cs="Times New Roman"/>
          <w:b/>
          <w:i w:val="0"/>
          <w:sz w:val="26"/>
          <w:szCs w:val="26"/>
        </w:rPr>
      </w:pPr>
      <w:r w:rsidRPr="003E128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Структура доходов бюджета </w:t>
      </w:r>
      <w:r w:rsidR="009F6BB3" w:rsidRPr="003E128A">
        <w:rPr>
          <w:rFonts w:ascii="Times New Roman" w:hAnsi="Times New Roman" w:cs="Times New Roman"/>
          <w:b/>
          <w:bCs/>
          <w:iCs/>
          <w:sz w:val="26"/>
          <w:szCs w:val="26"/>
        </w:rPr>
        <w:t>Камызинского</w:t>
      </w:r>
      <w:r w:rsidRPr="003E128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 на 20</w:t>
      </w:r>
      <w:r w:rsidR="005935A5" w:rsidRPr="003E128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2</w:t>
      </w:r>
      <w:r w:rsidR="0009674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Pr="003E128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 и плановый период 202</w:t>
      </w:r>
      <w:r w:rsidR="0009674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5</w:t>
      </w:r>
      <w:r w:rsidRPr="003E128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-202</w:t>
      </w:r>
      <w:r w:rsidR="00096747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Pr="003E128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годов</w:t>
      </w:r>
    </w:p>
    <w:p w:rsidR="0019433F" w:rsidRPr="003E128A" w:rsidRDefault="00DB22FD" w:rsidP="00730A22">
      <w:pPr>
        <w:spacing w:after="0" w:line="240" w:lineRule="auto"/>
        <w:ind w:left="142" w:right="-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бл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иц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а №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79708B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4</w:t>
      </w:r>
    </w:p>
    <w:tbl>
      <w:tblPr>
        <w:tblW w:w="10175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993"/>
        <w:gridCol w:w="992"/>
        <w:gridCol w:w="992"/>
        <w:gridCol w:w="1134"/>
        <w:gridCol w:w="961"/>
      </w:tblGrid>
      <w:tr w:rsidR="00A43A81" w:rsidRPr="003E128A" w:rsidTr="00140A36">
        <w:trPr>
          <w:trHeight w:hRule="exact" w:val="733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140A36" w:rsidRDefault="00132A30" w:rsidP="002F57B7">
            <w:pPr>
              <w:spacing w:after="0" w:line="24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0A36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а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м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</w:rPr>
              <w:t>ен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а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</w:rPr>
              <w:t>ние</w:t>
            </w:r>
            <w:r w:rsidRPr="00140A36">
              <w:rPr>
                <w:rFonts w:ascii="Times New Roman" w:eastAsia="Times New Roman" w:hAnsi="Times New Roman" w:cs="Times New Roman"/>
              </w:rPr>
              <w:t xml:space="preserve"> 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</w:rPr>
              <w:t>пок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а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т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140A36" w:rsidRDefault="00132A30" w:rsidP="0009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0A3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8E3E9B" w:rsidRPr="00140A3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02</w:t>
            </w:r>
            <w:r w:rsidR="00096747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4</w:t>
            </w:r>
            <w:r w:rsidRPr="00140A36">
              <w:rPr>
                <w:rFonts w:ascii="Times New Roman" w:eastAsia="Times New Roman" w:hAnsi="Times New Roman" w:cs="Times New Roman"/>
              </w:rPr>
              <w:t xml:space="preserve"> 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</w:rPr>
              <w:t>г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</w:rPr>
              <w:t>д</w:t>
            </w:r>
            <w:r w:rsidR="00CF6D9F" w:rsidRPr="00140A36">
              <w:rPr>
                <w:rFonts w:ascii="Times New Roman" w:eastAsia="Times New Roman" w:hAnsi="Times New Roman" w:cs="Times New Roman"/>
              </w:rPr>
              <w:t xml:space="preserve"> </w:t>
            </w:r>
            <w:r w:rsidR="00730A22" w:rsidRPr="00140A36">
              <w:rPr>
                <w:rFonts w:ascii="Times New Roman" w:eastAsia="Times New Roman" w:hAnsi="Times New Roman" w:cs="Times New Roman"/>
              </w:rPr>
              <w:t>(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т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</w:rPr>
              <w:t>ы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с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140A36">
              <w:rPr>
                <w:rFonts w:ascii="Times New Roman" w:eastAsia="Times New Roman" w:hAnsi="Times New Roman" w:cs="Times New Roman"/>
              </w:rPr>
              <w:t xml:space="preserve"> 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</w:rPr>
              <w:t>ру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б</w:t>
            </w:r>
            <w:r w:rsidR="00CF6D9F" w:rsidRPr="00140A3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.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140A36" w:rsidRDefault="00132A30" w:rsidP="00CF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0A36">
              <w:rPr>
                <w:rFonts w:ascii="Times New Roman" w:eastAsia="Times New Roman" w:hAnsi="Times New Roman" w:cs="Times New Roman"/>
                <w:b/>
                <w:bCs/>
              </w:rPr>
              <w:t>Уде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</w:rPr>
              <w:t>ьный</w:t>
            </w:r>
            <w:r w:rsidRPr="00140A36">
              <w:rPr>
                <w:rFonts w:ascii="Times New Roman" w:eastAsia="Times New Roman" w:hAnsi="Times New Roman" w:cs="Times New Roman"/>
              </w:rPr>
              <w:t xml:space="preserve"> 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</w:rPr>
              <w:t>вес</w:t>
            </w:r>
            <w:r w:rsidRPr="00140A3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</w:rPr>
              <w:t>(%)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140A36" w:rsidRDefault="00132A30" w:rsidP="0009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0A3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0</w:t>
            </w:r>
            <w:r w:rsidR="00CF6D9F" w:rsidRPr="00140A3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2</w:t>
            </w:r>
            <w:r w:rsidR="00096747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5</w:t>
            </w:r>
            <w:r w:rsidRPr="00140A36">
              <w:rPr>
                <w:rFonts w:ascii="Times New Roman" w:eastAsia="Times New Roman" w:hAnsi="Times New Roman" w:cs="Times New Roman"/>
              </w:rPr>
              <w:t xml:space="preserve"> 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</w:rPr>
              <w:t>г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</w:rPr>
              <w:t>д</w:t>
            </w:r>
            <w:r w:rsidRPr="00140A36">
              <w:rPr>
                <w:rFonts w:ascii="Times New Roman" w:eastAsia="Times New Roman" w:hAnsi="Times New Roman" w:cs="Times New Roman"/>
              </w:rPr>
              <w:t xml:space="preserve"> 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(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т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</w:rPr>
              <w:t>ы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с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140A36">
              <w:rPr>
                <w:rFonts w:ascii="Times New Roman" w:eastAsia="Times New Roman" w:hAnsi="Times New Roman" w:cs="Times New Roman"/>
              </w:rPr>
              <w:t xml:space="preserve"> 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</w:rPr>
              <w:t>ру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б</w:t>
            </w:r>
            <w:r w:rsidR="00CF6D9F" w:rsidRPr="00140A3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.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140A36" w:rsidRDefault="00132A30" w:rsidP="00CF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0A36">
              <w:rPr>
                <w:rFonts w:ascii="Times New Roman" w:eastAsia="Times New Roman" w:hAnsi="Times New Roman" w:cs="Times New Roman"/>
                <w:b/>
                <w:bCs/>
              </w:rPr>
              <w:t>Уде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</w:rPr>
              <w:t>ьный</w:t>
            </w:r>
            <w:r w:rsidRPr="00140A36">
              <w:rPr>
                <w:rFonts w:ascii="Times New Roman" w:eastAsia="Times New Roman" w:hAnsi="Times New Roman" w:cs="Times New Roman"/>
              </w:rPr>
              <w:t xml:space="preserve"> 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</w:rPr>
              <w:t>вес</w:t>
            </w:r>
            <w:r w:rsidRPr="00140A3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</w:rPr>
              <w:t>(%)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140A36" w:rsidRDefault="00132A30" w:rsidP="0009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0A3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02</w:t>
            </w:r>
            <w:r w:rsidR="00096747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6</w:t>
            </w:r>
            <w:r w:rsidRPr="00140A36">
              <w:rPr>
                <w:rFonts w:ascii="Times New Roman" w:eastAsia="Times New Roman" w:hAnsi="Times New Roman" w:cs="Times New Roman"/>
              </w:rPr>
              <w:t xml:space="preserve"> 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</w:rPr>
              <w:t>г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</w:rPr>
              <w:t>д</w:t>
            </w:r>
            <w:r w:rsidRPr="00140A36">
              <w:rPr>
                <w:rFonts w:ascii="Times New Roman" w:eastAsia="Times New Roman" w:hAnsi="Times New Roman" w:cs="Times New Roman"/>
              </w:rPr>
              <w:t xml:space="preserve"> 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(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т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</w:rPr>
              <w:t>ы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с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140A36">
              <w:rPr>
                <w:rFonts w:ascii="Times New Roman" w:eastAsia="Times New Roman" w:hAnsi="Times New Roman" w:cs="Times New Roman"/>
              </w:rPr>
              <w:t xml:space="preserve"> 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</w:rPr>
              <w:t>ру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б</w:t>
            </w:r>
            <w:r w:rsidR="00CF6D9F" w:rsidRPr="00140A3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.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A30" w:rsidRPr="00140A36" w:rsidRDefault="00132A30" w:rsidP="00CF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0A36">
              <w:rPr>
                <w:rFonts w:ascii="Times New Roman" w:eastAsia="Times New Roman" w:hAnsi="Times New Roman" w:cs="Times New Roman"/>
                <w:b/>
                <w:bCs/>
              </w:rPr>
              <w:t>Уде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</w:rPr>
              <w:t>ьный</w:t>
            </w:r>
            <w:r w:rsidRPr="00140A36">
              <w:rPr>
                <w:rFonts w:ascii="Times New Roman" w:eastAsia="Times New Roman" w:hAnsi="Times New Roman" w:cs="Times New Roman"/>
              </w:rPr>
              <w:t xml:space="preserve"> 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</w:rPr>
              <w:t>вес</w:t>
            </w:r>
            <w:r w:rsidRPr="00140A3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40A36">
              <w:rPr>
                <w:rFonts w:ascii="Times New Roman" w:eastAsia="Times New Roman" w:hAnsi="Times New Roman" w:cs="Times New Roman"/>
                <w:b/>
                <w:bCs/>
              </w:rPr>
              <w:t>(%)</w:t>
            </w:r>
          </w:p>
        </w:tc>
      </w:tr>
      <w:tr w:rsidR="00A43A81" w:rsidRPr="003E128A" w:rsidTr="00CF6D9F">
        <w:trPr>
          <w:cantSplit/>
          <w:trHeight w:hRule="exact" w:val="35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3E128A" w:rsidRDefault="00440B52" w:rsidP="00845745">
            <w:pPr>
              <w:spacing w:line="220" w:lineRule="auto"/>
              <w:ind w:left="142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Доходы,</w:t>
            </w:r>
            <w:r w:rsidRPr="003E128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3E12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</w:t>
            </w:r>
            <w:r w:rsidRPr="003E128A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г</w:t>
            </w:r>
            <w:r w:rsidRPr="003E12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E128A" w:rsidRDefault="004265F6" w:rsidP="004C71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7891,2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E128A" w:rsidRDefault="00A43A8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E12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E128A" w:rsidRDefault="004265F6" w:rsidP="008457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7379,7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E128A" w:rsidRDefault="00A43A8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E12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E128A" w:rsidRDefault="004265F6" w:rsidP="008457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7170,8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E128A" w:rsidRDefault="00A43A8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E12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</w:tr>
      <w:tr w:rsidR="00A43A81" w:rsidRPr="003E128A" w:rsidTr="00140A36">
        <w:trPr>
          <w:cantSplit/>
          <w:trHeight w:hRule="exact" w:val="646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3E128A" w:rsidRDefault="00BE5910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</w:t>
            </w:r>
            <w:r w:rsidR="00440B52" w:rsidRPr="003E12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="00440B52" w:rsidRPr="003E128A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ало</w:t>
            </w:r>
            <w:r w:rsidR="00440B52" w:rsidRPr="003E128A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г</w:t>
            </w:r>
            <w:r w:rsidR="00440B52" w:rsidRPr="003E12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ов</w:t>
            </w:r>
            <w:r w:rsidR="00440B52" w:rsidRPr="003E128A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ы</w:t>
            </w:r>
            <w:r w:rsidR="00440B52" w:rsidRPr="003E12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="00440B52" w:rsidRPr="003E128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="00440B52" w:rsidRPr="003E12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</w:t>
            </w:r>
            <w:r w:rsidR="00440B52"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40B52" w:rsidRPr="003E12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="00440B52" w:rsidRPr="003E128A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е</w:t>
            </w:r>
            <w:r w:rsidR="00440B52" w:rsidRPr="003E12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="00440B52" w:rsidRPr="003E128A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а</w:t>
            </w:r>
            <w:r w:rsidR="00440B52" w:rsidRPr="003E12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лог</w:t>
            </w:r>
            <w:r w:rsidR="00440B52" w:rsidRPr="003E128A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о</w:t>
            </w:r>
            <w:r w:rsidR="00440B52" w:rsidRPr="003E12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</w:t>
            </w:r>
            <w:r w:rsidR="00440B52" w:rsidRPr="003E128A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ы</w:t>
            </w:r>
            <w:r w:rsidR="00440B52" w:rsidRPr="003E12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="00440B52" w:rsidRPr="003E128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="00440B52" w:rsidRPr="003E12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E128A" w:rsidRDefault="004265F6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920,0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E128A" w:rsidRDefault="004265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11,7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3E128A" w:rsidRDefault="004265F6" w:rsidP="006D2C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948,0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E128A" w:rsidRDefault="004265F6" w:rsidP="000278A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12,8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E128A" w:rsidRDefault="004265F6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944,0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E128A" w:rsidRDefault="00BC720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13,2</w:t>
            </w:r>
          </w:p>
        </w:tc>
      </w:tr>
      <w:tr w:rsidR="00A43A81" w:rsidRPr="003E128A" w:rsidTr="00CF6D9F">
        <w:trPr>
          <w:cantSplit/>
          <w:trHeight w:hRule="exact" w:val="552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A43A81" w:rsidP="00BE5910">
            <w:pPr>
              <w:pStyle w:val="aa"/>
              <w:tabs>
                <w:tab w:val="left" w:pos="506"/>
              </w:tabs>
              <w:spacing w:line="236" w:lineRule="auto"/>
              <w:ind w:left="142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Н</w:t>
            </w:r>
            <w:r w:rsidRPr="003E128A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ал</w:t>
            </w:r>
            <w:r w:rsidRPr="003E12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огов</w:t>
            </w:r>
            <w:r w:rsidRPr="003E128A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ы</w:t>
            </w:r>
            <w:r w:rsidRPr="003E12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3E128A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r w:rsidRPr="003E12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</w:t>
            </w:r>
            <w:r w:rsidRPr="003E128A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о</w:t>
            </w:r>
            <w:r w:rsidRPr="003E128A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х</w:t>
            </w:r>
            <w:r w:rsidRPr="003E12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оды</w:t>
            </w:r>
            <w:r w:rsidRPr="003E128A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r w:rsidRPr="003E12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</w:t>
            </w:r>
            <w:r w:rsidRPr="003E128A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с</w:t>
            </w:r>
            <w:r w:rsidRPr="003E128A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е</w:t>
            </w:r>
            <w:r w:rsidRPr="003E12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го,</w:t>
            </w:r>
            <w:r w:rsidRPr="003E128A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r w:rsidRPr="003E12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</w:t>
            </w:r>
            <w:r w:rsidRPr="003E128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E128A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т</w:t>
            </w:r>
            <w:r w:rsidRPr="003E12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ом</w:t>
            </w:r>
            <w:r w:rsidRPr="003E128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E12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ч</w:t>
            </w:r>
            <w:r w:rsidRPr="003E128A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и</w:t>
            </w:r>
            <w:r w:rsidRPr="003E12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</w:t>
            </w:r>
            <w:r w:rsidRPr="003E128A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л</w:t>
            </w:r>
            <w:r w:rsidRPr="003E12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е: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4265F6" w:rsidP="00EF551C">
            <w:pPr>
              <w:spacing w:line="240" w:lineRule="auto"/>
              <w:ind w:left="141" w:right="14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757,0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4265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82,3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4265F6" w:rsidP="00DB22FD">
            <w:pPr>
              <w:spacing w:line="240" w:lineRule="auto"/>
              <w:ind w:left="141" w:right="14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785,0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BC720F" w:rsidP="00EC1B4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82,8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4265F6" w:rsidP="00DB22FD">
            <w:pPr>
              <w:spacing w:line="240" w:lineRule="auto"/>
              <w:ind w:left="141" w:right="14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781,0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BC720F" w:rsidP="00DE0A5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82,7</w:t>
            </w:r>
          </w:p>
        </w:tc>
      </w:tr>
      <w:tr w:rsidR="00A43A81" w:rsidRPr="003E128A" w:rsidTr="00CF6D9F">
        <w:trPr>
          <w:cantSplit/>
          <w:trHeight w:hRule="exact" w:val="290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 на д</w:t>
            </w:r>
            <w:r w:rsidRPr="003E128A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о</w:t>
            </w: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ходы фи</w:t>
            </w:r>
            <w:r w:rsidRPr="003E128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з</w:t>
            </w: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ичес</w:t>
            </w:r>
            <w:r w:rsidRPr="003E128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к</w:t>
            </w:r>
            <w:r w:rsidRPr="003E128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и</w:t>
            </w: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х лиц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4265F6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49,0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4265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6,5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4265F6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48,0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BC720F" w:rsidP="006E31B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6,1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4265F6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BC72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1,9</w:t>
            </w:r>
          </w:p>
        </w:tc>
      </w:tr>
      <w:tr w:rsidR="00A43A81" w:rsidRPr="003E128A" w:rsidTr="001E3534">
        <w:trPr>
          <w:cantSplit/>
          <w:trHeight w:hRule="exact" w:val="433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 на и</w:t>
            </w:r>
            <w:r w:rsidRPr="003E128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м</w:t>
            </w: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ущес</w:t>
            </w:r>
            <w:r w:rsidRPr="003E128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т</w:t>
            </w: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во физ. лиц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4265F6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150,0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4265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19,8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4265F6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156,0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BC720F" w:rsidP="00EF551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4265F6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162,0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BC720F" w:rsidP="00EC1B4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20,7</w:t>
            </w:r>
          </w:p>
        </w:tc>
      </w:tr>
      <w:tr w:rsidR="00A43A81" w:rsidRPr="003E128A" w:rsidTr="001E3534">
        <w:trPr>
          <w:cantSplit/>
          <w:trHeight w:hRule="exact" w:val="41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3E128A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Зе</w:t>
            </w:r>
            <w:r w:rsidRPr="003E128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м</w:t>
            </w: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ельный</w:t>
            </w:r>
            <w:r w:rsidRPr="003E128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4265F6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513,0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4265F6" w:rsidP="0078659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67,8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4265F6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534,0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BC720F" w:rsidP="00EF551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68,0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4265F6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555,0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BC720F" w:rsidP="005C116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71,1</w:t>
            </w:r>
          </w:p>
        </w:tc>
      </w:tr>
      <w:tr w:rsidR="004C7141" w:rsidRPr="003E128A" w:rsidTr="004C7141">
        <w:trPr>
          <w:cantSplit/>
          <w:trHeight w:hRule="exact" w:val="566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141" w:rsidRPr="003E128A" w:rsidRDefault="004C714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141" w:rsidRPr="003E128A" w:rsidRDefault="004265F6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141" w:rsidRPr="003E128A" w:rsidRDefault="004265F6" w:rsidP="004265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5,9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141" w:rsidRPr="003E128A" w:rsidRDefault="004265F6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141" w:rsidRPr="003E128A" w:rsidRDefault="00BC72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141" w:rsidRPr="003E128A" w:rsidRDefault="004265F6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141" w:rsidRPr="003E128A" w:rsidRDefault="00BC720F" w:rsidP="006E31B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6,3</w:t>
            </w:r>
          </w:p>
        </w:tc>
      </w:tr>
      <w:tr w:rsidR="00A43A81" w:rsidRPr="003E128A" w:rsidTr="00CF6D9F">
        <w:trPr>
          <w:cantSplit/>
          <w:trHeight w:hRule="exact" w:val="60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3E128A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Неналоговые доходы всего, в том числе: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4265F6" w:rsidP="006D2C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163,0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4265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17,7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4265F6" w:rsidP="006D2C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163,0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BC720F" w:rsidP="006E31B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17,2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4265F6" w:rsidP="006D2C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163,0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BC720F" w:rsidP="00EC1B4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17,3</w:t>
            </w:r>
          </w:p>
        </w:tc>
      </w:tr>
      <w:tr w:rsidR="00A43A81" w:rsidRPr="003E128A" w:rsidTr="00730A22">
        <w:trPr>
          <w:cantSplit/>
          <w:trHeight w:hRule="exact" w:val="98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3E128A" w:rsidRDefault="00A43A81" w:rsidP="00DC5747">
            <w:pPr>
              <w:autoSpaceDE w:val="0"/>
              <w:autoSpaceDN w:val="0"/>
              <w:adjustRightInd w:val="0"/>
              <w:spacing w:line="240" w:lineRule="auto"/>
              <w:ind w:left="142" w:right="-20"/>
              <w:rPr>
                <w:rFonts w:ascii="Times New Roman" w:hAnsi="Times New Roman" w:cs="Times New Roman"/>
                <w:sz w:val="26"/>
                <w:szCs w:val="26"/>
              </w:rPr>
            </w:pPr>
            <w:r w:rsidRPr="003E128A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 за земельные  участки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4265F6" w:rsidP="00BE5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4265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3,1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4265F6" w:rsidP="00BE5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BC72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3,1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4265F6" w:rsidP="00BE5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BC72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3,1</w:t>
            </w:r>
          </w:p>
        </w:tc>
      </w:tr>
      <w:tr w:rsidR="00A43A81" w:rsidRPr="003E128A" w:rsidTr="00CF6D9F">
        <w:trPr>
          <w:cantSplit/>
          <w:trHeight w:hRule="exact" w:val="560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3E128A" w:rsidRDefault="00A43A81" w:rsidP="00845745">
            <w:pPr>
              <w:autoSpaceDE w:val="0"/>
              <w:autoSpaceDN w:val="0"/>
              <w:adjustRightInd w:val="0"/>
              <w:spacing w:line="240" w:lineRule="auto"/>
              <w:ind w:left="142" w:right="-20"/>
              <w:rPr>
                <w:rFonts w:ascii="Times New Roman" w:hAnsi="Times New Roman" w:cs="Times New Roman"/>
                <w:sz w:val="26"/>
                <w:szCs w:val="26"/>
              </w:rPr>
            </w:pPr>
            <w:r w:rsidRPr="003E128A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 имущества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4265F6" w:rsidP="00BE5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4265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96,9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4265F6" w:rsidP="00BE5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BC72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96,9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4265F6" w:rsidP="00BE59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BC72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96,9</w:t>
            </w:r>
          </w:p>
        </w:tc>
      </w:tr>
      <w:tr w:rsidR="00A43A81" w:rsidRPr="003E128A" w:rsidTr="001E3534">
        <w:trPr>
          <w:cantSplit/>
          <w:trHeight w:hRule="exact" w:val="383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3E128A" w:rsidRDefault="00BE5910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A43A81" w:rsidRPr="003E128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.Безвозмездные поступления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096747" w:rsidP="00DB22FD">
            <w:pPr>
              <w:autoSpaceDE w:val="0"/>
              <w:autoSpaceDN w:val="0"/>
              <w:adjustRightInd w:val="0"/>
              <w:spacing w:line="240" w:lineRule="auto"/>
              <w:ind w:left="-30" w:right="-3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6971,2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4265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88,3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096747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6431,7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4265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87,2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096747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6226,8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BC720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86,8</w:t>
            </w:r>
          </w:p>
        </w:tc>
      </w:tr>
      <w:tr w:rsidR="00A43A81" w:rsidRPr="003E128A" w:rsidTr="00730A22">
        <w:trPr>
          <w:cantSplit/>
          <w:trHeight w:hRule="exact" w:val="128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3E128A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096747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6474,3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4265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92,9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096747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5920,0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4265F6" w:rsidP="005C116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92,0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096747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5701,0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BC72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91,6</w:t>
            </w:r>
          </w:p>
        </w:tc>
      </w:tr>
      <w:tr w:rsidR="00A43A81" w:rsidRPr="003E128A" w:rsidTr="00730A22">
        <w:trPr>
          <w:cantSplit/>
          <w:trHeight w:hRule="exact" w:val="1851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3E128A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4265F6" w:rsidP="006D2C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138,9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4265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4265F6" w:rsidP="008E3E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153,7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4265F6" w:rsidP="00A43A8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2,4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4265F6" w:rsidP="008E3E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167,8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BC72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2,7</w:t>
            </w:r>
          </w:p>
        </w:tc>
      </w:tr>
      <w:tr w:rsidR="00A43A81" w:rsidRPr="003E128A" w:rsidTr="00730A22">
        <w:trPr>
          <w:cantSplit/>
          <w:trHeight w:hRule="exact" w:val="126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A81" w:rsidRPr="003E128A" w:rsidRDefault="00A43A81" w:rsidP="00845745">
            <w:pPr>
              <w:spacing w:line="240" w:lineRule="auto"/>
              <w:ind w:left="142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4265F6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358,0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4265F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5,1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4265F6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358,0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BC720F" w:rsidP="00EC1B4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5,6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4265F6" w:rsidP="00DB2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358,0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A81" w:rsidRPr="003E128A" w:rsidRDefault="00BC720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5,7</w:t>
            </w:r>
          </w:p>
        </w:tc>
      </w:tr>
    </w:tbl>
    <w:p w:rsidR="004B4020" w:rsidRPr="003E128A" w:rsidRDefault="004B4020">
      <w:pPr>
        <w:spacing w:after="38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A43A81" w:rsidRPr="003E128A" w:rsidRDefault="00A43A81" w:rsidP="00A43A81">
      <w:pPr>
        <w:tabs>
          <w:tab w:val="left" w:pos="2096"/>
          <w:tab w:val="left" w:pos="3252"/>
          <w:tab w:val="left" w:pos="4476"/>
          <w:tab w:val="left" w:pos="5797"/>
          <w:tab w:val="left" w:pos="7169"/>
          <w:tab w:val="left" w:pos="8982"/>
        </w:tabs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sz w:val="26"/>
          <w:szCs w:val="26"/>
        </w:rPr>
        <w:t>В с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т</w:t>
      </w:r>
      <w:r w:rsidR="00BB27B7" w:rsidRPr="003E128A">
        <w:rPr>
          <w:rFonts w:ascii="Times New Roman" w:eastAsia="Times New Roman" w:hAnsi="Times New Roman" w:cs="Times New Roman"/>
          <w:spacing w:val="3"/>
          <w:sz w:val="26"/>
          <w:szCs w:val="26"/>
        </w:rPr>
        <w:t>р</w:t>
      </w:r>
      <w:r w:rsidR="00BB27B7" w:rsidRPr="003E128A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к</w:t>
      </w:r>
      <w:r w:rsidR="00BB27B7" w:rsidRPr="003E128A">
        <w:rPr>
          <w:rFonts w:ascii="Times New Roman" w:eastAsia="Times New Roman" w:hAnsi="Times New Roman" w:cs="Times New Roman"/>
          <w:spacing w:val="5"/>
          <w:sz w:val="26"/>
          <w:szCs w:val="26"/>
        </w:rPr>
        <w:t>т</w:t>
      </w:r>
      <w:r w:rsidR="00BB27B7" w:rsidRPr="003E128A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е</w:t>
      </w:r>
      <w:r w:rsidR="004654BB" w:rsidRPr="003E12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BB27B7"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="004654BB" w:rsidRPr="003E12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="004654BB" w:rsidRPr="003E12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6BB3" w:rsidRPr="003E128A">
        <w:rPr>
          <w:rFonts w:ascii="Times New Roman" w:hAnsi="Times New Roman" w:cs="Times New Roman"/>
          <w:bCs/>
          <w:iCs/>
          <w:sz w:val="26"/>
          <w:szCs w:val="26"/>
        </w:rPr>
        <w:t>Камызинского</w:t>
      </w:r>
      <w:r w:rsidR="004654BB" w:rsidRPr="003E12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с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ельского</w:t>
      </w:r>
      <w:r w:rsidR="004654BB" w:rsidRPr="003E12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посел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я</w:t>
      </w:r>
      <w:r w:rsidR="004654BB" w:rsidRPr="003E12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bCs/>
          <w:spacing w:val="1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а 202</w:t>
      </w:r>
      <w:r w:rsidR="00BC720F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BB27B7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 xml:space="preserve">наибольший удельный вес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со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тав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т по б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звозмезд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ые пос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т</w:t>
      </w:r>
      <w:r w:rsidRPr="003E128A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3E128A">
        <w:rPr>
          <w:rFonts w:ascii="Times New Roman" w:eastAsia="Times New Roman" w:hAnsi="Times New Roman" w:cs="Times New Roman"/>
          <w:spacing w:val="3"/>
          <w:sz w:val="26"/>
          <w:szCs w:val="26"/>
        </w:rPr>
        <w:t>п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лен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ям</w:t>
      </w:r>
      <w:r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720F">
        <w:rPr>
          <w:rFonts w:ascii="Times New Roman" w:eastAsia="Times New Roman" w:hAnsi="Times New Roman" w:cs="Times New Roman"/>
          <w:sz w:val="26"/>
          <w:szCs w:val="26"/>
        </w:rPr>
        <w:t>88,3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 xml:space="preserve"> % от общей 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с</w:t>
      </w:r>
      <w:r w:rsidRPr="003E128A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ы до</w:t>
      </w:r>
      <w:r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одов, в 202</w:t>
      </w:r>
      <w:r w:rsidR="00BC720F">
        <w:rPr>
          <w:rFonts w:ascii="Times New Roman" w:eastAsia="Times New Roman" w:hAnsi="Times New Roman" w:cs="Times New Roman"/>
          <w:sz w:val="26"/>
          <w:szCs w:val="26"/>
        </w:rPr>
        <w:t>5</w:t>
      </w:r>
      <w:r w:rsidR="00EC1B49" w:rsidRPr="003E12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 xml:space="preserve">году – </w:t>
      </w:r>
      <w:r w:rsidR="00BC720F">
        <w:rPr>
          <w:rFonts w:ascii="Times New Roman" w:eastAsia="Times New Roman" w:hAnsi="Times New Roman" w:cs="Times New Roman"/>
          <w:sz w:val="26"/>
          <w:szCs w:val="26"/>
        </w:rPr>
        <w:t>87,2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 xml:space="preserve"> %, в 202</w:t>
      </w:r>
      <w:r w:rsidR="00BC720F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 xml:space="preserve"> году – </w:t>
      </w:r>
      <w:r w:rsidR="00BC720F">
        <w:rPr>
          <w:rFonts w:ascii="Times New Roman" w:eastAsia="Times New Roman" w:hAnsi="Times New Roman" w:cs="Times New Roman"/>
          <w:sz w:val="26"/>
          <w:szCs w:val="26"/>
        </w:rPr>
        <w:t>86,8</w:t>
      </w:r>
      <w:r w:rsidR="006E31B6" w:rsidRPr="003E12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%.</w:t>
      </w:r>
    </w:p>
    <w:p w:rsidR="00DB22FD" w:rsidRPr="003E128A" w:rsidRDefault="00A43A81" w:rsidP="00DB22FD">
      <w:pPr>
        <w:spacing w:after="0" w:line="240" w:lineRule="auto"/>
        <w:ind w:right="95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:rsidR="001B0EBD" w:rsidRPr="003E128A" w:rsidRDefault="00BB27B7" w:rsidP="001B0EB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5.</w:t>
      </w:r>
      <w:r w:rsidRPr="003E128A">
        <w:rPr>
          <w:rFonts w:ascii="Times New Roman" w:eastAsia="Times New Roman" w:hAnsi="Times New Roman" w:cs="Times New Roman"/>
          <w:spacing w:val="120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Р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3E128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с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ходы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б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ю</w:t>
      </w:r>
      <w:r w:rsidRPr="003E128A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д</w:t>
      </w:r>
      <w:r w:rsidRPr="003E128A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ж</w:t>
      </w:r>
      <w:r w:rsidRPr="003E128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му</w:t>
      </w:r>
      <w:r w:rsidRPr="003E128A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ц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ипального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образов</w:t>
      </w:r>
      <w:r w:rsidRPr="003E128A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а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ния.</w:t>
      </w:r>
    </w:p>
    <w:p w:rsidR="004B4020" w:rsidRPr="003E128A" w:rsidRDefault="00BB27B7" w:rsidP="001B0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оды,</w:t>
      </w:r>
      <w:r w:rsidRPr="003E128A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аж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3E128A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E128A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кте</w:t>
      </w:r>
      <w:r w:rsidRPr="003E128A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бюджета,</w:t>
      </w:r>
      <w:r w:rsidRPr="003E128A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се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ны</w:t>
      </w:r>
      <w:r w:rsidRPr="003E128A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3E128A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тст</w:t>
      </w:r>
      <w:r w:rsidRPr="003E128A">
        <w:rPr>
          <w:rFonts w:ascii="Times New Roman" w:eastAsia="Times New Roman" w:hAnsi="Times New Roman" w:cs="Times New Roman"/>
          <w:spacing w:val="4"/>
          <w:sz w:val="26"/>
          <w:szCs w:val="26"/>
        </w:rPr>
        <w:t>в</w:t>
      </w:r>
      <w:r w:rsidRPr="003E128A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щ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3E128A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кодам</w:t>
      </w:r>
      <w:r w:rsidRPr="003E128A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бюджет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ой клас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иф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ик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ации</w:t>
      </w:r>
      <w:r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(гл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вного</w:t>
      </w:r>
      <w:r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поряд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теля</w:t>
      </w:r>
      <w:r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джет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3E128A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ср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тв,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раздела,</w:t>
      </w:r>
      <w:r w:rsidRPr="003E128A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одраздела,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ц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ел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вой</w:t>
      </w:r>
      <w:r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статьи, вида р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ас</w:t>
      </w:r>
      <w:r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одов) с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с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облюден</w:t>
      </w:r>
      <w:r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ем требов</w:t>
      </w:r>
      <w:r w:rsidRPr="003E128A">
        <w:rPr>
          <w:rFonts w:ascii="Times New Roman" w:eastAsia="Times New Roman" w:hAnsi="Times New Roman" w:cs="Times New Roman"/>
          <w:spacing w:val="-2"/>
          <w:sz w:val="26"/>
          <w:szCs w:val="26"/>
        </w:rPr>
        <w:t>а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статьи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БК РФ.</w:t>
      </w:r>
    </w:p>
    <w:p w:rsidR="00347B0B" w:rsidRDefault="00347B0B" w:rsidP="001B0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со ст. 65 БК РФ формирование расходов бюджета </w:t>
      </w:r>
      <w:r w:rsidR="009F6BB3" w:rsidRPr="003E128A">
        <w:rPr>
          <w:rFonts w:ascii="Times New Roman" w:hAnsi="Times New Roman" w:cs="Times New Roman"/>
          <w:bCs/>
          <w:iCs/>
          <w:sz w:val="26"/>
          <w:szCs w:val="26"/>
        </w:rPr>
        <w:t>Камызинского</w:t>
      </w:r>
      <w:r w:rsidR="001B0EBD" w:rsidRPr="003E12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сельского поселения осуществляется в соответствии  с расходными обязательствами, исполнение которых должно происходить за счет бюджета поселения.</w:t>
      </w:r>
    </w:p>
    <w:p w:rsidR="001E3534" w:rsidRPr="003E128A" w:rsidRDefault="001E3534" w:rsidP="001B0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4020" w:rsidRPr="003E128A" w:rsidRDefault="00BB27B7" w:rsidP="00F33A0F">
      <w:pPr>
        <w:spacing w:after="0" w:line="240" w:lineRule="auto"/>
        <w:ind w:right="7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sz w:val="26"/>
          <w:szCs w:val="26"/>
        </w:rPr>
        <w:t>Объе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3E128A">
        <w:rPr>
          <w:rFonts w:ascii="Times New Roman" w:eastAsia="Times New Roman" w:hAnsi="Times New Roman" w:cs="Times New Roman"/>
          <w:spacing w:val="63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3E128A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E128A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="00844A80" w:rsidRPr="003E128A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BC720F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E128A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3E128A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лановый</w:t>
      </w:r>
      <w:r w:rsidRPr="003E128A">
        <w:rPr>
          <w:rFonts w:ascii="Times New Roman" w:eastAsia="Times New Roman" w:hAnsi="Times New Roman" w:cs="Times New Roman"/>
          <w:spacing w:val="60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ериод</w:t>
      </w:r>
      <w:r w:rsidRPr="003E128A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20</w:t>
      </w:r>
      <w:r w:rsidR="00F33A0F"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2</w:t>
      </w:r>
      <w:r w:rsidR="00BC720F">
        <w:rPr>
          <w:rFonts w:ascii="Times New Roman" w:eastAsia="Times New Roman" w:hAnsi="Times New Roman" w:cs="Times New Roman"/>
          <w:spacing w:val="2"/>
          <w:sz w:val="26"/>
          <w:szCs w:val="26"/>
        </w:rPr>
        <w:t>5</w:t>
      </w:r>
      <w:r w:rsidRPr="003E128A">
        <w:rPr>
          <w:rFonts w:ascii="Times New Roman" w:eastAsia="Times New Roman" w:hAnsi="Times New Roman" w:cs="Times New Roman"/>
          <w:spacing w:val="62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BC720F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3E128A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г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3E128A">
        <w:rPr>
          <w:rFonts w:ascii="Times New Roman" w:eastAsia="Times New Roman" w:hAnsi="Times New Roman" w:cs="Times New Roman"/>
          <w:spacing w:val="63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ред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тавл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ны</w:t>
      </w:r>
      <w:r w:rsidRPr="003E128A">
        <w:rPr>
          <w:rFonts w:ascii="Times New Roman" w:eastAsia="Times New Roman" w:hAnsi="Times New Roman" w:cs="Times New Roman"/>
          <w:spacing w:val="64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в Т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бл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иц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е №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79708B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5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9708B" w:rsidRPr="003E128A" w:rsidRDefault="0079708B" w:rsidP="00F33A0F">
      <w:pPr>
        <w:spacing w:after="0" w:line="240" w:lineRule="auto"/>
        <w:ind w:right="75"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79708B" w:rsidRPr="003E128A" w:rsidRDefault="0079708B" w:rsidP="0079708B">
      <w:pPr>
        <w:spacing w:after="0" w:line="240" w:lineRule="auto"/>
        <w:ind w:right="75"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128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Структура расходов бюджета </w:t>
      </w:r>
      <w:r w:rsidR="009F6BB3" w:rsidRPr="003E128A">
        <w:rPr>
          <w:rFonts w:ascii="Times New Roman" w:hAnsi="Times New Roman" w:cs="Times New Roman"/>
          <w:b/>
          <w:bCs/>
          <w:iCs/>
          <w:sz w:val="26"/>
          <w:szCs w:val="26"/>
        </w:rPr>
        <w:t>Камызинского</w:t>
      </w:r>
      <w:r w:rsidR="00844A80" w:rsidRPr="003E128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сельского поселения на 202</w:t>
      </w:r>
      <w:r w:rsidR="00BC720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4</w:t>
      </w:r>
      <w:r w:rsidRPr="003E128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 и плановый период 202</w:t>
      </w:r>
      <w:r w:rsidR="00BC720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5</w:t>
      </w:r>
      <w:r w:rsidRPr="003E128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-202</w:t>
      </w:r>
      <w:r w:rsidR="00BC720F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6</w:t>
      </w:r>
      <w:r w:rsidRPr="003E128A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годов</w:t>
      </w:r>
    </w:p>
    <w:p w:rsidR="0079708B" w:rsidRPr="003E128A" w:rsidRDefault="00BB27B7" w:rsidP="0079708B">
      <w:pPr>
        <w:spacing w:after="0" w:line="239" w:lineRule="auto"/>
        <w:ind w:left="7938" w:right="134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sz w:val="26"/>
          <w:szCs w:val="26"/>
        </w:rPr>
        <w:lastRenderedPageBreak/>
        <w:t>Т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бл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иц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а №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79708B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5</w:t>
      </w:r>
    </w:p>
    <w:p w:rsidR="004B4020" w:rsidRPr="003E128A" w:rsidRDefault="004B4020" w:rsidP="0079708B">
      <w:pPr>
        <w:spacing w:after="0" w:line="239" w:lineRule="auto"/>
        <w:ind w:left="7938" w:right="134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195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567"/>
        <w:gridCol w:w="1134"/>
        <w:gridCol w:w="1134"/>
        <w:gridCol w:w="1135"/>
        <w:gridCol w:w="991"/>
        <w:gridCol w:w="993"/>
        <w:gridCol w:w="1122"/>
      </w:tblGrid>
      <w:tr w:rsidR="006505AA" w:rsidRPr="003E128A" w:rsidTr="004C2415">
        <w:trPr>
          <w:cantSplit/>
          <w:trHeight w:hRule="exact" w:val="552"/>
        </w:trPr>
        <w:tc>
          <w:tcPr>
            <w:tcW w:w="31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1E3534" w:rsidRDefault="001B0EBD">
            <w:pPr>
              <w:spacing w:after="0" w:line="240" w:lineRule="auto"/>
              <w:ind w:left="602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имен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1E3534" w:rsidRDefault="001B0EBD" w:rsidP="00AD0B70">
            <w:pPr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</w:t>
            </w:r>
            <w:r w:rsidRPr="001E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1E3534" w:rsidRDefault="001B0EBD">
            <w:pPr>
              <w:spacing w:after="5" w:line="1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EBD" w:rsidRPr="001E3534" w:rsidRDefault="001B0EBD" w:rsidP="00BC720F">
            <w:pPr>
              <w:spacing w:after="0" w:line="230" w:lineRule="auto"/>
              <w:ind w:left="725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35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20</w:t>
            </w:r>
            <w:r w:rsidR="00844A80" w:rsidRPr="001E35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</w:t>
            </w:r>
            <w:r w:rsidR="00BC720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4</w:t>
            </w:r>
            <w:r w:rsidRPr="001E35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1E3534" w:rsidRDefault="001B0EBD">
            <w:pPr>
              <w:spacing w:after="5" w:line="1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EBD" w:rsidRPr="001E3534" w:rsidRDefault="001B0EBD" w:rsidP="00BC720F">
            <w:pPr>
              <w:spacing w:after="0" w:line="230" w:lineRule="auto"/>
              <w:ind w:left="66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35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20</w:t>
            </w:r>
            <w:r w:rsidR="00844A80" w:rsidRPr="001E35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</w:t>
            </w:r>
            <w:r w:rsidR="00BC720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5</w:t>
            </w:r>
            <w:r w:rsidRPr="001E35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1E3534" w:rsidRDefault="001B0EBD">
            <w:pPr>
              <w:spacing w:after="5" w:line="1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EBD" w:rsidRPr="001E3534" w:rsidRDefault="001B0EBD" w:rsidP="00BC720F">
            <w:pPr>
              <w:spacing w:after="0" w:line="230" w:lineRule="auto"/>
              <w:ind w:left="660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35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20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</w:t>
            </w:r>
            <w:r w:rsidR="00BC720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6</w:t>
            </w:r>
            <w:r w:rsidRPr="001E35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6505AA" w:rsidRPr="003E128A" w:rsidTr="001E3534">
        <w:trPr>
          <w:cantSplit/>
          <w:trHeight w:hRule="exact" w:val="1717"/>
        </w:trPr>
        <w:tc>
          <w:tcPr>
            <w:tcW w:w="31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1E3534" w:rsidRDefault="001B0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1E3534" w:rsidRDefault="001B0EBD" w:rsidP="00AD0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1E3534" w:rsidRDefault="001B0EBD" w:rsidP="00786AF7">
            <w:pPr>
              <w:spacing w:after="0" w:line="240" w:lineRule="auto"/>
              <w:ind w:left="196" w:right="1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</w:t>
            </w:r>
            <w:r w:rsidRPr="001E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х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1E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ыс.</w:t>
            </w:r>
            <w:r w:rsidRPr="001E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="00786AF7" w:rsidRPr="001E35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1E3534" w:rsidRDefault="001B0EBD">
            <w:pPr>
              <w:spacing w:after="0" w:line="240" w:lineRule="auto"/>
              <w:ind w:left="112" w:right="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Доля</w:t>
            </w:r>
            <w:r w:rsidRPr="001E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1E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бщем</w:t>
            </w:r>
            <w:r w:rsidRPr="001E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ъ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еме</w:t>
            </w:r>
            <w:r w:rsidRPr="001E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х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1E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1E3534" w:rsidRDefault="001B0EBD">
            <w:pPr>
              <w:spacing w:after="0" w:line="240" w:lineRule="auto"/>
              <w:ind w:left="182" w:right="1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</w:t>
            </w:r>
            <w:r w:rsidRPr="001E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х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в,</w:t>
            </w:r>
            <w:r w:rsidRPr="001E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ыс.</w:t>
            </w:r>
            <w:r w:rsidRPr="001E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1E3534" w:rsidRDefault="001B0EBD">
            <w:pPr>
              <w:spacing w:after="0" w:line="240" w:lineRule="auto"/>
              <w:ind w:left="107" w:right="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Доля</w:t>
            </w:r>
            <w:r w:rsidRPr="001E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1E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бщем</w:t>
            </w:r>
            <w:r w:rsidRPr="001E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ъ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еме</w:t>
            </w:r>
            <w:r w:rsidRPr="001E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х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1E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1E3534" w:rsidRDefault="001B0EBD" w:rsidP="00786AF7">
            <w:pPr>
              <w:spacing w:after="0" w:line="240" w:lineRule="auto"/>
              <w:ind w:left="181" w:right="1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</w:t>
            </w:r>
            <w:r w:rsidRPr="001E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х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в,</w:t>
            </w:r>
            <w:r w:rsidRPr="001E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ыс.</w:t>
            </w:r>
            <w:r w:rsidRPr="001E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="00786AF7" w:rsidRPr="001E35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D" w:rsidRPr="001E3534" w:rsidRDefault="001B0EBD" w:rsidP="0046552E">
            <w:pPr>
              <w:spacing w:after="0" w:line="240" w:lineRule="auto"/>
              <w:ind w:left="107" w:right="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Доля</w:t>
            </w:r>
            <w:r w:rsidRPr="001E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1E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бщем</w:t>
            </w:r>
            <w:r w:rsidRPr="001E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ъ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еме</w:t>
            </w:r>
            <w:r w:rsidRPr="001E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х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1E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3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6505AA" w:rsidRPr="003E128A" w:rsidTr="00786AF7">
        <w:trPr>
          <w:cantSplit/>
          <w:trHeight w:hRule="exact" w:val="578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3E128A" w:rsidRDefault="00440B52" w:rsidP="00AD0B70">
            <w:pPr>
              <w:spacing w:after="0" w:line="253" w:lineRule="auto"/>
              <w:ind w:left="131" w:right="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бще</w:t>
            </w:r>
            <w:r w:rsidRPr="003E128A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г</w:t>
            </w:r>
            <w:r w:rsidRPr="003E128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3E128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у</w:t>
            </w: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дарст</w:t>
            </w:r>
            <w:r w:rsidRPr="003E128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в</w:t>
            </w: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ен</w:t>
            </w:r>
            <w:r w:rsidRPr="003E128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н</w:t>
            </w:r>
            <w:r w:rsidRPr="003E128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ы</w:t>
            </w: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 </w:t>
            </w:r>
            <w:r w:rsidRPr="003E128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в</w:t>
            </w: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опросы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3E128A" w:rsidRDefault="00440B52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E128A" w:rsidRDefault="00BC720F" w:rsidP="00AD0B70">
            <w:pPr>
              <w:spacing w:after="0" w:line="240" w:lineRule="auto"/>
              <w:ind w:left="19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1939,0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E128A" w:rsidRDefault="00BC720F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24,6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E128A" w:rsidRDefault="00BC720F" w:rsidP="00AD0B70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1732,0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E128A" w:rsidRDefault="00BC720F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E128A" w:rsidRDefault="00BC720F" w:rsidP="00AD0B70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1500,0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E128A" w:rsidRDefault="00050509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20,9</w:t>
            </w:r>
          </w:p>
        </w:tc>
      </w:tr>
      <w:tr w:rsidR="006505AA" w:rsidRPr="003E128A" w:rsidTr="00786AF7">
        <w:trPr>
          <w:cantSplit/>
          <w:trHeight w:hRule="exact" w:val="372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3E128A" w:rsidRDefault="00440B52" w:rsidP="00AD0B70">
            <w:pPr>
              <w:spacing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Н</w:t>
            </w: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ациональная</w:t>
            </w:r>
            <w:r w:rsidRPr="003E128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3E128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</w:t>
            </w: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борона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3E128A" w:rsidRDefault="00440B52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E128A" w:rsidRDefault="00BC720F" w:rsidP="00AD0B70">
            <w:pPr>
              <w:spacing w:after="0" w:line="240" w:lineRule="auto"/>
              <w:ind w:left="336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138,9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E128A" w:rsidRDefault="00BC720F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E128A" w:rsidRDefault="00BC720F" w:rsidP="00AD0B70">
            <w:pPr>
              <w:spacing w:after="0" w:line="240" w:lineRule="auto"/>
              <w:ind w:left="32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153,7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E128A" w:rsidRDefault="00BC720F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E128A" w:rsidRDefault="00BC720F" w:rsidP="00AD0B70">
            <w:pPr>
              <w:spacing w:after="0" w:line="240" w:lineRule="auto"/>
              <w:ind w:left="321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167,8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E128A" w:rsidRDefault="00050509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</w:t>
            </w:r>
          </w:p>
        </w:tc>
      </w:tr>
      <w:tr w:rsidR="006505AA" w:rsidRPr="003E128A" w:rsidTr="00EC5253">
        <w:trPr>
          <w:cantSplit/>
          <w:trHeight w:hRule="exact" w:val="56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3E128A" w:rsidRDefault="00440B52" w:rsidP="00AD0B70">
            <w:pPr>
              <w:spacing w:after="0" w:line="238" w:lineRule="auto"/>
              <w:ind w:left="131" w:right="4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Н</w:t>
            </w: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ациональная </w:t>
            </w:r>
            <w:r w:rsidRPr="003E128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э</w:t>
            </w: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кономика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3E128A" w:rsidRDefault="00440B52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E128A" w:rsidRDefault="00BC720F" w:rsidP="00AD0B70">
            <w:pPr>
              <w:spacing w:after="0" w:line="240" w:lineRule="auto"/>
              <w:ind w:left="25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358,0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E128A" w:rsidRDefault="00BC720F" w:rsidP="00C6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E128A" w:rsidRDefault="00BC720F" w:rsidP="00AD0B70">
            <w:pPr>
              <w:spacing w:after="0" w:line="240" w:lineRule="auto"/>
              <w:ind w:left="238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358,0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E128A" w:rsidRDefault="00BC720F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E128A" w:rsidRDefault="00BC720F" w:rsidP="00AD0B70">
            <w:pPr>
              <w:spacing w:after="0" w:line="240" w:lineRule="auto"/>
              <w:ind w:left="23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358,0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E128A" w:rsidRDefault="00050509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6505AA" w:rsidRPr="003E128A" w:rsidTr="00EC5253">
        <w:trPr>
          <w:cantSplit/>
          <w:trHeight w:hRule="exact" w:val="853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3E128A" w:rsidRDefault="00440B52" w:rsidP="00AD0B70">
            <w:pPr>
              <w:spacing w:after="0" w:line="239" w:lineRule="auto"/>
              <w:ind w:left="131" w:right="46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Ж</w:t>
            </w: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илищн</w:t>
            </w:r>
            <w:r w:rsidRPr="003E128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-комм</w:t>
            </w:r>
            <w:r w:rsidRPr="003E128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у</w:t>
            </w: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нальное хоз</w:t>
            </w:r>
            <w:r w:rsidRPr="003E128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я</w:t>
            </w: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йст</w:t>
            </w:r>
            <w:r w:rsidRPr="003E128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в</w:t>
            </w: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3E128A" w:rsidRDefault="00440B52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E128A" w:rsidRDefault="00BC720F" w:rsidP="00BA5442">
            <w:pPr>
              <w:spacing w:after="0" w:line="240" w:lineRule="auto"/>
              <w:ind w:left="19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1489,3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E128A" w:rsidRDefault="00BC720F" w:rsidP="00D3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18,9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E128A" w:rsidRDefault="00BC720F" w:rsidP="00AD0B70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1265,0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E128A" w:rsidRDefault="00BC720F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E128A" w:rsidRDefault="00BC720F" w:rsidP="00AD0B70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1305,0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E128A" w:rsidRDefault="00050509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18,2</w:t>
            </w:r>
          </w:p>
        </w:tc>
      </w:tr>
      <w:tr w:rsidR="00BA5442" w:rsidRPr="003E128A" w:rsidTr="00EC5253">
        <w:trPr>
          <w:cantSplit/>
          <w:trHeight w:hRule="exact" w:val="567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3E128A" w:rsidRDefault="00440B52" w:rsidP="00AD0B70">
            <w:pPr>
              <w:spacing w:after="0" w:line="239" w:lineRule="auto"/>
              <w:ind w:left="131" w:right="3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3E128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у</w:t>
            </w: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льт</w:t>
            </w:r>
            <w:r w:rsidRPr="003E128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у</w:t>
            </w: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ра, кинемато</w:t>
            </w:r>
            <w:r w:rsidRPr="003E128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г</w:t>
            </w: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3E128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а</w:t>
            </w: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фия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3E128A" w:rsidRDefault="00440B52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E128A" w:rsidRDefault="00BC720F" w:rsidP="00BA5442">
            <w:pPr>
              <w:spacing w:after="0" w:line="240" w:lineRule="auto"/>
              <w:ind w:left="19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3966,0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E128A" w:rsidRDefault="00BC720F" w:rsidP="00BC7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50,2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E128A" w:rsidRDefault="00BC720F" w:rsidP="00AD0B70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3700,0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E128A" w:rsidRDefault="00050509" w:rsidP="00BC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E128A" w:rsidRDefault="00BC720F" w:rsidP="00BC4CEB">
            <w:pPr>
              <w:spacing w:after="0" w:line="240" w:lineRule="auto"/>
              <w:ind w:left="18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3508,0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E128A" w:rsidRDefault="00050509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48,9</w:t>
            </w:r>
          </w:p>
        </w:tc>
      </w:tr>
      <w:tr w:rsidR="00C64DBF" w:rsidRPr="003E128A" w:rsidTr="00EC5253">
        <w:trPr>
          <w:cantSplit/>
          <w:trHeight w:hRule="exact" w:val="697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DBF" w:rsidRPr="003E128A" w:rsidRDefault="00C64DBF" w:rsidP="00C64DB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E12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Pr="003E128A">
              <w:rPr>
                <w:rFonts w:ascii="Times New Roman" w:hAnsi="Times New Roman" w:cs="Times New Roman"/>
                <w:bCs/>
                <w:sz w:val="26"/>
                <w:szCs w:val="26"/>
              </w:rPr>
              <w:t>Условно утвержденные расходы</w:t>
            </w:r>
          </w:p>
          <w:p w:rsidR="00C64DBF" w:rsidRPr="003E128A" w:rsidRDefault="00C64DBF" w:rsidP="00AD0B70">
            <w:pPr>
              <w:spacing w:after="0" w:line="239" w:lineRule="auto"/>
              <w:ind w:left="131" w:right="5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DBF" w:rsidRPr="003E128A" w:rsidRDefault="00C64DBF" w:rsidP="00AD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DBF" w:rsidRPr="003E128A" w:rsidRDefault="00BC720F" w:rsidP="00AD0B70">
            <w:pPr>
              <w:spacing w:after="0" w:line="240" w:lineRule="auto"/>
              <w:ind w:left="252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DBF" w:rsidRPr="003E128A" w:rsidRDefault="00BC720F" w:rsidP="00AD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DBF" w:rsidRPr="003E128A" w:rsidRDefault="00BC720F" w:rsidP="00AD0B70">
            <w:pPr>
              <w:spacing w:after="0" w:line="240" w:lineRule="auto"/>
              <w:ind w:left="238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171,0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DBF" w:rsidRPr="003E128A" w:rsidRDefault="00050509" w:rsidP="00555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DBF" w:rsidRPr="003E128A" w:rsidRDefault="00BC720F" w:rsidP="00AD0B70">
            <w:pPr>
              <w:spacing w:after="0" w:line="240" w:lineRule="auto"/>
              <w:ind w:left="237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332,0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DBF" w:rsidRPr="003E128A" w:rsidRDefault="00050509" w:rsidP="00050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4,7</w:t>
            </w:r>
          </w:p>
        </w:tc>
      </w:tr>
      <w:tr w:rsidR="006505AA" w:rsidRPr="003E128A" w:rsidTr="00EC5253">
        <w:trPr>
          <w:cantSplit/>
          <w:trHeight w:hRule="exact" w:val="424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3E128A" w:rsidRDefault="00440B52" w:rsidP="001B0EBD">
            <w:pPr>
              <w:spacing w:before="34" w:after="0" w:line="230" w:lineRule="auto"/>
              <w:ind w:left="131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E128A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Р</w:t>
            </w:r>
            <w:r w:rsidRPr="003E12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ас</w:t>
            </w:r>
            <w:r w:rsidRPr="003E128A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х</w:t>
            </w:r>
            <w:r w:rsidRPr="003E12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3E128A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д</w:t>
            </w:r>
            <w:r w:rsidRPr="003E12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ы,</w:t>
            </w:r>
            <w:r w:rsidRPr="003E128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3E12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</w:t>
            </w:r>
            <w:r w:rsidRPr="003E128A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е</w:t>
            </w:r>
            <w:r w:rsidRPr="003E12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B52" w:rsidRPr="003E128A" w:rsidRDefault="00440B52" w:rsidP="00AD0B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E128A" w:rsidRDefault="00BC720F" w:rsidP="00440B52">
            <w:pPr>
              <w:spacing w:before="34" w:after="0" w:line="23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7891,2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E128A" w:rsidRDefault="00BA5442" w:rsidP="00440B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E12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E128A" w:rsidRDefault="00BC720F" w:rsidP="00440B52">
            <w:pPr>
              <w:spacing w:before="34" w:after="0" w:line="230" w:lineRule="auto"/>
              <w:ind w:left="127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7379,7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E128A" w:rsidRDefault="00BA5442" w:rsidP="00440B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E12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E128A" w:rsidRDefault="00BC720F" w:rsidP="00440B52">
            <w:pPr>
              <w:spacing w:before="34" w:after="0" w:line="230" w:lineRule="auto"/>
              <w:ind w:left="127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7170,8</w:t>
            </w:r>
          </w:p>
        </w:tc>
        <w:tc>
          <w:tcPr>
            <w:tcW w:w="1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B52" w:rsidRPr="003E128A" w:rsidRDefault="00BA5442" w:rsidP="00440B5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E12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</w:tr>
    </w:tbl>
    <w:p w:rsidR="004B4020" w:rsidRPr="003E128A" w:rsidRDefault="004B4020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C2415" w:rsidRPr="003E128A" w:rsidRDefault="004C2415" w:rsidP="00BA544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4020" w:rsidRPr="003E128A" w:rsidRDefault="00BB27B7" w:rsidP="00BA544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509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050509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050509">
        <w:rPr>
          <w:rFonts w:ascii="Times New Roman" w:eastAsia="Times New Roman" w:hAnsi="Times New Roman" w:cs="Times New Roman"/>
          <w:sz w:val="26"/>
          <w:szCs w:val="26"/>
        </w:rPr>
        <w:t>ибол</w:t>
      </w:r>
      <w:r w:rsidRPr="00050509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Pr="00050509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050509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050509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3E128A">
        <w:rPr>
          <w:rFonts w:ascii="Times New Roman" w:eastAsia="Times New Roman" w:hAnsi="Times New Roman" w:cs="Times New Roman"/>
          <w:spacing w:val="102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ц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pacing w:val="-2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3E128A">
        <w:rPr>
          <w:rFonts w:ascii="Times New Roman" w:eastAsia="Times New Roman" w:hAnsi="Times New Roman" w:cs="Times New Roman"/>
          <w:spacing w:val="101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одов</w:t>
      </w:r>
      <w:r w:rsidRPr="003E128A">
        <w:rPr>
          <w:rFonts w:ascii="Times New Roman" w:eastAsia="Times New Roman" w:hAnsi="Times New Roman" w:cs="Times New Roman"/>
          <w:spacing w:val="103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Pr="003E128A">
        <w:rPr>
          <w:rFonts w:ascii="Times New Roman" w:eastAsia="Times New Roman" w:hAnsi="Times New Roman" w:cs="Times New Roman"/>
          <w:spacing w:val="102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E128A">
        <w:rPr>
          <w:rFonts w:ascii="Times New Roman" w:eastAsia="Times New Roman" w:hAnsi="Times New Roman" w:cs="Times New Roman"/>
          <w:spacing w:val="102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20</w:t>
      </w:r>
      <w:r w:rsidR="00BA5442" w:rsidRPr="003E128A">
        <w:rPr>
          <w:rFonts w:ascii="Times New Roman" w:eastAsia="Times New Roman" w:hAnsi="Times New Roman" w:cs="Times New Roman"/>
          <w:sz w:val="26"/>
          <w:szCs w:val="26"/>
        </w:rPr>
        <w:t>2</w:t>
      </w:r>
      <w:r w:rsidR="0005050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050509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3E128A">
        <w:rPr>
          <w:rFonts w:ascii="Times New Roman" w:eastAsia="Times New Roman" w:hAnsi="Times New Roman" w:cs="Times New Roman"/>
          <w:spacing w:val="103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годы</w:t>
      </w:r>
      <w:r w:rsidRPr="003E128A">
        <w:rPr>
          <w:rFonts w:ascii="Times New Roman" w:eastAsia="Times New Roman" w:hAnsi="Times New Roman" w:cs="Times New Roman"/>
          <w:spacing w:val="103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дится</w:t>
      </w:r>
      <w:r w:rsidRPr="003E128A">
        <w:rPr>
          <w:rFonts w:ascii="Times New Roman" w:eastAsia="Times New Roman" w:hAnsi="Times New Roman" w:cs="Times New Roman"/>
          <w:spacing w:val="103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E128A">
        <w:rPr>
          <w:rFonts w:ascii="Times New Roman" w:eastAsia="Times New Roman" w:hAnsi="Times New Roman" w:cs="Times New Roman"/>
          <w:spacing w:val="102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 xml:space="preserve">разделы </w:t>
      </w:r>
      <w:r w:rsidR="00D4062A" w:rsidRPr="003E128A">
        <w:rPr>
          <w:rFonts w:ascii="Times New Roman" w:eastAsia="Times New Roman" w:hAnsi="Times New Roman" w:cs="Times New Roman"/>
          <w:spacing w:val="-4"/>
          <w:sz w:val="26"/>
          <w:szCs w:val="26"/>
        </w:rPr>
        <w:t>«</w:t>
      </w:r>
      <w:r w:rsidR="00D4062A" w:rsidRPr="003E128A"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D4062A" w:rsidRPr="003E128A">
        <w:rPr>
          <w:rFonts w:ascii="Times New Roman" w:eastAsia="Times New Roman" w:hAnsi="Times New Roman" w:cs="Times New Roman"/>
          <w:spacing w:val="3"/>
          <w:sz w:val="26"/>
          <w:szCs w:val="26"/>
        </w:rPr>
        <w:t>щ</w:t>
      </w:r>
      <w:r w:rsidR="00D4062A" w:rsidRPr="003E128A">
        <w:rPr>
          <w:rFonts w:ascii="Times New Roman" w:eastAsia="Times New Roman" w:hAnsi="Times New Roman" w:cs="Times New Roman"/>
          <w:sz w:val="26"/>
          <w:szCs w:val="26"/>
        </w:rPr>
        <w:t>его</w:t>
      </w:r>
      <w:r w:rsidR="00D4062A"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 w:rsidR="00D4062A" w:rsidRPr="003E128A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="00D4062A" w:rsidRPr="003E128A">
        <w:rPr>
          <w:rFonts w:ascii="Times New Roman" w:eastAsia="Times New Roman" w:hAnsi="Times New Roman" w:cs="Times New Roman"/>
          <w:sz w:val="26"/>
          <w:szCs w:val="26"/>
        </w:rPr>
        <w:t>д</w:t>
      </w:r>
      <w:r w:rsidR="00D4062A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D4062A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D4062A" w:rsidRPr="003E128A">
        <w:rPr>
          <w:rFonts w:ascii="Times New Roman" w:eastAsia="Times New Roman" w:hAnsi="Times New Roman" w:cs="Times New Roman"/>
          <w:sz w:val="26"/>
          <w:szCs w:val="26"/>
        </w:rPr>
        <w:t>ств</w:t>
      </w:r>
      <w:r w:rsidR="00D4062A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D4062A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нн</w:t>
      </w:r>
      <w:r w:rsidR="00D4062A" w:rsidRPr="003E128A">
        <w:rPr>
          <w:rFonts w:ascii="Times New Roman" w:eastAsia="Times New Roman" w:hAnsi="Times New Roman" w:cs="Times New Roman"/>
          <w:sz w:val="26"/>
          <w:szCs w:val="26"/>
        </w:rPr>
        <w:t>ые вопро</w:t>
      </w:r>
      <w:r w:rsidR="00D4062A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D4062A" w:rsidRPr="003E128A">
        <w:rPr>
          <w:rFonts w:ascii="Times New Roman" w:eastAsia="Times New Roman" w:hAnsi="Times New Roman" w:cs="Times New Roman"/>
          <w:spacing w:val="5"/>
          <w:sz w:val="26"/>
          <w:szCs w:val="26"/>
        </w:rPr>
        <w:t>ы</w:t>
      </w:r>
      <w:r w:rsidR="00D4062A" w:rsidRPr="003E128A">
        <w:rPr>
          <w:rFonts w:ascii="Times New Roman" w:eastAsia="Times New Roman" w:hAnsi="Times New Roman" w:cs="Times New Roman"/>
          <w:spacing w:val="-6"/>
          <w:sz w:val="26"/>
          <w:szCs w:val="26"/>
        </w:rPr>
        <w:t>»</w:t>
      </w:r>
      <w:r w:rsidR="006371DE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и</w:t>
      </w:r>
      <w:r w:rsidR="00BA5442" w:rsidRPr="003E128A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«Культура».</w:t>
      </w:r>
    </w:p>
    <w:p w:rsidR="00BA5442" w:rsidRPr="003E128A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Общий объем расходов бюджета на 202</w:t>
      </w:r>
      <w:r w:rsidR="00050509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прогнозируется в сумме </w:t>
      </w:r>
      <w:r w:rsidR="00050509">
        <w:rPr>
          <w:rFonts w:ascii="Times New Roman" w:eastAsia="Times New Roman" w:hAnsi="Times New Roman" w:cs="Times New Roman"/>
          <w:bCs/>
          <w:sz w:val="26"/>
          <w:szCs w:val="26"/>
        </w:rPr>
        <w:t>7891,2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рублей, </w:t>
      </w:r>
      <w:r w:rsidR="00FC18D1">
        <w:rPr>
          <w:rFonts w:ascii="Times New Roman" w:eastAsia="Times New Roman" w:hAnsi="Times New Roman" w:cs="Times New Roman"/>
          <w:bCs/>
          <w:sz w:val="26"/>
          <w:szCs w:val="26"/>
        </w:rPr>
        <w:t xml:space="preserve">в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050509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050509">
        <w:rPr>
          <w:rFonts w:ascii="Times New Roman" w:eastAsia="Times New Roman" w:hAnsi="Times New Roman" w:cs="Times New Roman"/>
          <w:bCs/>
          <w:sz w:val="26"/>
          <w:szCs w:val="26"/>
        </w:rPr>
        <w:t>7379,7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4C2415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в том числе условно утвержденные расходы в сумме </w:t>
      </w:r>
      <w:r w:rsidR="00050509">
        <w:rPr>
          <w:rFonts w:ascii="Times New Roman" w:eastAsia="Times New Roman" w:hAnsi="Times New Roman" w:cs="Times New Roman"/>
          <w:bCs/>
          <w:sz w:val="26"/>
          <w:szCs w:val="26"/>
        </w:rPr>
        <w:t>171,0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4C2415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</w:t>
      </w:r>
      <w:r w:rsidR="00FC18D1">
        <w:rPr>
          <w:rFonts w:ascii="Times New Roman" w:eastAsia="Times New Roman" w:hAnsi="Times New Roman" w:cs="Times New Roman"/>
          <w:bCs/>
          <w:sz w:val="26"/>
          <w:szCs w:val="26"/>
        </w:rPr>
        <w:t xml:space="preserve">в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050509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050509">
        <w:rPr>
          <w:rFonts w:ascii="Times New Roman" w:eastAsia="Times New Roman" w:hAnsi="Times New Roman" w:cs="Times New Roman"/>
          <w:bCs/>
          <w:sz w:val="26"/>
          <w:szCs w:val="26"/>
        </w:rPr>
        <w:t>7170,8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4C2415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в том числе условно утвержденные расходы в сумме </w:t>
      </w:r>
      <w:r w:rsidR="00050509">
        <w:rPr>
          <w:rFonts w:ascii="Times New Roman" w:eastAsia="Times New Roman" w:hAnsi="Times New Roman" w:cs="Times New Roman"/>
          <w:bCs/>
          <w:sz w:val="26"/>
          <w:szCs w:val="26"/>
        </w:rPr>
        <w:t>332,0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4C2415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рублей</w:t>
      </w:r>
      <w:r w:rsidR="004C2415" w:rsidRPr="003E128A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A5442" w:rsidRPr="003E128A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A5442" w:rsidRPr="003E128A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Расходная часть бюджета состоит из муниципальной программы «Социально-экономическое развитие </w:t>
      </w:r>
      <w:r w:rsidR="009F6BB3" w:rsidRPr="003E128A">
        <w:rPr>
          <w:rFonts w:ascii="Times New Roman" w:hAnsi="Times New Roman" w:cs="Times New Roman"/>
          <w:bCs/>
          <w:iCs/>
          <w:sz w:val="26"/>
          <w:szCs w:val="26"/>
        </w:rPr>
        <w:t>Камызинского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поселения» и непрограммных расходов.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BA5442" w:rsidRPr="003E128A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013B9">
        <w:rPr>
          <w:rFonts w:ascii="Times New Roman" w:eastAsia="Times New Roman" w:hAnsi="Times New Roman" w:cs="Times New Roman"/>
          <w:bCs/>
          <w:sz w:val="26"/>
          <w:szCs w:val="26"/>
        </w:rPr>
        <w:t>Расходы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муниципальной программе «Социально-экономическое развитие </w:t>
      </w:r>
      <w:r w:rsidR="009F6BB3" w:rsidRPr="003E128A">
        <w:rPr>
          <w:rFonts w:ascii="Times New Roman" w:hAnsi="Times New Roman" w:cs="Times New Roman"/>
          <w:bCs/>
          <w:iCs/>
          <w:sz w:val="26"/>
          <w:szCs w:val="26"/>
        </w:rPr>
        <w:t>Камызинского</w:t>
      </w:r>
      <w:r w:rsidR="009F6BB3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» на 202</w:t>
      </w:r>
      <w:r w:rsidR="00C013B9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составит  </w:t>
      </w:r>
      <w:r w:rsidR="00C013B9">
        <w:rPr>
          <w:rFonts w:ascii="Times New Roman" w:eastAsia="Times New Roman" w:hAnsi="Times New Roman" w:cs="Times New Roman"/>
          <w:bCs/>
          <w:sz w:val="26"/>
          <w:szCs w:val="26"/>
        </w:rPr>
        <w:t>5675,0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</w:t>
      </w:r>
      <w:r w:rsidR="00FC18D1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202</w:t>
      </w:r>
      <w:r w:rsidR="00C013B9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4C2415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год</w:t>
      </w:r>
      <w:r w:rsidR="006371DE">
        <w:rPr>
          <w:rFonts w:ascii="Times New Roman" w:eastAsia="Times New Roman" w:hAnsi="Times New Roman" w:cs="Times New Roman"/>
          <w:bCs/>
          <w:sz w:val="26"/>
          <w:szCs w:val="26"/>
        </w:rPr>
        <w:t xml:space="preserve"> –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013B9">
        <w:rPr>
          <w:rFonts w:ascii="Times New Roman" w:eastAsia="Times New Roman" w:hAnsi="Times New Roman" w:cs="Times New Roman"/>
          <w:bCs/>
          <w:sz w:val="26"/>
          <w:szCs w:val="26"/>
        </w:rPr>
        <w:t>5323,0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4C2415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</w:t>
      </w:r>
      <w:r w:rsidR="00FC18D1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C013B9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="006371DE">
        <w:rPr>
          <w:rFonts w:ascii="Times New Roman" w:eastAsia="Times New Roman" w:hAnsi="Times New Roman" w:cs="Times New Roman"/>
          <w:bCs/>
          <w:sz w:val="26"/>
          <w:szCs w:val="26"/>
        </w:rPr>
        <w:t xml:space="preserve"> –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013B9">
        <w:rPr>
          <w:rFonts w:ascii="Times New Roman" w:eastAsia="Times New Roman" w:hAnsi="Times New Roman" w:cs="Times New Roman"/>
          <w:bCs/>
          <w:sz w:val="26"/>
          <w:szCs w:val="26"/>
        </w:rPr>
        <w:t>5171,0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4C2415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рублей</w:t>
      </w:r>
      <w:r w:rsidR="00460F7B" w:rsidRPr="003E128A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A5442" w:rsidRPr="003E128A" w:rsidRDefault="00BA5442" w:rsidP="00916532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16532" w:rsidRPr="003E128A" w:rsidRDefault="004318F1" w:rsidP="00916532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</w:t>
      </w:r>
      <w:r w:rsidR="00BB27B7"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6.</w:t>
      </w:r>
      <w:r w:rsidR="00BB27B7" w:rsidRPr="003E128A">
        <w:rPr>
          <w:rFonts w:ascii="Times New Roman" w:eastAsia="Times New Roman" w:hAnsi="Times New Roman" w:cs="Times New Roman"/>
          <w:spacing w:val="120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Мун</w:t>
      </w:r>
      <w:r w:rsidR="00BB27B7" w:rsidRPr="003E128A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</w:t>
      </w:r>
      <w:r w:rsidR="00BB27B7"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ц</w:t>
      </w:r>
      <w:r w:rsidR="00BB27B7" w:rsidRPr="003E128A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ип</w:t>
      </w:r>
      <w:r w:rsidR="00BB27B7"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ал</w:t>
      </w:r>
      <w:r w:rsidR="00BB27B7" w:rsidRPr="003E128A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ь</w:t>
      </w:r>
      <w:r w:rsidR="00916532"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ная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про</w:t>
      </w:r>
      <w:r w:rsidR="00BB27B7" w:rsidRPr="003E128A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г</w:t>
      </w:r>
      <w:r w:rsidR="00BB27B7"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рамм</w:t>
      </w:r>
      <w:r w:rsidR="00916532"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муни</w:t>
      </w:r>
      <w:r w:rsidR="00BB27B7" w:rsidRPr="003E128A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ц</w:t>
      </w:r>
      <w:r w:rsidR="00BB27B7" w:rsidRPr="003E128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</w:t>
      </w:r>
      <w:r w:rsidR="00BB27B7"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паль</w:t>
      </w:r>
      <w:r w:rsidR="00BB27B7" w:rsidRPr="003E128A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</w:t>
      </w:r>
      <w:r w:rsidR="00BB27B7" w:rsidRPr="003E128A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о</w:t>
      </w:r>
      <w:r w:rsidR="00BB27B7"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го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образования.</w:t>
      </w:r>
    </w:p>
    <w:p w:rsidR="00786AF7" w:rsidRPr="003E128A" w:rsidRDefault="00786AF7" w:rsidP="0091653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6532" w:rsidRPr="003E128A" w:rsidRDefault="00BB27B7" w:rsidP="00916532">
      <w:pPr>
        <w:spacing w:after="0" w:line="240" w:lineRule="auto"/>
        <w:ind w:right="-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E128A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тствии</w:t>
      </w:r>
      <w:r w:rsidRPr="003E128A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3E128A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ч.2</w:t>
      </w:r>
      <w:r w:rsidRPr="003E128A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.179</w:t>
      </w:r>
      <w:r w:rsidRPr="003E128A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БК</w:t>
      </w:r>
      <w:r w:rsidRPr="003E128A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3E128A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Pr="003E128A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джета</w:t>
      </w:r>
      <w:r w:rsidRPr="003E128A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ре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Pr="003E128A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см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ено</w:t>
      </w:r>
      <w:r w:rsidRPr="003E128A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тв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рж</w:t>
      </w:r>
      <w:r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ение</w:t>
      </w:r>
      <w:r w:rsidRPr="003E128A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pacing w:val="3"/>
          <w:sz w:val="26"/>
          <w:szCs w:val="26"/>
        </w:rPr>
        <w:t>о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ъ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ема бюджет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pacing w:val="-2"/>
          <w:sz w:val="26"/>
          <w:szCs w:val="26"/>
        </w:rPr>
        <w:t>ы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сс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иг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ован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н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3E128A">
        <w:rPr>
          <w:rFonts w:ascii="Times New Roman" w:eastAsia="Times New Roman" w:hAnsi="Times New Roman" w:cs="Times New Roman"/>
          <w:spacing w:val="-2"/>
          <w:sz w:val="26"/>
          <w:szCs w:val="26"/>
        </w:rPr>
        <w:t>ф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ансовое</w:t>
      </w:r>
      <w:r w:rsidRPr="003E128A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обе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пе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че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е м</w:t>
      </w:r>
      <w:r w:rsidRPr="003E128A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ни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цип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ал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ь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ных</w:t>
      </w:r>
      <w:r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рогра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3E128A">
        <w:rPr>
          <w:rFonts w:ascii="Times New Roman" w:eastAsia="Times New Roman" w:hAnsi="Times New Roman" w:cs="Times New Roman"/>
          <w:spacing w:val="6"/>
          <w:sz w:val="26"/>
          <w:szCs w:val="26"/>
        </w:rPr>
        <w:t>м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.</w:t>
      </w:r>
      <w:r w:rsidR="00462282" w:rsidRPr="003E12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2282" w:rsidRPr="003E128A" w:rsidRDefault="00462282" w:rsidP="00916532">
      <w:pPr>
        <w:spacing w:after="0" w:line="240" w:lineRule="auto"/>
        <w:ind w:right="-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128A">
        <w:rPr>
          <w:rFonts w:ascii="Times New Roman" w:hAnsi="Times New Roman" w:cs="Times New Roman"/>
          <w:sz w:val="26"/>
          <w:szCs w:val="26"/>
        </w:rPr>
        <w:t xml:space="preserve">В целях повышения уровня жизни населения, создания на территории сельского поселения  благоприятных условий   проживания населения </w:t>
      </w:r>
      <w:r w:rsidR="009F6BB3" w:rsidRPr="003E128A">
        <w:rPr>
          <w:rFonts w:ascii="Times New Roman" w:hAnsi="Times New Roman" w:cs="Times New Roman"/>
          <w:bCs/>
          <w:iCs/>
          <w:sz w:val="26"/>
          <w:szCs w:val="26"/>
        </w:rPr>
        <w:t>Камызинского</w:t>
      </w:r>
      <w:r w:rsidRPr="003E128A">
        <w:rPr>
          <w:rFonts w:ascii="Times New Roman" w:hAnsi="Times New Roman" w:cs="Times New Roman"/>
          <w:sz w:val="26"/>
          <w:szCs w:val="26"/>
        </w:rPr>
        <w:t xml:space="preserve"> сельского поселения и в связи с переходом на программный бюджет, постановлением администрации </w:t>
      </w:r>
      <w:r w:rsidR="009F6BB3" w:rsidRPr="003E128A">
        <w:rPr>
          <w:rFonts w:ascii="Times New Roman" w:hAnsi="Times New Roman" w:cs="Times New Roman"/>
          <w:bCs/>
          <w:iCs/>
          <w:sz w:val="26"/>
          <w:szCs w:val="26"/>
        </w:rPr>
        <w:t>Камызинского</w:t>
      </w:r>
      <w:r w:rsidRPr="003E128A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844494" w:rsidRPr="003E128A">
        <w:rPr>
          <w:rFonts w:ascii="Times New Roman" w:hAnsi="Times New Roman" w:cs="Times New Roman"/>
          <w:sz w:val="26"/>
          <w:szCs w:val="26"/>
        </w:rPr>
        <w:t>06</w:t>
      </w:r>
      <w:r w:rsidRPr="003E128A">
        <w:rPr>
          <w:rFonts w:ascii="Times New Roman" w:hAnsi="Times New Roman" w:cs="Times New Roman"/>
          <w:sz w:val="26"/>
          <w:szCs w:val="26"/>
        </w:rPr>
        <w:t>.</w:t>
      </w:r>
      <w:r w:rsidR="008A4394" w:rsidRPr="003E128A">
        <w:rPr>
          <w:rFonts w:ascii="Times New Roman" w:hAnsi="Times New Roman" w:cs="Times New Roman"/>
          <w:sz w:val="26"/>
          <w:szCs w:val="26"/>
        </w:rPr>
        <w:t>1</w:t>
      </w:r>
      <w:r w:rsidR="00844494" w:rsidRPr="003E128A">
        <w:rPr>
          <w:rFonts w:ascii="Times New Roman" w:hAnsi="Times New Roman" w:cs="Times New Roman"/>
          <w:sz w:val="26"/>
          <w:szCs w:val="26"/>
        </w:rPr>
        <w:t>1</w:t>
      </w:r>
      <w:r w:rsidRPr="003E128A">
        <w:rPr>
          <w:rFonts w:ascii="Times New Roman" w:hAnsi="Times New Roman" w:cs="Times New Roman"/>
          <w:sz w:val="26"/>
          <w:szCs w:val="26"/>
        </w:rPr>
        <w:t>.2014г. № 2</w:t>
      </w:r>
      <w:r w:rsidR="008A4394" w:rsidRPr="003E128A">
        <w:rPr>
          <w:rFonts w:ascii="Times New Roman" w:hAnsi="Times New Roman" w:cs="Times New Roman"/>
          <w:sz w:val="26"/>
          <w:szCs w:val="26"/>
        </w:rPr>
        <w:t>2</w:t>
      </w:r>
      <w:r w:rsidRPr="003E128A">
        <w:rPr>
          <w:rFonts w:ascii="Times New Roman" w:hAnsi="Times New Roman" w:cs="Times New Roman"/>
          <w:sz w:val="26"/>
          <w:szCs w:val="26"/>
        </w:rPr>
        <w:t xml:space="preserve"> утверждена </w:t>
      </w:r>
      <w:r w:rsidRPr="003E128A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муниципальная </w:t>
      </w:r>
      <w:hyperlink r:id="rId10" w:history="1">
        <w:r w:rsidRPr="003E128A">
          <w:rPr>
            <w:rFonts w:ascii="Times New Roman" w:hAnsi="Times New Roman" w:cs="Times New Roman"/>
            <w:sz w:val="26"/>
            <w:szCs w:val="26"/>
          </w:rPr>
          <w:t>программ</w:t>
        </w:r>
      </w:hyperlink>
      <w:r w:rsidRPr="003E128A">
        <w:rPr>
          <w:rFonts w:ascii="Times New Roman" w:hAnsi="Times New Roman" w:cs="Times New Roman"/>
          <w:sz w:val="26"/>
          <w:szCs w:val="26"/>
        </w:rPr>
        <w:t xml:space="preserve">а </w:t>
      </w:r>
      <w:r w:rsidR="009F6BB3" w:rsidRPr="003E128A">
        <w:rPr>
          <w:rFonts w:ascii="Times New Roman" w:hAnsi="Times New Roman" w:cs="Times New Roman"/>
          <w:bCs/>
          <w:iCs/>
          <w:sz w:val="26"/>
          <w:szCs w:val="26"/>
        </w:rPr>
        <w:t>Камызинского</w:t>
      </w:r>
      <w:r w:rsidRPr="003E128A">
        <w:rPr>
          <w:rFonts w:ascii="Times New Roman" w:hAnsi="Times New Roman" w:cs="Times New Roman"/>
          <w:sz w:val="26"/>
          <w:szCs w:val="26"/>
        </w:rPr>
        <w:t xml:space="preserve"> сельского поселения «Социально-экономическое развитие </w:t>
      </w:r>
      <w:r w:rsidR="009F6BB3" w:rsidRPr="003E128A">
        <w:rPr>
          <w:rFonts w:ascii="Times New Roman" w:hAnsi="Times New Roman" w:cs="Times New Roman"/>
          <w:bCs/>
          <w:iCs/>
          <w:sz w:val="26"/>
          <w:szCs w:val="26"/>
        </w:rPr>
        <w:t>Камызинского</w:t>
      </w:r>
      <w:r w:rsidRPr="003E128A">
        <w:rPr>
          <w:rFonts w:ascii="Times New Roman" w:hAnsi="Times New Roman" w:cs="Times New Roman"/>
          <w:sz w:val="26"/>
          <w:szCs w:val="26"/>
        </w:rPr>
        <w:t xml:space="preserve"> сельского поселения» (далее - Программа).</w:t>
      </w:r>
    </w:p>
    <w:p w:rsidR="00462282" w:rsidRPr="003E128A" w:rsidRDefault="00462282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128A">
        <w:rPr>
          <w:rFonts w:ascii="Times New Roman" w:hAnsi="Times New Roman" w:cs="Times New Roman"/>
          <w:sz w:val="26"/>
          <w:szCs w:val="26"/>
        </w:rPr>
        <w:t xml:space="preserve">Ответственным исполнителем программы, соисполнителем и участником программы является администрация  </w:t>
      </w:r>
      <w:r w:rsidR="009F6BB3" w:rsidRPr="003E128A">
        <w:rPr>
          <w:rFonts w:ascii="Times New Roman" w:hAnsi="Times New Roman" w:cs="Times New Roman"/>
          <w:bCs/>
          <w:iCs/>
          <w:sz w:val="26"/>
          <w:szCs w:val="26"/>
        </w:rPr>
        <w:t>Камызинского</w:t>
      </w:r>
      <w:r w:rsidRPr="003E128A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3E128A">
        <w:rPr>
          <w:rFonts w:ascii="Times New Roman" w:hAnsi="Times New Roman" w:cs="Times New Roman"/>
          <w:sz w:val="26"/>
          <w:szCs w:val="26"/>
        </w:rPr>
        <w:t>.</w:t>
      </w:r>
      <w:r w:rsidRPr="003E128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128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62282" w:rsidRPr="003E128A" w:rsidRDefault="00462282" w:rsidP="0046228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128A">
        <w:rPr>
          <w:rFonts w:ascii="Times New Roman" w:hAnsi="Times New Roman" w:cs="Times New Roman"/>
          <w:sz w:val="26"/>
          <w:szCs w:val="26"/>
        </w:rPr>
        <w:t>Данная му</w:t>
      </w:r>
      <w:r w:rsidR="000B310B" w:rsidRPr="003E128A">
        <w:rPr>
          <w:rFonts w:ascii="Times New Roman" w:hAnsi="Times New Roman" w:cs="Times New Roman"/>
          <w:sz w:val="26"/>
          <w:szCs w:val="26"/>
        </w:rPr>
        <w:t xml:space="preserve">ниципальная программа включает </w:t>
      </w:r>
      <w:r w:rsidR="000B310B" w:rsidRPr="00600572">
        <w:rPr>
          <w:rFonts w:ascii="Times New Roman" w:hAnsi="Times New Roman" w:cs="Times New Roman"/>
          <w:sz w:val="26"/>
          <w:szCs w:val="26"/>
        </w:rPr>
        <w:t>8</w:t>
      </w:r>
      <w:r w:rsidRPr="003E128A">
        <w:rPr>
          <w:rFonts w:ascii="Times New Roman" w:hAnsi="Times New Roman" w:cs="Times New Roman"/>
          <w:sz w:val="26"/>
          <w:szCs w:val="26"/>
        </w:rPr>
        <w:t xml:space="preserve"> подпрограмм:</w:t>
      </w:r>
    </w:p>
    <w:p w:rsidR="00462282" w:rsidRPr="003E128A" w:rsidRDefault="00462282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128A">
        <w:rPr>
          <w:rFonts w:ascii="Times New Roman" w:hAnsi="Times New Roman" w:cs="Times New Roman"/>
          <w:sz w:val="26"/>
          <w:szCs w:val="26"/>
        </w:rPr>
        <w:t xml:space="preserve">1. </w:t>
      </w:r>
      <w:r w:rsidR="000B310B" w:rsidRPr="003E128A">
        <w:rPr>
          <w:rFonts w:ascii="Times New Roman" w:hAnsi="Times New Roman" w:cs="Times New Roman"/>
          <w:sz w:val="26"/>
          <w:szCs w:val="26"/>
        </w:rPr>
        <w:t xml:space="preserve"> </w:t>
      </w:r>
      <w:r w:rsidRPr="003E128A">
        <w:rPr>
          <w:rFonts w:ascii="Times New Roman" w:hAnsi="Times New Roman" w:cs="Times New Roman"/>
          <w:sz w:val="26"/>
          <w:szCs w:val="26"/>
        </w:rPr>
        <w:t>Подпрограмма «Развитие муниципальной службы».</w:t>
      </w:r>
    </w:p>
    <w:p w:rsidR="00462282" w:rsidRPr="003E128A" w:rsidRDefault="00462282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128A">
        <w:rPr>
          <w:rFonts w:ascii="Times New Roman" w:hAnsi="Times New Roman" w:cs="Times New Roman"/>
          <w:sz w:val="26"/>
          <w:szCs w:val="26"/>
        </w:rPr>
        <w:t>2. Подпрограмма «Обеспечение безопасности</w:t>
      </w:r>
      <w:r w:rsidR="00844494" w:rsidRPr="003E128A">
        <w:rPr>
          <w:rFonts w:ascii="Times New Roman" w:hAnsi="Times New Roman" w:cs="Times New Roman"/>
          <w:sz w:val="26"/>
          <w:szCs w:val="26"/>
        </w:rPr>
        <w:t xml:space="preserve"> жизнедеятельности</w:t>
      </w:r>
      <w:r w:rsidRPr="003E128A">
        <w:rPr>
          <w:rFonts w:ascii="Times New Roman" w:hAnsi="Times New Roman" w:cs="Times New Roman"/>
          <w:sz w:val="26"/>
          <w:szCs w:val="26"/>
        </w:rPr>
        <w:t xml:space="preserve">  населения сельского поселения».</w:t>
      </w:r>
    </w:p>
    <w:p w:rsidR="00462282" w:rsidRPr="003E128A" w:rsidRDefault="000B310B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128A">
        <w:rPr>
          <w:rFonts w:ascii="Times New Roman" w:hAnsi="Times New Roman" w:cs="Times New Roman"/>
          <w:sz w:val="26"/>
          <w:szCs w:val="26"/>
        </w:rPr>
        <w:t xml:space="preserve">3. </w:t>
      </w:r>
      <w:r w:rsidR="00462282" w:rsidRPr="003E128A">
        <w:rPr>
          <w:rFonts w:ascii="Times New Roman" w:hAnsi="Times New Roman" w:cs="Times New Roman"/>
          <w:sz w:val="26"/>
          <w:szCs w:val="26"/>
        </w:rPr>
        <w:t>Подпрограмма «Организация временного трудоустройства несовершеннолетних граждан в возрасте от 14-18 лет в свободное от учебы время».</w:t>
      </w:r>
    </w:p>
    <w:p w:rsidR="00462282" w:rsidRPr="003E128A" w:rsidRDefault="000B310B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128A">
        <w:rPr>
          <w:rFonts w:ascii="Times New Roman" w:hAnsi="Times New Roman" w:cs="Times New Roman"/>
          <w:sz w:val="26"/>
          <w:szCs w:val="26"/>
        </w:rPr>
        <w:t>4</w:t>
      </w:r>
      <w:r w:rsidR="00462282" w:rsidRPr="003E128A">
        <w:rPr>
          <w:rFonts w:ascii="Times New Roman" w:hAnsi="Times New Roman" w:cs="Times New Roman"/>
          <w:sz w:val="26"/>
          <w:szCs w:val="26"/>
        </w:rPr>
        <w:t>. Подпрограмма «Организация временного трудоустройства безработных граждан, испытывающих трудности в поиске работы».</w:t>
      </w:r>
    </w:p>
    <w:p w:rsidR="00CD55D3" w:rsidRPr="003E128A" w:rsidRDefault="00CD55D3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128A">
        <w:rPr>
          <w:rFonts w:ascii="Times New Roman" w:hAnsi="Times New Roman" w:cs="Times New Roman"/>
          <w:sz w:val="26"/>
          <w:szCs w:val="26"/>
        </w:rPr>
        <w:t>5. Подпрограмма «Поддержка почвенного плодородия в рамках концепции областного проекта «Зеленая столица».</w:t>
      </w:r>
    </w:p>
    <w:p w:rsidR="00462282" w:rsidRPr="003E128A" w:rsidRDefault="00CD55D3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128A">
        <w:rPr>
          <w:rFonts w:ascii="Times New Roman" w:hAnsi="Times New Roman" w:cs="Times New Roman"/>
          <w:sz w:val="26"/>
          <w:szCs w:val="26"/>
        </w:rPr>
        <w:t>6</w:t>
      </w:r>
      <w:r w:rsidR="00462282" w:rsidRPr="003E128A">
        <w:rPr>
          <w:rFonts w:ascii="Times New Roman" w:hAnsi="Times New Roman" w:cs="Times New Roman"/>
          <w:sz w:val="26"/>
          <w:szCs w:val="26"/>
        </w:rPr>
        <w:t>. Подпрограмма «Благоустройство сельского поселения».</w:t>
      </w:r>
    </w:p>
    <w:p w:rsidR="00462282" w:rsidRPr="003E128A" w:rsidRDefault="00CD55D3" w:rsidP="0046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128A">
        <w:rPr>
          <w:rFonts w:ascii="Times New Roman" w:hAnsi="Times New Roman" w:cs="Times New Roman"/>
          <w:sz w:val="26"/>
          <w:szCs w:val="26"/>
        </w:rPr>
        <w:t>7</w:t>
      </w:r>
      <w:r w:rsidR="00462282" w:rsidRPr="003E128A">
        <w:rPr>
          <w:rFonts w:ascii="Times New Roman" w:hAnsi="Times New Roman" w:cs="Times New Roman"/>
          <w:sz w:val="26"/>
          <w:szCs w:val="26"/>
        </w:rPr>
        <w:t>. Подпрограмма «Развитие культурно-досуговой деятельности сельского поселения».</w:t>
      </w:r>
    </w:p>
    <w:p w:rsidR="00462282" w:rsidRPr="003E128A" w:rsidRDefault="00462282" w:rsidP="00462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128A">
        <w:rPr>
          <w:rFonts w:ascii="Times New Roman" w:hAnsi="Times New Roman" w:cs="Times New Roman"/>
          <w:sz w:val="26"/>
          <w:szCs w:val="26"/>
        </w:rPr>
        <w:t xml:space="preserve"> </w:t>
      </w:r>
      <w:r w:rsidR="00CD55D3" w:rsidRPr="003E128A">
        <w:rPr>
          <w:rFonts w:ascii="Times New Roman" w:hAnsi="Times New Roman" w:cs="Times New Roman"/>
          <w:sz w:val="26"/>
          <w:szCs w:val="26"/>
        </w:rPr>
        <w:t>8</w:t>
      </w:r>
      <w:r w:rsidRPr="003E128A">
        <w:rPr>
          <w:rFonts w:ascii="Times New Roman" w:hAnsi="Times New Roman" w:cs="Times New Roman"/>
          <w:sz w:val="26"/>
          <w:szCs w:val="26"/>
        </w:rPr>
        <w:t>. Подпрограмма «Физическая культура и спорт сельского поселения»</w:t>
      </w:r>
      <w:r w:rsidR="00D87D51" w:rsidRPr="003E128A">
        <w:rPr>
          <w:rFonts w:ascii="Times New Roman" w:hAnsi="Times New Roman" w:cs="Times New Roman"/>
          <w:sz w:val="26"/>
          <w:szCs w:val="26"/>
        </w:rPr>
        <w:t>.</w:t>
      </w:r>
    </w:p>
    <w:p w:rsidR="00DE0A5F" w:rsidRPr="003E128A" w:rsidRDefault="00DE0A5F" w:rsidP="00462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A5442" w:rsidRPr="003E128A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Подпрограмма «Благоустройство    </w:t>
      </w:r>
      <w:r w:rsidR="009F6BB3" w:rsidRPr="003E128A">
        <w:rPr>
          <w:rFonts w:ascii="Times New Roman" w:hAnsi="Times New Roman" w:cs="Times New Roman"/>
          <w:bCs/>
          <w:iCs/>
          <w:sz w:val="26"/>
          <w:szCs w:val="26"/>
        </w:rPr>
        <w:t>Камызинского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поселения»</w:t>
      </w:r>
      <w:r w:rsidR="007342C4" w:rsidRPr="003E128A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A5442" w:rsidRPr="003E128A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Общий объем расходов  бюджета по данной подпрограмме предусмотрены на 202</w:t>
      </w:r>
      <w:r w:rsidR="00C013B9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7342C4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год в сумме</w:t>
      </w:r>
      <w:r w:rsidR="007342C4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F4220">
        <w:rPr>
          <w:rFonts w:ascii="Times New Roman" w:eastAsia="Times New Roman" w:hAnsi="Times New Roman" w:cs="Times New Roman"/>
          <w:bCs/>
          <w:sz w:val="26"/>
          <w:szCs w:val="26"/>
        </w:rPr>
        <w:t>1709,0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342C4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рублей, на плановый 202</w:t>
      </w:r>
      <w:r w:rsidR="00C013B9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1F4220">
        <w:rPr>
          <w:rFonts w:ascii="Times New Roman" w:eastAsia="Times New Roman" w:hAnsi="Times New Roman" w:cs="Times New Roman"/>
          <w:bCs/>
          <w:sz w:val="26"/>
          <w:szCs w:val="26"/>
        </w:rPr>
        <w:t>1623,0</w:t>
      </w:r>
      <w:r w:rsidR="00FA754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тыс.</w:t>
      </w:r>
      <w:r w:rsidR="007342C4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C013B9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1F4220">
        <w:rPr>
          <w:rFonts w:ascii="Times New Roman" w:eastAsia="Times New Roman" w:hAnsi="Times New Roman" w:cs="Times New Roman"/>
          <w:bCs/>
          <w:sz w:val="26"/>
          <w:szCs w:val="26"/>
        </w:rPr>
        <w:t>1663,0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342C4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рублей. Целью данной подпрограммы является создание условий для организации благоустройства территории </w:t>
      </w:r>
      <w:r w:rsidR="009F6BB3" w:rsidRPr="003E128A">
        <w:rPr>
          <w:rFonts w:ascii="Times New Roman" w:hAnsi="Times New Roman" w:cs="Times New Roman"/>
          <w:bCs/>
          <w:iCs/>
          <w:sz w:val="26"/>
          <w:szCs w:val="26"/>
        </w:rPr>
        <w:t>Камызинского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поселения.</w:t>
      </w:r>
    </w:p>
    <w:p w:rsidR="00BA5442" w:rsidRPr="003E128A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данной подпрограмме предусмотрены средства: </w:t>
      </w:r>
    </w:p>
    <w:p w:rsidR="00BA5442" w:rsidRPr="003E128A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- </w:t>
      </w:r>
      <w:r w:rsidRPr="00F07361">
        <w:rPr>
          <w:rFonts w:ascii="Times New Roman" w:eastAsia="Times New Roman" w:hAnsi="Times New Roman" w:cs="Times New Roman"/>
          <w:bCs/>
          <w:sz w:val="26"/>
          <w:szCs w:val="26"/>
        </w:rPr>
        <w:t>содержание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и ремонт автомобильных дорог общего пользования местного значения</w:t>
      </w:r>
      <w:r w:rsidR="00FD65C5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202</w:t>
      </w:r>
      <w:r w:rsidR="00C013B9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FD65C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сумме </w:t>
      </w:r>
      <w:r w:rsidR="00C013B9">
        <w:rPr>
          <w:rFonts w:ascii="Times New Roman" w:eastAsia="Times New Roman" w:hAnsi="Times New Roman" w:cs="Times New Roman"/>
          <w:bCs/>
          <w:sz w:val="26"/>
          <w:szCs w:val="26"/>
        </w:rPr>
        <w:t>358,0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342C4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рублей</w:t>
      </w:r>
      <w:r w:rsidR="00FD65C5">
        <w:rPr>
          <w:rFonts w:ascii="Times New Roman" w:eastAsia="Times New Roman" w:hAnsi="Times New Roman" w:cs="Times New Roman"/>
          <w:bCs/>
          <w:sz w:val="26"/>
          <w:szCs w:val="26"/>
        </w:rPr>
        <w:t>, на 202</w:t>
      </w:r>
      <w:r w:rsidR="00C013B9">
        <w:rPr>
          <w:rFonts w:ascii="Times New Roman" w:eastAsia="Times New Roman" w:hAnsi="Times New Roman" w:cs="Times New Roman"/>
          <w:bCs/>
          <w:sz w:val="26"/>
          <w:szCs w:val="26"/>
        </w:rPr>
        <w:t xml:space="preserve">5 </w:t>
      </w:r>
      <w:r w:rsidR="00FD65C5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</w:t>
      </w:r>
      <w:r w:rsidR="00C013B9">
        <w:rPr>
          <w:rFonts w:ascii="Times New Roman" w:eastAsia="Times New Roman" w:hAnsi="Times New Roman" w:cs="Times New Roman"/>
          <w:bCs/>
          <w:sz w:val="26"/>
          <w:szCs w:val="26"/>
        </w:rPr>
        <w:t>также в сумме 358,0</w:t>
      </w:r>
      <w:r w:rsidR="00FD65C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руб., на 202</w:t>
      </w:r>
      <w:r w:rsidR="00C013B9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="00FD65C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C013B9">
        <w:rPr>
          <w:rFonts w:ascii="Times New Roman" w:eastAsia="Times New Roman" w:hAnsi="Times New Roman" w:cs="Times New Roman"/>
          <w:bCs/>
          <w:sz w:val="26"/>
          <w:szCs w:val="26"/>
        </w:rPr>
        <w:t xml:space="preserve"> тоже 358,0</w:t>
      </w:r>
      <w:r w:rsidR="00FD65C5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руб.;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</w:t>
      </w:r>
    </w:p>
    <w:p w:rsidR="00BA5442" w:rsidRPr="003E128A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- на содержание кладбищ в сумме  </w:t>
      </w:r>
      <w:r w:rsidR="00F07361">
        <w:rPr>
          <w:rFonts w:ascii="Times New Roman" w:eastAsia="Times New Roman" w:hAnsi="Times New Roman" w:cs="Times New Roman"/>
          <w:bCs/>
          <w:sz w:val="26"/>
          <w:szCs w:val="26"/>
        </w:rPr>
        <w:t>51</w:t>
      </w:r>
      <w:r w:rsidR="00FD65C5">
        <w:rPr>
          <w:rFonts w:ascii="Times New Roman" w:eastAsia="Times New Roman" w:hAnsi="Times New Roman" w:cs="Times New Roman"/>
          <w:bCs/>
          <w:sz w:val="26"/>
          <w:szCs w:val="26"/>
        </w:rPr>
        <w:t>,0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5931F8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рублей</w:t>
      </w:r>
      <w:r w:rsidR="005931F8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013B9">
        <w:rPr>
          <w:rFonts w:ascii="Times New Roman" w:eastAsia="Times New Roman" w:hAnsi="Times New Roman" w:cs="Times New Roman"/>
          <w:bCs/>
          <w:sz w:val="26"/>
          <w:szCs w:val="26"/>
        </w:rPr>
        <w:t>на 2024 год, а на плановый период 2025-2026 годы финансирование не запланировано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BA5442" w:rsidRPr="003E128A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- озеленение в сумме </w:t>
      </w:r>
      <w:r w:rsidR="005931F8" w:rsidRPr="003E128A">
        <w:rPr>
          <w:rFonts w:ascii="Times New Roman" w:eastAsia="Times New Roman" w:hAnsi="Times New Roman" w:cs="Times New Roman"/>
          <w:bCs/>
          <w:sz w:val="26"/>
          <w:szCs w:val="26"/>
        </w:rPr>
        <w:t>25</w:t>
      </w:r>
      <w:r w:rsidR="00FD65C5">
        <w:rPr>
          <w:rFonts w:ascii="Times New Roman" w:eastAsia="Times New Roman" w:hAnsi="Times New Roman" w:cs="Times New Roman"/>
          <w:bCs/>
          <w:sz w:val="26"/>
          <w:szCs w:val="26"/>
        </w:rPr>
        <w:t>,0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6437B1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рублей</w:t>
      </w:r>
      <w:r w:rsidR="005931F8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013B9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2024 год, на 2025-2026 годы плана нет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BA5442" w:rsidRPr="003E128A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- прочие мероприятия по благоустройству</w:t>
      </w:r>
      <w:r w:rsidR="00F07361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202</w:t>
      </w:r>
      <w:r w:rsidR="00C013B9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F0736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сумме </w:t>
      </w:r>
      <w:r w:rsidR="00C013B9">
        <w:rPr>
          <w:rFonts w:ascii="Times New Roman" w:eastAsia="Times New Roman" w:hAnsi="Times New Roman" w:cs="Times New Roman"/>
          <w:bCs/>
          <w:sz w:val="26"/>
          <w:szCs w:val="26"/>
        </w:rPr>
        <w:t>60,0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6437B1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руб.  (на приобретение  запасных частей на газонокосилки и бензопилы, ГСМ для заправки газонокосилок и бензопил и прочие расходы)</w:t>
      </w:r>
      <w:r w:rsidR="00F07361">
        <w:rPr>
          <w:rFonts w:ascii="Times New Roman" w:eastAsia="Times New Roman" w:hAnsi="Times New Roman" w:cs="Times New Roman"/>
          <w:bCs/>
          <w:sz w:val="26"/>
          <w:szCs w:val="26"/>
        </w:rPr>
        <w:t>, на 202</w:t>
      </w:r>
      <w:r w:rsidR="00C013B9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F0736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0 тыс. руб., на 202</w:t>
      </w:r>
      <w:r w:rsidR="00C013B9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="00F0736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0 тыс. рублей.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BA5442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- межбюджетные трансферты на уличное освещение на 202</w:t>
      </w:r>
      <w:r w:rsidR="00C013B9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C013B9">
        <w:rPr>
          <w:rFonts w:ascii="Times New Roman" w:eastAsia="Times New Roman" w:hAnsi="Times New Roman" w:cs="Times New Roman"/>
          <w:bCs/>
          <w:sz w:val="26"/>
          <w:szCs w:val="26"/>
        </w:rPr>
        <w:t>1215,0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6437B1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C013B9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6437B1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</w:t>
      </w:r>
      <w:r w:rsidR="00C013B9">
        <w:rPr>
          <w:rFonts w:ascii="Times New Roman" w:eastAsia="Times New Roman" w:hAnsi="Times New Roman" w:cs="Times New Roman"/>
          <w:bCs/>
          <w:sz w:val="26"/>
          <w:szCs w:val="26"/>
        </w:rPr>
        <w:t>1265,0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6437B1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C013B9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C013B9">
        <w:rPr>
          <w:rFonts w:ascii="Times New Roman" w:eastAsia="Times New Roman" w:hAnsi="Times New Roman" w:cs="Times New Roman"/>
          <w:bCs/>
          <w:sz w:val="26"/>
          <w:szCs w:val="26"/>
        </w:rPr>
        <w:t>1305,0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6437B1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рублей.</w:t>
      </w:r>
    </w:p>
    <w:p w:rsidR="00BA5442" w:rsidRPr="003E128A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Подпрограмма «Развитие культурно-досуговой деятельности   </w:t>
      </w:r>
      <w:r w:rsidR="009F6BB3" w:rsidRPr="003E128A">
        <w:rPr>
          <w:rFonts w:ascii="Times New Roman" w:hAnsi="Times New Roman" w:cs="Times New Roman"/>
          <w:bCs/>
          <w:iCs/>
          <w:sz w:val="26"/>
          <w:szCs w:val="26"/>
        </w:rPr>
        <w:t>Камызинского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поселения»</w:t>
      </w:r>
      <w:r w:rsidR="006437B1" w:rsidRPr="003E128A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A5442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Общий объем расходов  бюджета по данной подпрограмме предусмотрены на 202</w:t>
      </w:r>
      <w:r w:rsidR="00C013B9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E05CBB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в сумме </w:t>
      </w:r>
      <w:r w:rsidR="00C013B9">
        <w:rPr>
          <w:rFonts w:ascii="Times New Roman" w:eastAsia="Times New Roman" w:hAnsi="Times New Roman" w:cs="Times New Roman"/>
          <w:bCs/>
          <w:sz w:val="26"/>
          <w:szCs w:val="26"/>
        </w:rPr>
        <w:t>3966,0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C013B9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C013B9">
        <w:rPr>
          <w:rFonts w:ascii="Times New Roman" w:eastAsia="Times New Roman" w:hAnsi="Times New Roman" w:cs="Times New Roman"/>
          <w:bCs/>
          <w:sz w:val="26"/>
          <w:szCs w:val="26"/>
        </w:rPr>
        <w:t>3700,0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C013B9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  </w:t>
      </w:r>
      <w:r w:rsidR="00C013B9">
        <w:rPr>
          <w:rFonts w:ascii="Times New Roman" w:eastAsia="Times New Roman" w:hAnsi="Times New Roman" w:cs="Times New Roman"/>
          <w:bCs/>
          <w:sz w:val="26"/>
          <w:szCs w:val="26"/>
        </w:rPr>
        <w:t>3508,0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рублей. Целью данной подпрограммы является создание условий для развития культурно-досуговой деятельности на территории </w:t>
      </w:r>
      <w:r w:rsidR="009F6BB3" w:rsidRPr="003E128A">
        <w:rPr>
          <w:rFonts w:ascii="Times New Roman" w:hAnsi="Times New Roman" w:cs="Times New Roman"/>
          <w:bCs/>
          <w:iCs/>
          <w:sz w:val="26"/>
          <w:szCs w:val="26"/>
        </w:rPr>
        <w:t>Камызинского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поселения. Расходы предусмотрены на коммунальные услуги</w:t>
      </w:r>
      <w:r w:rsidR="00E05CBB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(газ,</w:t>
      </w:r>
      <w:r w:rsidR="00E05CBB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электроэнергия,</w:t>
      </w:r>
      <w:r w:rsidR="00E05CBB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вода),</w:t>
      </w:r>
      <w:r w:rsidR="009F6BB3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услуги связи, техническое обслуживание котельных, земельный налог и на проведение мероприятий.</w:t>
      </w:r>
    </w:p>
    <w:p w:rsidR="00E05CBB" w:rsidRPr="003E128A" w:rsidRDefault="00E05CBB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A5442" w:rsidRPr="003E128A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Непрограм</w:t>
      </w:r>
      <w:r w:rsidR="00184E39" w:rsidRPr="003E128A">
        <w:rPr>
          <w:rFonts w:ascii="Times New Roman" w:eastAsia="Times New Roman" w:hAnsi="Times New Roman" w:cs="Times New Roman"/>
          <w:bCs/>
          <w:sz w:val="26"/>
          <w:szCs w:val="26"/>
        </w:rPr>
        <w:t>м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ные расходы предусмотрены в сумме на 202</w:t>
      </w:r>
      <w:r w:rsidR="00C013B9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6A694C">
        <w:rPr>
          <w:rFonts w:ascii="Times New Roman" w:eastAsia="Times New Roman" w:hAnsi="Times New Roman" w:cs="Times New Roman"/>
          <w:bCs/>
          <w:sz w:val="26"/>
          <w:szCs w:val="26"/>
        </w:rPr>
        <w:t>2216,2</w:t>
      </w:r>
      <w:r w:rsidR="00E05CBB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тыс.</w:t>
      </w:r>
      <w:r w:rsidR="00E05CBB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C013B9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6A694C">
        <w:rPr>
          <w:rFonts w:ascii="Times New Roman" w:eastAsia="Times New Roman" w:hAnsi="Times New Roman" w:cs="Times New Roman"/>
          <w:bCs/>
          <w:sz w:val="26"/>
          <w:szCs w:val="26"/>
        </w:rPr>
        <w:t>1885,7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C013B9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6A694C">
        <w:rPr>
          <w:rFonts w:ascii="Times New Roman" w:eastAsia="Times New Roman" w:hAnsi="Times New Roman" w:cs="Times New Roman"/>
          <w:bCs/>
          <w:sz w:val="26"/>
          <w:szCs w:val="26"/>
        </w:rPr>
        <w:t>1667,8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рублей, в том числе по разделам:</w:t>
      </w:r>
    </w:p>
    <w:p w:rsidR="00BA5442" w:rsidRPr="003E128A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Раздел 0100 «Общегосударственные вопросы»</w:t>
      </w:r>
      <w:r w:rsidR="00E05CBB" w:rsidRPr="003E128A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A5442" w:rsidRPr="003E128A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Общий объем расходов по данному разделу на 202</w:t>
      </w:r>
      <w:r w:rsidR="006A694C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– </w:t>
      </w:r>
      <w:r w:rsidR="006A694C">
        <w:rPr>
          <w:rFonts w:ascii="Times New Roman" w:eastAsia="Times New Roman" w:hAnsi="Times New Roman" w:cs="Times New Roman"/>
          <w:bCs/>
          <w:sz w:val="26"/>
          <w:szCs w:val="26"/>
        </w:rPr>
        <w:t>1939,0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6A694C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6A694C">
        <w:rPr>
          <w:rFonts w:ascii="Times New Roman" w:eastAsia="Times New Roman" w:hAnsi="Times New Roman" w:cs="Times New Roman"/>
          <w:bCs/>
          <w:sz w:val="26"/>
          <w:szCs w:val="26"/>
        </w:rPr>
        <w:t>1732,0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рублей, 202</w:t>
      </w:r>
      <w:r w:rsidR="006A694C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6A694C">
        <w:rPr>
          <w:rFonts w:ascii="Times New Roman" w:eastAsia="Times New Roman" w:hAnsi="Times New Roman" w:cs="Times New Roman"/>
          <w:bCs/>
          <w:sz w:val="26"/>
          <w:szCs w:val="26"/>
        </w:rPr>
        <w:t>1500,0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E05CBB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рублей.</w:t>
      </w:r>
    </w:p>
    <w:p w:rsidR="00BA5442" w:rsidRPr="003E128A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Расходы состоят в основном из заработной платы и начислений на оплату труда, коммунальные услуги (электроэнергия, вода),  услуги связи и прочие расходы</w:t>
      </w:r>
      <w:r w:rsidR="00E05CBB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(это обслуживание оргтехники, оплата за лицензию по бухгалтерским программам и по</w:t>
      </w:r>
      <w:r w:rsidR="0091023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хозяйственному учету, ГСМ, канцелярские расходы, транспортный налог).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BA5442" w:rsidRPr="003E128A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Раздел 0200 «Национальная оборона»</w:t>
      </w:r>
      <w:r w:rsidR="00E05CBB" w:rsidRPr="003E128A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A5442" w:rsidRDefault="00BA5442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Общий объем расходов  бюджета по данному разделу на 202</w:t>
      </w:r>
      <w:r w:rsidR="006A694C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6A694C">
        <w:rPr>
          <w:rFonts w:ascii="Times New Roman" w:eastAsia="Times New Roman" w:hAnsi="Times New Roman" w:cs="Times New Roman"/>
          <w:bCs/>
          <w:sz w:val="26"/>
          <w:szCs w:val="26"/>
        </w:rPr>
        <w:t>138,9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05B9C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руб. и плановый 202</w:t>
      </w:r>
      <w:r w:rsidR="006A694C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705B9C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 </w:t>
      </w:r>
      <w:r w:rsidR="006A694C">
        <w:rPr>
          <w:rFonts w:ascii="Times New Roman" w:eastAsia="Times New Roman" w:hAnsi="Times New Roman" w:cs="Times New Roman"/>
          <w:bCs/>
          <w:sz w:val="26"/>
          <w:szCs w:val="26"/>
        </w:rPr>
        <w:t>153,7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05B9C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руб., 202</w:t>
      </w:r>
      <w:r w:rsidR="006A694C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в сумме </w:t>
      </w:r>
      <w:r w:rsidR="006A694C">
        <w:rPr>
          <w:rFonts w:ascii="Times New Roman" w:eastAsia="Times New Roman" w:hAnsi="Times New Roman" w:cs="Times New Roman"/>
          <w:bCs/>
          <w:sz w:val="26"/>
          <w:szCs w:val="26"/>
        </w:rPr>
        <w:t>167,8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05B9C"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рублей. Расходы состоят из заработной платы, начислений на оплату труда,  и канцелярских расходов.</w:t>
      </w:r>
    </w:p>
    <w:p w:rsidR="006A694C" w:rsidRPr="003E128A" w:rsidRDefault="006A694C" w:rsidP="006A694C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Раздел 0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00 «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Благоустройство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».</w:t>
      </w:r>
    </w:p>
    <w:p w:rsidR="006A694C" w:rsidRDefault="006A694C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Общий объем расходов  бюджета по данному разделу на 202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138,3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а на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плановый 202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 сумм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ы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не предусмотрены</w:t>
      </w:r>
      <w:r w:rsidRPr="003E128A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6A694C" w:rsidRPr="003E128A" w:rsidRDefault="006A694C" w:rsidP="00BA5442">
      <w:pPr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87D51" w:rsidRPr="003E128A" w:rsidRDefault="00D87D51" w:rsidP="00462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128A">
        <w:rPr>
          <w:rFonts w:ascii="Times New Roman" w:hAnsi="Times New Roman" w:cs="Times New Roman"/>
          <w:sz w:val="26"/>
          <w:szCs w:val="26"/>
        </w:rPr>
        <w:t xml:space="preserve">Средства предусмотренных для реализации муниципальной </w:t>
      </w:r>
      <w:hyperlink r:id="rId11" w:history="1">
        <w:r w:rsidRPr="003E128A">
          <w:rPr>
            <w:rFonts w:ascii="Times New Roman" w:hAnsi="Times New Roman" w:cs="Times New Roman"/>
            <w:sz w:val="26"/>
            <w:szCs w:val="26"/>
          </w:rPr>
          <w:t>программ</w:t>
        </w:r>
      </w:hyperlink>
      <w:r w:rsidRPr="003E128A">
        <w:rPr>
          <w:rFonts w:ascii="Times New Roman" w:hAnsi="Times New Roman" w:cs="Times New Roman"/>
          <w:sz w:val="26"/>
          <w:szCs w:val="26"/>
        </w:rPr>
        <w:t xml:space="preserve">ы </w:t>
      </w:r>
      <w:r w:rsidR="009F6BB3" w:rsidRPr="003E128A">
        <w:rPr>
          <w:rFonts w:ascii="Times New Roman" w:hAnsi="Times New Roman" w:cs="Times New Roman"/>
          <w:bCs/>
          <w:iCs/>
          <w:sz w:val="26"/>
          <w:szCs w:val="26"/>
        </w:rPr>
        <w:t>Камызинского</w:t>
      </w:r>
      <w:r w:rsidRPr="003E128A">
        <w:rPr>
          <w:rFonts w:ascii="Times New Roman" w:hAnsi="Times New Roman" w:cs="Times New Roman"/>
          <w:sz w:val="26"/>
          <w:szCs w:val="26"/>
        </w:rPr>
        <w:t xml:space="preserve"> сельского поселения «Социально-экономическое развитие </w:t>
      </w:r>
      <w:r w:rsidR="009F6BB3" w:rsidRPr="003E128A">
        <w:rPr>
          <w:rFonts w:ascii="Times New Roman" w:hAnsi="Times New Roman" w:cs="Times New Roman"/>
          <w:bCs/>
          <w:iCs/>
          <w:sz w:val="26"/>
          <w:szCs w:val="26"/>
        </w:rPr>
        <w:t>Камызинского</w:t>
      </w:r>
      <w:r w:rsidRPr="003E128A">
        <w:rPr>
          <w:rFonts w:ascii="Times New Roman" w:hAnsi="Times New Roman" w:cs="Times New Roman"/>
          <w:sz w:val="26"/>
          <w:szCs w:val="26"/>
        </w:rPr>
        <w:t xml:space="preserve"> сельского поселения» в разрезе подпрограмм наглядно показаны в таблице № 6.</w:t>
      </w:r>
    </w:p>
    <w:p w:rsidR="00E05CBB" w:rsidRPr="003E128A" w:rsidRDefault="00E05CBB" w:rsidP="00462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87D51" w:rsidRPr="003E128A" w:rsidRDefault="00D87D51" w:rsidP="00D87D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128A">
        <w:rPr>
          <w:rFonts w:ascii="Times New Roman" w:hAnsi="Times New Roman" w:cs="Times New Roman"/>
          <w:b/>
          <w:sz w:val="26"/>
          <w:szCs w:val="26"/>
        </w:rPr>
        <w:t xml:space="preserve">Объем средств предусмотренных для реализации муниципальной </w:t>
      </w:r>
      <w:hyperlink r:id="rId12" w:history="1">
        <w:r w:rsidRPr="003E128A">
          <w:rPr>
            <w:rFonts w:ascii="Times New Roman" w:hAnsi="Times New Roman" w:cs="Times New Roman"/>
            <w:b/>
            <w:sz w:val="26"/>
            <w:szCs w:val="26"/>
          </w:rPr>
          <w:t>программ</w:t>
        </w:r>
      </w:hyperlink>
      <w:r w:rsidRPr="003E128A">
        <w:rPr>
          <w:rFonts w:ascii="Times New Roman" w:hAnsi="Times New Roman" w:cs="Times New Roman"/>
          <w:b/>
          <w:sz w:val="26"/>
          <w:szCs w:val="26"/>
        </w:rPr>
        <w:t xml:space="preserve">ы </w:t>
      </w:r>
      <w:r w:rsidR="009F6BB3" w:rsidRPr="003E128A">
        <w:rPr>
          <w:rFonts w:ascii="Times New Roman" w:hAnsi="Times New Roman" w:cs="Times New Roman"/>
          <w:b/>
          <w:bCs/>
          <w:iCs/>
          <w:sz w:val="26"/>
          <w:szCs w:val="26"/>
        </w:rPr>
        <w:t>Камызинского</w:t>
      </w:r>
      <w:r w:rsidRPr="003E128A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«Социально-экономическое развитие </w:t>
      </w:r>
      <w:r w:rsidR="009F6BB3" w:rsidRPr="003E128A">
        <w:rPr>
          <w:rFonts w:ascii="Times New Roman" w:hAnsi="Times New Roman" w:cs="Times New Roman"/>
          <w:b/>
          <w:bCs/>
          <w:iCs/>
          <w:sz w:val="26"/>
          <w:szCs w:val="26"/>
        </w:rPr>
        <w:t>Камызинского</w:t>
      </w:r>
      <w:r w:rsidRPr="003E128A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поселения»</w:t>
      </w:r>
    </w:p>
    <w:p w:rsidR="00BC4CEB" w:rsidRDefault="0079708B" w:rsidP="0079708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3E128A">
        <w:rPr>
          <w:rFonts w:ascii="Times New Roman" w:hAnsi="Times New Roman" w:cs="Times New Roman"/>
          <w:sz w:val="26"/>
          <w:szCs w:val="26"/>
        </w:rPr>
        <w:t>Таблица № 6</w:t>
      </w:r>
    </w:p>
    <w:p w:rsidR="00184E39" w:rsidRPr="003E128A" w:rsidRDefault="00BC166E" w:rsidP="0079708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тыс. руб.</w:t>
      </w: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5528"/>
        <w:gridCol w:w="1276"/>
        <w:gridCol w:w="1134"/>
        <w:gridCol w:w="1134"/>
      </w:tblGrid>
      <w:tr w:rsidR="00DE0A5F" w:rsidRPr="003E128A" w:rsidTr="00184E39">
        <w:trPr>
          <w:trHeight w:val="427"/>
        </w:trPr>
        <w:tc>
          <w:tcPr>
            <w:tcW w:w="959" w:type="dxa"/>
          </w:tcPr>
          <w:p w:rsidR="004410E8" w:rsidRPr="003E128A" w:rsidRDefault="004410E8" w:rsidP="009B2FBC">
            <w:pPr>
              <w:pStyle w:val="Default"/>
              <w:rPr>
                <w:b/>
                <w:color w:val="auto"/>
                <w:sz w:val="26"/>
                <w:szCs w:val="26"/>
              </w:rPr>
            </w:pPr>
            <w:r w:rsidRPr="003E128A">
              <w:rPr>
                <w:b/>
                <w:color w:val="auto"/>
                <w:sz w:val="26"/>
                <w:szCs w:val="26"/>
              </w:rPr>
              <w:t>КЦСР</w:t>
            </w:r>
          </w:p>
        </w:tc>
        <w:tc>
          <w:tcPr>
            <w:tcW w:w="5528" w:type="dxa"/>
          </w:tcPr>
          <w:p w:rsidR="004410E8" w:rsidRPr="003E128A" w:rsidRDefault="004410E8" w:rsidP="009B2FBC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3E128A">
              <w:rPr>
                <w:b/>
                <w:color w:val="auto"/>
                <w:sz w:val="26"/>
                <w:szCs w:val="26"/>
              </w:rPr>
              <w:t>Наименование</w:t>
            </w:r>
          </w:p>
        </w:tc>
        <w:tc>
          <w:tcPr>
            <w:tcW w:w="1276" w:type="dxa"/>
          </w:tcPr>
          <w:p w:rsidR="004410E8" w:rsidRPr="003E128A" w:rsidRDefault="00DE0A5F" w:rsidP="006A694C">
            <w:pPr>
              <w:pStyle w:val="Default"/>
              <w:ind w:left="-108"/>
              <w:rPr>
                <w:b/>
                <w:color w:val="auto"/>
                <w:sz w:val="26"/>
                <w:szCs w:val="26"/>
              </w:rPr>
            </w:pPr>
            <w:r w:rsidRPr="003E128A">
              <w:rPr>
                <w:b/>
                <w:color w:val="auto"/>
                <w:sz w:val="26"/>
                <w:szCs w:val="26"/>
              </w:rPr>
              <w:t xml:space="preserve"> 202</w:t>
            </w:r>
            <w:r w:rsidR="006A694C">
              <w:rPr>
                <w:b/>
                <w:color w:val="auto"/>
                <w:sz w:val="26"/>
                <w:szCs w:val="26"/>
              </w:rPr>
              <w:t>4</w:t>
            </w:r>
            <w:r w:rsidR="0030164F" w:rsidRPr="003E128A">
              <w:rPr>
                <w:b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</w:tcPr>
          <w:p w:rsidR="004410E8" w:rsidRPr="003E128A" w:rsidRDefault="0030164F" w:rsidP="006A694C">
            <w:pPr>
              <w:pStyle w:val="Default"/>
              <w:ind w:right="-167"/>
              <w:rPr>
                <w:b/>
                <w:color w:val="auto"/>
                <w:sz w:val="26"/>
                <w:szCs w:val="26"/>
              </w:rPr>
            </w:pPr>
            <w:r w:rsidRPr="003E128A">
              <w:rPr>
                <w:b/>
                <w:color w:val="auto"/>
                <w:sz w:val="26"/>
                <w:szCs w:val="26"/>
              </w:rPr>
              <w:t>20</w:t>
            </w:r>
            <w:r w:rsidR="00DE0A5F" w:rsidRPr="003E128A">
              <w:rPr>
                <w:b/>
                <w:color w:val="auto"/>
                <w:sz w:val="26"/>
                <w:szCs w:val="26"/>
              </w:rPr>
              <w:t>2</w:t>
            </w:r>
            <w:r w:rsidR="006A694C">
              <w:rPr>
                <w:b/>
                <w:color w:val="auto"/>
                <w:sz w:val="26"/>
                <w:szCs w:val="26"/>
              </w:rPr>
              <w:t>5</w:t>
            </w:r>
            <w:r w:rsidRPr="003E128A">
              <w:rPr>
                <w:b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</w:tcPr>
          <w:p w:rsidR="004410E8" w:rsidRPr="003E128A" w:rsidRDefault="0030164F" w:rsidP="006A694C">
            <w:pPr>
              <w:pStyle w:val="Default"/>
              <w:rPr>
                <w:b/>
                <w:color w:val="auto"/>
                <w:sz w:val="26"/>
                <w:szCs w:val="26"/>
              </w:rPr>
            </w:pPr>
            <w:r w:rsidRPr="003E128A">
              <w:rPr>
                <w:b/>
                <w:color w:val="auto"/>
                <w:sz w:val="26"/>
                <w:szCs w:val="26"/>
              </w:rPr>
              <w:t>202</w:t>
            </w:r>
            <w:r w:rsidR="006A694C">
              <w:rPr>
                <w:b/>
                <w:color w:val="auto"/>
                <w:sz w:val="26"/>
                <w:szCs w:val="26"/>
              </w:rPr>
              <w:t>6</w:t>
            </w:r>
            <w:r w:rsidRPr="003E128A">
              <w:rPr>
                <w:b/>
                <w:color w:val="auto"/>
                <w:sz w:val="26"/>
                <w:szCs w:val="26"/>
              </w:rPr>
              <w:t xml:space="preserve"> год</w:t>
            </w:r>
          </w:p>
        </w:tc>
      </w:tr>
      <w:tr w:rsidR="00DE0A5F" w:rsidRPr="003E128A" w:rsidTr="00786AF7">
        <w:tc>
          <w:tcPr>
            <w:tcW w:w="959" w:type="dxa"/>
          </w:tcPr>
          <w:p w:rsidR="004410E8" w:rsidRPr="003E128A" w:rsidRDefault="004410E8" w:rsidP="009B2FBC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E128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:rsidR="004410E8" w:rsidRPr="003E128A" w:rsidRDefault="004410E8" w:rsidP="009B2FBC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E128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4410E8" w:rsidRPr="003E128A" w:rsidRDefault="004410E8" w:rsidP="009B2FBC">
            <w:pPr>
              <w:pStyle w:val="Default"/>
              <w:jc w:val="center"/>
              <w:rPr>
                <w:bCs/>
                <w:color w:val="auto"/>
                <w:sz w:val="26"/>
                <w:szCs w:val="26"/>
                <w:lang w:eastAsia="ru-RU"/>
              </w:rPr>
            </w:pPr>
            <w:r w:rsidRPr="003E128A">
              <w:rPr>
                <w:bCs/>
                <w:color w:val="auto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</w:tcPr>
          <w:p w:rsidR="004410E8" w:rsidRPr="003E128A" w:rsidRDefault="004410E8" w:rsidP="009B2FBC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E128A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4410E8" w:rsidRPr="003E128A" w:rsidRDefault="004410E8" w:rsidP="009B2FBC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E128A">
              <w:rPr>
                <w:color w:val="auto"/>
                <w:sz w:val="26"/>
                <w:szCs w:val="26"/>
              </w:rPr>
              <w:t>5</w:t>
            </w:r>
          </w:p>
        </w:tc>
      </w:tr>
      <w:tr w:rsidR="00BC166E" w:rsidRPr="003E128A" w:rsidTr="00667E28">
        <w:trPr>
          <w:trHeight w:val="467"/>
        </w:trPr>
        <w:tc>
          <w:tcPr>
            <w:tcW w:w="959" w:type="dxa"/>
            <w:vAlign w:val="center"/>
          </w:tcPr>
          <w:p w:rsidR="00BC166E" w:rsidRPr="00BC166E" w:rsidRDefault="00BC166E" w:rsidP="00AB675A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0100000</w:t>
            </w:r>
          </w:p>
        </w:tc>
        <w:tc>
          <w:tcPr>
            <w:tcW w:w="5528" w:type="dxa"/>
            <w:vAlign w:val="center"/>
          </w:tcPr>
          <w:p w:rsidR="00BC166E" w:rsidRPr="003E128A" w:rsidRDefault="00BC166E" w:rsidP="00BC166E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E12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Муниципальная программа «Социально-экономическое развитие </w:t>
            </w:r>
            <w:r w:rsidRPr="003E128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Камызинского</w:t>
            </w:r>
            <w:r w:rsidRPr="003E12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276" w:type="dxa"/>
            <w:vAlign w:val="center"/>
          </w:tcPr>
          <w:p w:rsidR="00BC166E" w:rsidRPr="00910234" w:rsidRDefault="001F4220" w:rsidP="00667E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5675,0</w:t>
            </w:r>
          </w:p>
        </w:tc>
        <w:tc>
          <w:tcPr>
            <w:tcW w:w="1134" w:type="dxa"/>
            <w:vAlign w:val="center"/>
          </w:tcPr>
          <w:p w:rsidR="00BC166E" w:rsidRPr="00910234" w:rsidRDefault="001F4220" w:rsidP="00667E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5323,0</w:t>
            </w:r>
          </w:p>
        </w:tc>
        <w:tc>
          <w:tcPr>
            <w:tcW w:w="1134" w:type="dxa"/>
            <w:vAlign w:val="center"/>
          </w:tcPr>
          <w:p w:rsidR="00BC166E" w:rsidRPr="00910234" w:rsidRDefault="001F4220" w:rsidP="00667E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F4220">
              <w:rPr>
                <w:rFonts w:ascii="Times New Roman" w:hAnsi="Times New Roman" w:cs="Times New Roman"/>
                <w:b/>
                <w:sz w:val="26"/>
                <w:szCs w:val="26"/>
              </w:rPr>
              <w:t>5171,0</w:t>
            </w:r>
          </w:p>
        </w:tc>
      </w:tr>
      <w:tr w:rsidR="003648C0" w:rsidRPr="003E128A" w:rsidTr="00667E28">
        <w:trPr>
          <w:trHeight w:val="598"/>
        </w:trPr>
        <w:tc>
          <w:tcPr>
            <w:tcW w:w="959" w:type="dxa"/>
            <w:vAlign w:val="center"/>
          </w:tcPr>
          <w:p w:rsidR="003648C0" w:rsidRPr="00BC166E" w:rsidRDefault="003648C0" w:rsidP="00AB675A">
            <w:pPr>
              <w:ind w:right="-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66E">
              <w:rPr>
                <w:rFonts w:ascii="Times New Roman" w:hAnsi="Times New Roman" w:cs="Times New Roman"/>
                <w:bCs/>
                <w:sz w:val="24"/>
                <w:szCs w:val="24"/>
              </w:rPr>
              <w:t>0170000</w:t>
            </w:r>
          </w:p>
        </w:tc>
        <w:tc>
          <w:tcPr>
            <w:tcW w:w="5528" w:type="dxa"/>
            <w:vAlign w:val="center"/>
          </w:tcPr>
          <w:p w:rsidR="003648C0" w:rsidRPr="003E128A" w:rsidRDefault="003648C0" w:rsidP="00CD55D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128A">
              <w:rPr>
                <w:rFonts w:ascii="Times New Roman" w:hAnsi="Times New Roman" w:cs="Times New Roman"/>
                <w:bCs/>
                <w:sz w:val="26"/>
                <w:szCs w:val="26"/>
              </w:rPr>
              <w:t>Подпрограмма</w:t>
            </w:r>
            <w:r w:rsidRPr="003E128A">
              <w:rPr>
                <w:rFonts w:ascii="Times New Roman" w:hAnsi="Times New Roman" w:cs="Times New Roman"/>
                <w:sz w:val="26"/>
                <w:szCs w:val="26"/>
              </w:rPr>
              <w:t xml:space="preserve"> 6. «Благоустройство </w:t>
            </w:r>
            <w:r w:rsidRPr="003E128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Камызинского</w:t>
            </w:r>
            <w:r w:rsidRPr="003E128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1276" w:type="dxa"/>
            <w:vAlign w:val="center"/>
          </w:tcPr>
          <w:p w:rsidR="003648C0" w:rsidRPr="003648C0" w:rsidRDefault="001F4220" w:rsidP="00667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1709,0</w:t>
            </w:r>
          </w:p>
        </w:tc>
        <w:tc>
          <w:tcPr>
            <w:tcW w:w="1134" w:type="dxa"/>
            <w:vAlign w:val="center"/>
          </w:tcPr>
          <w:p w:rsidR="003648C0" w:rsidRPr="003648C0" w:rsidRDefault="001F4220" w:rsidP="00667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1623,0</w:t>
            </w:r>
          </w:p>
        </w:tc>
        <w:tc>
          <w:tcPr>
            <w:tcW w:w="1134" w:type="dxa"/>
            <w:vAlign w:val="center"/>
          </w:tcPr>
          <w:p w:rsidR="003648C0" w:rsidRPr="003648C0" w:rsidRDefault="001F4220" w:rsidP="00667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1663,0</w:t>
            </w:r>
          </w:p>
        </w:tc>
      </w:tr>
      <w:tr w:rsidR="003648C0" w:rsidRPr="003E128A" w:rsidTr="00667E28">
        <w:trPr>
          <w:trHeight w:val="415"/>
        </w:trPr>
        <w:tc>
          <w:tcPr>
            <w:tcW w:w="959" w:type="dxa"/>
            <w:vAlign w:val="center"/>
          </w:tcPr>
          <w:p w:rsidR="003648C0" w:rsidRPr="00BC166E" w:rsidRDefault="003648C0" w:rsidP="00AB675A">
            <w:pPr>
              <w:ind w:right="-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66E">
              <w:rPr>
                <w:rFonts w:ascii="Times New Roman" w:hAnsi="Times New Roman" w:cs="Times New Roman"/>
                <w:bCs/>
                <w:sz w:val="24"/>
                <w:szCs w:val="24"/>
              </w:rPr>
              <w:t>0180000</w:t>
            </w:r>
          </w:p>
        </w:tc>
        <w:tc>
          <w:tcPr>
            <w:tcW w:w="5528" w:type="dxa"/>
            <w:vAlign w:val="center"/>
          </w:tcPr>
          <w:p w:rsidR="003648C0" w:rsidRPr="003E128A" w:rsidRDefault="003648C0" w:rsidP="002C16B9">
            <w:pPr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128A">
              <w:rPr>
                <w:rFonts w:ascii="Times New Roman" w:hAnsi="Times New Roman" w:cs="Times New Roman"/>
                <w:bCs/>
                <w:sz w:val="26"/>
                <w:szCs w:val="26"/>
              </w:rPr>
              <w:t>Подпрограмма</w:t>
            </w:r>
            <w:r w:rsidRPr="003E128A">
              <w:rPr>
                <w:rFonts w:ascii="Times New Roman" w:hAnsi="Times New Roman" w:cs="Times New Roman"/>
                <w:sz w:val="26"/>
                <w:szCs w:val="26"/>
              </w:rPr>
              <w:t xml:space="preserve"> 7. «Развитие  культурно-досуговой деятельности </w:t>
            </w:r>
            <w:r w:rsidRPr="003E128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Камызинского</w:t>
            </w:r>
            <w:r w:rsidRPr="003E128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276" w:type="dxa"/>
            <w:vAlign w:val="center"/>
          </w:tcPr>
          <w:p w:rsidR="003648C0" w:rsidRPr="003648C0" w:rsidRDefault="001F4220" w:rsidP="00667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3966,0</w:t>
            </w:r>
          </w:p>
        </w:tc>
        <w:tc>
          <w:tcPr>
            <w:tcW w:w="1134" w:type="dxa"/>
            <w:vAlign w:val="center"/>
          </w:tcPr>
          <w:p w:rsidR="003648C0" w:rsidRPr="003648C0" w:rsidRDefault="001F4220" w:rsidP="00667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3700,0</w:t>
            </w:r>
          </w:p>
        </w:tc>
        <w:tc>
          <w:tcPr>
            <w:tcW w:w="1134" w:type="dxa"/>
            <w:vAlign w:val="center"/>
          </w:tcPr>
          <w:p w:rsidR="003648C0" w:rsidRPr="003648C0" w:rsidRDefault="001F4220" w:rsidP="00667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3508,0</w:t>
            </w:r>
          </w:p>
        </w:tc>
      </w:tr>
      <w:tr w:rsidR="003648C0" w:rsidRPr="003E128A" w:rsidTr="00667E28">
        <w:trPr>
          <w:trHeight w:val="415"/>
        </w:trPr>
        <w:tc>
          <w:tcPr>
            <w:tcW w:w="959" w:type="dxa"/>
            <w:vAlign w:val="center"/>
          </w:tcPr>
          <w:p w:rsidR="003648C0" w:rsidRPr="00BC166E" w:rsidRDefault="003648C0" w:rsidP="00AB675A">
            <w:pPr>
              <w:ind w:right="-108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166E">
              <w:rPr>
                <w:rFonts w:ascii="Times New Roman" w:hAnsi="Times New Roman" w:cs="Times New Roman"/>
                <w:bCs/>
                <w:sz w:val="24"/>
                <w:szCs w:val="24"/>
              </w:rPr>
              <w:t>9990000</w:t>
            </w:r>
          </w:p>
        </w:tc>
        <w:tc>
          <w:tcPr>
            <w:tcW w:w="5528" w:type="dxa"/>
            <w:vAlign w:val="center"/>
          </w:tcPr>
          <w:p w:rsidR="003648C0" w:rsidRPr="003E128A" w:rsidRDefault="003648C0" w:rsidP="00AB675A">
            <w:pPr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128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Не программная часть </w:t>
            </w:r>
          </w:p>
        </w:tc>
        <w:tc>
          <w:tcPr>
            <w:tcW w:w="1276" w:type="dxa"/>
            <w:vAlign w:val="center"/>
          </w:tcPr>
          <w:p w:rsidR="003648C0" w:rsidRPr="006E2B24" w:rsidRDefault="001F4220" w:rsidP="00667E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2216,2</w:t>
            </w:r>
          </w:p>
        </w:tc>
        <w:tc>
          <w:tcPr>
            <w:tcW w:w="1134" w:type="dxa"/>
            <w:vAlign w:val="center"/>
          </w:tcPr>
          <w:p w:rsidR="003648C0" w:rsidRPr="006E2B24" w:rsidRDefault="001F4220" w:rsidP="00667E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1885,7</w:t>
            </w:r>
          </w:p>
        </w:tc>
        <w:tc>
          <w:tcPr>
            <w:tcW w:w="1134" w:type="dxa"/>
            <w:vAlign w:val="center"/>
          </w:tcPr>
          <w:p w:rsidR="003648C0" w:rsidRPr="006E2B24" w:rsidRDefault="001F4220" w:rsidP="00667E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1667,8</w:t>
            </w:r>
          </w:p>
        </w:tc>
      </w:tr>
      <w:tr w:rsidR="0054776B" w:rsidRPr="003E128A" w:rsidTr="00786AF7">
        <w:trPr>
          <w:trHeight w:val="415"/>
        </w:trPr>
        <w:tc>
          <w:tcPr>
            <w:tcW w:w="959" w:type="dxa"/>
            <w:vAlign w:val="center"/>
          </w:tcPr>
          <w:p w:rsidR="0054776B" w:rsidRPr="003E128A" w:rsidRDefault="0054776B" w:rsidP="00AB675A">
            <w:pPr>
              <w:ind w:right="-108"/>
              <w:jc w:val="center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54776B" w:rsidRPr="003E128A" w:rsidRDefault="0054776B" w:rsidP="00AB675A">
            <w:pPr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128A">
              <w:rPr>
                <w:rFonts w:ascii="Times New Roman" w:hAnsi="Times New Roman" w:cs="Times New Roman"/>
                <w:bCs/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1276" w:type="dxa"/>
          </w:tcPr>
          <w:p w:rsidR="0054776B" w:rsidRPr="003E128A" w:rsidRDefault="00910234" w:rsidP="00AB67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54776B" w:rsidRPr="003E128A" w:rsidRDefault="006B4C74" w:rsidP="00AB67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171,0</w:t>
            </w:r>
          </w:p>
        </w:tc>
        <w:tc>
          <w:tcPr>
            <w:tcW w:w="1134" w:type="dxa"/>
          </w:tcPr>
          <w:p w:rsidR="0054776B" w:rsidRPr="003E128A" w:rsidRDefault="006B4C74" w:rsidP="00AB67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332,0</w:t>
            </w:r>
          </w:p>
        </w:tc>
      </w:tr>
      <w:tr w:rsidR="003648C0" w:rsidRPr="003E128A" w:rsidTr="00667E28">
        <w:trPr>
          <w:trHeight w:val="153"/>
        </w:trPr>
        <w:tc>
          <w:tcPr>
            <w:tcW w:w="959" w:type="dxa"/>
            <w:vAlign w:val="center"/>
          </w:tcPr>
          <w:p w:rsidR="003648C0" w:rsidRPr="003E128A" w:rsidRDefault="003648C0" w:rsidP="00AB675A">
            <w:pPr>
              <w:ind w:hanging="22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3648C0" w:rsidRPr="003E128A" w:rsidRDefault="003648C0" w:rsidP="00AB675A">
            <w:pPr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E12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276" w:type="dxa"/>
            <w:vAlign w:val="bottom"/>
          </w:tcPr>
          <w:p w:rsidR="003648C0" w:rsidRPr="003648C0" w:rsidRDefault="006B4C74" w:rsidP="00667E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7891,2</w:t>
            </w:r>
          </w:p>
        </w:tc>
        <w:tc>
          <w:tcPr>
            <w:tcW w:w="1134" w:type="dxa"/>
            <w:vAlign w:val="bottom"/>
          </w:tcPr>
          <w:p w:rsidR="003648C0" w:rsidRPr="003648C0" w:rsidRDefault="006B4C74" w:rsidP="00667E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7379,7</w:t>
            </w:r>
          </w:p>
        </w:tc>
        <w:tc>
          <w:tcPr>
            <w:tcW w:w="1134" w:type="dxa"/>
            <w:vAlign w:val="bottom"/>
          </w:tcPr>
          <w:p w:rsidR="003648C0" w:rsidRPr="003648C0" w:rsidRDefault="006B4C74" w:rsidP="00667E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7170,8</w:t>
            </w:r>
          </w:p>
        </w:tc>
      </w:tr>
    </w:tbl>
    <w:p w:rsidR="004B4020" w:rsidRPr="003E128A" w:rsidRDefault="004B4020" w:rsidP="00491F9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4B4020" w:rsidRPr="003E128A" w:rsidRDefault="00BB27B7" w:rsidP="00C81D8D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Доля расходов на реализацию муниципальных </w:t>
      </w:r>
      <w:r w:rsidR="004D4999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под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программ в общем объеме расходов составляет: в 20</w:t>
      </w:r>
      <w:r w:rsidR="003578B8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1F4220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году – </w:t>
      </w:r>
      <w:r w:rsidR="001F4220">
        <w:rPr>
          <w:rStyle w:val="a3"/>
          <w:rFonts w:ascii="Times New Roman" w:hAnsi="Times New Roman" w:cs="Times New Roman"/>
          <w:i w:val="0"/>
          <w:sz w:val="26"/>
          <w:szCs w:val="26"/>
        </w:rPr>
        <w:t>71,9</w:t>
      </w:r>
      <w:r w:rsidR="003578B8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%, в плановом периоде 202</w:t>
      </w:r>
      <w:r w:rsidR="001F4220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="0030164F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E83229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-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20</w:t>
      </w:r>
      <w:r w:rsidR="003578B8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1F4220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30164F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год</w:t>
      </w:r>
      <w:r w:rsidR="00E83229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ов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 </w:t>
      </w:r>
      <w:r w:rsidR="001F4220">
        <w:rPr>
          <w:rStyle w:val="a3"/>
          <w:rFonts w:ascii="Times New Roman" w:hAnsi="Times New Roman" w:cs="Times New Roman"/>
          <w:i w:val="0"/>
          <w:sz w:val="26"/>
          <w:szCs w:val="26"/>
        </w:rPr>
        <w:t>72,1</w:t>
      </w:r>
      <w:r w:rsidR="0030164F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% 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и </w:t>
      </w:r>
      <w:r w:rsidR="001F4220">
        <w:rPr>
          <w:rStyle w:val="a3"/>
          <w:rFonts w:ascii="Times New Roman" w:hAnsi="Times New Roman" w:cs="Times New Roman"/>
          <w:i w:val="0"/>
          <w:sz w:val="26"/>
          <w:szCs w:val="26"/>
        </w:rPr>
        <w:t>72,1</w:t>
      </w:r>
      <w:r w:rsidR="00AB675A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% соответственно.</w:t>
      </w:r>
    </w:p>
    <w:p w:rsidR="003578B8" w:rsidRPr="003E128A" w:rsidRDefault="003578B8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B4020" w:rsidRPr="003E128A" w:rsidRDefault="00BB27B7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7.</w:t>
      </w:r>
      <w:r w:rsidRPr="003E128A">
        <w:rPr>
          <w:rFonts w:ascii="Times New Roman" w:eastAsia="Times New Roman" w:hAnsi="Times New Roman" w:cs="Times New Roman"/>
          <w:spacing w:val="120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Ме</w:t>
      </w:r>
      <w:r w:rsidRPr="003E128A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ж</w:t>
      </w:r>
      <w:r w:rsidRPr="003E128A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б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ю</w:t>
      </w:r>
      <w:r w:rsidRPr="003E128A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д</w:t>
      </w:r>
      <w:r w:rsidRPr="003E128A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ж</w:t>
      </w:r>
      <w:r w:rsidRPr="003E128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тн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ые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тр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3E128A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с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ф</w:t>
      </w:r>
      <w:r w:rsidRPr="003E128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р</w:t>
      </w:r>
      <w:r w:rsidRPr="003E128A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т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ы.</w:t>
      </w:r>
    </w:p>
    <w:p w:rsidR="004B4020" w:rsidRPr="003E128A" w:rsidRDefault="00BB27B7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Pr="003E128A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джета</w:t>
      </w:r>
      <w:r w:rsidRPr="003E128A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E128A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20</w:t>
      </w:r>
      <w:r w:rsidR="003578B8" w:rsidRPr="003E128A">
        <w:rPr>
          <w:rFonts w:ascii="Times New Roman" w:eastAsia="Times New Roman" w:hAnsi="Times New Roman" w:cs="Times New Roman"/>
          <w:sz w:val="26"/>
          <w:szCs w:val="26"/>
        </w:rPr>
        <w:t>2</w:t>
      </w:r>
      <w:r w:rsidR="001F4220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E128A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3E128A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ре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Pr="003E128A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смотрены</w:t>
      </w:r>
      <w:r w:rsidRPr="003E128A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жбюджет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3E128A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тра</w:t>
      </w:r>
      <w:r w:rsidRPr="003E128A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сферты</w:t>
      </w:r>
      <w:r w:rsidRPr="003E128A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E128A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общей</w:t>
      </w:r>
      <w:r w:rsidRPr="003E128A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pacing w:val="4"/>
          <w:sz w:val="26"/>
          <w:szCs w:val="26"/>
        </w:rPr>
        <w:t>с</w:t>
      </w:r>
      <w:r w:rsidRPr="003E128A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="001F4220">
        <w:rPr>
          <w:rFonts w:ascii="Times New Roman" w:eastAsia="Times New Roman" w:hAnsi="Times New Roman" w:cs="Times New Roman"/>
          <w:sz w:val="26"/>
          <w:szCs w:val="26"/>
        </w:rPr>
        <w:t>4085,0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 xml:space="preserve"> тыс. 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3E128A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 xml:space="preserve">ей, 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pacing w:val="-2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B4020" w:rsidRPr="003E128A" w:rsidRDefault="00E83229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128A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881882" w:rsidRPr="003E128A">
        <w:rPr>
          <w:rFonts w:ascii="Times New Roman" w:hAnsi="Times New Roman" w:cs="Times New Roman"/>
          <w:sz w:val="26"/>
          <w:szCs w:val="26"/>
        </w:rPr>
        <w:t xml:space="preserve"> на </w:t>
      </w:r>
      <w:r w:rsidRPr="003E128A">
        <w:rPr>
          <w:rFonts w:ascii="Times New Roman" w:hAnsi="Times New Roman" w:cs="Times New Roman"/>
          <w:sz w:val="26"/>
          <w:szCs w:val="26"/>
        </w:rPr>
        <w:t xml:space="preserve">организации наружного освещения основного мероприятия "Содержание уличного освещения"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3E128A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разм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B27B7" w:rsidRPr="003E128A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1F4220">
        <w:rPr>
          <w:rFonts w:ascii="Times New Roman" w:eastAsia="Times New Roman" w:hAnsi="Times New Roman" w:cs="Times New Roman"/>
          <w:spacing w:val="33"/>
          <w:sz w:val="26"/>
          <w:szCs w:val="26"/>
        </w:rPr>
        <w:t>1215,0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 xml:space="preserve"> тыс. 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3E128A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блей;</w:t>
      </w:r>
    </w:p>
    <w:p w:rsidR="00902801" w:rsidRPr="003E128A" w:rsidRDefault="00902801" w:rsidP="00786AF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128A">
        <w:rPr>
          <w:rFonts w:ascii="Times New Roman" w:hAnsi="Times New Roman" w:cs="Times New Roman"/>
          <w:sz w:val="26"/>
          <w:szCs w:val="26"/>
        </w:rPr>
        <w:t>-</w:t>
      </w:r>
      <w:r w:rsidR="00881882" w:rsidRPr="003E128A">
        <w:rPr>
          <w:rFonts w:ascii="Times New Roman" w:hAnsi="Times New Roman" w:cs="Times New Roman"/>
          <w:sz w:val="26"/>
          <w:szCs w:val="26"/>
        </w:rPr>
        <w:t xml:space="preserve"> </w:t>
      </w:r>
      <w:r w:rsidRPr="003E128A">
        <w:rPr>
          <w:rFonts w:ascii="Times New Roman" w:hAnsi="Times New Roman" w:cs="Times New Roman"/>
          <w:sz w:val="26"/>
          <w:szCs w:val="26"/>
        </w:rPr>
        <w:t>на осуществление деятельности учреждений (организаций) по культурно - досуговой работе и народному творчеству основного мероприятия "Обеспечение дея</w:t>
      </w:r>
      <w:r w:rsidR="00786AF7" w:rsidRPr="003E128A">
        <w:rPr>
          <w:rFonts w:ascii="Times New Roman" w:hAnsi="Times New Roman" w:cs="Times New Roman"/>
          <w:sz w:val="26"/>
          <w:szCs w:val="26"/>
        </w:rPr>
        <w:t xml:space="preserve">тельности учреждений культуры" </w:t>
      </w:r>
      <w:r w:rsidR="001F4220">
        <w:rPr>
          <w:rFonts w:ascii="Times New Roman" w:hAnsi="Times New Roman" w:cs="Times New Roman"/>
          <w:sz w:val="26"/>
          <w:szCs w:val="26"/>
        </w:rPr>
        <w:t>2870,0</w:t>
      </w:r>
      <w:r w:rsidR="00881882" w:rsidRPr="003E128A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4B4020" w:rsidRPr="003E128A" w:rsidRDefault="00881882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Про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="00BB27B7" w:rsidRPr="003E128A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="00BB27B7" w:rsidRPr="003E128A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3E128A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951E8" w:rsidRPr="003E128A">
        <w:rPr>
          <w:rFonts w:ascii="Times New Roman" w:eastAsia="Times New Roman" w:hAnsi="Times New Roman" w:cs="Times New Roman"/>
          <w:sz w:val="26"/>
          <w:szCs w:val="26"/>
        </w:rPr>
        <w:t>2</w:t>
      </w:r>
      <w:r w:rsidR="001F4220">
        <w:rPr>
          <w:rFonts w:ascii="Times New Roman" w:eastAsia="Times New Roman" w:hAnsi="Times New Roman" w:cs="Times New Roman"/>
          <w:sz w:val="26"/>
          <w:szCs w:val="26"/>
        </w:rPr>
        <w:t>5</w:t>
      </w:r>
      <w:r w:rsidR="00BB27B7" w:rsidRPr="003E128A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BB27B7" w:rsidRPr="003E128A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ре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="00BB27B7" w:rsidRPr="003E128A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с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мотрены</w:t>
      </w:r>
      <w:r w:rsidR="00BB27B7" w:rsidRPr="003E128A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жбюджетные</w:t>
      </w:r>
      <w:r w:rsidR="00BB27B7" w:rsidRPr="003E128A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тра</w:t>
      </w:r>
      <w:r w:rsidR="00BB27B7" w:rsidRPr="003E128A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сферты</w:t>
      </w:r>
      <w:r w:rsidR="00BB27B7" w:rsidRPr="003E128A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3E128A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общей</w:t>
      </w:r>
      <w:r w:rsidR="00BB27B7" w:rsidRPr="003E128A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pacing w:val="4"/>
          <w:sz w:val="26"/>
          <w:szCs w:val="26"/>
        </w:rPr>
        <w:t>с</w:t>
      </w:r>
      <w:r w:rsidR="00BB27B7" w:rsidRPr="003E128A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="001F4220">
        <w:rPr>
          <w:rFonts w:ascii="Times New Roman" w:eastAsia="Times New Roman" w:hAnsi="Times New Roman" w:cs="Times New Roman"/>
          <w:sz w:val="26"/>
          <w:szCs w:val="26"/>
        </w:rPr>
        <w:t>4555,0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 xml:space="preserve"> тыс. 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3E128A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 xml:space="preserve">ей, 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з н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02801" w:rsidRPr="003E128A" w:rsidRDefault="00491F95" w:rsidP="00786AF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128A">
        <w:rPr>
          <w:rFonts w:ascii="Times New Roman" w:hAnsi="Times New Roman" w:cs="Times New Roman"/>
          <w:sz w:val="26"/>
          <w:szCs w:val="26"/>
        </w:rPr>
        <w:t xml:space="preserve">- на организации наружного освещения основного мероприятия "Содержание уличного освещения" 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E128A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разм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581FAC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е </w:t>
      </w:r>
      <w:r w:rsidR="001F4220">
        <w:rPr>
          <w:rFonts w:ascii="Times New Roman" w:eastAsia="Times New Roman" w:hAnsi="Times New Roman" w:cs="Times New Roman"/>
          <w:spacing w:val="1"/>
          <w:sz w:val="26"/>
          <w:szCs w:val="26"/>
        </w:rPr>
        <w:t>1265,0</w:t>
      </w:r>
      <w:r w:rsidRPr="003E128A">
        <w:rPr>
          <w:rFonts w:ascii="Times New Roman" w:hAnsi="Times New Roman" w:cs="Times New Roman"/>
          <w:sz w:val="26"/>
          <w:szCs w:val="26"/>
        </w:rPr>
        <w:t xml:space="preserve"> тыс.</w:t>
      </w:r>
      <w:r w:rsidR="009255F2" w:rsidRPr="003E128A">
        <w:rPr>
          <w:rFonts w:ascii="Times New Roman" w:hAnsi="Times New Roman" w:cs="Times New Roman"/>
          <w:sz w:val="26"/>
          <w:szCs w:val="26"/>
        </w:rPr>
        <w:t xml:space="preserve"> </w:t>
      </w:r>
      <w:r w:rsidRPr="003E128A">
        <w:rPr>
          <w:rFonts w:ascii="Times New Roman" w:hAnsi="Times New Roman" w:cs="Times New Roman"/>
          <w:sz w:val="26"/>
          <w:szCs w:val="26"/>
        </w:rPr>
        <w:t>руб.</w:t>
      </w:r>
      <w:r w:rsidR="009255F2" w:rsidRPr="003E128A">
        <w:rPr>
          <w:rFonts w:ascii="Times New Roman" w:hAnsi="Times New Roman" w:cs="Times New Roman"/>
          <w:sz w:val="26"/>
          <w:szCs w:val="26"/>
        </w:rPr>
        <w:t>;</w:t>
      </w:r>
    </w:p>
    <w:p w:rsidR="00902801" w:rsidRPr="003E128A" w:rsidRDefault="00491F95" w:rsidP="00786AF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128A">
        <w:rPr>
          <w:rFonts w:ascii="Times New Roman" w:hAnsi="Times New Roman" w:cs="Times New Roman"/>
          <w:sz w:val="26"/>
          <w:szCs w:val="26"/>
        </w:rPr>
        <w:t xml:space="preserve">- на осуществление деятельности учреждений (организаций) по культурно - досуговой работе и народному творчеству основного мероприятия "Обеспечение деятельности учреждений культуры"  </w:t>
      </w:r>
      <w:r w:rsidR="001F4220">
        <w:rPr>
          <w:rFonts w:ascii="Times New Roman" w:hAnsi="Times New Roman" w:cs="Times New Roman"/>
          <w:sz w:val="26"/>
          <w:szCs w:val="26"/>
        </w:rPr>
        <w:t>3290,0</w:t>
      </w:r>
      <w:r w:rsidRPr="003E128A">
        <w:rPr>
          <w:rFonts w:ascii="Times New Roman" w:hAnsi="Times New Roman" w:cs="Times New Roman"/>
          <w:sz w:val="26"/>
          <w:szCs w:val="26"/>
        </w:rPr>
        <w:t xml:space="preserve"> тыс.</w:t>
      </w:r>
      <w:r w:rsidR="009255F2" w:rsidRPr="003E128A">
        <w:rPr>
          <w:rFonts w:ascii="Times New Roman" w:hAnsi="Times New Roman" w:cs="Times New Roman"/>
          <w:sz w:val="26"/>
          <w:szCs w:val="26"/>
        </w:rPr>
        <w:t xml:space="preserve"> </w:t>
      </w:r>
      <w:r w:rsidRPr="003E128A">
        <w:rPr>
          <w:rFonts w:ascii="Times New Roman" w:hAnsi="Times New Roman" w:cs="Times New Roman"/>
          <w:sz w:val="26"/>
          <w:szCs w:val="26"/>
        </w:rPr>
        <w:t>руб.</w:t>
      </w:r>
    </w:p>
    <w:p w:rsidR="004B4020" w:rsidRPr="003E128A" w:rsidRDefault="00491F95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Про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="00BB27B7" w:rsidRPr="003E128A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="00BB27B7" w:rsidRPr="003E128A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3E128A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="00473B08" w:rsidRPr="003E128A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1F4220">
        <w:rPr>
          <w:rFonts w:ascii="Times New Roman" w:eastAsia="Times New Roman" w:hAnsi="Times New Roman" w:cs="Times New Roman"/>
          <w:sz w:val="26"/>
          <w:szCs w:val="26"/>
        </w:rPr>
        <w:t>6</w:t>
      </w:r>
      <w:r w:rsidR="00BB27B7" w:rsidRPr="003E128A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BB27B7" w:rsidRPr="003E128A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ре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="00BB27B7" w:rsidRPr="003E128A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с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мотрены</w:t>
      </w:r>
      <w:r w:rsidR="00BB27B7" w:rsidRPr="003E128A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жбюджетные</w:t>
      </w:r>
      <w:r w:rsidR="00BB27B7" w:rsidRPr="003E128A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тра</w:t>
      </w:r>
      <w:r w:rsidR="00BB27B7" w:rsidRPr="003E128A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сферты</w:t>
      </w:r>
      <w:r w:rsidR="00BB27B7" w:rsidRPr="003E128A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3E128A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общей</w:t>
      </w:r>
      <w:r w:rsidR="00BB27B7" w:rsidRPr="003E128A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pacing w:val="3"/>
          <w:sz w:val="26"/>
          <w:szCs w:val="26"/>
        </w:rPr>
        <w:t>с</w:t>
      </w:r>
      <w:r w:rsidR="00BB27B7" w:rsidRPr="003E128A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 xml:space="preserve">ме </w:t>
      </w:r>
      <w:r w:rsidR="001F4220">
        <w:rPr>
          <w:rFonts w:ascii="Times New Roman" w:eastAsia="Times New Roman" w:hAnsi="Times New Roman" w:cs="Times New Roman"/>
          <w:sz w:val="26"/>
          <w:szCs w:val="26"/>
        </w:rPr>
        <w:t>4813,0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 xml:space="preserve"> тыс. 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3E128A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 xml:space="preserve">ей, 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з н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613BF" w:rsidRDefault="00491F95" w:rsidP="00786AF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128A">
        <w:rPr>
          <w:rFonts w:ascii="Times New Roman" w:hAnsi="Times New Roman" w:cs="Times New Roman"/>
          <w:sz w:val="26"/>
          <w:szCs w:val="26"/>
        </w:rPr>
        <w:t xml:space="preserve">- на организации наружного освещения основного мероприятия "Содержание уличного освещения" 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E128A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разм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503AA4" w:rsidRPr="003E128A">
        <w:rPr>
          <w:rFonts w:ascii="Times New Roman" w:hAnsi="Times New Roman" w:cs="Times New Roman"/>
          <w:sz w:val="26"/>
          <w:szCs w:val="26"/>
        </w:rPr>
        <w:t xml:space="preserve"> </w:t>
      </w:r>
      <w:r w:rsidR="001F4220">
        <w:rPr>
          <w:rFonts w:ascii="Times New Roman" w:hAnsi="Times New Roman" w:cs="Times New Roman"/>
          <w:sz w:val="26"/>
          <w:szCs w:val="26"/>
        </w:rPr>
        <w:t>1305,0</w:t>
      </w:r>
      <w:r w:rsidR="00E613BF">
        <w:rPr>
          <w:rFonts w:ascii="Times New Roman" w:hAnsi="Times New Roman" w:cs="Times New Roman"/>
          <w:sz w:val="26"/>
          <w:szCs w:val="26"/>
        </w:rPr>
        <w:t xml:space="preserve"> </w:t>
      </w:r>
      <w:r w:rsidRPr="003E128A">
        <w:rPr>
          <w:rFonts w:ascii="Times New Roman" w:hAnsi="Times New Roman" w:cs="Times New Roman"/>
          <w:sz w:val="26"/>
          <w:szCs w:val="26"/>
        </w:rPr>
        <w:t>тыс. руб.</w:t>
      </w:r>
      <w:r w:rsidR="009255F2" w:rsidRPr="003E128A">
        <w:rPr>
          <w:rFonts w:ascii="Times New Roman" w:hAnsi="Times New Roman" w:cs="Times New Roman"/>
          <w:sz w:val="26"/>
          <w:szCs w:val="26"/>
        </w:rPr>
        <w:t>;</w:t>
      </w:r>
    </w:p>
    <w:p w:rsidR="00491F95" w:rsidRPr="003E128A" w:rsidRDefault="00491F95" w:rsidP="00786AF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128A">
        <w:rPr>
          <w:rFonts w:ascii="Times New Roman" w:hAnsi="Times New Roman" w:cs="Times New Roman"/>
          <w:sz w:val="26"/>
          <w:szCs w:val="26"/>
        </w:rPr>
        <w:t>- на осуществление деятельности учреждений (организаций) по культурно - досуговой работе и народному творчеству основного мероприятия "Обеспечение деятель</w:t>
      </w:r>
      <w:r w:rsidR="00503AA4" w:rsidRPr="003E128A">
        <w:rPr>
          <w:rFonts w:ascii="Times New Roman" w:hAnsi="Times New Roman" w:cs="Times New Roman"/>
          <w:sz w:val="26"/>
          <w:szCs w:val="26"/>
        </w:rPr>
        <w:t xml:space="preserve">ности учреждений культуры" </w:t>
      </w:r>
      <w:r w:rsidR="001F4220">
        <w:rPr>
          <w:rFonts w:ascii="Times New Roman" w:hAnsi="Times New Roman" w:cs="Times New Roman"/>
          <w:sz w:val="26"/>
          <w:szCs w:val="26"/>
        </w:rPr>
        <w:t>3508,0</w:t>
      </w:r>
      <w:r w:rsidRPr="003E128A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0F0D6E" w:rsidRPr="003E128A" w:rsidRDefault="000F0D6E" w:rsidP="00786AF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D7E89" w:rsidRPr="003E128A" w:rsidRDefault="00ED7E89" w:rsidP="009255F2">
      <w:pPr>
        <w:spacing w:after="0" w:line="240" w:lineRule="auto"/>
        <w:ind w:right="1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3E128A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3E128A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ст.184.2</w:t>
      </w:r>
      <w:r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БК</w:t>
      </w:r>
      <w:r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РФ</w:t>
      </w:r>
      <w:r w:rsidRPr="003E128A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ред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влена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Метод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ик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орядок</w:t>
      </w:r>
      <w:r w:rsidRPr="003E128A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сче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тов</w:t>
      </w:r>
      <w:r w:rsidRPr="003E128A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спред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лен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я и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3E128A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жбюджет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pacing w:val="-2"/>
          <w:sz w:val="26"/>
          <w:szCs w:val="26"/>
        </w:rPr>
        <w:t>ы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3E128A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тра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сфертов</w:t>
      </w:r>
      <w:r w:rsidRPr="003E128A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3E128A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бюджета </w:t>
      </w:r>
      <w:r w:rsidR="004C7141" w:rsidRPr="003E128A">
        <w:rPr>
          <w:rFonts w:ascii="Times New Roman" w:hAnsi="Times New Roman" w:cs="Times New Roman"/>
          <w:bCs/>
          <w:iCs/>
          <w:sz w:val="26"/>
          <w:szCs w:val="26"/>
        </w:rPr>
        <w:t>Камызинского</w:t>
      </w:r>
      <w:r w:rsidRPr="003E128A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r w:rsidRPr="003E128A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я</w:t>
      </w:r>
      <w:r w:rsidR="009255F2" w:rsidRPr="003E128A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Pr="003E128A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="009255F2" w:rsidRPr="003E128A">
        <w:rPr>
          <w:rFonts w:ascii="Times New Roman" w:eastAsia="Times New Roman" w:hAnsi="Times New Roman" w:cs="Times New Roman"/>
          <w:spacing w:val="42"/>
          <w:sz w:val="26"/>
          <w:szCs w:val="26"/>
        </w:rPr>
        <w:t>с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ам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 xml:space="preserve">и расчеты 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ж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бюджет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pacing w:val="-2"/>
          <w:sz w:val="26"/>
          <w:szCs w:val="26"/>
        </w:rPr>
        <w:t>ы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тра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сферт</w:t>
      </w:r>
      <w:r w:rsidRPr="003E128A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в к Про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3E128A">
        <w:rPr>
          <w:rFonts w:ascii="Times New Roman" w:eastAsia="Times New Roman" w:hAnsi="Times New Roman" w:cs="Times New Roman"/>
          <w:spacing w:val="3"/>
          <w:sz w:val="26"/>
          <w:szCs w:val="26"/>
        </w:rPr>
        <w:t>т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3E128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пред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влены.</w:t>
      </w:r>
    </w:p>
    <w:p w:rsidR="004B4020" w:rsidRPr="003E128A" w:rsidRDefault="004B4020" w:rsidP="00786AF7">
      <w:pPr>
        <w:spacing w:after="0" w:line="240" w:lineRule="auto"/>
        <w:ind w:right="1" w:firstLine="567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4B4020" w:rsidRPr="003E128A" w:rsidRDefault="00BB27B7" w:rsidP="00C81D8D">
      <w:pPr>
        <w:spacing w:after="0" w:line="240" w:lineRule="auto"/>
        <w:ind w:right="1" w:firstLine="56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8.</w:t>
      </w:r>
      <w:r w:rsidRPr="003E128A">
        <w:rPr>
          <w:rFonts w:ascii="Times New Roman" w:eastAsia="Times New Roman" w:hAnsi="Times New Roman" w:cs="Times New Roman"/>
          <w:b/>
          <w:spacing w:val="120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Де</w:t>
      </w:r>
      <w:r w:rsidRPr="003E128A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ф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ц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ит</w:t>
      </w:r>
      <w:r w:rsidRPr="003E128A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(п</w:t>
      </w:r>
      <w:r w:rsidRPr="003E128A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р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3E128A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ф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ц</w:t>
      </w:r>
      <w:r w:rsidRPr="003E128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  <w:r w:rsidRPr="003E128A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б</w:t>
      </w:r>
      <w:r w:rsidRPr="003E128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ю</w:t>
      </w:r>
      <w:r w:rsidRPr="003E128A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д</w:t>
      </w:r>
      <w:r w:rsidRPr="003E128A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ж</w:t>
      </w:r>
      <w:r w:rsidRPr="003E128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3E12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с</w:t>
      </w:r>
      <w:r w:rsidRPr="003E128A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оч</w:t>
      </w:r>
      <w:r w:rsidRPr="003E128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ики</w:t>
      </w:r>
      <w:r w:rsidRPr="003E128A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ф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ина</w:t>
      </w:r>
      <w:r w:rsidRPr="003E128A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сирова</w:t>
      </w:r>
      <w:r w:rsidRPr="003E128A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ни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я</w:t>
      </w:r>
      <w:r w:rsidRPr="003E12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де</w:t>
      </w:r>
      <w:r w:rsidRPr="003E128A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ф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ц</w:t>
      </w:r>
      <w:r w:rsidRPr="003E128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3E12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бюд</w:t>
      </w:r>
      <w:r w:rsidRPr="003E128A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ж</w:t>
      </w:r>
      <w:r w:rsidRPr="003E128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3E12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мун</w:t>
      </w:r>
      <w:r w:rsidRPr="003E128A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ципального</w:t>
      </w:r>
      <w:r w:rsidRPr="003E12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обр</w:t>
      </w:r>
      <w:r w:rsidRPr="003E128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а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зования.</w:t>
      </w:r>
      <w:r w:rsidRPr="003E12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</w:t>
      </w:r>
      <w:r w:rsidRPr="003E128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ь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ный</w:t>
      </w:r>
      <w:r w:rsidRPr="003E12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д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ол</w:t>
      </w:r>
      <w:r w:rsidRPr="003E128A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г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4B4020" w:rsidRPr="003E128A" w:rsidRDefault="00BB27B7" w:rsidP="00786AF7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sz w:val="26"/>
          <w:szCs w:val="26"/>
        </w:rPr>
        <w:t>Объем</w:t>
      </w:r>
      <w:r w:rsidRPr="003E128A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ре</w:t>
      </w:r>
      <w:r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Pr="003E128A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смотрен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3E128A"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Проектом</w:t>
      </w:r>
      <w:r w:rsidRPr="003E128A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E128A">
        <w:rPr>
          <w:rFonts w:ascii="Times New Roman" w:eastAsia="Times New Roman" w:hAnsi="Times New Roman" w:cs="Times New Roman"/>
          <w:spacing w:val="4"/>
          <w:sz w:val="26"/>
          <w:szCs w:val="26"/>
        </w:rPr>
        <w:t>д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3E128A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тст</w:t>
      </w:r>
      <w:r w:rsidRPr="003E128A">
        <w:rPr>
          <w:rFonts w:ascii="Times New Roman" w:eastAsia="Times New Roman" w:hAnsi="Times New Roman" w:cs="Times New Roman"/>
          <w:spacing w:val="3"/>
          <w:sz w:val="26"/>
          <w:szCs w:val="26"/>
        </w:rPr>
        <w:t>в</w:t>
      </w:r>
      <w:r w:rsidRPr="003E128A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3E128A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pacing w:val="3"/>
          <w:sz w:val="26"/>
          <w:szCs w:val="26"/>
        </w:rPr>
        <w:t>с</w:t>
      </w:r>
      <w:r w:rsidRPr="003E128A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мм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но</w:t>
      </w:r>
      <w:r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м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3E128A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ъ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pacing w:val="3"/>
          <w:sz w:val="26"/>
          <w:szCs w:val="26"/>
        </w:rPr>
        <w:t>м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3E128A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одов бюджета, пр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нцип сб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нсирован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ост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ановл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ст.33 БК РФ, соблюда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тся.</w:t>
      </w:r>
    </w:p>
    <w:p w:rsidR="004B4020" w:rsidRPr="003E128A" w:rsidRDefault="00BB27B7" w:rsidP="00C81D8D">
      <w:pPr>
        <w:spacing w:after="0" w:line="242" w:lineRule="auto"/>
        <w:ind w:right="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М</w:t>
      </w:r>
      <w:r w:rsidRPr="003E128A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ицип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альный</w:t>
      </w:r>
      <w:r w:rsidRPr="003E128A">
        <w:rPr>
          <w:rFonts w:ascii="Times New Roman" w:eastAsia="Times New Roman" w:hAnsi="Times New Roman" w:cs="Times New Roman"/>
          <w:spacing w:val="75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долг</w:t>
      </w:r>
      <w:r w:rsidRPr="003E128A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льского</w:t>
      </w:r>
      <w:r w:rsidRPr="003E128A">
        <w:rPr>
          <w:rFonts w:ascii="Times New Roman" w:eastAsia="Times New Roman" w:hAnsi="Times New Roman" w:cs="Times New Roman"/>
          <w:spacing w:val="74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лен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я</w:t>
      </w:r>
      <w:r w:rsidR="003F6161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786AF7" w:rsidRPr="003E128A">
        <w:rPr>
          <w:rFonts w:ascii="Times New Roman" w:eastAsia="Times New Roman" w:hAnsi="Times New Roman" w:cs="Times New Roman"/>
          <w:sz w:val="26"/>
          <w:szCs w:val="26"/>
        </w:rPr>
        <w:t>Проектом</w:t>
      </w:r>
      <w:r w:rsidR="00786AF7" w:rsidRPr="003E128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не </w:t>
      </w:r>
      <w:r w:rsidRPr="003E128A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тан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вл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ае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тся</w:t>
      </w:r>
      <w:r w:rsidR="00786AF7" w:rsidRPr="003E128A">
        <w:rPr>
          <w:rFonts w:ascii="Times New Roman" w:eastAsia="Times New Roman" w:hAnsi="Times New Roman" w:cs="Times New Roman"/>
          <w:spacing w:val="73"/>
          <w:sz w:val="26"/>
          <w:szCs w:val="26"/>
        </w:rPr>
        <w:t>.</w:t>
      </w:r>
    </w:p>
    <w:p w:rsidR="009D13EE" w:rsidRPr="003E128A" w:rsidRDefault="009D13EE" w:rsidP="00C81D8D">
      <w:pPr>
        <w:spacing w:after="31" w:line="240" w:lineRule="exact"/>
        <w:ind w:right="1"/>
        <w:rPr>
          <w:rFonts w:ascii="Times New Roman" w:eastAsia="Times New Roman" w:hAnsi="Times New Roman" w:cs="Times New Roman"/>
          <w:sz w:val="26"/>
          <w:szCs w:val="26"/>
        </w:rPr>
      </w:pPr>
    </w:p>
    <w:p w:rsidR="004B4020" w:rsidRPr="003E128A" w:rsidRDefault="00353447" w:rsidP="00C81D8D">
      <w:pPr>
        <w:spacing w:before="56" w:after="0" w:line="240" w:lineRule="auto"/>
        <w:ind w:right="1" w:firstLine="56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9</w:t>
      </w:r>
      <w:r w:rsidR="00BB27B7"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Анализ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т</w:t>
      </w:r>
      <w:r w:rsidR="00BB27B7"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ек</w:t>
      </w:r>
      <w:r w:rsidR="00BB27B7" w:rsidRPr="003E128A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с</w:t>
      </w:r>
      <w:r w:rsidR="00BB27B7" w:rsidRPr="003E128A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="00BB27B7"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овых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с</w:t>
      </w:r>
      <w:r w:rsidR="00BB27B7" w:rsidRPr="003E128A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="00BB27B7" w:rsidRPr="003E128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а</w:t>
      </w:r>
      <w:r w:rsidR="00BB27B7"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тей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проек</w:t>
      </w:r>
      <w:r w:rsidR="00BB27B7" w:rsidRPr="003E128A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т</w:t>
      </w:r>
      <w:r w:rsidR="00BB27B7" w:rsidRPr="003E128A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>а</w:t>
      </w:r>
      <w:r w:rsidR="00BB27B7"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4B4020" w:rsidRPr="003E128A" w:rsidRDefault="00BB27B7" w:rsidP="00C81D8D">
      <w:pPr>
        <w:spacing w:after="0" w:line="240" w:lineRule="auto"/>
        <w:ind w:right="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ров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рке текстовых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статей Про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 xml:space="preserve">кта 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Pr="003E128A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й не в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явл</w:t>
      </w:r>
      <w:r w:rsidRPr="003E128A">
        <w:rPr>
          <w:rFonts w:ascii="Times New Roman" w:eastAsia="Times New Roman" w:hAnsi="Times New Roman" w:cs="Times New Roman"/>
          <w:spacing w:val="-2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но.</w:t>
      </w:r>
    </w:p>
    <w:p w:rsidR="00786AF7" w:rsidRPr="003E128A" w:rsidRDefault="00786AF7" w:rsidP="00C81D8D">
      <w:pPr>
        <w:spacing w:after="0" w:line="240" w:lineRule="auto"/>
        <w:ind w:left="4793" w:right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B4020" w:rsidRPr="003E128A" w:rsidRDefault="00BB27B7" w:rsidP="00C81D8D">
      <w:pPr>
        <w:spacing w:after="0" w:line="240" w:lineRule="auto"/>
        <w:ind w:left="4793" w:right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="00184E39"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Вывод</w:t>
      </w:r>
      <w:r w:rsidRPr="003E128A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ы</w:t>
      </w:r>
      <w:r w:rsidRPr="003E128A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0F0D6E" w:rsidRPr="003E128A" w:rsidRDefault="000F0D6E" w:rsidP="00C81D8D">
      <w:pPr>
        <w:spacing w:after="0" w:line="240" w:lineRule="auto"/>
        <w:ind w:left="4793" w:right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85979" w:rsidRPr="003E128A" w:rsidRDefault="00885979" w:rsidP="00885979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Проект бюджета </w:t>
      </w:r>
      <w:r w:rsidR="004C7141" w:rsidRPr="003E128A">
        <w:rPr>
          <w:rFonts w:ascii="Times New Roman" w:hAnsi="Times New Roman" w:cs="Times New Roman"/>
          <w:bCs/>
          <w:iCs/>
          <w:sz w:val="26"/>
          <w:szCs w:val="26"/>
        </w:rPr>
        <w:t>Камызинского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на 20</w:t>
      </w:r>
      <w:r w:rsidR="00184E39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1F4220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на плановый период 202</w:t>
      </w:r>
      <w:r w:rsidR="001F4220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1F4220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годы внесен на рассмотрение Земского собрания </w:t>
      </w:r>
      <w:r w:rsidR="004C7141" w:rsidRPr="003E128A">
        <w:rPr>
          <w:rFonts w:ascii="Times New Roman" w:hAnsi="Times New Roman" w:cs="Times New Roman"/>
          <w:bCs/>
          <w:iCs/>
          <w:sz w:val="26"/>
          <w:szCs w:val="26"/>
        </w:rPr>
        <w:t>Камызинского</w:t>
      </w:r>
      <w:r w:rsidR="003578B8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сельского поселения </w:t>
      </w:r>
      <w:r w:rsidR="00700F98" w:rsidRPr="00B84EC6">
        <w:rPr>
          <w:rStyle w:val="a3"/>
          <w:rFonts w:ascii="Times New Roman" w:hAnsi="Times New Roman" w:cs="Times New Roman"/>
          <w:i w:val="0"/>
          <w:sz w:val="26"/>
          <w:szCs w:val="26"/>
        </w:rPr>
        <w:t>15</w:t>
      </w:r>
      <w:r w:rsidRPr="00B84EC6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700F98" w:rsidRPr="00B84EC6">
        <w:rPr>
          <w:rStyle w:val="a3"/>
          <w:rFonts w:ascii="Times New Roman" w:hAnsi="Times New Roman" w:cs="Times New Roman"/>
          <w:i w:val="0"/>
          <w:sz w:val="26"/>
          <w:szCs w:val="26"/>
        </w:rPr>
        <w:t>декабря</w:t>
      </w:r>
      <w:bookmarkStart w:id="0" w:name="_GoBack"/>
      <w:bookmarkEnd w:id="0"/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20</w:t>
      </w:r>
      <w:r w:rsidR="009F2BD4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1F4220">
        <w:rPr>
          <w:rStyle w:val="a3"/>
          <w:rFonts w:ascii="Times New Roman" w:hAnsi="Times New Roman" w:cs="Times New Roman"/>
          <w:i w:val="0"/>
          <w:sz w:val="26"/>
          <w:szCs w:val="26"/>
        </w:rPr>
        <w:t>3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года, т.е. с нарушением срока, установленного ст.184 БК РФ. </w:t>
      </w:r>
    </w:p>
    <w:p w:rsidR="004B4020" w:rsidRPr="003E128A" w:rsidRDefault="00885979" w:rsidP="00C81D8D">
      <w:pPr>
        <w:tabs>
          <w:tab w:val="left" w:pos="1132"/>
        </w:tabs>
        <w:spacing w:after="0" w:line="249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sz w:val="26"/>
          <w:szCs w:val="26"/>
        </w:rPr>
        <w:t>2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.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ab/>
        <w:t>В</w:t>
      </w:r>
      <w:r w:rsidR="00BB27B7" w:rsidRPr="003E128A">
        <w:rPr>
          <w:rFonts w:ascii="Times New Roman" w:eastAsia="Times New Roman" w:hAnsi="Times New Roman" w:cs="Times New Roman"/>
          <w:spacing w:val="106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тствии</w:t>
      </w:r>
      <w:r w:rsidR="00BB27B7" w:rsidRPr="003E128A">
        <w:rPr>
          <w:rFonts w:ascii="Times New Roman" w:eastAsia="Times New Roman" w:hAnsi="Times New Roman" w:cs="Times New Roman"/>
          <w:spacing w:val="109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со</w:t>
      </w:r>
      <w:r w:rsidR="00BB27B7" w:rsidRPr="003E128A">
        <w:rPr>
          <w:rFonts w:ascii="Times New Roman" w:eastAsia="Times New Roman" w:hAnsi="Times New Roman" w:cs="Times New Roman"/>
          <w:spacing w:val="106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т.</w:t>
      </w:r>
      <w:r w:rsidR="00BB27B7" w:rsidRPr="003E128A">
        <w:rPr>
          <w:rFonts w:ascii="Times New Roman" w:eastAsia="Times New Roman" w:hAnsi="Times New Roman" w:cs="Times New Roman"/>
          <w:spacing w:val="108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184.2</w:t>
      </w:r>
      <w:r w:rsidR="00BB27B7" w:rsidRPr="003E128A">
        <w:rPr>
          <w:rFonts w:ascii="Times New Roman" w:eastAsia="Times New Roman" w:hAnsi="Times New Roman" w:cs="Times New Roman"/>
          <w:spacing w:val="108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БК</w:t>
      </w:r>
      <w:r w:rsidR="00BB27B7" w:rsidRPr="003E128A">
        <w:rPr>
          <w:rFonts w:ascii="Times New Roman" w:eastAsia="Times New Roman" w:hAnsi="Times New Roman" w:cs="Times New Roman"/>
          <w:spacing w:val="107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Ф,</w:t>
      </w:r>
      <w:r w:rsidR="00BB27B7" w:rsidRPr="003E128A">
        <w:rPr>
          <w:rFonts w:ascii="Times New Roman" w:eastAsia="Times New Roman" w:hAnsi="Times New Roman" w:cs="Times New Roman"/>
          <w:spacing w:val="108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ст.</w:t>
      </w:r>
      <w:r w:rsidR="00BF0F8B" w:rsidRPr="003E128A">
        <w:rPr>
          <w:rFonts w:ascii="Times New Roman" w:eastAsia="Times New Roman" w:hAnsi="Times New Roman" w:cs="Times New Roman"/>
          <w:sz w:val="26"/>
          <w:szCs w:val="26"/>
        </w:rPr>
        <w:t>41</w:t>
      </w:r>
      <w:r w:rsidR="00BB27B7" w:rsidRPr="003E128A">
        <w:rPr>
          <w:rFonts w:ascii="Times New Roman" w:eastAsia="Times New Roman" w:hAnsi="Times New Roman" w:cs="Times New Roman"/>
          <w:spacing w:val="107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Полож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я</w:t>
      </w:r>
      <w:r w:rsidR="00BB27B7" w:rsidRPr="003E128A">
        <w:rPr>
          <w:rFonts w:ascii="Times New Roman" w:eastAsia="Times New Roman" w:hAnsi="Times New Roman" w:cs="Times New Roman"/>
          <w:spacing w:val="108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3E128A">
        <w:rPr>
          <w:rFonts w:ascii="Times New Roman" w:eastAsia="Times New Roman" w:hAnsi="Times New Roman" w:cs="Times New Roman"/>
          <w:spacing w:val="108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бю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д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ж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т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BB27B7" w:rsidRPr="003E128A">
        <w:rPr>
          <w:rFonts w:ascii="Times New Roman" w:eastAsia="Times New Roman" w:hAnsi="Times New Roman" w:cs="Times New Roman"/>
          <w:spacing w:val="107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ро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ц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ссе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, од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овр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3E128A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3E128A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Про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="00BB27B7" w:rsidRPr="003E128A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реш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я</w:t>
      </w:r>
      <w:r w:rsidR="00BB27B7" w:rsidRPr="003E128A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pacing w:val="-7"/>
          <w:sz w:val="26"/>
          <w:szCs w:val="26"/>
        </w:rPr>
        <w:t>«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3E128A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дже</w:t>
      </w:r>
      <w:r w:rsidR="00BB27B7"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B27B7" w:rsidRPr="003E128A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="004C7141" w:rsidRPr="003E128A">
        <w:rPr>
          <w:rFonts w:ascii="Times New Roman" w:hAnsi="Times New Roman" w:cs="Times New Roman"/>
          <w:bCs/>
          <w:iCs/>
          <w:sz w:val="26"/>
          <w:szCs w:val="26"/>
        </w:rPr>
        <w:t>Камызинского</w:t>
      </w:r>
      <w:r w:rsidR="004C7141" w:rsidRPr="003E12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льско</w:t>
      </w:r>
      <w:r w:rsidR="00356E40" w:rsidRPr="003E128A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BB27B7" w:rsidRPr="003E128A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ос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л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356E40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я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3E128A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20</w:t>
      </w:r>
      <w:r w:rsidR="003578B8" w:rsidRPr="003E128A">
        <w:rPr>
          <w:rFonts w:ascii="Times New Roman" w:eastAsia="Times New Roman" w:hAnsi="Times New Roman" w:cs="Times New Roman"/>
          <w:sz w:val="26"/>
          <w:szCs w:val="26"/>
        </w:rPr>
        <w:t>2</w:t>
      </w:r>
      <w:r w:rsidR="001F4220">
        <w:rPr>
          <w:rFonts w:ascii="Times New Roman" w:eastAsia="Times New Roman" w:hAnsi="Times New Roman" w:cs="Times New Roman"/>
          <w:sz w:val="26"/>
          <w:szCs w:val="26"/>
        </w:rPr>
        <w:t>4</w:t>
      </w:r>
      <w:r w:rsidR="00BB27B7" w:rsidRPr="003E128A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BB27B7" w:rsidRPr="003E128A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3E128A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пл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ан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й период</w:t>
      </w:r>
      <w:r w:rsidR="00BB27B7" w:rsidRPr="003E128A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20</w:t>
      </w:r>
      <w:r w:rsidR="00BF0F8B" w:rsidRPr="003E128A">
        <w:rPr>
          <w:rFonts w:ascii="Times New Roman" w:eastAsia="Times New Roman" w:hAnsi="Times New Roman" w:cs="Times New Roman"/>
          <w:sz w:val="26"/>
          <w:szCs w:val="26"/>
        </w:rPr>
        <w:t>2</w:t>
      </w:r>
      <w:r w:rsidR="001F4220">
        <w:rPr>
          <w:rFonts w:ascii="Times New Roman" w:eastAsia="Times New Roman" w:hAnsi="Times New Roman" w:cs="Times New Roman"/>
          <w:sz w:val="26"/>
          <w:szCs w:val="26"/>
        </w:rPr>
        <w:t>5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1F4220">
        <w:rPr>
          <w:rFonts w:ascii="Times New Roman" w:eastAsia="Times New Roman" w:hAnsi="Times New Roman" w:cs="Times New Roman"/>
          <w:sz w:val="26"/>
          <w:szCs w:val="26"/>
        </w:rPr>
        <w:t>6</w:t>
      </w:r>
      <w:r w:rsidR="00BB27B7" w:rsidRPr="003E128A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B27B7" w:rsidRPr="003E128A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3E128A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="006C5AA0" w:rsidRPr="003E128A">
        <w:rPr>
          <w:rFonts w:ascii="Times New Roman" w:eastAsia="Times New Roman" w:hAnsi="Times New Roman" w:cs="Times New Roman"/>
          <w:spacing w:val="31"/>
          <w:sz w:val="26"/>
          <w:szCs w:val="26"/>
        </w:rPr>
        <w:t>Ко</w:t>
      </w:r>
      <w:r w:rsidR="00262B1A" w:rsidRPr="003E128A">
        <w:rPr>
          <w:rFonts w:ascii="Times New Roman" w:eastAsia="Times New Roman" w:hAnsi="Times New Roman" w:cs="Times New Roman"/>
          <w:sz w:val="26"/>
          <w:szCs w:val="26"/>
        </w:rPr>
        <w:t>нтрольно-счетную</w:t>
      </w:r>
      <w:r w:rsidR="00BB27B7" w:rsidRPr="003E128A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омис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ию</w:t>
      </w:r>
      <w:r w:rsidR="00BB27B7" w:rsidRPr="003E128A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были</w:t>
      </w:r>
      <w:r w:rsidR="00BB27B7" w:rsidRPr="003E128A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редста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в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ле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ы</w:t>
      </w:r>
      <w:r w:rsidR="00BB27B7" w:rsidRPr="003E128A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BB27B7" w:rsidRPr="003E128A">
        <w:rPr>
          <w:rFonts w:ascii="Times New Roman" w:eastAsia="Times New Roman" w:hAnsi="Times New Roman" w:cs="Times New Roman"/>
          <w:spacing w:val="3"/>
          <w:sz w:val="26"/>
          <w:szCs w:val="26"/>
        </w:rPr>
        <w:t>к</w:t>
      </w:r>
      <w:r w:rsidR="00BB27B7" w:rsidRPr="003E128A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менты</w:t>
      </w:r>
      <w:r w:rsidR="00BB27B7" w:rsidRPr="003E128A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3E128A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материал</w:t>
      </w:r>
      <w:r w:rsidR="00BB27B7" w:rsidRPr="003E128A">
        <w:rPr>
          <w:rFonts w:ascii="Times New Roman" w:eastAsia="Times New Roman" w:hAnsi="Times New Roman" w:cs="Times New Roman"/>
          <w:spacing w:val="6"/>
          <w:sz w:val="26"/>
          <w:szCs w:val="26"/>
        </w:rPr>
        <w:t>ы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020" w:rsidRPr="0069545E" w:rsidRDefault="00885979" w:rsidP="00C81D8D">
      <w:pPr>
        <w:tabs>
          <w:tab w:val="left" w:pos="1132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sz w:val="26"/>
          <w:szCs w:val="26"/>
        </w:rPr>
        <w:t>3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.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ab/>
        <w:t>В</w:t>
      </w:r>
      <w:r w:rsidR="00BB27B7" w:rsidRPr="003E128A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="0077378D" w:rsidRPr="003E128A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нарушении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р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ци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BB27B7" w:rsidRPr="003E128A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т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крытости</w:t>
      </w:r>
      <w:r w:rsidR="00BB27B7" w:rsidRPr="003E128A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3E128A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гла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ности</w:t>
      </w:r>
      <w:r w:rsidR="00BB27B7" w:rsidRPr="003E128A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3E128A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тст</w:t>
      </w:r>
      <w:r w:rsidR="00BB27B7"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в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3E128A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3E128A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ст.</w:t>
      </w:r>
      <w:r w:rsidR="00BB27B7" w:rsidRPr="003E128A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36</w:t>
      </w:r>
      <w:r w:rsidR="00BB27B7" w:rsidRPr="003E128A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БК</w:t>
      </w:r>
      <w:r w:rsidR="00BB27B7" w:rsidRPr="003E128A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РФ и</w:t>
      </w:r>
      <w:r w:rsidR="00BB27B7" w:rsidRPr="003E128A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.6</w:t>
      </w:r>
      <w:r w:rsidR="00BB27B7" w:rsidRPr="003E128A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ст.52</w:t>
      </w:r>
      <w:r w:rsidR="00BB27B7" w:rsidRPr="003E128A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Фед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р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ль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BB27B7" w:rsidRPr="003E128A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акона</w:t>
      </w:r>
      <w:r w:rsidR="00BB27B7" w:rsidRPr="003E128A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BB27B7" w:rsidRPr="003E128A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06.10.2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0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03</w:t>
      </w:r>
      <w:r w:rsidR="00BB27B7" w:rsidRPr="003E128A"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BB27B7" w:rsidRPr="003E128A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13</w:t>
      </w:r>
      <w:r w:rsidR="00BB27B7" w:rsidRPr="003E128A">
        <w:rPr>
          <w:rFonts w:ascii="Times New Roman" w:eastAsia="Times New Roman" w:hAnsi="Times New Roman" w:cs="Times New Roman"/>
          <w:spacing w:val="5"/>
          <w:sz w:val="26"/>
          <w:szCs w:val="26"/>
        </w:rPr>
        <w:t>1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-ФЗ</w:t>
      </w:r>
      <w:r w:rsidR="00BB27B7" w:rsidRPr="003E128A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pacing w:val="-6"/>
          <w:sz w:val="26"/>
          <w:szCs w:val="26"/>
        </w:rPr>
        <w:t>«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BB27B7" w:rsidRPr="003E128A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3E128A">
        <w:rPr>
          <w:rFonts w:ascii="Times New Roman" w:eastAsia="Times New Roman" w:hAnsi="Times New Roman" w:cs="Times New Roman"/>
          <w:spacing w:val="3"/>
          <w:sz w:val="26"/>
          <w:szCs w:val="26"/>
        </w:rPr>
        <w:t>б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щ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х</w:t>
      </w:r>
      <w:r w:rsidR="00BB27B7" w:rsidRPr="003E128A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рин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ц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3E128A">
        <w:rPr>
          <w:rFonts w:ascii="Times New Roman" w:eastAsia="Times New Roman" w:hAnsi="Times New Roman" w:cs="Times New Roman"/>
          <w:spacing w:val="-2"/>
          <w:sz w:val="26"/>
          <w:szCs w:val="26"/>
        </w:rPr>
        <w:t>а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х</w:t>
      </w:r>
      <w:r w:rsidR="00BB27B7" w:rsidRPr="003E128A">
        <w:rPr>
          <w:rFonts w:ascii="Times New Roman" w:eastAsia="Times New Roman" w:hAnsi="Times New Roman" w:cs="Times New Roman"/>
          <w:spacing w:val="54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lastRenderedPageBreak/>
        <w:t>орга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н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иза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ц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ии м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ес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т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ого сам</w:t>
      </w:r>
      <w:r w:rsidR="00BB27B7" w:rsidRPr="003E128A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="00BB27B7" w:rsidRPr="003E128A">
        <w:rPr>
          <w:rFonts w:ascii="Times New Roman" w:eastAsia="Times New Roman" w:hAnsi="Times New Roman" w:cs="Times New Roman"/>
          <w:spacing w:val="-7"/>
          <w:sz w:val="26"/>
          <w:szCs w:val="26"/>
        </w:rPr>
        <w:t>у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B27B7" w:rsidRPr="003E128A">
        <w:rPr>
          <w:rFonts w:ascii="Times New Roman" w:eastAsia="Times New Roman" w:hAnsi="Times New Roman" w:cs="Times New Roman"/>
          <w:spacing w:val="3"/>
          <w:sz w:val="26"/>
          <w:szCs w:val="26"/>
        </w:rPr>
        <w:t>р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авл</w:t>
      </w:r>
      <w:r w:rsidR="00BB27B7" w:rsidRPr="003E128A">
        <w:rPr>
          <w:rFonts w:ascii="Times New Roman" w:eastAsia="Times New Roman" w:hAnsi="Times New Roman" w:cs="Times New Roman"/>
          <w:spacing w:val="-2"/>
          <w:sz w:val="26"/>
          <w:szCs w:val="26"/>
        </w:rPr>
        <w:t>е</w:t>
      </w:r>
      <w:r w:rsidR="00BB27B7" w:rsidRPr="003E128A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я в Р</w:t>
      </w:r>
      <w:r w:rsidR="00BB27B7" w:rsidRPr="003E128A">
        <w:rPr>
          <w:rFonts w:ascii="Times New Roman" w:eastAsia="Times New Roman" w:hAnsi="Times New Roman" w:cs="Times New Roman"/>
          <w:spacing w:val="5"/>
          <w:sz w:val="26"/>
          <w:szCs w:val="26"/>
        </w:rPr>
        <w:t>Ф</w:t>
      </w:r>
      <w:r w:rsidR="00BB27B7" w:rsidRPr="003E128A">
        <w:rPr>
          <w:rFonts w:ascii="Times New Roman" w:eastAsia="Times New Roman" w:hAnsi="Times New Roman" w:cs="Times New Roman"/>
          <w:spacing w:val="-6"/>
          <w:sz w:val="26"/>
          <w:szCs w:val="26"/>
        </w:rPr>
        <w:t>»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,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B27B7" w:rsidRPr="0069545E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п</w:t>
      </w:r>
      <w:r w:rsidR="00BB27B7" w:rsidRPr="0069545E">
        <w:rPr>
          <w:rFonts w:ascii="Times New Roman" w:eastAsia="Times New Roman" w:hAnsi="Times New Roman" w:cs="Times New Roman"/>
          <w:i/>
          <w:sz w:val="26"/>
          <w:szCs w:val="26"/>
        </w:rPr>
        <w:t>роект б</w:t>
      </w:r>
      <w:r w:rsidR="00BB27B7" w:rsidRPr="0069545E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ю</w:t>
      </w:r>
      <w:r w:rsidR="00BB27B7" w:rsidRPr="0069545E">
        <w:rPr>
          <w:rFonts w:ascii="Times New Roman" w:eastAsia="Times New Roman" w:hAnsi="Times New Roman" w:cs="Times New Roman"/>
          <w:i/>
          <w:sz w:val="26"/>
          <w:szCs w:val="26"/>
        </w:rPr>
        <w:t>джета с пр</w:t>
      </w:r>
      <w:r w:rsidR="00BB27B7" w:rsidRPr="0069545E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и</w:t>
      </w:r>
      <w:r w:rsidR="00BB27B7" w:rsidRPr="0069545E">
        <w:rPr>
          <w:rFonts w:ascii="Times New Roman" w:eastAsia="Times New Roman" w:hAnsi="Times New Roman" w:cs="Times New Roman"/>
          <w:i/>
          <w:sz w:val="26"/>
          <w:szCs w:val="26"/>
        </w:rPr>
        <w:t>ложен</w:t>
      </w:r>
      <w:r w:rsidR="00BB27B7" w:rsidRPr="0069545E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и</w:t>
      </w:r>
      <w:r w:rsidR="00BB27B7" w:rsidRPr="0069545E">
        <w:rPr>
          <w:rFonts w:ascii="Times New Roman" w:eastAsia="Times New Roman" w:hAnsi="Times New Roman" w:cs="Times New Roman"/>
          <w:i/>
          <w:sz w:val="26"/>
          <w:szCs w:val="26"/>
        </w:rPr>
        <w:t xml:space="preserve">ями </w:t>
      </w:r>
      <w:r w:rsidR="0077378D" w:rsidRPr="001F4220">
        <w:rPr>
          <w:rFonts w:ascii="Times New Roman" w:eastAsia="Times New Roman" w:hAnsi="Times New Roman" w:cs="Times New Roman"/>
          <w:i/>
          <w:sz w:val="26"/>
          <w:szCs w:val="26"/>
        </w:rPr>
        <w:t xml:space="preserve">не </w:t>
      </w:r>
      <w:r w:rsidR="00BB27B7" w:rsidRPr="001F4220">
        <w:rPr>
          <w:rFonts w:ascii="Times New Roman" w:eastAsia="Times New Roman" w:hAnsi="Times New Roman" w:cs="Times New Roman"/>
          <w:i/>
          <w:sz w:val="26"/>
          <w:szCs w:val="26"/>
        </w:rPr>
        <w:t>размещ</w:t>
      </w:r>
      <w:r w:rsidR="00BB27B7" w:rsidRPr="001F4220"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е</w:t>
      </w:r>
      <w:r w:rsidR="00BB27B7" w:rsidRPr="001F4220">
        <w:rPr>
          <w:rFonts w:ascii="Times New Roman" w:eastAsia="Times New Roman" w:hAnsi="Times New Roman" w:cs="Times New Roman"/>
          <w:i/>
          <w:sz w:val="26"/>
          <w:szCs w:val="26"/>
        </w:rPr>
        <w:t xml:space="preserve">н </w:t>
      </w:r>
      <w:r w:rsidR="0077378D" w:rsidRPr="001F422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BB27B7" w:rsidRPr="001F4220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н</w:t>
      </w:r>
      <w:r w:rsidR="00BB27B7" w:rsidRPr="001F4220">
        <w:rPr>
          <w:rFonts w:ascii="Times New Roman" w:eastAsia="Times New Roman" w:hAnsi="Times New Roman" w:cs="Times New Roman"/>
          <w:i/>
          <w:sz w:val="26"/>
          <w:szCs w:val="26"/>
        </w:rPr>
        <w:t>а</w:t>
      </w:r>
      <w:r w:rsidR="00BB27B7" w:rsidRPr="001F4220">
        <w:rPr>
          <w:rFonts w:ascii="Times New Roman" w:eastAsia="Times New Roman" w:hAnsi="Times New Roman" w:cs="Times New Roman"/>
          <w:i/>
          <w:spacing w:val="32"/>
          <w:sz w:val="26"/>
          <w:szCs w:val="26"/>
        </w:rPr>
        <w:t xml:space="preserve"> </w:t>
      </w:r>
      <w:r w:rsidR="00BB27B7" w:rsidRPr="001F4220">
        <w:rPr>
          <w:rFonts w:ascii="Times New Roman" w:eastAsia="Times New Roman" w:hAnsi="Times New Roman" w:cs="Times New Roman"/>
          <w:i/>
          <w:sz w:val="26"/>
          <w:szCs w:val="26"/>
        </w:rPr>
        <w:t>с</w:t>
      </w:r>
      <w:r w:rsidR="00BB27B7" w:rsidRPr="001F4220"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а</w:t>
      </w:r>
      <w:r w:rsidR="00BB27B7" w:rsidRPr="001F4220">
        <w:rPr>
          <w:rFonts w:ascii="Times New Roman" w:eastAsia="Times New Roman" w:hAnsi="Times New Roman" w:cs="Times New Roman"/>
          <w:i/>
          <w:sz w:val="26"/>
          <w:szCs w:val="26"/>
        </w:rPr>
        <w:t>йте</w:t>
      </w:r>
      <w:r w:rsidR="00BB27B7" w:rsidRPr="001F4220">
        <w:rPr>
          <w:rFonts w:ascii="Times New Roman" w:eastAsia="Times New Roman" w:hAnsi="Times New Roman" w:cs="Times New Roman"/>
          <w:i/>
          <w:spacing w:val="33"/>
          <w:sz w:val="26"/>
          <w:szCs w:val="26"/>
        </w:rPr>
        <w:t xml:space="preserve"> </w:t>
      </w:r>
      <w:r w:rsidR="00BB27B7" w:rsidRPr="001F4220">
        <w:rPr>
          <w:rFonts w:ascii="Times New Roman" w:eastAsia="Times New Roman" w:hAnsi="Times New Roman" w:cs="Times New Roman"/>
          <w:i/>
          <w:sz w:val="26"/>
          <w:szCs w:val="26"/>
        </w:rPr>
        <w:t>адми</w:t>
      </w:r>
      <w:r w:rsidR="00BB27B7" w:rsidRPr="001F4220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ни</w:t>
      </w:r>
      <w:r w:rsidR="00BB27B7" w:rsidRPr="001F4220">
        <w:rPr>
          <w:rFonts w:ascii="Times New Roman" w:eastAsia="Times New Roman" w:hAnsi="Times New Roman" w:cs="Times New Roman"/>
          <w:i/>
          <w:sz w:val="26"/>
          <w:szCs w:val="26"/>
        </w:rPr>
        <w:t>страц</w:t>
      </w:r>
      <w:r w:rsidR="00BB27B7" w:rsidRPr="001F4220"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и</w:t>
      </w:r>
      <w:r w:rsidR="00BB27B7" w:rsidRPr="001F4220">
        <w:rPr>
          <w:rFonts w:ascii="Times New Roman" w:eastAsia="Times New Roman" w:hAnsi="Times New Roman" w:cs="Times New Roman"/>
          <w:i/>
          <w:sz w:val="26"/>
          <w:szCs w:val="26"/>
        </w:rPr>
        <w:t>и</w:t>
      </w:r>
      <w:r w:rsidR="00BB27B7" w:rsidRPr="001F4220">
        <w:rPr>
          <w:rFonts w:ascii="Times New Roman" w:eastAsia="Times New Roman" w:hAnsi="Times New Roman" w:cs="Times New Roman"/>
          <w:i/>
          <w:spacing w:val="34"/>
          <w:sz w:val="26"/>
          <w:szCs w:val="26"/>
        </w:rPr>
        <w:t xml:space="preserve"> </w:t>
      </w:r>
      <w:r w:rsidR="00BB27B7" w:rsidRPr="001F4220"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се</w:t>
      </w:r>
      <w:r w:rsidR="00BB27B7" w:rsidRPr="001F4220">
        <w:rPr>
          <w:rFonts w:ascii="Times New Roman" w:eastAsia="Times New Roman" w:hAnsi="Times New Roman" w:cs="Times New Roman"/>
          <w:i/>
          <w:sz w:val="26"/>
          <w:szCs w:val="26"/>
        </w:rPr>
        <w:t>льско</w:t>
      </w:r>
      <w:r w:rsidR="00377912" w:rsidRPr="001F4220">
        <w:rPr>
          <w:rFonts w:ascii="Times New Roman" w:eastAsia="Times New Roman" w:hAnsi="Times New Roman" w:cs="Times New Roman"/>
          <w:i/>
          <w:sz w:val="26"/>
          <w:szCs w:val="26"/>
        </w:rPr>
        <w:t>го</w:t>
      </w:r>
      <w:r w:rsidR="00BB27B7" w:rsidRPr="001F4220">
        <w:rPr>
          <w:rFonts w:ascii="Times New Roman" w:eastAsia="Times New Roman" w:hAnsi="Times New Roman" w:cs="Times New Roman"/>
          <w:i/>
          <w:sz w:val="26"/>
          <w:szCs w:val="26"/>
        </w:rPr>
        <w:t xml:space="preserve"> по</w:t>
      </w:r>
      <w:r w:rsidR="00BB27B7" w:rsidRPr="001F4220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с</w:t>
      </w:r>
      <w:r w:rsidR="00BB27B7" w:rsidRPr="001F4220">
        <w:rPr>
          <w:rFonts w:ascii="Times New Roman" w:eastAsia="Times New Roman" w:hAnsi="Times New Roman" w:cs="Times New Roman"/>
          <w:i/>
          <w:sz w:val="26"/>
          <w:szCs w:val="26"/>
        </w:rPr>
        <w:t>елен</w:t>
      </w:r>
      <w:r w:rsidR="00BB27B7" w:rsidRPr="001F4220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и</w:t>
      </w:r>
      <w:r w:rsidR="00377912" w:rsidRPr="001F4220">
        <w:rPr>
          <w:rFonts w:ascii="Times New Roman" w:eastAsia="Times New Roman" w:hAnsi="Times New Roman" w:cs="Times New Roman"/>
          <w:i/>
          <w:sz w:val="26"/>
          <w:szCs w:val="26"/>
        </w:rPr>
        <w:t>я</w:t>
      </w:r>
      <w:r w:rsidR="00BB27B7" w:rsidRPr="001F4220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4B4020" w:rsidRPr="003E128A" w:rsidRDefault="00885979" w:rsidP="00C81D8D">
      <w:pPr>
        <w:tabs>
          <w:tab w:val="left" w:pos="1132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sz w:val="26"/>
          <w:szCs w:val="26"/>
        </w:rPr>
        <w:t>4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.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ab/>
        <w:t>Пр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д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тавл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BB27B7" w:rsidRPr="003E128A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для</w:t>
      </w:r>
      <w:r w:rsidR="00BB27B7" w:rsidRPr="003E128A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ров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дения</w:t>
      </w:r>
      <w:r w:rsidR="00BB27B7" w:rsidRPr="003E128A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э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сперти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з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ы</w:t>
      </w:r>
      <w:r w:rsidR="00BB27B7" w:rsidRPr="003E128A">
        <w:rPr>
          <w:rFonts w:ascii="Times New Roman" w:eastAsia="Times New Roman" w:hAnsi="Times New Roman" w:cs="Times New Roman"/>
          <w:spacing w:val="77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pacing w:val="5"/>
          <w:sz w:val="26"/>
          <w:szCs w:val="26"/>
        </w:rPr>
        <w:t>п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роект</w:t>
      </w:r>
      <w:r w:rsidR="00BB27B7" w:rsidRPr="003E128A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бюджета</w:t>
      </w:r>
      <w:r w:rsidR="00BB27B7" w:rsidRPr="003E128A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льского</w:t>
      </w:r>
      <w:r w:rsidR="00BB27B7" w:rsidRPr="003E128A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осел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3E128A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="003578B8" w:rsidRPr="003E128A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1F4220">
        <w:rPr>
          <w:rFonts w:ascii="Times New Roman" w:eastAsia="Times New Roman" w:hAnsi="Times New Roman" w:cs="Times New Roman"/>
          <w:sz w:val="26"/>
          <w:szCs w:val="26"/>
        </w:rPr>
        <w:t>4</w:t>
      </w:r>
      <w:r w:rsidR="00BB27B7" w:rsidRPr="003E128A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BB27B7" w:rsidRPr="003E128A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3E128A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3E128A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лановый</w:t>
      </w:r>
      <w:r w:rsidR="00BB27B7" w:rsidRPr="003E128A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ериод</w:t>
      </w:r>
      <w:r w:rsidR="00BB27B7" w:rsidRPr="003E128A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20</w:t>
      </w:r>
      <w:r w:rsidR="00FB0A90" w:rsidRPr="003E128A">
        <w:rPr>
          <w:rFonts w:ascii="Times New Roman" w:eastAsia="Times New Roman" w:hAnsi="Times New Roman" w:cs="Times New Roman"/>
          <w:sz w:val="26"/>
          <w:szCs w:val="26"/>
        </w:rPr>
        <w:t>2</w:t>
      </w:r>
      <w:r w:rsidR="001F4220">
        <w:rPr>
          <w:rFonts w:ascii="Times New Roman" w:eastAsia="Times New Roman" w:hAnsi="Times New Roman" w:cs="Times New Roman"/>
          <w:sz w:val="26"/>
          <w:szCs w:val="26"/>
        </w:rPr>
        <w:t>5</w:t>
      </w:r>
      <w:r w:rsidR="00BB27B7" w:rsidRPr="003E128A">
        <w:rPr>
          <w:rFonts w:ascii="Times New Roman" w:eastAsia="Times New Roman" w:hAnsi="Times New Roman" w:cs="Times New Roman"/>
          <w:spacing w:val="-3"/>
          <w:sz w:val="26"/>
          <w:szCs w:val="26"/>
        </w:rPr>
        <w:t>-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1F4220">
        <w:rPr>
          <w:rFonts w:ascii="Times New Roman" w:eastAsia="Times New Roman" w:hAnsi="Times New Roman" w:cs="Times New Roman"/>
          <w:sz w:val="26"/>
          <w:szCs w:val="26"/>
        </w:rPr>
        <w:t>6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  <w:r w:rsidR="00BB27B7" w:rsidRPr="003E128A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соответст</w:t>
      </w:r>
      <w:r w:rsidR="00BB27B7" w:rsidRPr="003E128A">
        <w:rPr>
          <w:rFonts w:ascii="Times New Roman" w:eastAsia="Times New Roman" w:hAnsi="Times New Roman" w:cs="Times New Roman"/>
          <w:spacing w:val="3"/>
          <w:sz w:val="26"/>
          <w:szCs w:val="26"/>
        </w:rPr>
        <w:t>в</w:t>
      </w:r>
      <w:r w:rsidR="00BB27B7" w:rsidRPr="003E128A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т</w:t>
      </w:r>
      <w:r w:rsidR="00BB27B7" w:rsidRPr="003E128A">
        <w:rPr>
          <w:rFonts w:ascii="Times New Roman" w:eastAsia="Times New Roman" w:hAnsi="Times New Roman" w:cs="Times New Roman"/>
          <w:spacing w:val="84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pacing w:val="3"/>
          <w:sz w:val="26"/>
          <w:szCs w:val="26"/>
        </w:rPr>
        <w:t>т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ребов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ниям</w:t>
      </w:r>
      <w:r w:rsidR="00BB27B7" w:rsidRPr="003E128A">
        <w:rPr>
          <w:rFonts w:ascii="Times New Roman" w:eastAsia="Times New Roman" w:hAnsi="Times New Roman" w:cs="Times New Roman"/>
          <w:spacing w:val="84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дейст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="00BB27B7" w:rsidRPr="003E128A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ю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щего</w:t>
      </w:r>
      <w:r w:rsidR="00BB27B7" w:rsidRPr="003E128A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джет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BB27B7" w:rsidRPr="003E128A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3E128A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алогового</w:t>
      </w:r>
      <w:r w:rsidR="00BB27B7" w:rsidRPr="003E128A">
        <w:rPr>
          <w:rFonts w:ascii="Times New Roman" w:eastAsia="Times New Roman" w:hAnsi="Times New Roman" w:cs="Times New Roman"/>
          <w:spacing w:val="82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ако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одат</w:t>
      </w:r>
      <w:r w:rsidR="00BB27B7" w:rsidRPr="003E128A">
        <w:rPr>
          <w:rFonts w:ascii="Times New Roman" w:eastAsia="Times New Roman" w:hAnsi="Times New Roman" w:cs="Times New Roman"/>
          <w:spacing w:val="-3"/>
          <w:sz w:val="26"/>
          <w:szCs w:val="26"/>
        </w:rPr>
        <w:t>е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льства, сод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ржит основ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ые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арактерист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и б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джета,</w:t>
      </w:r>
      <w:r w:rsidR="00BB27B7" w:rsidRPr="003E128A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пр</w:t>
      </w:r>
      <w:r w:rsidR="00BB27B7" w:rsidRPr="003E128A">
        <w:rPr>
          <w:rFonts w:ascii="Times New Roman" w:eastAsia="Times New Roman" w:hAnsi="Times New Roman" w:cs="Times New Roman"/>
          <w:spacing w:val="3"/>
          <w:sz w:val="26"/>
          <w:szCs w:val="26"/>
        </w:rPr>
        <w:t>е</w:t>
      </w:r>
      <w:r w:rsidR="00BB27B7"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="00BB27B7" w:rsidRPr="003E128A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мот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ен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 xml:space="preserve">ые 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т.184.1 БК РФ.</w:t>
      </w:r>
    </w:p>
    <w:p w:rsidR="004B4020" w:rsidRPr="003E128A" w:rsidRDefault="00885979" w:rsidP="00C81D8D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="00BB27B7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.</w:t>
      </w:r>
      <w:r w:rsidR="0069545E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B27B7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В соответствии с п.4 ст.169 БК РФ Проект утверждается сроком на три года -</w:t>
      </w:r>
      <w:r w:rsidR="00916532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B27B7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очередной финансовый год и плановый период.</w:t>
      </w:r>
    </w:p>
    <w:p w:rsidR="003578B8" w:rsidRPr="003E128A" w:rsidRDefault="00885979" w:rsidP="003578B8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="00D54A14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.</w:t>
      </w:r>
      <w:r w:rsidR="00D87D51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B27B7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В соответствии со ст. 184.1 БК РФ Проект содержит </w:t>
      </w:r>
      <w:r w:rsidR="003578B8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предусмотренные </w:t>
      </w:r>
      <w:r w:rsidR="00BB27B7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основные характеристики.</w:t>
      </w:r>
      <w:r w:rsidR="001451BA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B27B7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Бюджет сбалансирован.</w:t>
      </w:r>
      <w:r w:rsidR="003578B8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</w:p>
    <w:p w:rsidR="004B4020" w:rsidRPr="003E128A" w:rsidRDefault="00BB27B7" w:rsidP="003578B8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sz w:val="26"/>
          <w:szCs w:val="26"/>
        </w:rPr>
        <w:t>Бюдж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D54A14" w:rsidRPr="003E128A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 w:rsidR="004C7141" w:rsidRPr="003E128A">
        <w:rPr>
          <w:rFonts w:ascii="Times New Roman" w:hAnsi="Times New Roman" w:cs="Times New Roman"/>
          <w:bCs/>
          <w:iCs/>
          <w:sz w:val="26"/>
          <w:szCs w:val="26"/>
        </w:rPr>
        <w:t>Камызинского</w:t>
      </w:r>
      <w:r w:rsidR="00353447" w:rsidRPr="003E12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353447" w:rsidRPr="003E128A">
        <w:rPr>
          <w:rFonts w:ascii="Times New Roman" w:eastAsia="Times New Roman" w:hAnsi="Times New Roman" w:cs="Times New Roman"/>
          <w:sz w:val="26"/>
          <w:szCs w:val="26"/>
        </w:rPr>
        <w:t xml:space="preserve">льского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посел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я</w:t>
      </w:r>
      <w:r w:rsidR="00353447" w:rsidRPr="003E12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E128A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 xml:space="preserve">плановый 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ериод 20</w:t>
      </w:r>
      <w:r w:rsidR="003578B8" w:rsidRPr="003E128A">
        <w:rPr>
          <w:rFonts w:ascii="Times New Roman" w:eastAsia="Times New Roman" w:hAnsi="Times New Roman" w:cs="Times New Roman"/>
          <w:sz w:val="26"/>
          <w:szCs w:val="26"/>
        </w:rPr>
        <w:t>2</w:t>
      </w:r>
      <w:r w:rsidR="0060586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605863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 xml:space="preserve"> годов р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зработан без деф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ц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ита (профи</w:t>
      </w:r>
      <w:r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ц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)</w:t>
      </w:r>
      <w:r w:rsidRPr="003E128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020" w:rsidRPr="003E128A" w:rsidRDefault="00885979" w:rsidP="00FB0A90">
      <w:pPr>
        <w:spacing w:after="0" w:line="239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sz w:val="26"/>
          <w:szCs w:val="26"/>
        </w:rPr>
        <w:t>7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.</w:t>
      </w:r>
      <w:r w:rsidR="00BB27B7" w:rsidRPr="003E128A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BB27B7"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од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ая</w:t>
      </w:r>
      <w:r w:rsidR="00BB27B7" w:rsidRPr="003E128A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ча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ть</w:t>
      </w:r>
      <w:r w:rsidR="00BB27B7" w:rsidRPr="003E128A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джета</w:t>
      </w:r>
      <w:r w:rsidR="00BB27B7" w:rsidRPr="003E128A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сформирована</w:t>
      </w:r>
      <w:r w:rsidR="00BB27B7" w:rsidRPr="003E128A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3E128A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со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б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л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ден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ем</w:t>
      </w:r>
      <w:r w:rsidR="00BB27B7" w:rsidRPr="003E128A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ста</w:t>
      </w:r>
      <w:r w:rsidR="00BB27B7" w:rsidRPr="003E128A">
        <w:rPr>
          <w:rFonts w:ascii="Times New Roman" w:eastAsia="Times New Roman" w:hAnsi="Times New Roman" w:cs="Times New Roman"/>
          <w:spacing w:val="5"/>
          <w:sz w:val="26"/>
          <w:szCs w:val="26"/>
        </w:rPr>
        <w:t>т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3E128A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pacing w:val="-2"/>
          <w:sz w:val="26"/>
          <w:szCs w:val="26"/>
        </w:rPr>
        <w:t>с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3E128A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т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.</w:t>
      </w:r>
      <w:r w:rsidR="00BB27B7" w:rsidRPr="003E128A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20,</w:t>
      </w:r>
      <w:r w:rsidR="00BB27B7" w:rsidRPr="003E128A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41,</w:t>
      </w:r>
      <w:r w:rsidR="00BB27B7" w:rsidRPr="003E128A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42,</w:t>
      </w:r>
      <w:r w:rsidR="00BB27B7" w:rsidRPr="003E128A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61.5,</w:t>
      </w:r>
      <w:r w:rsidR="00BB27B7" w:rsidRPr="003E128A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62 БК</w:t>
      </w:r>
      <w:r w:rsidR="00BB27B7" w:rsidRPr="003E128A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Ф</w:t>
      </w:r>
      <w:r w:rsidR="00BB27B7" w:rsidRPr="003E128A">
        <w:rPr>
          <w:rFonts w:ascii="Times New Roman" w:eastAsia="Times New Roman" w:hAnsi="Times New Roman" w:cs="Times New Roman"/>
          <w:spacing w:val="123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DC2843" w:rsidRPr="003E128A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DC2843" w:rsidRPr="003E128A">
        <w:rPr>
          <w:rFonts w:ascii="Times New Roman" w:hAnsi="Times New Roman" w:cs="Times New Roman"/>
          <w:sz w:val="26"/>
          <w:szCs w:val="26"/>
        </w:rPr>
        <w:t xml:space="preserve"> УТВЕРЖДЕНИИ КОДОВ (ПЕРЕЧНЕЙ КОДОВ) БЮДЖЕТНОЙ КЛАССИФИКАЦИИ РОССИЙСКОЙ ФЕДЕРАЦИИ НА 202</w:t>
      </w:r>
      <w:r w:rsidR="00605863">
        <w:rPr>
          <w:rFonts w:ascii="Times New Roman" w:hAnsi="Times New Roman" w:cs="Times New Roman"/>
          <w:sz w:val="26"/>
          <w:szCs w:val="26"/>
        </w:rPr>
        <w:t>4</w:t>
      </w:r>
      <w:r w:rsidR="00DC2843" w:rsidRPr="003E128A">
        <w:rPr>
          <w:rFonts w:ascii="Times New Roman" w:hAnsi="Times New Roman" w:cs="Times New Roman"/>
          <w:sz w:val="26"/>
          <w:szCs w:val="26"/>
        </w:rPr>
        <w:t xml:space="preserve"> ГОД (НА 202</w:t>
      </w:r>
      <w:r w:rsidR="00605863">
        <w:rPr>
          <w:rFonts w:ascii="Times New Roman" w:hAnsi="Times New Roman" w:cs="Times New Roman"/>
          <w:sz w:val="26"/>
          <w:szCs w:val="26"/>
        </w:rPr>
        <w:t>4</w:t>
      </w:r>
      <w:r w:rsidR="00DC2843" w:rsidRPr="003E128A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605863">
        <w:rPr>
          <w:rFonts w:ascii="Times New Roman" w:hAnsi="Times New Roman" w:cs="Times New Roman"/>
          <w:sz w:val="26"/>
          <w:szCs w:val="26"/>
        </w:rPr>
        <w:t>5</w:t>
      </w:r>
      <w:r w:rsidR="00DC2843" w:rsidRPr="003E128A">
        <w:rPr>
          <w:rFonts w:ascii="Times New Roman" w:hAnsi="Times New Roman" w:cs="Times New Roman"/>
          <w:sz w:val="26"/>
          <w:szCs w:val="26"/>
        </w:rPr>
        <w:t xml:space="preserve"> И 202</w:t>
      </w:r>
      <w:r w:rsidR="00605863">
        <w:rPr>
          <w:rFonts w:ascii="Times New Roman" w:hAnsi="Times New Roman" w:cs="Times New Roman"/>
          <w:sz w:val="26"/>
          <w:szCs w:val="26"/>
        </w:rPr>
        <w:t>6</w:t>
      </w:r>
      <w:r w:rsidR="00DC2843" w:rsidRPr="003E128A">
        <w:rPr>
          <w:rFonts w:ascii="Times New Roman" w:hAnsi="Times New Roman" w:cs="Times New Roman"/>
          <w:sz w:val="26"/>
          <w:szCs w:val="26"/>
        </w:rPr>
        <w:t xml:space="preserve"> ГОДОВ)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,</w:t>
      </w:r>
      <w:r w:rsidR="00BB27B7" w:rsidRPr="003E128A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тв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рж</w:t>
      </w:r>
      <w:r w:rsidR="00BB27B7"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енных</w:t>
      </w:r>
      <w:r w:rsidR="00BB27B7" w:rsidRPr="003E128A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р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иказом М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н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истер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тва</w:t>
      </w:r>
      <w:r w:rsidR="00BB27B7" w:rsidRPr="003E128A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ф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ин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ансов</w:t>
      </w:r>
      <w:r w:rsidR="00BB27B7" w:rsidRPr="003E128A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ос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й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ской</w:t>
      </w:r>
      <w:r w:rsidR="00BB27B7" w:rsidRPr="003E128A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Фед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р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ац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ии</w:t>
      </w:r>
      <w:r w:rsidR="00BB27B7" w:rsidRPr="003E128A"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 w:rsidR="00605863" w:rsidRPr="00FD3283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605863" w:rsidRPr="00FD3283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="00605863">
        <w:rPr>
          <w:rFonts w:ascii="Times New Roman" w:eastAsia="Times New Roman" w:hAnsi="Times New Roman" w:cs="Times New Roman"/>
          <w:spacing w:val="44"/>
          <w:sz w:val="26"/>
          <w:szCs w:val="26"/>
        </w:rPr>
        <w:t>01</w:t>
      </w:r>
      <w:r w:rsidR="00605863" w:rsidRPr="00FD3283">
        <w:rPr>
          <w:rFonts w:ascii="Times New Roman" w:eastAsia="Times New Roman" w:hAnsi="Times New Roman" w:cs="Times New Roman"/>
          <w:sz w:val="26"/>
          <w:szCs w:val="26"/>
        </w:rPr>
        <w:t>.0</w:t>
      </w:r>
      <w:r w:rsidR="00605863">
        <w:rPr>
          <w:rFonts w:ascii="Times New Roman" w:eastAsia="Times New Roman" w:hAnsi="Times New Roman" w:cs="Times New Roman"/>
          <w:sz w:val="26"/>
          <w:szCs w:val="26"/>
        </w:rPr>
        <w:t>6</w:t>
      </w:r>
      <w:r w:rsidR="00605863" w:rsidRPr="00FD328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605863">
        <w:rPr>
          <w:rFonts w:ascii="Times New Roman" w:eastAsia="Times New Roman" w:hAnsi="Times New Roman" w:cs="Times New Roman"/>
          <w:sz w:val="26"/>
          <w:szCs w:val="26"/>
        </w:rPr>
        <w:t>3</w:t>
      </w:r>
      <w:r w:rsidR="00605863" w:rsidRPr="00FD3283">
        <w:rPr>
          <w:rFonts w:ascii="Times New Roman" w:eastAsia="Times New Roman" w:hAnsi="Times New Roman" w:cs="Times New Roman"/>
          <w:sz w:val="26"/>
          <w:szCs w:val="26"/>
        </w:rPr>
        <w:t xml:space="preserve">г </w:t>
      </w:r>
      <w:r w:rsidR="00605863" w:rsidRPr="00FD3283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="00605863" w:rsidRPr="00FD328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605863" w:rsidRPr="00FD3283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="00605863">
        <w:rPr>
          <w:rFonts w:ascii="Times New Roman" w:eastAsia="Times New Roman" w:hAnsi="Times New Roman" w:cs="Times New Roman"/>
          <w:spacing w:val="45"/>
          <w:sz w:val="26"/>
          <w:szCs w:val="26"/>
        </w:rPr>
        <w:t>80</w:t>
      </w:r>
      <w:r w:rsidR="00605863" w:rsidRPr="00FD3283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,</w:t>
      </w:r>
      <w:r w:rsidR="00BB27B7" w:rsidRPr="003E128A">
        <w:rPr>
          <w:rFonts w:ascii="Times New Roman" w:eastAsia="Times New Roman" w:hAnsi="Times New Roman" w:cs="Times New Roman"/>
          <w:spacing w:val="47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3E128A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кодам</w:t>
      </w:r>
      <w:r w:rsidR="00BB27B7" w:rsidRPr="003E128A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ос</w:t>
      </w:r>
      <w:r w:rsidR="00BB27B7"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="00BB27B7" w:rsidRPr="003E128A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пле</w:t>
      </w:r>
      <w:r w:rsidR="00BB27B7" w:rsidRPr="003E128A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й</w:t>
      </w:r>
      <w:r w:rsidR="00BB27B7" w:rsidRPr="003E128A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в бюджет</w:t>
      </w:r>
      <w:r w:rsidR="00BB27B7" w:rsidRPr="003E128A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(г</w:t>
      </w:r>
      <w:r w:rsidR="00BB27B7"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="00BB27B7" w:rsidRPr="003E128A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,</w:t>
      </w:r>
      <w:r w:rsidR="00BB27B7" w:rsidRPr="003E128A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г</w:t>
      </w:r>
      <w:r w:rsidR="00BB27B7"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р</w:t>
      </w:r>
      <w:r w:rsidR="00BB27B7" w:rsidRPr="003E128A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ам,</w:t>
      </w:r>
      <w:r w:rsidR="00BB27B7" w:rsidRPr="003E128A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атьям</w:t>
      </w:r>
      <w:r w:rsidR="00BB27B7" w:rsidRPr="003E128A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видов</w:t>
      </w:r>
      <w:r w:rsidR="00BB27B7" w:rsidRPr="003E128A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BB27B7"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одов,</w:t>
      </w:r>
      <w:r w:rsidR="00BB27B7" w:rsidRPr="003E128A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статьям</w:t>
      </w:r>
      <w:r w:rsidR="00BB27B7" w:rsidRPr="003E128A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3E128A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одстат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ям</w:t>
      </w:r>
      <w:r w:rsidR="00BB27B7" w:rsidRPr="003E128A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ла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сс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иф</w:t>
      </w:r>
      <w:r w:rsidR="00BB27B7"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и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ка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ции операций</w:t>
      </w:r>
      <w:r w:rsidR="00BB27B7" w:rsidRPr="003E128A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ктора</w:t>
      </w:r>
      <w:r w:rsidR="00BB27B7" w:rsidRPr="003E128A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BB27B7"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 w:rsidR="00BB27B7" w:rsidRPr="003E128A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р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ствен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BB27B7" w:rsidRPr="003E128A">
        <w:rPr>
          <w:rFonts w:ascii="Times New Roman" w:eastAsia="Times New Roman" w:hAnsi="Times New Roman" w:cs="Times New Roman"/>
          <w:spacing w:val="76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пр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вл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ени</w:t>
      </w:r>
      <w:r w:rsidR="00BB27B7" w:rsidRPr="003E128A">
        <w:rPr>
          <w:rFonts w:ascii="Times New Roman" w:eastAsia="Times New Roman" w:hAnsi="Times New Roman" w:cs="Times New Roman"/>
          <w:spacing w:val="5"/>
          <w:sz w:val="26"/>
          <w:szCs w:val="26"/>
        </w:rPr>
        <w:t>я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,</w:t>
      </w:r>
      <w:r w:rsidR="00BB27B7" w:rsidRPr="003E128A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BB27B7"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н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осящ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ся</w:t>
      </w:r>
      <w:r w:rsidR="00BB27B7" w:rsidRPr="003E128A">
        <w:rPr>
          <w:rFonts w:ascii="Times New Roman" w:eastAsia="Times New Roman" w:hAnsi="Times New Roman" w:cs="Times New Roman"/>
          <w:spacing w:val="71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к</w:t>
      </w:r>
      <w:r w:rsidR="00BB27B7" w:rsidRPr="003E128A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д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одам</w:t>
      </w:r>
      <w:r w:rsidR="00BB27B7" w:rsidRPr="003E128A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джета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)</w:t>
      </w:r>
      <w:r w:rsidR="00FB0A90" w:rsidRPr="003E128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При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цип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достов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рнос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т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и д</w:t>
      </w:r>
      <w:r w:rsidR="00BB27B7" w:rsidRPr="003E128A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="00BB27B7"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од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E128A"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й ча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ти б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д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же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 xml:space="preserve">та </w:t>
      </w:r>
      <w:r w:rsidR="00BB27B7" w:rsidRPr="003E128A">
        <w:rPr>
          <w:rFonts w:ascii="Times New Roman" w:eastAsia="Times New Roman" w:hAnsi="Times New Roman" w:cs="Times New Roman"/>
          <w:spacing w:val="-2"/>
          <w:sz w:val="26"/>
          <w:szCs w:val="26"/>
        </w:rPr>
        <w:t>с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огл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а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 xml:space="preserve">сно статье 37 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К РФ соблюдё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020" w:rsidRPr="003E128A" w:rsidRDefault="00885979" w:rsidP="00C81D8D">
      <w:pPr>
        <w:tabs>
          <w:tab w:val="left" w:pos="1132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sz w:val="26"/>
          <w:szCs w:val="26"/>
        </w:rPr>
        <w:t>8</w:t>
      </w:r>
      <w:r w:rsidR="00D54A14" w:rsidRPr="003E128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Ра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х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оды,</w:t>
      </w:r>
      <w:r w:rsidR="00BB27B7" w:rsidRPr="003E128A">
        <w:rPr>
          <w:rFonts w:ascii="Times New Roman" w:eastAsia="Times New Roman" w:hAnsi="Times New Roman" w:cs="Times New Roman"/>
          <w:spacing w:val="82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отраж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ые</w:t>
      </w:r>
      <w:r w:rsidR="00BB27B7" w:rsidRPr="003E128A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3E128A">
        <w:rPr>
          <w:rFonts w:ascii="Times New Roman" w:eastAsia="Times New Roman" w:hAnsi="Times New Roman" w:cs="Times New Roman"/>
          <w:spacing w:val="81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Про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кте,</w:t>
      </w:r>
      <w:r w:rsidR="00BB27B7" w:rsidRPr="003E128A">
        <w:rPr>
          <w:rFonts w:ascii="Times New Roman" w:eastAsia="Times New Roman" w:hAnsi="Times New Roman" w:cs="Times New Roman"/>
          <w:spacing w:val="81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BB27B7"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н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се</w:t>
      </w:r>
      <w:r w:rsidR="00BB27B7" w:rsidRPr="003E128A">
        <w:rPr>
          <w:rFonts w:ascii="Times New Roman" w:eastAsia="Times New Roman" w:hAnsi="Times New Roman" w:cs="Times New Roman"/>
          <w:spacing w:val="4"/>
          <w:sz w:val="26"/>
          <w:szCs w:val="26"/>
        </w:rPr>
        <w:t>н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ы</w:t>
      </w:r>
      <w:r w:rsidR="00BB27B7" w:rsidRPr="003E128A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к</w:t>
      </w:r>
      <w:r w:rsidR="00BB27B7" w:rsidRPr="003E128A">
        <w:rPr>
          <w:rFonts w:ascii="Times New Roman" w:eastAsia="Times New Roman" w:hAnsi="Times New Roman" w:cs="Times New Roman"/>
          <w:spacing w:val="82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тст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="00BB27B7" w:rsidRPr="003E128A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ющ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B27B7" w:rsidRPr="003E128A">
        <w:rPr>
          <w:rFonts w:ascii="Times New Roman" w:eastAsia="Times New Roman" w:hAnsi="Times New Roman" w:cs="Times New Roman"/>
          <w:spacing w:val="83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одам</w:t>
      </w:r>
      <w:r w:rsidR="00BB27B7" w:rsidRPr="003E128A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бюджет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й клас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иф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ик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ации</w:t>
      </w:r>
      <w:r w:rsidR="00BB27B7"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(гл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вного</w:t>
      </w:r>
      <w:r w:rsidR="00BB27B7"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ра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поряд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теля</w:t>
      </w:r>
      <w:r w:rsidR="00BB27B7"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ю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джет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ых</w:t>
      </w:r>
      <w:r w:rsidR="00BB27B7" w:rsidRPr="003E128A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ср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д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тв,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раздела,</w:t>
      </w:r>
      <w:r w:rsidR="00BB27B7" w:rsidRPr="003E128A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одраздела,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ц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ел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вой</w:t>
      </w:r>
      <w:r w:rsidR="00BB27B7"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статьи, вида р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ас</w:t>
      </w:r>
      <w:r w:rsidR="00BB27B7"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х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одов) с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с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облюден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ем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требов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й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ст.</w:t>
      </w:r>
      <w:r w:rsidR="00BB27B7" w:rsidRPr="003E128A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 xml:space="preserve">21 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К РФ.</w:t>
      </w:r>
    </w:p>
    <w:p w:rsidR="004B4020" w:rsidRPr="003E128A" w:rsidRDefault="00885979" w:rsidP="00C81D8D">
      <w:pPr>
        <w:tabs>
          <w:tab w:val="left" w:pos="1132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128A">
        <w:rPr>
          <w:rFonts w:ascii="Times New Roman" w:eastAsia="Times New Roman" w:hAnsi="Times New Roman" w:cs="Times New Roman"/>
          <w:sz w:val="26"/>
          <w:szCs w:val="26"/>
        </w:rPr>
        <w:t>9</w:t>
      </w:r>
      <w:r w:rsidR="00D54A14" w:rsidRPr="003E128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27B7" w:rsidRPr="003E128A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соотв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тствии</w:t>
      </w:r>
      <w:r w:rsidR="00BB27B7" w:rsidRPr="003E128A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B27B7" w:rsidRPr="003E128A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ч.2</w:t>
      </w:r>
      <w:r w:rsidR="00BB27B7" w:rsidRPr="003E128A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ст.179</w:t>
      </w:r>
      <w:r w:rsidR="00BB27B7" w:rsidRPr="003E128A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БК</w:t>
      </w:r>
      <w:r w:rsidR="00BB27B7" w:rsidRPr="003E128A">
        <w:rPr>
          <w:rFonts w:ascii="Times New Roman" w:eastAsia="Times New Roman" w:hAnsi="Times New Roman" w:cs="Times New Roman"/>
          <w:spacing w:val="67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РФ</w:t>
      </w:r>
      <w:r w:rsidR="00BB27B7" w:rsidRPr="003E128A">
        <w:rPr>
          <w:rFonts w:ascii="Times New Roman" w:eastAsia="Times New Roman" w:hAnsi="Times New Roman" w:cs="Times New Roman"/>
          <w:spacing w:val="67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Проектом</w:t>
      </w:r>
      <w:r w:rsidR="00BB27B7" w:rsidRPr="003E128A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ре</w:t>
      </w:r>
      <w:r w:rsidR="00BB27B7"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="00BB27B7" w:rsidRPr="003E128A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смотрено</w:t>
      </w:r>
      <w:r w:rsidR="00BB27B7" w:rsidRPr="003E128A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pacing w:val="-4"/>
          <w:sz w:val="26"/>
          <w:szCs w:val="26"/>
        </w:rPr>
        <w:t>у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т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ержд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B27B7" w:rsidRPr="003E128A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B27B7" w:rsidRPr="003E128A">
        <w:rPr>
          <w:rFonts w:ascii="Times New Roman" w:eastAsia="Times New Roman" w:hAnsi="Times New Roman" w:cs="Times New Roman"/>
          <w:spacing w:val="8"/>
          <w:sz w:val="26"/>
          <w:szCs w:val="26"/>
        </w:rPr>
        <w:t>б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ъема бюджет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E128A">
        <w:rPr>
          <w:rFonts w:ascii="Times New Roman" w:eastAsia="Times New Roman" w:hAnsi="Times New Roman" w:cs="Times New Roman"/>
          <w:spacing w:val="-2"/>
          <w:sz w:val="26"/>
          <w:szCs w:val="26"/>
        </w:rPr>
        <w:t>ы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х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сс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иг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ован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й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н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="00BB27B7" w:rsidRPr="003E128A">
        <w:rPr>
          <w:rFonts w:ascii="Times New Roman" w:eastAsia="Times New Roman" w:hAnsi="Times New Roman" w:cs="Times New Roman"/>
          <w:spacing w:val="-2"/>
          <w:sz w:val="26"/>
          <w:szCs w:val="26"/>
        </w:rPr>
        <w:t>ф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ансовое</w:t>
      </w:r>
      <w:r w:rsidR="00BB27B7" w:rsidRPr="003E128A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обе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пе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че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е м</w:t>
      </w:r>
      <w:r w:rsidR="00BB27B7" w:rsidRPr="003E128A">
        <w:rPr>
          <w:rFonts w:ascii="Times New Roman" w:eastAsia="Times New Roman" w:hAnsi="Times New Roman" w:cs="Times New Roman"/>
          <w:spacing w:val="-3"/>
          <w:sz w:val="26"/>
          <w:szCs w:val="26"/>
        </w:rPr>
        <w:t>у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ни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цип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ал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ь</w:t>
      </w:r>
      <w:r w:rsidR="00353447" w:rsidRPr="003E128A">
        <w:rPr>
          <w:rFonts w:ascii="Times New Roman" w:eastAsia="Times New Roman" w:hAnsi="Times New Roman" w:cs="Times New Roman"/>
          <w:sz w:val="26"/>
          <w:szCs w:val="26"/>
        </w:rPr>
        <w:t>ной</w:t>
      </w:r>
      <w:r w:rsidR="00BB27B7" w:rsidRPr="003E128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BB27B7" w:rsidRPr="003E128A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рогра</w:t>
      </w:r>
      <w:r w:rsidR="00BB27B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мм</w:t>
      </w:r>
      <w:r w:rsidR="00353447" w:rsidRPr="003E128A">
        <w:rPr>
          <w:rFonts w:ascii="Times New Roman" w:eastAsia="Times New Roman" w:hAnsi="Times New Roman" w:cs="Times New Roman"/>
          <w:spacing w:val="-1"/>
          <w:sz w:val="26"/>
          <w:szCs w:val="26"/>
        </w:rPr>
        <w:t>ы</w:t>
      </w:r>
      <w:r w:rsidR="00BB27B7" w:rsidRPr="003E128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020" w:rsidRPr="003E128A" w:rsidRDefault="00885979" w:rsidP="00D54A14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10</w:t>
      </w:r>
      <w:r w:rsidR="00D54A14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. </w:t>
      </w:r>
      <w:r w:rsidR="00BB27B7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При проверке текстовых статей Проекта нарушений не установлено.</w:t>
      </w:r>
    </w:p>
    <w:p w:rsidR="00786AF7" w:rsidRPr="003E128A" w:rsidRDefault="00786AF7" w:rsidP="00D54A14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</w:p>
    <w:p w:rsidR="004B4020" w:rsidRPr="003E128A" w:rsidRDefault="00BB27B7" w:rsidP="00D54A14">
      <w:pPr>
        <w:spacing w:after="0" w:line="240" w:lineRule="auto"/>
        <w:ind w:right="1" w:firstLine="567"/>
        <w:jc w:val="both"/>
        <w:rPr>
          <w:rStyle w:val="a3"/>
          <w:rFonts w:ascii="Times New Roman" w:hAnsi="Times New Roman" w:cs="Times New Roman"/>
          <w:b/>
          <w:sz w:val="26"/>
          <w:szCs w:val="26"/>
        </w:rPr>
      </w:pP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По результатам проведенной экспертизы проекта решения</w:t>
      </w:r>
      <w:r w:rsidR="00916532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«О бюджете</w:t>
      </w:r>
      <w:r w:rsidR="00916532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4C7141" w:rsidRPr="003E128A">
        <w:rPr>
          <w:rFonts w:ascii="Times New Roman" w:hAnsi="Times New Roman" w:cs="Times New Roman"/>
          <w:bCs/>
          <w:iCs/>
          <w:sz w:val="26"/>
          <w:szCs w:val="26"/>
        </w:rPr>
        <w:t>Камызинского</w:t>
      </w:r>
      <w:r w:rsidR="00916532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сельско</w:t>
      </w:r>
      <w:r w:rsidR="00916532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го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поселени</w:t>
      </w:r>
      <w:r w:rsidR="00916532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я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муниципального района</w:t>
      </w:r>
      <w:r w:rsidR="00916532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«Красненский район»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на 20</w:t>
      </w:r>
      <w:r w:rsidR="003578B8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605863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 и на плановый период 20</w:t>
      </w:r>
      <w:r w:rsidR="00FB0A90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605863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202</w:t>
      </w:r>
      <w:r w:rsidR="00605863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годы» </w:t>
      </w:r>
      <w:r w:rsidR="000F0D6E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>К</w:t>
      </w:r>
      <w:r w:rsidR="00156538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онтрольно-счетная комиссия Красненского района 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рекомендует данный проект к рассмотрению </w:t>
      </w:r>
      <w:r w:rsidR="00156538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Земским собранием </w:t>
      </w:r>
      <w:r w:rsidR="004C7141" w:rsidRPr="003E128A">
        <w:rPr>
          <w:rFonts w:ascii="Times New Roman" w:hAnsi="Times New Roman" w:cs="Times New Roman"/>
          <w:bCs/>
          <w:iCs/>
          <w:sz w:val="26"/>
          <w:szCs w:val="26"/>
        </w:rPr>
        <w:t>Камызинского</w:t>
      </w:r>
      <w:r w:rsidR="00156538"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3E128A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сельского поселения </w:t>
      </w:r>
      <w:r w:rsidRPr="003E128A">
        <w:rPr>
          <w:rStyle w:val="a3"/>
          <w:rFonts w:ascii="Times New Roman" w:hAnsi="Times New Roman" w:cs="Times New Roman"/>
          <w:b/>
          <w:sz w:val="26"/>
          <w:szCs w:val="26"/>
        </w:rPr>
        <w:t>с учетом замечаний и предложений.</w:t>
      </w:r>
    </w:p>
    <w:p w:rsidR="004B4020" w:rsidRPr="003E128A" w:rsidRDefault="004B4020" w:rsidP="00C81D8D">
      <w:pPr>
        <w:spacing w:after="0" w:line="240" w:lineRule="exact"/>
        <w:ind w:right="1"/>
        <w:rPr>
          <w:rFonts w:ascii="Times New Roman" w:eastAsia="Times New Roman" w:hAnsi="Times New Roman" w:cs="Times New Roman"/>
          <w:sz w:val="26"/>
          <w:szCs w:val="26"/>
        </w:rPr>
      </w:pPr>
    </w:p>
    <w:p w:rsidR="00786AF7" w:rsidRPr="003E128A" w:rsidRDefault="00786AF7" w:rsidP="00C81D8D">
      <w:pPr>
        <w:spacing w:after="0" w:line="240" w:lineRule="exact"/>
        <w:ind w:right="1"/>
        <w:rPr>
          <w:rFonts w:ascii="Times New Roman" w:eastAsia="Times New Roman" w:hAnsi="Times New Roman" w:cs="Times New Roman"/>
          <w:sz w:val="26"/>
          <w:szCs w:val="26"/>
        </w:rPr>
      </w:pPr>
    </w:p>
    <w:p w:rsidR="00F34220" w:rsidRPr="003E128A" w:rsidRDefault="00F34220" w:rsidP="00F3422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E128A">
        <w:rPr>
          <w:rFonts w:ascii="Times New Roman" w:hAnsi="Times New Roman" w:cs="Times New Roman"/>
          <w:b/>
          <w:sz w:val="26"/>
          <w:szCs w:val="26"/>
        </w:rPr>
        <w:t xml:space="preserve">Председатель </w:t>
      </w:r>
      <w:r w:rsidR="00705B9C" w:rsidRPr="003E128A">
        <w:rPr>
          <w:rFonts w:ascii="Times New Roman" w:hAnsi="Times New Roman" w:cs="Times New Roman"/>
          <w:b/>
          <w:sz w:val="26"/>
          <w:szCs w:val="26"/>
        </w:rPr>
        <w:t>К</w:t>
      </w:r>
      <w:r w:rsidRPr="003E128A">
        <w:rPr>
          <w:rFonts w:ascii="Times New Roman" w:hAnsi="Times New Roman" w:cs="Times New Roman"/>
          <w:b/>
          <w:sz w:val="26"/>
          <w:szCs w:val="26"/>
        </w:rPr>
        <w:t>онтрольно-счетной</w:t>
      </w:r>
    </w:p>
    <w:p w:rsidR="00F34220" w:rsidRPr="003E128A" w:rsidRDefault="00F34220" w:rsidP="00F3422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128A">
        <w:rPr>
          <w:rFonts w:ascii="Times New Roman" w:hAnsi="Times New Roman" w:cs="Times New Roman"/>
          <w:b/>
          <w:sz w:val="26"/>
          <w:szCs w:val="26"/>
        </w:rPr>
        <w:t xml:space="preserve">комиссии Красненского района                                                       О.М. Дешина </w:t>
      </w:r>
    </w:p>
    <w:p w:rsidR="00705B9C" w:rsidRPr="003E128A" w:rsidRDefault="00705B9C" w:rsidP="00F3422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5B9C" w:rsidRPr="003E128A" w:rsidRDefault="00705B9C" w:rsidP="00705B9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E128A">
        <w:rPr>
          <w:rFonts w:ascii="Times New Roman" w:hAnsi="Times New Roman" w:cs="Times New Roman"/>
          <w:b/>
          <w:sz w:val="26"/>
          <w:szCs w:val="26"/>
        </w:rPr>
        <w:t>Инспектор Контрольно-счетной</w:t>
      </w:r>
    </w:p>
    <w:p w:rsidR="00705B9C" w:rsidRPr="003E128A" w:rsidRDefault="00705B9C" w:rsidP="00705B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128A">
        <w:rPr>
          <w:rFonts w:ascii="Times New Roman" w:hAnsi="Times New Roman" w:cs="Times New Roman"/>
          <w:b/>
          <w:sz w:val="26"/>
          <w:szCs w:val="26"/>
        </w:rPr>
        <w:t>комиссии Красненского района                                                       С.А.</w:t>
      </w:r>
      <w:r w:rsidR="004C7141" w:rsidRPr="003E12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E128A">
        <w:rPr>
          <w:rFonts w:ascii="Times New Roman" w:hAnsi="Times New Roman" w:cs="Times New Roman"/>
          <w:b/>
          <w:sz w:val="26"/>
          <w:szCs w:val="26"/>
        </w:rPr>
        <w:t>Шорстова</w:t>
      </w:r>
    </w:p>
    <w:p w:rsidR="004B4020" w:rsidRPr="003E128A" w:rsidRDefault="004B4020">
      <w:pPr>
        <w:spacing w:after="0" w:line="240" w:lineRule="exact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sectPr w:rsidR="004B4020" w:rsidRPr="003E128A" w:rsidSect="00C81D8D">
      <w:footerReference w:type="default" r:id="rId13"/>
      <w:pgSz w:w="11906" w:h="16838"/>
      <w:pgMar w:top="909" w:right="849" w:bottom="554" w:left="1133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A8C" w:rsidRDefault="00C82A8C" w:rsidP="001573F1">
      <w:pPr>
        <w:spacing w:after="0" w:line="240" w:lineRule="auto"/>
      </w:pPr>
      <w:r>
        <w:separator/>
      </w:r>
    </w:p>
  </w:endnote>
  <w:endnote w:type="continuationSeparator" w:id="0">
    <w:p w:rsidR="00C82A8C" w:rsidRDefault="00C82A8C" w:rsidP="0015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347421"/>
      <w:docPartObj>
        <w:docPartGallery w:val="Page Numbers (Bottom of Page)"/>
        <w:docPartUnique/>
      </w:docPartObj>
    </w:sdtPr>
    <w:sdtEndPr/>
    <w:sdtContent>
      <w:p w:rsidR="00096747" w:rsidRDefault="00096747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EC6">
          <w:rPr>
            <w:noProof/>
          </w:rPr>
          <w:t>11</w:t>
        </w:r>
        <w:r>
          <w:fldChar w:fldCharType="end"/>
        </w:r>
      </w:p>
    </w:sdtContent>
  </w:sdt>
  <w:p w:rsidR="00096747" w:rsidRDefault="00096747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A8C" w:rsidRDefault="00C82A8C" w:rsidP="001573F1">
      <w:pPr>
        <w:spacing w:after="0" w:line="240" w:lineRule="auto"/>
      </w:pPr>
      <w:r>
        <w:separator/>
      </w:r>
    </w:p>
  </w:footnote>
  <w:footnote w:type="continuationSeparator" w:id="0">
    <w:p w:rsidR="00C82A8C" w:rsidRDefault="00C82A8C" w:rsidP="00157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B49ED"/>
    <w:multiLevelType w:val="hybridMultilevel"/>
    <w:tmpl w:val="DF4C2982"/>
    <w:lvl w:ilvl="0" w:tplc="3834868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383F0ECC"/>
    <w:multiLevelType w:val="hybridMultilevel"/>
    <w:tmpl w:val="BA2822C6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2">
    <w:nsid w:val="38AA0290"/>
    <w:multiLevelType w:val="hybridMultilevel"/>
    <w:tmpl w:val="FD009414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>
    <w:nsid w:val="3B741B7A"/>
    <w:multiLevelType w:val="hybridMultilevel"/>
    <w:tmpl w:val="E22EA04E"/>
    <w:lvl w:ilvl="0" w:tplc="382E84C4">
      <w:start w:val="1"/>
      <w:numFmt w:val="decimal"/>
      <w:lvlText w:val="1.%1."/>
      <w:lvlJc w:val="left"/>
      <w:pPr>
        <w:ind w:left="92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140C28"/>
    <w:multiLevelType w:val="hybridMultilevel"/>
    <w:tmpl w:val="32DECDA6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>
    <w:nsid w:val="6AE065B1"/>
    <w:multiLevelType w:val="hybridMultilevel"/>
    <w:tmpl w:val="84DC6CC0"/>
    <w:lvl w:ilvl="0" w:tplc="5C4C6502">
      <w:start w:val="1"/>
      <w:numFmt w:val="decimal"/>
      <w:lvlText w:val="%1."/>
      <w:lvlJc w:val="left"/>
      <w:pPr>
        <w:ind w:left="1872" w:hanging="88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20"/>
    <w:rsid w:val="00003A9E"/>
    <w:rsid w:val="00006372"/>
    <w:rsid w:val="0000644C"/>
    <w:rsid w:val="00006AB0"/>
    <w:rsid w:val="00020086"/>
    <w:rsid w:val="00020F3C"/>
    <w:rsid w:val="0002176E"/>
    <w:rsid w:val="00021B01"/>
    <w:rsid w:val="000278A6"/>
    <w:rsid w:val="0004433D"/>
    <w:rsid w:val="000459EF"/>
    <w:rsid w:val="00050509"/>
    <w:rsid w:val="0006447D"/>
    <w:rsid w:val="00065168"/>
    <w:rsid w:val="0006724F"/>
    <w:rsid w:val="00076F68"/>
    <w:rsid w:val="0008139E"/>
    <w:rsid w:val="000816E4"/>
    <w:rsid w:val="00085224"/>
    <w:rsid w:val="00091057"/>
    <w:rsid w:val="000911E5"/>
    <w:rsid w:val="0009318C"/>
    <w:rsid w:val="00096747"/>
    <w:rsid w:val="000A129F"/>
    <w:rsid w:val="000A4728"/>
    <w:rsid w:val="000B2C4D"/>
    <w:rsid w:val="000B310B"/>
    <w:rsid w:val="000B6F3E"/>
    <w:rsid w:val="000E1AC1"/>
    <w:rsid w:val="000E6DE8"/>
    <w:rsid w:val="000F0D6E"/>
    <w:rsid w:val="000F35DE"/>
    <w:rsid w:val="00101CF6"/>
    <w:rsid w:val="00112460"/>
    <w:rsid w:val="00115D8E"/>
    <w:rsid w:val="00124090"/>
    <w:rsid w:val="00132A30"/>
    <w:rsid w:val="00140A36"/>
    <w:rsid w:val="001451BA"/>
    <w:rsid w:val="00156538"/>
    <w:rsid w:val="001573F1"/>
    <w:rsid w:val="00166189"/>
    <w:rsid w:val="00166D56"/>
    <w:rsid w:val="00174FC0"/>
    <w:rsid w:val="00177BA2"/>
    <w:rsid w:val="00184E39"/>
    <w:rsid w:val="0019433F"/>
    <w:rsid w:val="001A17D2"/>
    <w:rsid w:val="001B0EBD"/>
    <w:rsid w:val="001C60DE"/>
    <w:rsid w:val="001D2D68"/>
    <w:rsid w:val="001E3534"/>
    <w:rsid w:val="001E4EBE"/>
    <w:rsid w:val="001E7ABC"/>
    <w:rsid w:val="001F4220"/>
    <w:rsid w:val="0021097F"/>
    <w:rsid w:val="002164F9"/>
    <w:rsid w:val="002215D8"/>
    <w:rsid w:val="00224AD6"/>
    <w:rsid w:val="00231312"/>
    <w:rsid w:val="00232E39"/>
    <w:rsid w:val="00244512"/>
    <w:rsid w:val="00246AD3"/>
    <w:rsid w:val="00252339"/>
    <w:rsid w:val="002524F3"/>
    <w:rsid w:val="00260134"/>
    <w:rsid w:val="00262B1A"/>
    <w:rsid w:val="00276845"/>
    <w:rsid w:val="00282DB5"/>
    <w:rsid w:val="00287FE6"/>
    <w:rsid w:val="002A4C30"/>
    <w:rsid w:val="002A72EC"/>
    <w:rsid w:val="002A7D99"/>
    <w:rsid w:val="002B1E9C"/>
    <w:rsid w:val="002B7445"/>
    <w:rsid w:val="002C1307"/>
    <w:rsid w:val="002C16B9"/>
    <w:rsid w:val="002C18F9"/>
    <w:rsid w:val="002D0AF9"/>
    <w:rsid w:val="002E5A84"/>
    <w:rsid w:val="002F57B7"/>
    <w:rsid w:val="0030164F"/>
    <w:rsid w:val="00304796"/>
    <w:rsid w:val="00312F0F"/>
    <w:rsid w:val="0032159B"/>
    <w:rsid w:val="00333FE4"/>
    <w:rsid w:val="00345029"/>
    <w:rsid w:val="00347B0B"/>
    <w:rsid w:val="003502DE"/>
    <w:rsid w:val="00353447"/>
    <w:rsid w:val="00356E40"/>
    <w:rsid w:val="003578B8"/>
    <w:rsid w:val="00360F15"/>
    <w:rsid w:val="003648C0"/>
    <w:rsid w:val="00367FE8"/>
    <w:rsid w:val="00370041"/>
    <w:rsid w:val="00377912"/>
    <w:rsid w:val="00394497"/>
    <w:rsid w:val="003A3058"/>
    <w:rsid w:val="003B0176"/>
    <w:rsid w:val="003B1690"/>
    <w:rsid w:val="003B49D8"/>
    <w:rsid w:val="003B5824"/>
    <w:rsid w:val="003C32D4"/>
    <w:rsid w:val="003D446B"/>
    <w:rsid w:val="003D4DF4"/>
    <w:rsid w:val="003D6BB1"/>
    <w:rsid w:val="003E128A"/>
    <w:rsid w:val="003F6161"/>
    <w:rsid w:val="003F6CC8"/>
    <w:rsid w:val="003F7658"/>
    <w:rsid w:val="004044B7"/>
    <w:rsid w:val="004146FB"/>
    <w:rsid w:val="00417AA1"/>
    <w:rsid w:val="004265F6"/>
    <w:rsid w:val="00430BBF"/>
    <w:rsid w:val="004318F1"/>
    <w:rsid w:val="00440B52"/>
    <w:rsid w:val="004410E8"/>
    <w:rsid w:val="00451383"/>
    <w:rsid w:val="004520C5"/>
    <w:rsid w:val="00460F7B"/>
    <w:rsid w:val="00462282"/>
    <w:rsid w:val="004654BB"/>
    <w:rsid w:val="0046552E"/>
    <w:rsid w:val="00473B08"/>
    <w:rsid w:val="00473FF4"/>
    <w:rsid w:val="00487394"/>
    <w:rsid w:val="00491F95"/>
    <w:rsid w:val="004A32C7"/>
    <w:rsid w:val="004B4020"/>
    <w:rsid w:val="004B6C01"/>
    <w:rsid w:val="004C2415"/>
    <w:rsid w:val="004C3D19"/>
    <w:rsid w:val="004C7141"/>
    <w:rsid w:val="004D4999"/>
    <w:rsid w:val="004E274E"/>
    <w:rsid w:val="004E4271"/>
    <w:rsid w:val="004E4C92"/>
    <w:rsid w:val="004E716F"/>
    <w:rsid w:val="004E7479"/>
    <w:rsid w:val="004F4E80"/>
    <w:rsid w:val="00503AA4"/>
    <w:rsid w:val="00505AC5"/>
    <w:rsid w:val="00510614"/>
    <w:rsid w:val="00514E37"/>
    <w:rsid w:val="00515B8A"/>
    <w:rsid w:val="0054776B"/>
    <w:rsid w:val="0055004A"/>
    <w:rsid w:val="00551E8A"/>
    <w:rsid w:val="005556D6"/>
    <w:rsid w:val="00563AEC"/>
    <w:rsid w:val="005646E5"/>
    <w:rsid w:val="00571E08"/>
    <w:rsid w:val="0057449B"/>
    <w:rsid w:val="00581FAC"/>
    <w:rsid w:val="005828FC"/>
    <w:rsid w:val="0059088E"/>
    <w:rsid w:val="00592290"/>
    <w:rsid w:val="00592997"/>
    <w:rsid w:val="005931F8"/>
    <w:rsid w:val="005935A5"/>
    <w:rsid w:val="005951E8"/>
    <w:rsid w:val="00597F9C"/>
    <w:rsid w:val="005C1165"/>
    <w:rsid w:val="005C3CF4"/>
    <w:rsid w:val="005E0B1B"/>
    <w:rsid w:val="005E68A0"/>
    <w:rsid w:val="00600572"/>
    <w:rsid w:val="00605863"/>
    <w:rsid w:val="00612709"/>
    <w:rsid w:val="00613810"/>
    <w:rsid w:val="00622C71"/>
    <w:rsid w:val="00634461"/>
    <w:rsid w:val="006371DE"/>
    <w:rsid w:val="006416C3"/>
    <w:rsid w:val="006437B1"/>
    <w:rsid w:val="006505AA"/>
    <w:rsid w:val="0065666F"/>
    <w:rsid w:val="006623BE"/>
    <w:rsid w:val="006654D1"/>
    <w:rsid w:val="00667E28"/>
    <w:rsid w:val="00672802"/>
    <w:rsid w:val="006758EB"/>
    <w:rsid w:val="006847FF"/>
    <w:rsid w:val="0069545E"/>
    <w:rsid w:val="00697C9C"/>
    <w:rsid w:val="006A3F8D"/>
    <w:rsid w:val="006A694C"/>
    <w:rsid w:val="006A7F9A"/>
    <w:rsid w:val="006B4C74"/>
    <w:rsid w:val="006B4FBE"/>
    <w:rsid w:val="006C0B63"/>
    <w:rsid w:val="006C2B52"/>
    <w:rsid w:val="006C5AA0"/>
    <w:rsid w:val="006D2565"/>
    <w:rsid w:val="006D2689"/>
    <w:rsid w:val="006D2CA8"/>
    <w:rsid w:val="006D3683"/>
    <w:rsid w:val="006E0B58"/>
    <w:rsid w:val="006E27FD"/>
    <w:rsid w:val="006E2855"/>
    <w:rsid w:val="006E2B24"/>
    <w:rsid w:val="006E31B6"/>
    <w:rsid w:val="006E39A2"/>
    <w:rsid w:val="006F379C"/>
    <w:rsid w:val="006F7DE1"/>
    <w:rsid w:val="00700F98"/>
    <w:rsid w:val="00701205"/>
    <w:rsid w:val="0070327A"/>
    <w:rsid w:val="00705297"/>
    <w:rsid w:val="00705B9C"/>
    <w:rsid w:val="00710F88"/>
    <w:rsid w:val="00712D8C"/>
    <w:rsid w:val="00716D37"/>
    <w:rsid w:val="00717182"/>
    <w:rsid w:val="0072492D"/>
    <w:rsid w:val="00726AF5"/>
    <w:rsid w:val="00730A22"/>
    <w:rsid w:val="007342C4"/>
    <w:rsid w:val="0073576C"/>
    <w:rsid w:val="0073655A"/>
    <w:rsid w:val="00773071"/>
    <w:rsid w:val="0077378D"/>
    <w:rsid w:val="007821DF"/>
    <w:rsid w:val="00786598"/>
    <w:rsid w:val="00786AF7"/>
    <w:rsid w:val="0079708B"/>
    <w:rsid w:val="0079721E"/>
    <w:rsid w:val="007A329C"/>
    <w:rsid w:val="007A75B0"/>
    <w:rsid w:val="007A7EAB"/>
    <w:rsid w:val="007C3317"/>
    <w:rsid w:val="007C57B2"/>
    <w:rsid w:val="007C7268"/>
    <w:rsid w:val="007E6F46"/>
    <w:rsid w:val="007F53C9"/>
    <w:rsid w:val="007F72CB"/>
    <w:rsid w:val="00802182"/>
    <w:rsid w:val="00806686"/>
    <w:rsid w:val="00810423"/>
    <w:rsid w:val="00811005"/>
    <w:rsid w:val="0081230A"/>
    <w:rsid w:val="00830D63"/>
    <w:rsid w:val="00831C39"/>
    <w:rsid w:val="0084317A"/>
    <w:rsid w:val="00844494"/>
    <w:rsid w:val="00844A80"/>
    <w:rsid w:val="00845745"/>
    <w:rsid w:val="00854FC8"/>
    <w:rsid w:val="008731E3"/>
    <w:rsid w:val="00881882"/>
    <w:rsid w:val="00885979"/>
    <w:rsid w:val="00887916"/>
    <w:rsid w:val="008A4394"/>
    <w:rsid w:val="008C1848"/>
    <w:rsid w:val="008C44CF"/>
    <w:rsid w:val="008E3E9B"/>
    <w:rsid w:val="008E4665"/>
    <w:rsid w:val="008E7EC8"/>
    <w:rsid w:val="00902801"/>
    <w:rsid w:val="00903ED4"/>
    <w:rsid w:val="00905DEC"/>
    <w:rsid w:val="00910234"/>
    <w:rsid w:val="00915309"/>
    <w:rsid w:val="00916532"/>
    <w:rsid w:val="00917047"/>
    <w:rsid w:val="00924CE3"/>
    <w:rsid w:val="009255F2"/>
    <w:rsid w:val="009376B1"/>
    <w:rsid w:val="009536F8"/>
    <w:rsid w:val="00967C8E"/>
    <w:rsid w:val="00986EC0"/>
    <w:rsid w:val="009946CB"/>
    <w:rsid w:val="009A2975"/>
    <w:rsid w:val="009A3486"/>
    <w:rsid w:val="009A3CF5"/>
    <w:rsid w:val="009A6DC9"/>
    <w:rsid w:val="009B2FBC"/>
    <w:rsid w:val="009B36BE"/>
    <w:rsid w:val="009B7AA3"/>
    <w:rsid w:val="009C1FAE"/>
    <w:rsid w:val="009D13EE"/>
    <w:rsid w:val="009D61FE"/>
    <w:rsid w:val="009F2BD4"/>
    <w:rsid w:val="009F304D"/>
    <w:rsid w:val="009F3E20"/>
    <w:rsid w:val="009F4C75"/>
    <w:rsid w:val="009F6BB3"/>
    <w:rsid w:val="00A076D4"/>
    <w:rsid w:val="00A22712"/>
    <w:rsid w:val="00A22BCA"/>
    <w:rsid w:val="00A2529B"/>
    <w:rsid w:val="00A267BC"/>
    <w:rsid w:val="00A334C3"/>
    <w:rsid w:val="00A43A81"/>
    <w:rsid w:val="00A54328"/>
    <w:rsid w:val="00A6293A"/>
    <w:rsid w:val="00A62CB9"/>
    <w:rsid w:val="00A81C33"/>
    <w:rsid w:val="00A83D60"/>
    <w:rsid w:val="00A83E2C"/>
    <w:rsid w:val="00A90F85"/>
    <w:rsid w:val="00AB30BB"/>
    <w:rsid w:val="00AB4CC8"/>
    <w:rsid w:val="00AB675A"/>
    <w:rsid w:val="00AC3B59"/>
    <w:rsid w:val="00AC7D99"/>
    <w:rsid w:val="00AD0B70"/>
    <w:rsid w:val="00AE39BC"/>
    <w:rsid w:val="00AE7B4D"/>
    <w:rsid w:val="00AE7BEE"/>
    <w:rsid w:val="00B1548B"/>
    <w:rsid w:val="00B16E74"/>
    <w:rsid w:val="00B24998"/>
    <w:rsid w:val="00B25C40"/>
    <w:rsid w:val="00B67E5C"/>
    <w:rsid w:val="00B80A0F"/>
    <w:rsid w:val="00B83A40"/>
    <w:rsid w:val="00B84EC6"/>
    <w:rsid w:val="00B918FD"/>
    <w:rsid w:val="00B94C1D"/>
    <w:rsid w:val="00B97C48"/>
    <w:rsid w:val="00BA0D60"/>
    <w:rsid w:val="00BA255D"/>
    <w:rsid w:val="00BA5442"/>
    <w:rsid w:val="00BB27B7"/>
    <w:rsid w:val="00BB3015"/>
    <w:rsid w:val="00BC166E"/>
    <w:rsid w:val="00BC4BF1"/>
    <w:rsid w:val="00BC4CEB"/>
    <w:rsid w:val="00BC720F"/>
    <w:rsid w:val="00BE5910"/>
    <w:rsid w:val="00BF0F8B"/>
    <w:rsid w:val="00BF7D17"/>
    <w:rsid w:val="00C013B9"/>
    <w:rsid w:val="00C125BC"/>
    <w:rsid w:val="00C152C0"/>
    <w:rsid w:val="00C20DED"/>
    <w:rsid w:val="00C5017D"/>
    <w:rsid w:val="00C53A20"/>
    <w:rsid w:val="00C543C5"/>
    <w:rsid w:val="00C60C90"/>
    <w:rsid w:val="00C64DBF"/>
    <w:rsid w:val="00C81D8D"/>
    <w:rsid w:val="00C82A8C"/>
    <w:rsid w:val="00C83ECB"/>
    <w:rsid w:val="00C92702"/>
    <w:rsid w:val="00C957F6"/>
    <w:rsid w:val="00CA4C4B"/>
    <w:rsid w:val="00CB4331"/>
    <w:rsid w:val="00CC1E3B"/>
    <w:rsid w:val="00CC4006"/>
    <w:rsid w:val="00CC45F3"/>
    <w:rsid w:val="00CC645C"/>
    <w:rsid w:val="00CC71DC"/>
    <w:rsid w:val="00CD4683"/>
    <w:rsid w:val="00CD55D3"/>
    <w:rsid w:val="00CE2FA3"/>
    <w:rsid w:val="00CF1253"/>
    <w:rsid w:val="00CF2177"/>
    <w:rsid w:val="00CF2F37"/>
    <w:rsid w:val="00CF643E"/>
    <w:rsid w:val="00CF6D9F"/>
    <w:rsid w:val="00D03D1A"/>
    <w:rsid w:val="00D04169"/>
    <w:rsid w:val="00D35812"/>
    <w:rsid w:val="00D4062A"/>
    <w:rsid w:val="00D424A0"/>
    <w:rsid w:val="00D516C0"/>
    <w:rsid w:val="00D54A14"/>
    <w:rsid w:val="00D54B1B"/>
    <w:rsid w:val="00D56950"/>
    <w:rsid w:val="00D572EF"/>
    <w:rsid w:val="00D74C9A"/>
    <w:rsid w:val="00D77544"/>
    <w:rsid w:val="00D80B11"/>
    <w:rsid w:val="00D844F0"/>
    <w:rsid w:val="00D87D51"/>
    <w:rsid w:val="00D974B4"/>
    <w:rsid w:val="00DA33EB"/>
    <w:rsid w:val="00DA4680"/>
    <w:rsid w:val="00DA711A"/>
    <w:rsid w:val="00DB22FD"/>
    <w:rsid w:val="00DB5D52"/>
    <w:rsid w:val="00DC2843"/>
    <w:rsid w:val="00DC2869"/>
    <w:rsid w:val="00DC5747"/>
    <w:rsid w:val="00DD0254"/>
    <w:rsid w:val="00DD4CF5"/>
    <w:rsid w:val="00DE0A5F"/>
    <w:rsid w:val="00DE0FED"/>
    <w:rsid w:val="00DE456B"/>
    <w:rsid w:val="00DE4C2F"/>
    <w:rsid w:val="00DF646B"/>
    <w:rsid w:val="00E02746"/>
    <w:rsid w:val="00E05BCA"/>
    <w:rsid w:val="00E05CBB"/>
    <w:rsid w:val="00E12241"/>
    <w:rsid w:val="00E21BB4"/>
    <w:rsid w:val="00E25242"/>
    <w:rsid w:val="00E25911"/>
    <w:rsid w:val="00E54C4C"/>
    <w:rsid w:val="00E573CD"/>
    <w:rsid w:val="00E613BF"/>
    <w:rsid w:val="00E61741"/>
    <w:rsid w:val="00E62D72"/>
    <w:rsid w:val="00E83229"/>
    <w:rsid w:val="00E8356E"/>
    <w:rsid w:val="00E927E1"/>
    <w:rsid w:val="00EB2869"/>
    <w:rsid w:val="00EB73B4"/>
    <w:rsid w:val="00EC1B49"/>
    <w:rsid w:val="00EC5253"/>
    <w:rsid w:val="00EC7827"/>
    <w:rsid w:val="00ED7E89"/>
    <w:rsid w:val="00EE1AB1"/>
    <w:rsid w:val="00EF551C"/>
    <w:rsid w:val="00F07361"/>
    <w:rsid w:val="00F07BF7"/>
    <w:rsid w:val="00F147C3"/>
    <w:rsid w:val="00F261E9"/>
    <w:rsid w:val="00F2709F"/>
    <w:rsid w:val="00F33A0F"/>
    <w:rsid w:val="00F34220"/>
    <w:rsid w:val="00F40ABB"/>
    <w:rsid w:val="00F4561C"/>
    <w:rsid w:val="00F4647C"/>
    <w:rsid w:val="00F56349"/>
    <w:rsid w:val="00F57157"/>
    <w:rsid w:val="00F75FD4"/>
    <w:rsid w:val="00F877E8"/>
    <w:rsid w:val="00F93FF5"/>
    <w:rsid w:val="00FA7545"/>
    <w:rsid w:val="00FB0A90"/>
    <w:rsid w:val="00FB68B7"/>
    <w:rsid w:val="00FC18D1"/>
    <w:rsid w:val="00FD216F"/>
    <w:rsid w:val="00FD51C9"/>
    <w:rsid w:val="00FD65C5"/>
    <w:rsid w:val="00FE34BC"/>
    <w:rsid w:val="00FF3BA9"/>
    <w:rsid w:val="00FF647E"/>
    <w:rsid w:val="00FF6A92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0F"/>
  </w:style>
  <w:style w:type="paragraph" w:styleId="1">
    <w:name w:val="heading 1"/>
    <w:basedOn w:val="a"/>
    <w:next w:val="a"/>
    <w:link w:val="10"/>
    <w:uiPriority w:val="9"/>
    <w:qFormat/>
    <w:rsid w:val="00B80A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A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0A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A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A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A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A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A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A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51061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510614"/>
    <w:rPr>
      <w:rFonts w:ascii="Times New Roman" w:hAnsi="Times New Roman" w:cs="Times New Roman"/>
      <w:sz w:val="26"/>
      <w:szCs w:val="26"/>
    </w:rPr>
  </w:style>
  <w:style w:type="character" w:styleId="a3">
    <w:name w:val="Emphasis"/>
    <w:basedOn w:val="a0"/>
    <w:qFormat/>
    <w:rsid w:val="00B80A0F"/>
    <w:rPr>
      <w:i/>
      <w:iCs/>
    </w:rPr>
  </w:style>
  <w:style w:type="paragraph" w:styleId="a4">
    <w:name w:val="No Spacing"/>
    <w:uiPriority w:val="1"/>
    <w:qFormat/>
    <w:rsid w:val="00B80A0F"/>
    <w:pPr>
      <w:spacing w:after="0" w:line="240" w:lineRule="auto"/>
    </w:pPr>
  </w:style>
  <w:style w:type="paragraph" w:styleId="a5">
    <w:name w:val="Body Text Indent"/>
    <w:basedOn w:val="a"/>
    <w:link w:val="a6"/>
    <w:rsid w:val="00B94C1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character" w:customStyle="1" w:styleId="a6">
    <w:name w:val="Основной текст с отступом Знак"/>
    <w:basedOn w:val="a0"/>
    <w:link w:val="a5"/>
    <w:rsid w:val="00B94C1D"/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paragraph" w:styleId="a7">
    <w:name w:val="Balloon Text"/>
    <w:basedOn w:val="a"/>
    <w:link w:val="a8"/>
    <w:uiPriority w:val="99"/>
    <w:semiHidden/>
    <w:unhideWhenUsed/>
    <w:rsid w:val="00C5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3C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4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80A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0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0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№2_"/>
    <w:basedOn w:val="a0"/>
    <w:link w:val="22"/>
    <w:locked/>
    <w:rsid w:val="0073655A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73655A"/>
    <w:pPr>
      <w:widowControl w:val="0"/>
      <w:shd w:val="clear" w:color="auto" w:fill="FFFFFF"/>
      <w:spacing w:before="420" w:after="0" w:line="322" w:lineRule="exact"/>
      <w:ind w:hanging="1460"/>
      <w:outlineLvl w:val="1"/>
    </w:pPr>
    <w:rPr>
      <w:b/>
      <w:bCs/>
      <w:sz w:val="28"/>
      <w:szCs w:val="28"/>
      <w:shd w:val="clear" w:color="auto" w:fill="FFFFFF"/>
    </w:rPr>
  </w:style>
  <w:style w:type="paragraph" w:styleId="ab">
    <w:name w:val="Title"/>
    <w:basedOn w:val="a"/>
    <w:next w:val="a"/>
    <w:link w:val="ac"/>
    <w:uiPriority w:val="10"/>
    <w:qFormat/>
    <w:rsid w:val="00B80A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B80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Strong"/>
    <w:basedOn w:val="a0"/>
    <w:uiPriority w:val="22"/>
    <w:qFormat/>
    <w:rsid w:val="00B80A0F"/>
    <w:rPr>
      <w:b/>
      <w:bCs/>
    </w:rPr>
  </w:style>
  <w:style w:type="paragraph" w:styleId="ae">
    <w:name w:val="Normal (Web)"/>
    <w:basedOn w:val="a"/>
    <w:uiPriority w:val="99"/>
    <w:unhideWhenUsed/>
    <w:rsid w:val="00CF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rsid w:val="00A83E2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rsid w:val="00A83E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410E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1451B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451BA"/>
  </w:style>
  <w:style w:type="paragraph" w:customStyle="1" w:styleId="ConsPlusNormal">
    <w:name w:val="ConsPlusNormal"/>
    <w:rsid w:val="006D36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B80A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uiPriority w:val="99"/>
    <w:rsid w:val="005646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uiPriority w:val="9"/>
    <w:semiHidden/>
    <w:rsid w:val="00B80A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80A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80A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80A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80A0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80A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B80A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Subtitle"/>
    <w:basedOn w:val="a"/>
    <w:next w:val="a"/>
    <w:link w:val="af3"/>
    <w:uiPriority w:val="11"/>
    <w:qFormat/>
    <w:rsid w:val="00B80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B80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B80A0F"/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B80A0F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B80A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B80A0F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B80A0F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B80A0F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B80A0F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B80A0F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B80A0F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B80A0F"/>
    <w:pPr>
      <w:outlineLvl w:val="9"/>
    </w:pPr>
  </w:style>
  <w:style w:type="paragraph" w:styleId="afc">
    <w:name w:val="Body Text"/>
    <w:basedOn w:val="a"/>
    <w:link w:val="afd"/>
    <w:uiPriority w:val="99"/>
    <w:semiHidden/>
    <w:unhideWhenUsed/>
    <w:rsid w:val="00B80A0F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B80A0F"/>
  </w:style>
  <w:style w:type="paragraph" w:styleId="afe">
    <w:name w:val="footer"/>
    <w:basedOn w:val="a"/>
    <w:link w:val="aff"/>
    <w:uiPriority w:val="99"/>
    <w:unhideWhenUsed/>
    <w:rsid w:val="00157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157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0F"/>
  </w:style>
  <w:style w:type="paragraph" w:styleId="1">
    <w:name w:val="heading 1"/>
    <w:basedOn w:val="a"/>
    <w:next w:val="a"/>
    <w:link w:val="10"/>
    <w:uiPriority w:val="9"/>
    <w:qFormat/>
    <w:rsid w:val="00B80A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A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0A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A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A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A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A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A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A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51061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510614"/>
    <w:rPr>
      <w:rFonts w:ascii="Times New Roman" w:hAnsi="Times New Roman" w:cs="Times New Roman"/>
      <w:sz w:val="26"/>
      <w:szCs w:val="26"/>
    </w:rPr>
  </w:style>
  <w:style w:type="character" w:styleId="a3">
    <w:name w:val="Emphasis"/>
    <w:basedOn w:val="a0"/>
    <w:qFormat/>
    <w:rsid w:val="00B80A0F"/>
    <w:rPr>
      <w:i/>
      <w:iCs/>
    </w:rPr>
  </w:style>
  <w:style w:type="paragraph" w:styleId="a4">
    <w:name w:val="No Spacing"/>
    <w:uiPriority w:val="1"/>
    <w:qFormat/>
    <w:rsid w:val="00B80A0F"/>
    <w:pPr>
      <w:spacing w:after="0" w:line="240" w:lineRule="auto"/>
    </w:pPr>
  </w:style>
  <w:style w:type="paragraph" w:styleId="a5">
    <w:name w:val="Body Text Indent"/>
    <w:basedOn w:val="a"/>
    <w:link w:val="a6"/>
    <w:rsid w:val="00B94C1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character" w:customStyle="1" w:styleId="a6">
    <w:name w:val="Основной текст с отступом Знак"/>
    <w:basedOn w:val="a0"/>
    <w:link w:val="a5"/>
    <w:rsid w:val="00B94C1D"/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paragraph" w:styleId="a7">
    <w:name w:val="Balloon Text"/>
    <w:basedOn w:val="a"/>
    <w:link w:val="a8"/>
    <w:uiPriority w:val="99"/>
    <w:semiHidden/>
    <w:unhideWhenUsed/>
    <w:rsid w:val="00C5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3C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4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80A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0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0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№2_"/>
    <w:basedOn w:val="a0"/>
    <w:link w:val="22"/>
    <w:locked/>
    <w:rsid w:val="0073655A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73655A"/>
    <w:pPr>
      <w:widowControl w:val="0"/>
      <w:shd w:val="clear" w:color="auto" w:fill="FFFFFF"/>
      <w:spacing w:before="420" w:after="0" w:line="322" w:lineRule="exact"/>
      <w:ind w:hanging="1460"/>
      <w:outlineLvl w:val="1"/>
    </w:pPr>
    <w:rPr>
      <w:b/>
      <w:bCs/>
      <w:sz w:val="28"/>
      <w:szCs w:val="28"/>
      <w:shd w:val="clear" w:color="auto" w:fill="FFFFFF"/>
    </w:rPr>
  </w:style>
  <w:style w:type="paragraph" w:styleId="ab">
    <w:name w:val="Title"/>
    <w:basedOn w:val="a"/>
    <w:next w:val="a"/>
    <w:link w:val="ac"/>
    <w:uiPriority w:val="10"/>
    <w:qFormat/>
    <w:rsid w:val="00B80A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B80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Strong"/>
    <w:basedOn w:val="a0"/>
    <w:uiPriority w:val="22"/>
    <w:qFormat/>
    <w:rsid w:val="00B80A0F"/>
    <w:rPr>
      <w:b/>
      <w:bCs/>
    </w:rPr>
  </w:style>
  <w:style w:type="paragraph" w:styleId="ae">
    <w:name w:val="Normal (Web)"/>
    <w:basedOn w:val="a"/>
    <w:uiPriority w:val="99"/>
    <w:unhideWhenUsed/>
    <w:rsid w:val="00CF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rsid w:val="00A83E2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rsid w:val="00A83E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410E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1451B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451BA"/>
  </w:style>
  <w:style w:type="paragraph" w:customStyle="1" w:styleId="ConsPlusNormal">
    <w:name w:val="ConsPlusNormal"/>
    <w:rsid w:val="006D36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B80A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uiPriority w:val="99"/>
    <w:rsid w:val="005646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uiPriority w:val="9"/>
    <w:semiHidden/>
    <w:rsid w:val="00B80A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80A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80A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80A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80A0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80A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B80A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Subtitle"/>
    <w:basedOn w:val="a"/>
    <w:next w:val="a"/>
    <w:link w:val="af3"/>
    <w:uiPriority w:val="11"/>
    <w:qFormat/>
    <w:rsid w:val="00B80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B80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B80A0F"/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B80A0F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B80A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B80A0F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B80A0F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B80A0F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B80A0F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B80A0F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B80A0F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B80A0F"/>
    <w:pPr>
      <w:outlineLvl w:val="9"/>
    </w:pPr>
  </w:style>
  <w:style w:type="paragraph" w:styleId="afc">
    <w:name w:val="Body Text"/>
    <w:basedOn w:val="a"/>
    <w:link w:val="afd"/>
    <w:uiPriority w:val="99"/>
    <w:semiHidden/>
    <w:unhideWhenUsed/>
    <w:rsid w:val="00B80A0F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B80A0F"/>
  </w:style>
  <w:style w:type="paragraph" w:styleId="afe">
    <w:name w:val="footer"/>
    <w:basedOn w:val="a"/>
    <w:link w:val="aff"/>
    <w:uiPriority w:val="99"/>
    <w:unhideWhenUsed/>
    <w:rsid w:val="00157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157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41C42068EB5DA787168C20CCC31DE9BB7DB41000BDBC96CD3164422828C1B50FB9E565948718E2A05255Bd4O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41C42068EB5DA787168C20CCC31DE9BB7DB41000BDBC96CD3164422828C1B50FB9E565948718E2A05255Bd4OF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41C42068EB5DA787168C20CCC31DE9BB7DB41000BDBC96CD3164422828C1B50FB9E565948718E2A05255Bd4OF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076F1-D5CC-4361-8FFD-24EB8B2C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4538</TotalTime>
  <Pages>1</Pages>
  <Words>4133</Words>
  <Characters>23560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User-MS</dc:creator>
  <cp:lastModifiedBy>KSK2</cp:lastModifiedBy>
  <cp:revision>130</cp:revision>
  <cp:lastPrinted>2024-02-29T06:36:00Z</cp:lastPrinted>
  <dcterms:created xsi:type="dcterms:W3CDTF">2017-12-14T13:46:00Z</dcterms:created>
  <dcterms:modified xsi:type="dcterms:W3CDTF">2024-02-29T06:36:00Z</dcterms:modified>
</cp:coreProperties>
</file>