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33" w:rsidRDefault="004B4033" w:rsidP="00924E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EEB" w:rsidRPr="00765D00" w:rsidRDefault="00924EEB" w:rsidP="00924E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D00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924EEB" w:rsidRPr="004B4033" w:rsidRDefault="00924EEB" w:rsidP="004B4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D00">
        <w:rPr>
          <w:rFonts w:ascii="Times New Roman" w:hAnsi="Times New Roman" w:cs="Times New Roman"/>
          <w:b/>
          <w:sz w:val="24"/>
          <w:szCs w:val="24"/>
        </w:rPr>
        <w:t>о проведении конкурса</w:t>
      </w:r>
    </w:p>
    <w:p w:rsidR="00924EEB" w:rsidRPr="00765D00" w:rsidRDefault="00924EEB" w:rsidP="00924E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D00">
        <w:rPr>
          <w:rFonts w:ascii="Times New Roman" w:hAnsi="Times New Roman" w:cs="Times New Roman"/>
          <w:b/>
          <w:sz w:val="24"/>
          <w:szCs w:val="24"/>
        </w:rPr>
        <w:t>Администрация муниципального района «</w:t>
      </w:r>
      <w:r w:rsidR="00765D00" w:rsidRPr="00765D00">
        <w:rPr>
          <w:rFonts w:ascii="Times New Roman" w:hAnsi="Times New Roman" w:cs="Times New Roman"/>
          <w:b/>
          <w:sz w:val="24"/>
          <w:szCs w:val="24"/>
        </w:rPr>
        <w:t>Красненский</w:t>
      </w:r>
      <w:r w:rsidRPr="00765D00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924EEB" w:rsidRPr="00387A37" w:rsidRDefault="00924EEB" w:rsidP="00924EE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A37">
        <w:rPr>
          <w:rFonts w:ascii="Times New Roman" w:hAnsi="Times New Roman" w:cs="Times New Roman"/>
          <w:sz w:val="24"/>
          <w:szCs w:val="24"/>
        </w:rPr>
        <w:t xml:space="preserve">объявляет о проведении </w:t>
      </w:r>
      <w:r w:rsidR="00A16AA9" w:rsidRPr="00387A37">
        <w:rPr>
          <w:rFonts w:ascii="Times New Roman" w:hAnsi="Times New Roman" w:cs="Times New Roman"/>
          <w:sz w:val="24"/>
          <w:szCs w:val="24"/>
        </w:rPr>
        <w:t>конкурса на замещение вакантной должности</w:t>
      </w:r>
      <w:r w:rsidRPr="00387A37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="00F34BE2" w:rsidRPr="00387A37">
        <w:rPr>
          <w:rFonts w:ascii="Times New Roman" w:hAnsi="Times New Roman" w:cs="Times New Roman"/>
          <w:sz w:val="24"/>
          <w:szCs w:val="24"/>
        </w:rPr>
        <w:t xml:space="preserve"> и на включение в кадровый резерв для замещения должности  муниципальной службы:</w:t>
      </w:r>
    </w:p>
    <w:p w:rsidR="00E41067" w:rsidRPr="00E41067" w:rsidRDefault="003F1B5A" w:rsidP="00E41067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1A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41067" w:rsidRPr="00E41067">
        <w:rPr>
          <w:rFonts w:ascii="Times New Roman" w:hAnsi="Times New Roman" w:cs="Times New Roman"/>
          <w:b/>
          <w:bCs/>
          <w:sz w:val="24"/>
          <w:szCs w:val="24"/>
        </w:rPr>
        <w:t>главного специалиста отдела учета, бухгалтерской отчетности  и казначейского исполнения бюджета управления финансов и бюджетной политики администрации Красненского района.</w:t>
      </w:r>
    </w:p>
    <w:p w:rsidR="00924EEB" w:rsidRPr="00387A37" w:rsidRDefault="00924EEB" w:rsidP="006711E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A37">
        <w:rPr>
          <w:rFonts w:ascii="Times New Roman" w:hAnsi="Times New Roman" w:cs="Times New Roman"/>
          <w:sz w:val="24"/>
          <w:szCs w:val="24"/>
        </w:rPr>
        <w:t>К участию в конкурсе допускаются граждане Российской Федерации, имеющие высш</w:t>
      </w:r>
      <w:r w:rsidR="007351C9" w:rsidRPr="00387A37">
        <w:rPr>
          <w:rFonts w:ascii="Times New Roman" w:hAnsi="Times New Roman" w:cs="Times New Roman"/>
          <w:sz w:val="24"/>
          <w:szCs w:val="24"/>
        </w:rPr>
        <w:t>ее профессиональное образование</w:t>
      </w:r>
      <w:r w:rsidR="006B0CBB" w:rsidRPr="00387A37">
        <w:rPr>
          <w:rFonts w:ascii="Times New Roman" w:hAnsi="Times New Roman" w:cs="Times New Roman"/>
          <w:sz w:val="24"/>
          <w:szCs w:val="24"/>
        </w:rPr>
        <w:t>.</w:t>
      </w:r>
    </w:p>
    <w:p w:rsidR="00D217D6" w:rsidRPr="00387A37" w:rsidRDefault="00D217D6" w:rsidP="00D217D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A37">
        <w:rPr>
          <w:rFonts w:ascii="Times New Roman" w:hAnsi="Times New Roman" w:cs="Times New Roman"/>
          <w:sz w:val="24"/>
          <w:szCs w:val="24"/>
        </w:rPr>
        <w:t>Гражданином на конкурс представляются следующие документы:</w:t>
      </w:r>
    </w:p>
    <w:p w:rsidR="00D217D6" w:rsidRPr="00387A37" w:rsidRDefault="00D217D6" w:rsidP="00D217D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A37">
        <w:rPr>
          <w:rFonts w:ascii="Times New Roman" w:hAnsi="Times New Roman" w:cs="Times New Roman"/>
          <w:sz w:val="24"/>
          <w:szCs w:val="24"/>
        </w:rPr>
        <w:t>а) личное заявление на имя представителя нанимателя;</w:t>
      </w:r>
    </w:p>
    <w:p w:rsidR="00D217D6" w:rsidRPr="00387A37" w:rsidRDefault="00D217D6" w:rsidP="00D217D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A37">
        <w:rPr>
          <w:rFonts w:ascii="Times New Roman" w:hAnsi="Times New Roman" w:cs="Times New Roman"/>
          <w:sz w:val="24"/>
          <w:szCs w:val="24"/>
        </w:rPr>
        <w:t>б) собственноручно заполненная и подписанная анкета установленной формы с приложением фотографии (размер 3 x 4 см);</w:t>
      </w:r>
    </w:p>
    <w:p w:rsidR="00D217D6" w:rsidRPr="00387A37" w:rsidRDefault="00D217D6" w:rsidP="00D217D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A37">
        <w:rPr>
          <w:rFonts w:ascii="Times New Roman" w:hAnsi="Times New Roman" w:cs="Times New Roman"/>
          <w:sz w:val="24"/>
          <w:szCs w:val="24"/>
        </w:rPr>
        <w:t>в) копия паспорта или заменяющего его документа (соответствующий документ предъявляется лично по прибытии на конкурс);</w:t>
      </w:r>
    </w:p>
    <w:p w:rsidR="00D217D6" w:rsidRPr="00387A37" w:rsidRDefault="00D217D6" w:rsidP="00D217D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A37">
        <w:rPr>
          <w:rFonts w:ascii="Times New Roman" w:hAnsi="Times New Roman" w:cs="Times New Roman"/>
          <w:sz w:val="24"/>
          <w:szCs w:val="24"/>
        </w:rPr>
        <w:t>г) документы, подтверждающие необходимое профессиональное образование, квалификацию  и стаж работы:</w:t>
      </w:r>
    </w:p>
    <w:p w:rsidR="00D217D6" w:rsidRPr="00387A37" w:rsidRDefault="00D217D6" w:rsidP="00D217D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A37">
        <w:rPr>
          <w:rFonts w:ascii="Times New Roman" w:hAnsi="Times New Roman" w:cs="Times New Roman"/>
          <w:sz w:val="24"/>
          <w:szCs w:val="24"/>
        </w:rPr>
        <w:t>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D217D6" w:rsidRPr="00387A37" w:rsidRDefault="00D217D6" w:rsidP="00D217D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A37">
        <w:rPr>
          <w:rFonts w:ascii="Times New Roman" w:hAnsi="Times New Roman" w:cs="Times New Roman"/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D217D6" w:rsidRPr="00387A37" w:rsidRDefault="00D217D6" w:rsidP="00D217D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A37">
        <w:rPr>
          <w:rFonts w:ascii="Times New Roman" w:hAnsi="Times New Roman" w:cs="Times New Roman"/>
          <w:sz w:val="24"/>
          <w:szCs w:val="24"/>
        </w:rPr>
        <w:t xml:space="preserve"> д) документ об отсутствии у гражданина заболевания, препятствующего поступлению на муниципальную службу или ее прохождению </w:t>
      </w:r>
      <w:hyperlink r:id="rId6" w:history="1">
        <w:r w:rsidRPr="00387A37">
          <w:rPr>
            <w:rFonts w:ascii="Times New Roman" w:hAnsi="Times New Roman" w:cs="Times New Roman"/>
            <w:sz w:val="24"/>
            <w:szCs w:val="24"/>
          </w:rPr>
          <w:t>(форма 001-ГС/у)</w:t>
        </w:r>
      </w:hyperlink>
      <w:r w:rsidRPr="00387A37">
        <w:rPr>
          <w:rFonts w:ascii="Times New Roman" w:hAnsi="Times New Roman" w:cs="Times New Roman"/>
          <w:sz w:val="24"/>
          <w:szCs w:val="24"/>
        </w:rPr>
        <w:t>;</w:t>
      </w:r>
    </w:p>
    <w:p w:rsidR="00835992" w:rsidRPr="00387A37" w:rsidRDefault="00835992" w:rsidP="0083599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A37">
        <w:rPr>
          <w:rFonts w:ascii="Times New Roman" w:hAnsi="Times New Roman" w:cs="Times New Roman"/>
          <w:sz w:val="24"/>
          <w:szCs w:val="24"/>
        </w:rPr>
        <w:t>е) сведения о своих доходах, об имуществе и обязательствах имущественного  характера, а также о доходах, об имуществе и обязательствах имущественного характера членов своей семьи;</w:t>
      </w:r>
    </w:p>
    <w:p w:rsidR="00D217D6" w:rsidRPr="00387A37" w:rsidRDefault="00835992" w:rsidP="00D217D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A37">
        <w:rPr>
          <w:rFonts w:ascii="Times New Roman" w:hAnsi="Times New Roman" w:cs="Times New Roman"/>
          <w:sz w:val="24"/>
          <w:szCs w:val="24"/>
        </w:rPr>
        <w:t>ж</w:t>
      </w:r>
      <w:r w:rsidR="00D217D6" w:rsidRPr="00387A37">
        <w:rPr>
          <w:rFonts w:ascii="Times New Roman" w:hAnsi="Times New Roman" w:cs="Times New Roman"/>
          <w:sz w:val="24"/>
          <w:szCs w:val="24"/>
        </w:rPr>
        <w:t xml:space="preserve">) иные документы, предусмотренные Федеральным </w:t>
      </w:r>
      <w:hyperlink r:id="rId7" w:history="1">
        <w:r w:rsidR="00D217D6" w:rsidRPr="00387A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217D6" w:rsidRPr="00387A37">
        <w:rPr>
          <w:rFonts w:ascii="Times New Roman" w:hAnsi="Times New Roman"/>
          <w:sz w:val="24"/>
          <w:szCs w:val="24"/>
        </w:rPr>
        <w:t xml:space="preserve"> от 02 марта 2007 года № 25-ФЗ «О муниципальной службе в Российской Федерации», </w:t>
      </w:r>
      <w:r w:rsidR="00D217D6" w:rsidRPr="00387A37">
        <w:rPr>
          <w:rFonts w:ascii="Times New Roman" w:hAnsi="Times New Roman" w:cs="Times New Roman"/>
          <w:sz w:val="24"/>
          <w:szCs w:val="24"/>
        </w:rPr>
        <w:t>другими  федеральными  законами,  указами Президента Российской Федерации и постановлениями Правительства Российской Федерации.</w:t>
      </w:r>
    </w:p>
    <w:p w:rsidR="00D217D6" w:rsidRPr="00387A37" w:rsidRDefault="00D217D6" w:rsidP="00D217D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A37">
        <w:rPr>
          <w:rFonts w:ascii="Times New Roman" w:hAnsi="Times New Roman" w:cs="Times New Roman"/>
          <w:sz w:val="24"/>
          <w:szCs w:val="24"/>
        </w:rPr>
        <w:t>Муниципальный служащий администрации Красненского района, изъявивший                                                          желание участвовать в конкурсе, подает заявление на  имя представителя нанимателя.</w:t>
      </w:r>
    </w:p>
    <w:p w:rsidR="00D217D6" w:rsidRPr="00387A37" w:rsidRDefault="00D217D6" w:rsidP="00D217D6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387A37">
        <w:rPr>
          <w:rFonts w:ascii="Times New Roman" w:hAnsi="Times New Roman" w:cs="Times New Roman"/>
          <w:sz w:val="24"/>
          <w:szCs w:val="24"/>
        </w:rPr>
        <w:t>Муниципальный  служащий  иного  органа исполнительной власти, изъявивший желание участвовать в конкурсе, представляет в администрацию Красненского района</w:t>
      </w:r>
    </w:p>
    <w:p w:rsidR="00D217D6" w:rsidRPr="00387A37" w:rsidRDefault="00D217D6" w:rsidP="00D217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7A37">
        <w:rPr>
          <w:rFonts w:ascii="Times New Roman" w:hAnsi="Times New Roman" w:cs="Times New Roman"/>
          <w:sz w:val="24"/>
          <w:szCs w:val="24"/>
        </w:rPr>
        <w:t>заявление на имя представителя нанимателя и собственноручно заполненную, подписанную и заверенную кадровой службой  муниципального органа, в котором муниципальный служащий замещает  должность муниципальной службы, анкету с приложением фотографии.</w:t>
      </w:r>
    </w:p>
    <w:p w:rsidR="00D217D6" w:rsidRPr="00D217D6" w:rsidRDefault="00D217D6" w:rsidP="00D217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217D6" w:rsidRDefault="00D217D6" w:rsidP="00D217D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34"/>
      <w:bookmarkEnd w:id="0"/>
    </w:p>
    <w:p w:rsidR="00CF37C0" w:rsidRDefault="00CF37C0" w:rsidP="00D217D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7C0" w:rsidRDefault="00CF37C0" w:rsidP="00D217D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7D6" w:rsidRDefault="00D217D6" w:rsidP="00D217D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7D6" w:rsidRDefault="00D217D6" w:rsidP="00D217D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7D6" w:rsidRPr="00D217D6" w:rsidRDefault="00D217D6" w:rsidP="00D217D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7D6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к образованию и </w:t>
      </w:r>
    </w:p>
    <w:p w:rsidR="00D217D6" w:rsidRPr="00D217D6" w:rsidRDefault="00D217D6" w:rsidP="00D217D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7D6">
        <w:rPr>
          <w:rFonts w:ascii="Times New Roman" w:hAnsi="Times New Roman" w:cs="Times New Roman"/>
          <w:b/>
          <w:sz w:val="24"/>
          <w:szCs w:val="24"/>
        </w:rPr>
        <w:t>стажу (опыту) работы по специальности</w:t>
      </w:r>
    </w:p>
    <w:p w:rsidR="00D217D6" w:rsidRPr="00D217D6" w:rsidRDefault="00D217D6" w:rsidP="00D217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7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3345"/>
        <w:gridCol w:w="2721"/>
        <w:gridCol w:w="3000"/>
      </w:tblGrid>
      <w:tr w:rsidR="00D217D6" w:rsidRPr="00D217D6" w:rsidTr="00D217D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7D6" w:rsidRPr="00D217D6" w:rsidRDefault="00D217D6" w:rsidP="006B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D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217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217D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7D6" w:rsidRPr="00D217D6" w:rsidRDefault="00D217D6" w:rsidP="006B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D6">
              <w:rPr>
                <w:rFonts w:ascii="Times New Roman" w:hAnsi="Times New Roman"/>
                <w:sz w:val="24"/>
                <w:szCs w:val="24"/>
              </w:rPr>
              <w:t>Вакантная должность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7D6" w:rsidRPr="00D217D6" w:rsidRDefault="00D217D6" w:rsidP="006B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D6">
              <w:rPr>
                <w:rFonts w:ascii="Times New Roman" w:hAnsi="Times New Roman"/>
                <w:sz w:val="24"/>
                <w:szCs w:val="24"/>
              </w:rPr>
              <w:t>Требования к образованию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7D6" w:rsidRPr="00D217D6" w:rsidRDefault="00D217D6" w:rsidP="006B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D6">
              <w:rPr>
                <w:rFonts w:ascii="Times New Roman" w:hAnsi="Times New Roman"/>
                <w:sz w:val="24"/>
                <w:szCs w:val="24"/>
              </w:rPr>
              <w:t>Требования к стажу (опыту) работы по специальности</w:t>
            </w:r>
          </w:p>
        </w:tc>
      </w:tr>
      <w:tr w:rsidR="00D217D6" w:rsidRPr="00D217D6" w:rsidTr="00D217D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7D6" w:rsidRPr="00D217D6" w:rsidRDefault="00D217D6" w:rsidP="006B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067" w:rsidRPr="00E41067" w:rsidRDefault="006711EB" w:rsidP="00E4106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1067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proofErr w:type="gramEnd"/>
            <w:r w:rsidRPr="00E41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1067" w:rsidRPr="00E41067">
              <w:rPr>
                <w:rFonts w:ascii="Times New Roman" w:hAnsi="Times New Roman" w:cs="Times New Roman"/>
                <w:bCs/>
                <w:sz w:val="20"/>
                <w:szCs w:val="20"/>
              </w:rPr>
              <w:t>отдела учета, бухгалтерской отчетности и казначейского исполнения бюджета управления финансов и бюджетной политики администрации Красненского района</w:t>
            </w:r>
          </w:p>
          <w:p w:rsidR="006711EB" w:rsidRPr="005775F4" w:rsidRDefault="006711EB" w:rsidP="005775F4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17D6" w:rsidRPr="006711EB" w:rsidRDefault="00D217D6" w:rsidP="006B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7D6" w:rsidRPr="00D3266E" w:rsidRDefault="00D217D6" w:rsidP="006B0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66E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 образование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7D6" w:rsidRPr="009904C1" w:rsidRDefault="00CF37C0" w:rsidP="00CF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 предъявления требований к стажу муниципальной</w:t>
            </w:r>
            <w:r w:rsidR="00D217D6" w:rsidRPr="009904C1">
              <w:rPr>
                <w:rFonts w:ascii="Times New Roman" w:hAnsi="Times New Roman" w:cs="Times New Roman"/>
                <w:sz w:val="18"/>
                <w:szCs w:val="18"/>
              </w:rPr>
              <w:t xml:space="preserve"> службы или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 по специальности, направлению подготовки</w:t>
            </w:r>
          </w:p>
        </w:tc>
      </w:tr>
    </w:tbl>
    <w:p w:rsidR="00D217D6" w:rsidRPr="00D217D6" w:rsidRDefault="00D217D6" w:rsidP="00D217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217D6" w:rsidRPr="00D217D6" w:rsidRDefault="00D217D6" w:rsidP="00D217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1" w:name="Par351"/>
      <w:bookmarkEnd w:id="1"/>
      <w:r w:rsidRPr="00D217D6">
        <w:rPr>
          <w:rFonts w:ascii="Times New Roman" w:hAnsi="Times New Roman"/>
          <w:b/>
          <w:sz w:val="24"/>
          <w:szCs w:val="24"/>
        </w:rPr>
        <w:t xml:space="preserve">Квалификационные требования </w:t>
      </w:r>
      <w:proofErr w:type="gramStart"/>
      <w:r w:rsidRPr="00D217D6">
        <w:rPr>
          <w:rFonts w:ascii="Times New Roman" w:hAnsi="Times New Roman"/>
          <w:b/>
          <w:sz w:val="24"/>
          <w:szCs w:val="24"/>
        </w:rPr>
        <w:t>к</w:t>
      </w:r>
      <w:proofErr w:type="gramEnd"/>
    </w:p>
    <w:p w:rsidR="00D217D6" w:rsidRPr="00D217D6" w:rsidRDefault="00D217D6" w:rsidP="00D21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17D6">
        <w:rPr>
          <w:rFonts w:ascii="Times New Roman" w:hAnsi="Times New Roman"/>
          <w:b/>
          <w:sz w:val="24"/>
          <w:szCs w:val="24"/>
        </w:rPr>
        <w:t>профессиональным знаниям и навыкам</w:t>
      </w:r>
    </w:p>
    <w:p w:rsidR="00D217D6" w:rsidRPr="00D217D6" w:rsidRDefault="00D217D6" w:rsidP="00D217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7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139"/>
        <w:gridCol w:w="4932"/>
      </w:tblGrid>
      <w:tr w:rsidR="00D217D6" w:rsidRPr="00D217D6" w:rsidTr="00D217D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7D6" w:rsidRPr="00D217D6" w:rsidRDefault="00D217D6" w:rsidP="006B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D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217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217D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7D6" w:rsidRPr="00D217D6" w:rsidRDefault="00D217D6" w:rsidP="006B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D6">
              <w:rPr>
                <w:rFonts w:ascii="Times New Roman" w:hAnsi="Times New Roman"/>
                <w:sz w:val="24"/>
                <w:szCs w:val="24"/>
              </w:rPr>
              <w:t>Вакантная должность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7D6" w:rsidRPr="00D217D6" w:rsidRDefault="00D217D6" w:rsidP="006B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D6">
              <w:rPr>
                <w:rFonts w:ascii="Times New Roman" w:hAnsi="Times New Roman"/>
                <w:sz w:val="24"/>
                <w:szCs w:val="24"/>
              </w:rPr>
              <w:t>Требования к знаниям и навыкам</w:t>
            </w:r>
          </w:p>
        </w:tc>
      </w:tr>
      <w:tr w:rsidR="00773058" w:rsidRPr="00D217D6" w:rsidTr="00D217D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058" w:rsidRPr="00D217D6" w:rsidRDefault="00773058" w:rsidP="006B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067" w:rsidRPr="00E41067" w:rsidRDefault="00E41067" w:rsidP="00E4106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1067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proofErr w:type="gramEnd"/>
            <w:r w:rsidRPr="00E41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067">
              <w:rPr>
                <w:rFonts w:ascii="Times New Roman" w:hAnsi="Times New Roman" w:cs="Times New Roman"/>
                <w:bCs/>
                <w:sz w:val="20"/>
                <w:szCs w:val="20"/>
              </w:rPr>
              <w:t>отдела учета, бухгалтерской отчетности и казначейского исполнения бюджета управления финансов и бюджетной политики администрации Красненского района</w:t>
            </w:r>
          </w:p>
          <w:p w:rsidR="00773058" w:rsidRPr="006711EB" w:rsidRDefault="00773058" w:rsidP="00A4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36E" w:rsidRPr="00E1736E" w:rsidRDefault="00E1736E" w:rsidP="00E1736E">
            <w:pPr>
              <w:pStyle w:val="a7"/>
              <w:tabs>
                <w:tab w:val="left" w:pos="993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3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 </w:t>
            </w:r>
            <w:r w:rsidRPr="00E1736E">
              <w:rPr>
                <w:rFonts w:ascii="Times New Roman" w:hAnsi="Times New Roman" w:cs="Times New Roman"/>
                <w:sz w:val="20"/>
                <w:szCs w:val="20"/>
              </w:rPr>
              <w:t>знание федерального и областного законодательства о муниципальной службе;</w:t>
            </w:r>
          </w:p>
          <w:p w:rsidR="00E1736E" w:rsidRPr="00E1736E" w:rsidRDefault="00E1736E" w:rsidP="00E1736E">
            <w:pPr>
              <w:pStyle w:val="ac"/>
              <w:ind w:firstLine="283"/>
            </w:pPr>
            <w:r w:rsidRPr="00E1736E">
              <w:rPr>
                <w:rFonts w:eastAsia="Tinos"/>
              </w:rPr>
              <w:t xml:space="preserve">- знание основ бюджетного законодательства </w:t>
            </w:r>
          </w:p>
          <w:p w:rsidR="00E1736E" w:rsidRPr="00E1736E" w:rsidRDefault="00E1736E" w:rsidP="00E1736E">
            <w:pPr>
              <w:pStyle w:val="ac"/>
              <w:ind w:firstLine="283"/>
            </w:pPr>
            <w:r w:rsidRPr="00E1736E">
              <w:rPr>
                <w:rFonts w:eastAsia="Tinos"/>
              </w:rPr>
              <w:t xml:space="preserve">-знание основ бухгалтерского учета </w:t>
            </w:r>
          </w:p>
          <w:p w:rsidR="00E1736E" w:rsidRPr="00E1736E" w:rsidRDefault="00E1736E" w:rsidP="00E1736E">
            <w:pPr>
              <w:pStyle w:val="ac"/>
              <w:ind w:firstLine="283"/>
            </w:pPr>
            <w:r w:rsidRPr="00E1736E">
              <w:rPr>
                <w:rFonts w:eastAsia="Tinos"/>
              </w:rPr>
              <w:t xml:space="preserve">- знание основ налогового законодательства </w:t>
            </w:r>
          </w:p>
          <w:p w:rsidR="00E1736E" w:rsidRPr="00E1736E" w:rsidRDefault="00E1736E" w:rsidP="00E1736E">
            <w:pPr>
              <w:pStyle w:val="ac"/>
              <w:ind w:firstLine="283"/>
            </w:pPr>
            <w:r w:rsidRPr="00E1736E">
              <w:rPr>
                <w:rFonts w:eastAsia="Tinos"/>
              </w:rPr>
              <w:t>- знание законодательства о местном самоуправлении</w:t>
            </w:r>
          </w:p>
          <w:p w:rsidR="00E1736E" w:rsidRPr="00E1736E" w:rsidRDefault="00E1736E" w:rsidP="00E1736E">
            <w:pPr>
              <w:pStyle w:val="ac"/>
              <w:ind w:firstLine="283"/>
            </w:pPr>
            <w:r w:rsidRPr="00E1736E">
              <w:rPr>
                <w:rFonts w:eastAsia="Tinos"/>
              </w:rPr>
              <w:t xml:space="preserve">- знание законодательства о контрактной системе закупок </w:t>
            </w:r>
          </w:p>
          <w:p w:rsidR="00E1736E" w:rsidRPr="00E1736E" w:rsidRDefault="00E1736E" w:rsidP="00E1736E">
            <w:pPr>
              <w:pStyle w:val="ac"/>
              <w:ind w:firstLine="283"/>
            </w:pPr>
            <w:r w:rsidRPr="00E1736E">
              <w:rPr>
                <w:rFonts w:eastAsia="Tinos"/>
              </w:rPr>
              <w:t>- знание законодательства о защите персональных данных</w:t>
            </w:r>
          </w:p>
          <w:p w:rsidR="00E1736E" w:rsidRPr="00E1736E" w:rsidRDefault="00E1736E" w:rsidP="00E1736E">
            <w:pPr>
              <w:pStyle w:val="ac"/>
              <w:ind w:firstLine="283"/>
              <w:rPr>
                <w:rFonts w:eastAsia="Tinos"/>
              </w:rPr>
            </w:pPr>
            <w:r w:rsidRPr="00E1736E">
              <w:rPr>
                <w:rFonts w:eastAsia="Tinos"/>
              </w:rPr>
              <w:t>- знание основ законодательства о муниципальной службе</w:t>
            </w:r>
          </w:p>
          <w:p w:rsidR="00E1736E" w:rsidRPr="00E1736E" w:rsidRDefault="00E1736E" w:rsidP="00E1736E">
            <w:pPr>
              <w:pStyle w:val="ac"/>
              <w:ind w:firstLine="283"/>
              <w:rPr>
                <w:rFonts w:eastAsia="Tinos"/>
              </w:rPr>
            </w:pPr>
            <w:r w:rsidRPr="00E1736E">
              <w:rPr>
                <w:rFonts w:eastAsia="Tinos"/>
              </w:rPr>
              <w:t>-знание законодательства об информационных технологиях</w:t>
            </w:r>
          </w:p>
          <w:p w:rsidR="00E1736E" w:rsidRPr="00E1736E" w:rsidRDefault="00E1736E" w:rsidP="00E1736E">
            <w:pPr>
              <w:pStyle w:val="ac"/>
              <w:ind w:firstLine="283"/>
            </w:pPr>
            <w:r w:rsidRPr="00E1736E">
              <w:rPr>
                <w:rFonts w:eastAsia="Tinos"/>
              </w:rPr>
              <w:t>- знание основных положений нормативно-правовой базы в области проектного управления</w:t>
            </w:r>
          </w:p>
          <w:p w:rsidR="00E1736E" w:rsidRPr="00E1736E" w:rsidRDefault="00E1736E" w:rsidP="00E1736E">
            <w:pPr>
              <w:pStyle w:val="ac"/>
              <w:ind w:firstLine="283"/>
            </w:pPr>
            <w:r w:rsidRPr="00E1736E">
              <w:rPr>
                <w:rFonts w:eastAsia="Tinos"/>
              </w:rPr>
              <w:t>- знание законодательства о противодействии коррупции</w:t>
            </w:r>
          </w:p>
          <w:p w:rsidR="00E1736E" w:rsidRPr="00E1736E" w:rsidRDefault="00E1736E" w:rsidP="00E1736E">
            <w:pPr>
              <w:pStyle w:val="ac"/>
              <w:ind w:firstLine="283"/>
            </w:pPr>
            <w:r w:rsidRPr="00E1736E">
              <w:rPr>
                <w:rFonts w:eastAsia="Tinos"/>
              </w:rPr>
              <w:t>-знание основ делопроизводства</w:t>
            </w:r>
          </w:p>
          <w:p w:rsidR="00E1736E" w:rsidRPr="00E1736E" w:rsidRDefault="00E1736E" w:rsidP="00E1736E">
            <w:pPr>
              <w:pStyle w:val="ac"/>
              <w:ind w:firstLine="283"/>
            </w:pPr>
            <w:r w:rsidRPr="00E1736E">
              <w:rPr>
                <w:rFonts w:eastAsia="Tinos"/>
              </w:rPr>
              <w:t>- знание основ охраны труда и пожарной безопасности</w:t>
            </w:r>
          </w:p>
          <w:p w:rsidR="00E1736E" w:rsidRPr="00E1736E" w:rsidRDefault="00E1736E" w:rsidP="00E1736E">
            <w:pPr>
              <w:pStyle w:val="a7"/>
              <w:tabs>
                <w:tab w:val="left" w:pos="567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36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1736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</w:t>
            </w:r>
            <w:r w:rsidRPr="00E1736E">
              <w:rPr>
                <w:rFonts w:ascii="Times New Roman" w:hAnsi="Times New Roman" w:cs="Times New Roman"/>
                <w:sz w:val="20"/>
                <w:szCs w:val="20"/>
              </w:rPr>
              <w:t>знание основ государственного и муниципального управления;</w:t>
            </w:r>
          </w:p>
          <w:p w:rsidR="00E1736E" w:rsidRPr="00E1736E" w:rsidRDefault="00E1736E" w:rsidP="00E1736E">
            <w:pPr>
              <w:pStyle w:val="a7"/>
              <w:tabs>
                <w:tab w:val="left" w:pos="567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36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1736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знание нормативных правовых актов, регламентирующих служебную деятельность;</w:t>
            </w:r>
          </w:p>
          <w:p w:rsidR="00E1736E" w:rsidRPr="00E1736E" w:rsidRDefault="00E1736E" w:rsidP="00E1736E">
            <w:pPr>
              <w:pStyle w:val="a7"/>
              <w:tabs>
                <w:tab w:val="left" w:pos="567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1736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знание кодекса этики и  служебного поведения муниципальных служащих;</w:t>
            </w:r>
          </w:p>
          <w:p w:rsidR="00E1736E" w:rsidRDefault="00E1736E" w:rsidP="00E1736E">
            <w:pPr>
              <w:pStyle w:val="a7"/>
              <w:tabs>
                <w:tab w:val="left" w:pos="567"/>
              </w:tabs>
              <w:spacing w:after="0" w:line="240" w:lineRule="auto"/>
              <w:ind w:firstLine="284"/>
              <w:jc w:val="both"/>
            </w:pPr>
            <w:r w:rsidRPr="00E17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1736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знание и порядок работы со </w:t>
            </w:r>
            <w:proofErr w:type="gramStart"/>
            <w:r w:rsidRPr="00E1736E">
              <w:rPr>
                <w:rFonts w:ascii="Times New Roman" w:hAnsi="Times New Roman" w:cs="Times New Roman"/>
                <w:sz w:val="20"/>
                <w:szCs w:val="20"/>
              </w:rPr>
              <w:t>сведениями</w:t>
            </w:r>
            <w:proofErr w:type="gramEnd"/>
            <w:r w:rsidRPr="00E1736E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составляющими государств</w:t>
            </w:r>
            <w:r w:rsidRPr="00E1736E">
              <w:rPr>
                <w:rFonts w:ascii="Times New Roman" w:hAnsi="Times New Roman" w:cs="Times New Roman"/>
                <w:sz w:val="20"/>
                <w:szCs w:val="20"/>
              </w:rPr>
              <w:t>енную тайну охраняемую законами</w:t>
            </w:r>
          </w:p>
          <w:p w:rsidR="00773058" w:rsidRPr="00773058" w:rsidRDefault="00773058" w:rsidP="0077305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</w:tbl>
    <w:p w:rsidR="00D217D6" w:rsidRPr="00D217D6" w:rsidRDefault="00D217D6" w:rsidP="00D217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D217D6" w:rsidRDefault="00387A37" w:rsidP="00D217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положение</w:t>
      </w:r>
      <w:r w:rsidR="00D217D6" w:rsidRPr="00D217D6">
        <w:rPr>
          <w:rFonts w:ascii="Times New Roman" w:hAnsi="Times New Roman" w:cs="Times New Roman"/>
          <w:sz w:val="24"/>
          <w:szCs w:val="24"/>
        </w:rPr>
        <w:t xml:space="preserve">м о </w:t>
      </w:r>
      <w:r>
        <w:rPr>
          <w:rFonts w:ascii="Times New Roman" w:hAnsi="Times New Roman" w:cs="Times New Roman"/>
          <w:sz w:val="24"/>
          <w:szCs w:val="24"/>
        </w:rPr>
        <w:t>структурно</w:t>
      </w:r>
      <w:r w:rsidR="006711EB">
        <w:rPr>
          <w:rFonts w:ascii="Times New Roman" w:hAnsi="Times New Roman" w:cs="Times New Roman"/>
          <w:sz w:val="24"/>
          <w:szCs w:val="24"/>
        </w:rPr>
        <w:t>м</w:t>
      </w:r>
      <w:r w:rsidR="00D217D6" w:rsidRPr="00D217D6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217D6" w:rsidRPr="00D217D6">
        <w:rPr>
          <w:rFonts w:ascii="Times New Roman" w:hAnsi="Times New Roman" w:cs="Times New Roman"/>
          <w:sz w:val="24"/>
          <w:szCs w:val="24"/>
        </w:rPr>
        <w:t>, в котор</w:t>
      </w:r>
      <w:r w:rsidR="006711EB">
        <w:rPr>
          <w:rFonts w:ascii="Times New Roman" w:hAnsi="Times New Roman" w:cs="Times New Roman"/>
          <w:sz w:val="24"/>
          <w:szCs w:val="24"/>
        </w:rPr>
        <w:t>ом</w:t>
      </w:r>
      <w:r w:rsidR="00D217D6" w:rsidRPr="00D217D6">
        <w:rPr>
          <w:rFonts w:ascii="Times New Roman" w:hAnsi="Times New Roman" w:cs="Times New Roman"/>
          <w:sz w:val="24"/>
          <w:szCs w:val="24"/>
        </w:rPr>
        <w:t xml:space="preserve"> проводится конкурс, и с должн</w:t>
      </w:r>
      <w:r w:rsidR="006711EB">
        <w:rPr>
          <w:rFonts w:ascii="Times New Roman" w:hAnsi="Times New Roman" w:cs="Times New Roman"/>
          <w:sz w:val="24"/>
          <w:szCs w:val="24"/>
        </w:rPr>
        <w:t>остной инструкцией вакантной</w:t>
      </w:r>
      <w:r w:rsidR="00D217D6">
        <w:rPr>
          <w:rFonts w:ascii="Times New Roman" w:hAnsi="Times New Roman" w:cs="Times New Roman"/>
          <w:sz w:val="24"/>
          <w:szCs w:val="24"/>
        </w:rPr>
        <w:t xml:space="preserve"> </w:t>
      </w:r>
      <w:r w:rsidR="006711EB">
        <w:rPr>
          <w:rFonts w:ascii="Times New Roman" w:hAnsi="Times New Roman" w:cs="Times New Roman"/>
          <w:sz w:val="24"/>
          <w:szCs w:val="24"/>
        </w:rPr>
        <w:t>должности</w:t>
      </w:r>
      <w:r w:rsidR="00D217D6" w:rsidRPr="00D217D6">
        <w:rPr>
          <w:rFonts w:ascii="Times New Roman" w:hAnsi="Times New Roman" w:cs="Times New Roman"/>
          <w:sz w:val="24"/>
          <w:szCs w:val="24"/>
        </w:rPr>
        <w:t xml:space="preserve"> можно ознакомиться в </w:t>
      </w:r>
      <w:r w:rsidR="00D217D6" w:rsidRPr="00765D00">
        <w:rPr>
          <w:rFonts w:ascii="Times New Roman" w:hAnsi="Times New Roman" w:cs="Times New Roman"/>
          <w:sz w:val="24"/>
          <w:szCs w:val="24"/>
        </w:rPr>
        <w:t>отдел</w:t>
      </w:r>
      <w:r w:rsidR="00D217D6">
        <w:rPr>
          <w:rFonts w:ascii="Times New Roman" w:hAnsi="Times New Roman" w:cs="Times New Roman"/>
          <w:sz w:val="24"/>
          <w:szCs w:val="24"/>
        </w:rPr>
        <w:t>е</w:t>
      </w:r>
      <w:r w:rsidR="00D217D6" w:rsidRPr="00765D00">
        <w:rPr>
          <w:rFonts w:ascii="Times New Roman" w:hAnsi="Times New Roman" w:cs="Times New Roman"/>
          <w:sz w:val="24"/>
          <w:szCs w:val="24"/>
        </w:rPr>
        <w:t xml:space="preserve"> </w:t>
      </w:r>
      <w:r w:rsidR="00D217D6">
        <w:rPr>
          <w:rFonts w:ascii="Times New Roman" w:hAnsi="Times New Roman" w:cs="Times New Roman"/>
          <w:sz w:val="24"/>
          <w:szCs w:val="24"/>
        </w:rPr>
        <w:t>муниципальной службы и кадров</w:t>
      </w:r>
      <w:r w:rsidR="00D217D6" w:rsidRPr="00765D00">
        <w:rPr>
          <w:rFonts w:ascii="Times New Roman" w:hAnsi="Times New Roman" w:cs="Times New Roman"/>
          <w:sz w:val="24"/>
          <w:szCs w:val="24"/>
        </w:rPr>
        <w:t xml:space="preserve"> аппарата главы админ</w:t>
      </w:r>
      <w:r w:rsidR="00D217D6">
        <w:rPr>
          <w:rFonts w:ascii="Times New Roman" w:hAnsi="Times New Roman" w:cs="Times New Roman"/>
          <w:sz w:val="24"/>
          <w:szCs w:val="24"/>
        </w:rPr>
        <w:t>истрации муниципального района</w:t>
      </w:r>
    </w:p>
    <w:p w:rsidR="00D217D6" w:rsidRPr="00957E34" w:rsidRDefault="00D217D6" w:rsidP="00D217D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7D6">
        <w:rPr>
          <w:rFonts w:ascii="Times New Roman" w:hAnsi="Times New Roman" w:cs="Times New Roman"/>
          <w:sz w:val="24"/>
          <w:szCs w:val="24"/>
        </w:rPr>
        <w:t xml:space="preserve">Прием заявлений и прилагаемых документов на конкурс </w:t>
      </w:r>
      <w:r w:rsidRPr="00957E34">
        <w:rPr>
          <w:rFonts w:ascii="Times New Roman" w:hAnsi="Times New Roman" w:cs="Times New Roman"/>
          <w:sz w:val="24"/>
          <w:szCs w:val="24"/>
        </w:rPr>
        <w:t xml:space="preserve">начинается с </w:t>
      </w:r>
      <w:r w:rsidR="00E41067">
        <w:rPr>
          <w:rFonts w:ascii="Times New Roman" w:hAnsi="Times New Roman" w:cs="Times New Roman"/>
          <w:sz w:val="24"/>
          <w:szCs w:val="24"/>
        </w:rPr>
        <w:t>16</w:t>
      </w:r>
      <w:r w:rsidR="00773058" w:rsidRPr="00957E34">
        <w:rPr>
          <w:rFonts w:ascii="Times New Roman" w:hAnsi="Times New Roman" w:cs="Times New Roman"/>
          <w:sz w:val="24"/>
          <w:szCs w:val="24"/>
        </w:rPr>
        <w:t xml:space="preserve"> </w:t>
      </w:r>
      <w:r w:rsidR="00E41067">
        <w:rPr>
          <w:rFonts w:ascii="Times New Roman" w:hAnsi="Times New Roman" w:cs="Times New Roman"/>
          <w:sz w:val="24"/>
          <w:szCs w:val="24"/>
        </w:rPr>
        <w:t>сентября</w:t>
      </w:r>
      <w:r w:rsidR="005E51A3" w:rsidRPr="00957E34">
        <w:rPr>
          <w:rFonts w:ascii="Times New Roman" w:hAnsi="Times New Roman" w:cs="Times New Roman"/>
          <w:sz w:val="24"/>
          <w:szCs w:val="24"/>
        </w:rPr>
        <w:t xml:space="preserve"> 202</w:t>
      </w:r>
      <w:r w:rsidR="00E41067">
        <w:rPr>
          <w:rFonts w:ascii="Times New Roman" w:hAnsi="Times New Roman" w:cs="Times New Roman"/>
          <w:sz w:val="24"/>
          <w:szCs w:val="24"/>
        </w:rPr>
        <w:t>4</w:t>
      </w:r>
      <w:r w:rsidRPr="00957E34">
        <w:rPr>
          <w:rFonts w:ascii="Times New Roman" w:hAnsi="Times New Roman" w:cs="Times New Roman"/>
          <w:sz w:val="24"/>
          <w:szCs w:val="24"/>
        </w:rPr>
        <w:t xml:space="preserve"> года (со дня размещения объявления на официальном администрации  района в сети Интернет по адресу </w:t>
      </w:r>
      <w:r w:rsidR="00680B7E" w:rsidRPr="00957E3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http</w:t>
      </w:r>
      <w:r w:rsidR="00680B7E" w:rsidRPr="00957E34">
        <w:rPr>
          <w:rFonts w:ascii="Times New Roman" w:eastAsia="Calibri" w:hAnsi="Times New Roman" w:cs="Times New Roman"/>
          <w:sz w:val="24"/>
          <w:szCs w:val="24"/>
          <w:lang w:eastAsia="en-US"/>
        </w:rPr>
        <w:t>://</w:t>
      </w:r>
      <w:proofErr w:type="spellStart"/>
      <w:r w:rsidR="00680B7E" w:rsidRPr="00957E3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kraadm</w:t>
      </w:r>
      <w:proofErr w:type="spellEnd"/>
      <w:r w:rsidR="00680B7E" w:rsidRPr="00957E3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 w:rsidR="00680B7E" w:rsidRPr="00957E3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ru</w:t>
      </w:r>
      <w:proofErr w:type="spellEnd"/>
      <w:r w:rsidR="00680B7E" w:rsidRPr="00957E34">
        <w:rPr>
          <w:rFonts w:ascii="Times New Roman" w:hAnsi="Times New Roman" w:cs="Times New Roman"/>
          <w:sz w:val="24"/>
          <w:szCs w:val="24"/>
        </w:rPr>
        <w:t xml:space="preserve"> </w:t>
      </w:r>
      <w:r w:rsidR="00A4171E">
        <w:rPr>
          <w:rFonts w:ascii="Times New Roman" w:hAnsi="Times New Roman" w:cs="Times New Roman"/>
          <w:sz w:val="24"/>
          <w:szCs w:val="24"/>
        </w:rPr>
        <w:t>и заканчивается 0</w:t>
      </w:r>
      <w:r w:rsidR="00E41067">
        <w:rPr>
          <w:rFonts w:ascii="Times New Roman" w:hAnsi="Times New Roman" w:cs="Times New Roman"/>
          <w:sz w:val="24"/>
          <w:szCs w:val="24"/>
        </w:rPr>
        <w:t>7</w:t>
      </w:r>
      <w:r w:rsidR="00957E34" w:rsidRPr="00957E34">
        <w:rPr>
          <w:rFonts w:ascii="Times New Roman" w:hAnsi="Times New Roman" w:cs="Times New Roman"/>
          <w:sz w:val="24"/>
          <w:szCs w:val="24"/>
        </w:rPr>
        <w:t xml:space="preserve"> </w:t>
      </w:r>
      <w:r w:rsidR="00E41067">
        <w:rPr>
          <w:rFonts w:ascii="Times New Roman" w:hAnsi="Times New Roman" w:cs="Times New Roman"/>
          <w:sz w:val="24"/>
          <w:szCs w:val="24"/>
        </w:rPr>
        <w:t>октября 2024</w:t>
      </w:r>
      <w:r w:rsidRPr="00957E34">
        <w:rPr>
          <w:rFonts w:ascii="Times New Roman" w:hAnsi="Times New Roman" w:cs="Times New Roman"/>
          <w:sz w:val="24"/>
          <w:szCs w:val="24"/>
        </w:rPr>
        <w:t xml:space="preserve"> года.</w:t>
      </w:r>
      <w:proofErr w:type="gramEnd"/>
    </w:p>
    <w:p w:rsidR="00D217D6" w:rsidRDefault="00D217D6" w:rsidP="00D217D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E34">
        <w:rPr>
          <w:rFonts w:ascii="Times New Roman" w:hAnsi="Times New Roman" w:cs="Times New Roman"/>
          <w:sz w:val="24"/>
          <w:szCs w:val="24"/>
        </w:rPr>
        <w:t>Все конкурсные документы доставляются лично в рабочие дни с 8.00 до 17.00</w:t>
      </w:r>
      <w:r w:rsidRPr="00D217D6">
        <w:rPr>
          <w:rFonts w:ascii="Times New Roman" w:hAnsi="Times New Roman" w:cs="Times New Roman"/>
          <w:sz w:val="24"/>
          <w:szCs w:val="24"/>
        </w:rPr>
        <w:t xml:space="preserve"> либо почтой (заказным письмом с уведомлением) по адресу: </w:t>
      </w:r>
      <w:r w:rsidRPr="00765D00">
        <w:rPr>
          <w:rFonts w:ascii="Times New Roman" w:hAnsi="Times New Roman" w:cs="Times New Roman"/>
          <w:sz w:val="24"/>
          <w:szCs w:val="24"/>
        </w:rPr>
        <w:t>Красненский ра</w:t>
      </w:r>
      <w:r>
        <w:rPr>
          <w:rFonts w:ascii="Times New Roman" w:hAnsi="Times New Roman" w:cs="Times New Roman"/>
          <w:sz w:val="24"/>
          <w:szCs w:val="24"/>
        </w:rPr>
        <w:t xml:space="preserve">йон,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ул. Подгорная, д.</w:t>
      </w:r>
      <w:r w:rsidRPr="00765D00">
        <w:rPr>
          <w:rFonts w:ascii="Times New Roman" w:hAnsi="Times New Roman" w:cs="Times New Roman"/>
          <w:sz w:val="24"/>
          <w:szCs w:val="24"/>
        </w:rPr>
        <w:t xml:space="preserve">№4, отдел </w:t>
      </w:r>
      <w:r>
        <w:rPr>
          <w:rFonts w:ascii="Times New Roman" w:hAnsi="Times New Roman" w:cs="Times New Roman"/>
          <w:sz w:val="24"/>
          <w:szCs w:val="24"/>
        </w:rPr>
        <w:t>муниципальной службы и кадров</w:t>
      </w:r>
      <w:r w:rsidRPr="00765D00">
        <w:rPr>
          <w:rFonts w:ascii="Times New Roman" w:hAnsi="Times New Roman" w:cs="Times New Roman"/>
          <w:sz w:val="24"/>
          <w:szCs w:val="24"/>
        </w:rPr>
        <w:t xml:space="preserve"> аппарата главы администрации муниципаль</w:t>
      </w:r>
      <w:r>
        <w:rPr>
          <w:rFonts w:ascii="Times New Roman" w:hAnsi="Times New Roman" w:cs="Times New Roman"/>
          <w:sz w:val="24"/>
          <w:szCs w:val="24"/>
        </w:rPr>
        <w:t>ного района.</w:t>
      </w:r>
    </w:p>
    <w:p w:rsidR="00D217D6" w:rsidRPr="00D217D6" w:rsidRDefault="00D217D6" w:rsidP="00D217D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7D6">
        <w:rPr>
          <w:rFonts w:ascii="Times New Roman" w:hAnsi="Times New Roman" w:cs="Times New Roman"/>
          <w:sz w:val="24"/>
          <w:szCs w:val="24"/>
        </w:rPr>
        <w:t>При направлении документов почтой датой их приема будет считаться дата получения заказного  письма администрацией района.</w:t>
      </w:r>
    </w:p>
    <w:p w:rsidR="00D217D6" w:rsidRPr="00D217D6" w:rsidRDefault="00D217D6" w:rsidP="00D217D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17D6" w:rsidRPr="00D217D6" w:rsidRDefault="00D217D6" w:rsidP="00D217D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7D6">
        <w:rPr>
          <w:rFonts w:ascii="Times New Roman" w:hAnsi="Times New Roman" w:cs="Times New Roman"/>
          <w:sz w:val="24"/>
          <w:szCs w:val="24"/>
        </w:rPr>
        <w:t>Заседание комиссии по проведению конкурса для определения победителя конкурса состоится</w:t>
      </w:r>
      <w:r>
        <w:rPr>
          <w:rFonts w:ascii="Times New Roman" w:hAnsi="Times New Roman" w:cs="Times New Roman"/>
          <w:sz w:val="24"/>
          <w:szCs w:val="24"/>
        </w:rPr>
        <w:t xml:space="preserve"> в месячный срок после окончания приема конкурсных документов</w:t>
      </w:r>
      <w:r w:rsidRPr="00D217D6">
        <w:rPr>
          <w:rFonts w:ascii="Times New Roman" w:hAnsi="Times New Roman" w:cs="Times New Roman"/>
          <w:sz w:val="24"/>
          <w:szCs w:val="24"/>
        </w:rPr>
        <w:t>.</w:t>
      </w:r>
    </w:p>
    <w:p w:rsidR="00D217D6" w:rsidRPr="00D217D6" w:rsidRDefault="00D217D6" w:rsidP="00D217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217D6" w:rsidRPr="00D217D6" w:rsidRDefault="00D217D6" w:rsidP="00D217D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7D6">
        <w:rPr>
          <w:rFonts w:ascii="Times New Roman" w:hAnsi="Times New Roman" w:cs="Times New Roman"/>
          <w:sz w:val="24"/>
          <w:szCs w:val="24"/>
        </w:rPr>
        <w:t>Условия прохождения муниципальной службы района, денежное содержание, гарантии и ограничения по должности муниципальной службы Красненского района определяются федеральным и областным законодательством о муниципальной службе, правовыми актами органов местного самоуправления района.</w:t>
      </w:r>
    </w:p>
    <w:p w:rsidR="00D217D6" w:rsidRPr="00D217D6" w:rsidRDefault="00D217D6" w:rsidP="00D217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217D6" w:rsidRDefault="00D217D6" w:rsidP="00D217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для справок: </w:t>
      </w:r>
      <w:r w:rsidRPr="00765D00">
        <w:rPr>
          <w:rFonts w:ascii="Times New Roman" w:hAnsi="Times New Roman" w:cs="Times New Roman"/>
          <w:sz w:val="24"/>
          <w:szCs w:val="24"/>
        </w:rPr>
        <w:t xml:space="preserve">тел. 8 (47262) 5-27-06. </w:t>
      </w:r>
    </w:p>
    <w:p w:rsidR="006169FA" w:rsidRDefault="006169FA" w:rsidP="00D217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65D00" w:rsidRDefault="00765D00" w:rsidP="001244B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sectPr w:rsidR="00765D00" w:rsidSect="00217D53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4EEB"/>
    <w:rsid w:val="0003535F"/>
    <w:rsid w:val="001244B7"/>
    <w:rsid w:val="00151912"/>
    <w:rsid w:val="001B59D0"/>
    <w:rsid w:val="001E33DB"/>
    <w:rsid w:val="001F01F3"/>
    <w:rsid w:val="001F3215"/>
    <w:rsid w:val="00205538"/>
    <w:rsid w:val="00214B80"/>
    <w:rsid w:val="00217D53"/>
    <w:rsid w:val="00243536"/>
    <w:rsid w:val="0024791D"/>
    <w:rsid w:val="0029258F"/>
    <w:rsid w:val="002B2547"/>
    <w:rsid w:val="002F1416"/>
    <w:rsid w:val="00322D12"/>
    <w:rsid w:val="0032302C"/>
    <w:rsid w:val="00383E8A"/>
    <w:rsid w:val="00386981"/>
    <w:rsid w:val="00387A37"/>
    <w:rsid w:val="003E1290"/>
    <w:rsid w:val="003E166B"/>
    <w:rsid w:val="003E389D"/>
    <w:rsid w:val="003F1B5A"/>
    <w:rsid w:val="00401C17"/>
    <w:rsid w:val="0042443B"/>
    <w:rsid w:val="00455EF5"/>
    <w:rsid w:val="00486FAD"/>
    <w:rsid w:val="00493196"/>
    <w:rsid w:val="00497434"/>
    <w:rsid w:val="004A2233"/>
    <w:rsid w:val="004A324A"/>
    <w:rsid w:val="004B4033"/>
    <w:rsid w:val="004E1942"/>
    <w:rsid w:val="0057056D"/>
    <w:rsid w:val="005746B4"/>
    <w:rsid w:val="005775F4"/>
    <w:rsid w:val="00581A8C"/>
    <w:rsid w:val="00586A80"/>
    <w:rsid w:val="005E51A3"/>
    <w:rsid w:val="005E543F"/>
    <w:rsid w:val="006169FA"/>
    <w:rsid w:val="006629EF"/>
    <w:rsid w:val="00666472"/>
    <w:rsid w:val="006711EB"/>
    <w:rsid w:val="00677E84"/>
    <w:rsid w:val="00680B7E"/>
    <w:rsid w:val="006846EF"/>
    <w:rsid w:val="0069797F"/>
    <w:rsid w:val="006B0CBB"/>
    <w:rsid w:val="006E7A2A"/>
    <w:rsid w:val="00713347"/>
    <w:rsid w:val="0072249D"/>
    <w:rsid w:val="007245FB"/>
    <w:rsid w:val="007351C9"/>
    <w:rsid w:val="00765D00"/>
    <w:rsid w:val="00773058"/>
    <w:rsid w:val="007A5EFC"/>
    <w:rsid w:val="007E1DE3"/>
    <w:rsid w:val="00835992"/>
    <w:rsid w:val="00863632"/>
    <w:rsid w:val="0086668A"/>
    <w:rsid w:val="00887882"/>
    <w:rsid w:val="008A0489"/>
    <w:rsid w:val="008A5AB9"/>
    <w:rsid w:val="008D62DA"/>
    <w:rsid w:val="008E4E1F"/>
    <w:rsid w:val="00902EF7"/>
    <w:rsid w:val="00924EEB"/>
    <w:rsid w:val="00957E34"/>
    <w:rsid w:val="009904C1"/>
    <w:rsid w:val="009C72A3"/>
    <w:rsid w:val="00A05269"/>
    <w:rsid w:val="00A16AA9"/>
    <w:rsid w:val="00A4171E"/>
    <w:rsid w:val="00A50EF0"/>
    <w:rsid w:val="00A52D70"/>
    <w:rsid w:val="00A85722"/>
    <w:rsid w:val="00AA6CE9"/>
    <w:rsid w:val="00AF001D"/>
    <w:rsid w:val="00AF5351"/>
    <w:rsid w:val="00B148B0"/>
    <w:rsid w:val="00B30366"/>
    <w:rsid w:val="00B64A1C"/>
    <w:rsid w:val="00B71326"/>
    <w:rsid w:val="00B96536"/>
    <w:rsid w:val="00BD3A1F"/>
    <w:rsid w:val="00C267B3"/>
    <w:rsid w:val="00CF37C0"/>
    <w:rsid w:val="00D217D6"/>
    <w:rsid w:val="00D26B63"/>
    <w:rsid w:val="00D3266E"/>
    <w:rsid w:val="00D760C0"/>
    <w:rsid w:val="00D869C8"/>
    <w:rsid w:val="00DF5F92"/>
    <w:rsid w:val="00E1736E"/>
    <w:rsid w:val="00E41067"/>
    <w:rsid w:val="00E54205"/>
    <w:rsid w:val="00EA5693"/>
    <w:rsid w:val="00EB0BE6"/>
    <w:rsid w:val="00ED6E84"/>
    <w:rsid w:val="00EF48BD"/>
    <w:rsid w:val="00F30F6C"/>
    <w:rsid w:val="00F34BE2"/>
    <w:rsid w:val="00F8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2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924EE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4EEB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nhideWhenUsed/>
    <w:rsid w:val="00924EE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24EEB"/>
    <w:rPr>
      <w:rFonts w:ascii="Times New Roman" w:eastAsia="Times New Roman" w:hAnsi="Times New Roman" w:cs="Times New Roman"/>
      <w:b/>
      <w:i/>
      <w:sz w:val="28"/>
      <w:szCs w:val="20"/>
    </w:rPr>
  </w:style>
  <w:style w:type="paragraph" w:customStyle="1" w:styleId="ConsPlusNormal">
    <w:name w:val="ConsPlusNormal"/>
    <w:rsid w:val="00924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924E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character" w:styleId="a6">
    <w:name w:val="page number"/>
    <w:basedOn w:val="a0"/>
    <w:rsid w:val="004B4033"/>
  </w:style>
  <w:style w:type="paragraph" w:customStyle="1" w:styleId="1">
    <w:name w:val="Без интервала1"/>
    <w:rsid w:val="004B403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6B0C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iPriority w:val="99"/>
    <w:unhideWhenUsed/>
    <w:rsid w:val="003F1B5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F1B5A"/>
  </w:style>
  <w:style w:type="paragraph" w:customStyle="1" w:styleId="3">
    <w:name w:val="Без интервала3"/>
    <w:rsid w:val="006169FA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214B80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D217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86FAD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FAD"/>
    <w:rPr>
      <w:rFonts w:ascii="Calibri" w:hAnsi="Calibri" w:cs="Calibri"/>
      <w:sz w:val="16"/>
      <w:szCs w:val="16"/>
    </w:rPr>
  </w:style>
  <w:style w:type="paragraph" w:customStyle="1" w:styleId="4">
    <w:name w:val="Без интервала4"/>
    <w:rsid w:val="005775F4"/>
    <w:pPr>
      <w:spacing w:after="0" w:line="240" w:lineRule="auto"/>
    </w:pPr>
    <w:rPr>
      <w:rFonts w:ascii="Calibri" w:eastAsia="Times New Roman" w:hAnsi="Calibri" w:cs="Times New Roman"/>
    </w:rPr>
  </w:style>
  <w:style w:type="paragraph" w:styleId="30">
    <w:name w:val="Body Text 3"/>
    <w:basedOn w:val="a"/>
    <w:link w:val="31"/>
    <w:rsid w:val="0069797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69797F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EA56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c">
    <w:name w:val="No Spacing"/>
    <w:uiPriority w:val="1"/>
    <w:qFormat/>
    <w:rsid w:val="00E17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C961604D607127730A75C2200AEE6FBA4102F9FA63187E220D00C0B4C495A16F4BDB2DFD3ADCD25J5aF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C961604D607127730A75C2200AEE6FBAC112A9DAE3ADAE8288900094B460501F3F4BEDED3AFC8J2a4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B2749-9062-445C-832F-C1508EFA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KADRY1</cp:lastModifiedBy>
  <cp:revision>76</cp:revision>
  <cp:lastPrinted>2023-12-25T05:55:00Z</cp:lastPrinted>
  <dcterms:created xsi:type="dcterms:W3CDTF">2012-10-30T11:25:00Z</dcterms:created>
  <dcterms:modified xsi:type="dcterms:W3CDTF">2024-10-11T13:39:00Z</dcterms:modified>
</cp:coreProperties>
</file>