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885FE" w14:textId="5BE87A68" w:rsidR="0091106C" w:rsidRDefault="002176AE">
      <w:r>
        <w:t>ПОДВЕДЕНЫ ИТОГИ РЕГИОНАЛЬНОГО ТВОРЧЕСКОГО КОНКУРСА «ОТ ХЛАМА ДО ИСКУССТВА»</w:t>
      </w:r>
    </w:p>
    <w:p w14:paraId="460AAA01" w14:textId="53646090" w:rsidR="00354B80" w:rsidRDefault="0069339C" w:rsidP="00354B80">
      <w:r>
        <w:t>Завершился региональный творческий конкурс «От хлама до искусства»</w:t>
      </w:r>
      <w:r w:rsidR="004B00AB">
        <w:t>, который проводило ООО «ЦЭБ»</w:t>
      </w:r>
      <w:r w:rsidR="006C60D2">
        <w:t xml:space="preserve"> </w:t>
      </w:r>
      <w:r w:rsidR="00354B80">
        <w:t>при поддержке Благотворительного Фонда помощи детям и окружающей среде «Обычное дело» и ПАО Сбербанк</w:t>
      </w:r>
      <w:r w:rsidR="006C60D2">
        <w:t>.</w:t>
      </w:r>
      <w:r w:rsidR="005D7C99">
        <w:t xml:space="preserve"> </w:t>
      </w:r>
    </w:p>
    <w:p w14:paraId="2DAEC635" w14:textId="27C85B6D" w:rsidR="002176AE" w:rsidRDefault="00ED35EF" w:rsidP="002176AE">
      <w:r>
        <w:t xml:space="preserve">На конкурс было представлено </w:t>
      </w:r>
      <w:r w:rsidR="006A23E0">
        <w:t xml:space="preserve">более 80 работ, выполненных </w:t>
      </w:r>
      <w:r w:rsidR="00354B80">
        <w:t>в стиле трэш-арт или джанк-арт — это направление в современном искусстве, которое связано с включением мусора в арт-объект, либо с созданием изделия исключительно из отходов.</w:t>
      </w:r>
      <w:r w:rsidR="006A23E0">
        <w:t xml:space="preserve"> </w:t>
      </w:r>
    </w:p>
    <w:p w14:paraId="4613F14C" w14:textId="4B85E0CF" w:rsidR="006A23E0" w:rsidRDefault="008102DC" w:rsidP="002176AE">
      <w:r w:rsidRPr="008102DC">
        <w:t>Белгородцы соревновались в номинациях «Арт-объект» и «Панно»</w:t>
      </w:r>
      <w:r>
        <w:t xml:space="preserve">: </w:t>
      </w:r>
      <w:r w:rsidRPr="008102DC">
        <w:t>67% участников создали креативные арт-объекты, а 33% — неповторимые панно.</w:t>
      </w:r>
      <w:r>
        <w:t xml:space="preserve"> Конкурс проводился по трём возрастным группам: 9-12 лет, 13-15 лет, от 16 и старше. Большинство участников конкурса — </w:t>
      </w:r>
      <w:r w:rsidR="00DE2C92">
        <w:t>дети 9-12 лет.</w:t>
      </w:r>
      <w:r w:rsidR="005A4047">
        <w:t xml:space="preserve"> Ознакомиться с работами белгородцев можно на </w:t>
      </w:r>
      <w:r w:rsidR="005A4047" w:rsidRPr="005A4047">
        <w:t>онлайн-выставк</w:t>
      </w:r>
      <w:r w:rsidR="005A4047">
        <w:t>е по ссылке</w:t>
      </w:r>
      <w:r w:rsidR="005A4047" w:rsidRPr="005A4047">
        <w:t>: http://ot-hlama-do-iskusstva.tilda.ws</w:t>
      </w:r>
      <w:r w:rsidR="005A4047">
        <w:t>.</w:t>
      </w:r>
    </w:p>
    <w:p w14:paraId="05A9D935" w14:textId="117E0932" w:rsidR="002176AE" w:rsidRPr="00DE2C92" w:rsidRDefault="00990317" w:rsidP="00DE2C92">
      <w:r>
        <w:t>Конкурсная комиссия оценила представленные работы и выбрала победителей и призёров:</w:t>
      </w:r>
      <w:r w:rsidR="00FD5AAB">
        <w:t xml:space="preserve"> </w:t>
      </w:r>
    </w:p>
    <w:p w14:paraId="436AEBC2" w14:textId="77777777" w:rsidR="002176AE" w:rsidRDefault="002176AE" w:rsidP="002176AE">
      <w:r>
        <w:rPr>
          <w:rFonts w:ascii="Segoe UI Emoji" w:hAnsi="Segoe UI Emoji" w:cs="Segoe UI Emoji"/>
        </w:rPr>
        <w:t>📌</w:t>
      </w:r>
      <w:r>
        <w:t xml:space="preserve"> НОМИНАЦИЯ «ПАННО», ВОЗРАСТНАЯ КАТЕГОРИЯ 9-12 ЛЕТ</w:t>
      </w:r>
    </w:p>
    <w:p w14:paraId="641847C1" w14:textId="08090A1A" w:rsidR="002176AE" w:rsidRDefault="002176AE" w:rsidP="002176AE">
      <w:r>
        <w:t>I МЕСТО – Педченко Всеволод Андреевич, работа «Удильщик»</w:t>
      </w:r>
      <w:r w:rsidR="00496233">
        <w:t>, г. Белгород</w:t>
      </w:r>
    </w:p>
    <w:p w14:paraId="0BDF5686" w14:textId="0E05638F" w:rsidR="002176AE" w:rsidRDefault="002176AE" w:rsidP="002176AE">
      <w:r>
        <w:t>II МЕСТО – Столяров Евгений Вадимович, работа «Экодар»</w:t>
      </w:r>
      <w:r w:rsidR="00496233">
        <w:t>, г. Белгород</w:t>
      </w:r>
    </w:p>
    <w:p w14:paraId="343BCA6B" w14:textId="774E69BF" w:rsidR="002176AE" w:rsidRDefault="002176AE" w:rsidP="002176AE">
      <w:r>
        <w:t>III МЕСТО – Пакулева Мария Александровна, работа «На качелях»</w:t>
      </w:r>
      <w:r w:rsidR="00496233">
        <w:t>, г. Строитель, Яковлевский городской округ</w:t>
      </w:r>
    </w:p>
    <w:p w14:paraId="1AAA109C" w14:textId="77777777" w:rsidR="009C56F0" w:rsidRDefault="00FE7A88" w:rsidP="002176AE">
      <w:r>
        <w:t>Специальные призы:</w:t>
      </w:r>
      <w:r w:rsidR="009C56F0">
        <w:t xml:space="preserve"> </w:t>
      </w:r>
    </w:p>
    <w:p w14:paraId="6AFBB153" w14:textId="1E5414AE" w:rsidR="009C56F0" w:rsidRDefault="009C56F0" w:rsidP="002176AE">
      <w:r w:rsidRPr="009C56F0">
        <w:t>Шевченко Анна Антоновна</w:t>
      </w:r>
      <w:r>
        <w:t>, работа «</w:t>
      </w:r>
      <w:r w:rsidRPr="009C56F0">
        <w:t xml:space="preserve">Цветок подсолнуха </w:t>
      </w:r>
      <w:r>
        <w:t>—</w:t>
      </w:r>
      <w:r w:rsidRPr="009C56F0">
        <w:t xml:space="preserve"> символ Алексеевки</w:t>
      </w:r>
      <w:r>
        <w:t xml:space="preserve">», </w:t>
      </w:r>
      <w:r w:rsidRPr="009C56F0">
        <w:t>с. Кущино</w:t>
      </w:r>
      <w:r>
        <w:t xml:space="preserve">, </w:t>
      </w:r>
      <w:r w:rsidRPr="009C56F0">
        <w:t xml:space="preserve">Алексеевский </w:t>
      </w:r>
      <w:r>
        <w:t>городской округ</w:t>
      </w:r>
    </w:p>
    <w:p w14:paraId="40458E6D" w14:textId="3AB913C1" w:rsidR="009C56F0" w:rsidRDefault="009C56F0" w:rsidP="002176AE">
      <w:r w:rsidRPr="009C56F0">
        <w:t>Маслова Дарина Викторовна</w:t>
      </w:r>
      <w:r>
        <w:t>, работа «</w:t>
      </w:r>
      <w:r w:rsidRPr="009C56F0">
        <w:t>Планета будет зеленой!</w:t>
      </w:r>
      <w:r>
        <w:t xml:space="preserve">», </w:t>
      </w:r>
      <w:r w:rsidRPr="009C56F0">
        <w:t>с. Орловка</w:t>
      </w:r>
      <w:r>
        <w:t xml:space="preserve">, </w:t>
      </w:r>
      <w:r w:rsidRPr="009C56F0">
        <w:t>Ивнянский район</w:t>
      </w:r>
    </w:p>
    <w:p w14:paraId="74D1338C" w14:textId="77777777" w:rsidR="002176AE" w:rsidRDefault="002176AE" w:rsidP="002176AE">
      <w:r>
        <w:rPr>
          <w:rFonts w:ascii="Segoe UI Emoji" w:hAnsi="Segoe UI Emoji" w:cs="Segoe UI Emoji"/>
        </w:rPr>
        <w:t>📌</w:t>
      </w:r>
      <w:r>
        <w:t xml:space="preserve"> НОМИНАЦИЯ «ПАННО», ВОЗРАСТНАЯ КАТЕГОРИЯ 13-15 ЛЕТ</w:t>
      </w:r>
    </w:p>
    <w:p w14:paraId="3AAB24E3" w14:textId="0051BA72" w:rsidR="002176AE" w:rsidRDefault="002176AE" w:rsidP="002176AE">
      <w:r>
        <w:t>I МЕСТО – Беседин Андрей Дмитриевич, работа «Чудо рыба-кит»</w:t>
      </w:r>
      <w:r w:rsidR="00EA3D15">
        <w:t>, г. Строитель, Яковлевский городской округ</w:t>
      </w:r>
    </w:p>
    <w:p w14:paraId="33F863AD" w14:textId="4CB1EBA5" w:rsidR="002176AE" w:rsidRDefault="002176AE" w:rsidP="002176AE">
      <w:r>
        <w:t>II МЕСТО – Белова Полина Сергеевна, работа «Одинокий кот»</w:t>
      </w:r>
      <w:r w:rsidR="00EA3D15">
        <w:t>, г. Белгород</w:t>
      </w:r>
    </w:p>
    <w:p w14:paraId="19404F50" w14:textId="532F77C5" w:rsidR="009C56F0" w:rsidRDefault="002176AE" w:rsidP="002176AE">
      <w:r>
        <w:t>III МЕСТО – Краснов Александр Дмитриевич, работа «Котик на полянке»</w:t>
      </w:r>
      <w:r w:rsidR="00EA3D15">
        <w:t>, г. Белгород</w:t>
      </w:r>
    </w:p>
    <w:p w14:paraId="14E1BB57" w14:textId="77777777" w:rsidR="002176AE" w:rsidRDefault="002176AE" w:rsidP="002176AE">
      <w:r>
        <w:rPr>
          <w:rFonts w:ascii="Segoe UI Emoji" w:hAnsi="Segoe UI Emoji" w:cs="Segoe UI Emoji"/>
        </w:rPr>
        <w:t>📌</w:t>
      </w:r>
      <w:r>
        <w:t xml:space="preserve"> НОМИНАЦИЯ «ПАННО», ВОЗРАСТНАЯ КАТЕГОРИЯ ОТ 16 ЛЕТ И ВЫШЕ</w:t>
      </w:r>
    </w:p>
    <w:p w14:paraId="582F82E0" w14:textId="153E553E" w:rsidR="002176AE" w:rsidRDefault="002176AE" w:rsidP="002176AE">
      <w:r>
        <w:t>I МЕСТО – Пилаева Александра Николаевна, работа «Стена любимого дома»</w:t>
      </w:r>
      <w:r w:rsidR="00EA3D15">
        <w:t xml:space="preserve">, </w:t>
      </w:r>
      <w:r w:rsidR="00EA3D15" w:rsidRPr="00EA3D15">
        <w:t>х</w:t>
      </w:r>
      <w:r w:rsidR="00EA3D15">
        <w:t>.</w:t>
      </w:r>
      <w:r w:rsidR="00EA3D15" w:rsidRPr="00EA3D15">
        <w:t xml:space="preserve"> Владимировка</w:t>
      </w:r>
      <w:r w:rsidR="00EA3D15">
        <w:t>,</w:t>
      </w:r>
      <w:r w:rsidR="00EA3D15" w:rsidRPr="00EA3D15">
        <w:t xml:space="preserve"> Волоконовский район</w:t>
      </w:r>
    </w:p>
    <w:p w14:paraId="2F17C9C3" w14:textId="65BD69AF" w:rsidR="002176AE" w:rsidRDefault="002176AE" w:rsidP="002176AE">
      <w:r>
        <w:t>II МЕСТО – Елисеева Людмила Владимировна, работа «Дерево выбора»</w:t>
      </w:r>
      <w:r w:rsidR="00EA3D15">
        <w:t xml:space="preserve">, </w:t>
      </w:r>
      <w:r w:rsidR="00EA3D15" w:rsidRPr="00EA3D15">
        <w:t>с. Стрелецкое</w:t>
      </w:r>
      <w:r w:rsidR="00EA3D15">
        <w:t xml:space="preserve">, </w:t>
      </w:r>
      <w:r w:rsidR="00EA3D15" w:rsidRPr="00EA3D15">
        <w:t>Белгородский район</w:t>
      </w:r>
    </w:p>
    <w:p w14:paraId="66C044B4" w14:textId="011AB1AC" w:rsidR="009C56F0" w:rsidRDefault="002176AE" w:rsidP="002176AE">
      <w:r>
        <w:t>III МЕСТО – Грецова Раиса Николаевна, работа «Роза маленького принца»</w:t>
      </w:r>
      <w:r w:rsidR="00EA3D15">
        <w:t xml:space="preserve">, </w:t>
      </w:r>
      <w:r w:rsidR="00EA3D15" w:rsidRPr="00EA3D15">
        <w:t>х. Владимировка, Волоконовский район</w:t>
      </w:r>
    </w:p>
    <w:p w14:paraId="436B8F5D" w14:textId="77777777" w:rsidR="002176AE" w:rsidRDefault="002176AE" w:rsidP="002176AE">
      <w:r>
        <w:rPr>
          <w:rFonts w:ascii="Segoe UI Emoji" w:hAnsi="Segoe UI Emoji" w:cs="Segoe UI Emoji"/>
        </w:rPr>
        <w:t>📌</w:t>
      </w:r>
      <w:r>
        <w:t xml:space="preserve"> НОМИНАЦИЯ «АРТ-ОБЪЕКТ», ВОЗРАСТНАЯ КАТЕГОРИЯ 9-12 ЛЕТ</w:t>
      </w:r>
    </w:p>
    <w:p w14:paraId="75BC434E" w14:textId="35FB7964" w:rsidR="002176AE" w:rsidRDefault="002176AE" w:rsidP="002176AE">
      <w:r>
        <w:t>I МЕСТО – Панков Артём Александрович, работа «История одной рыбалки»</w:t>
      </w:r>
      <w:r w:rsidR="00EA3D15">
        <w:t xml:space="preserve">, </w:t>
      </w:r>
      <w:r w:rsidR="00EA3D15" w:rsidRPr="00EA3D15">
        <w:t>п. Ивня</w:t>
      </w:r>
      <w:r w:rsidR="00EA3D15">
        <w:t xml:space="preserve">, </w:t>
      </w:r>
      <w:r w:rsidR="00EA3D15" w:rsidRPr="00EA3D15">
        <w:t>Ивнянский район</w:t>
      </w:r>
    </w:p>
    <w:p w14:paraId="05E908AF" w14:textId="55327880" w:rsidR="002176AE" w:rsidRDefault="002176AE" w:rsidP="002176AE">
      <w:r>
        <w:lastRenderedPageBreak/>
        <w:t>II МЕСТО – Ягнюков Кирилл Олегович, работа «Чудо-корзинка»</w:t>
      </w:r>
      <w:r w:rsidR="002B6275">
        <w:t xml:space="preserve">, </w:t>
      </w:r>
      <w:r w:rsidR="002B6275" w:rsidRPr="002B6275">
        <w:t>с. Никольское</w:t>
      </w:r>
      <w:r w:rsidR="002B6275">
        <w:t xml:space="preserve">, </w:t>
      </w:r>
      <w:r w:rsidR="002B6275" w:rsidRPr="002B6275">
        <w:t>Белгородский район</w:t>
      </w:r>
    </w:p>
    <w:p w14:paraId="441FA620" w14:textId="263BE99A" w:rsidR="002176AE" w:rsidRDefault="002176AE" w:rsidP="002176AE">
      <w:r>
        <w:t>III МЕСТО – Усенков Арсений Максимович, работа «Жирафы на поляне»</w:t>
      </w:r>
      <w:r w:rsidR="002B6275">
        <w:t xml:space="preserve">, </w:t>
      </w:r>
      <w:r w:rsidR="002B6275" w:rsidRPr="002B6275">
        <w:t>г. Алексеевка</w:t>
      </w:r>
      <w:r w:rsidR="002B6275">
        <w:t>, Алексеевский городской округ</w:t>
      </w:r>
    </w:p>
    <w:p w14:paraId="4810BA66" w14:textId="77777777" w:rsidR="007C4013" w:rsidRDefault="007C4013" w:rsidP="007C4013">
      <w:r>
        <w:t xml:space="preserve">Специальные призы: </w:t>
      </w:r>
    </w:p>
    <w:p w14:paraId="4E08F0F5" w14:textId="6F4D5661" w:rsidR="007C4013" w:rsidRDefault="007C4013" w:rsidP="002176AE">
      <w:r w:rsidRPr="007C4013">
        <w:t>Беседин Николай Игоревич</w:t>
      </w:r>
      <w:r>
        <w:t>, работа «ЭКОспасатель», г. Белгород</w:t>
      </w:r>
    </w:p>
    <w:p w14:paraId="2F7499C4" w14:textId="190D3E8F" w:rsidR="007C4013" w:rsidRDefault="007C4013" w:rsidP="002176AE">
      <w:r w:rsidRPr="007C4013">
        <w:t>Скворцов Дмитрий Александрович</w:t>
      </w:r>
      <w:r>
        <w:t xml:space="preserve">, работа «Скорпион КлавМышь», </w:t>
      </w:r>
      <w:r w:rsidRPr="007C4013">
        <w:t>с. Новоуколово</w:t>
      </w:r>
      <w:r>
        <w:t xml:space="preserve">, </w:t>
      </w:r>
      <w:r w:rsidRPr="007C4013">
        <w:t>Красненский р</w:t>
      </w:r>
      <w:r>
        <w:t>ай</w:t>
      </w:r>
      <w:r w:rsidRPr="007C4013">
        <w:t>он</w:t>
      </w:r>
    </w:p>
    <w:p w14:paraId="2B36A36A" w14:textId="62E25EAD" w:rsidR="00B4398B" w:rsidRDefault="00B4398B" w:rsidP="002176AE">
      <w:r w:rsidRPr="00B4398B">
        <w:t>Решетников Николай Юрьевич</w:t>
      </w:r>
      <w:r>
        <w:t>, работа «</w:t>
      </w:r>
      <w:r w:rsidRPr="00B4398B">
        <w:t>Мотоцикл моей мечты</w:t>
      </w:r>
      <w:r>
        <w:t xml:space="preserve">», </w:t>
      </w:r>
      <w:r w:rsidRPr="00B4398B">
        <w:t>с. Проходное</w:t>
      </w:r>
      <w:r>
        <w:t xml:space="preserve">, </w:t>
      </w:r>
      <w:r w:rsidRPr="00B4398B">
        <w:t>Корочанский район</w:t>
      </w:r>
    </w:p>
    <w:p w14:paraId="0D34E861" w14:textId="77777777" w:rsidR="002176AE" w:rsidRDefault="002176AE" w:rsidP="002176AE">
      <w:r>
        <w:rPr>
          <w:rFonts w:ascii="Segoe UI Emoji" w:hAnsi="Segoe UI Emoji" w:cs="Segoe UI Emoji"/>
        </w:rPr>
        <w:t>📌</w:t>
      </w:r>
      <w:r>
        <w:t xml:space="preserve"> НОМИНАЦИЯ «АРТ-ОБЪЕКТ», ВОЗРАСТНАЯ КАТЕГОРИЯ 13-15 ЛЕТ</w:t>
      </w:r>
    </w:p>
    <w:p w14:paraId="043A587E" w14:textId="1175E0DE" w:rsidR="002176AE" w:rsidRDefault="002176AE" w:rsidP="002176AE">
      <w:r>
        <w:t>I МЕСТО – Кулешов Максим Сергеевич, работа «Зенитная установка»</w:t>
      </w:r>
      <w:r w:rsidR="002B6275">
        <w:t xml:space="preserve">, </w:t>
      </w:r>
      <w:r w:rsidR="002B6275" w:rsidRPr="002B6275">
        <w:t>с. Алексеевка</w:t>
      </w:r>
      <w:r w:rsidR="002B6275">
        <w:t xml:space="preserve">, </w:t>
      </w:r>
      <w:r w:rsidR="002B6275" w:rsidRPr="002B6275">
        <w:t>Корочанский район</w:t>
      </w:r>
    </w:p>
    <w:p w14:paraId="33E7713D" w14:textId="41D89361" w:rsidR="002176AE" w:rsidRDefault="002176AE" w:rsidP="002176AE">
      <w:r>
        <w:t>II МЕСТО – Четверикова Ирина Андреевна, работа «ЭКО-Совушка»</w:t>
      </w:r>
      <w:r w:rsidR="002B6275">
        <w:t xml:space="preserve">, </w:t>
      </w:r>
      <w:r w:rsidR="002B6275" w:rsidRPr="002B6275">
        <w:t>с. Курасовка</w:t>
      </w:r>
      <w:r w:rsidR="00927D16">
        <w:t>,</w:t>
      </w:r>
      <w:r w:rsidR="002B6275" w:rsidRPr="002B6275">
        <w:t xml:space="preserve"> Ивнянский район</w:t>
      </w:r>
    </w:p>
    <w:p w14:paraId="2BD9E68D" w14:textId="5DAE6B5D" w:rsidR="002176AE" w:rsidRDefault="002176AE" w:rsidP="002176AE">
      <w:r>
        <w:t>III МЕСТО – Сарымсакова Дина Ринатовна, работа «Аист-путешественник»</w:t>
      </w:r>
      <w:r w:rsidR="002B6275">
        <w:t xml:space="preserve">, </w:t>
      </w:r>
      <w:r w:rsidR="002B6275" w:rsidRPr="002B6275">
        <w:t>с. Алексеевка</w:t>
      </w:r>
      <w:r w:rsidR="00D00772">
        <w:t xml:space="preserve">, </w:t>
      </w:r>
      <w:r w:rsidR="002B6275" w:rsidRPr="002B6275">
        <w:t>Корочанский район</w:t>
      </w:r>
    </w:p>
    <w:p w14:paraId="4212335A" w14:textId="77777777" w:rsidR="00B4398B" w:rsidRDefault="00B4398B" w:rsidP="00B4398B">
      <w:r>
        <w:t xml:space="preserve">Специальные призы: </w:t>
      </w:r>
    </w:p>
    <w:p w14:paraId="1F38C84F" w14:textId="248261FB" w:rsidR="00B4398B" w:rsidRDefault="00B4398B" w:rsidP="002176AE">
      <w:r w:rsidRPr="00B4398B">
        <w:t>Вербицкий Ростислав Андреевич</w:t>
      </w:r>
      <w:r>
        <w:t>, работа «Автомат АК-47», г. Белгород</w:t>
      </w:r>
    </w:p>
    <w:p w14:paraId="41310815" w14:textId="6AD73832" w:rsidR="00B4398B" w:rsidRDefault="00B4398B" w:rsidP="002176AE">
      <w:r w:rsidRPr="00B4398B">
        <w:t>Смолев Димитрий</w:t>
      </w:r>
      <w:r>
        <w:t xml:space="preserve"> Олегович, работа «</w:t>
      </w:r>
      <w:r w:rsidRPr="00B4398B">
        <w:t>Арт-объект "Кисти"</w:t>
      </w:r>
      <w:r>
        <w:t xml:space="preserve">», </w:t>
      </w:r>
      <w:r w:rsidRPr="00B4398B">
        <w:t>с. Орловка, Ивнянский район</w:t>
      </w:r>
    </w:p>
    <w:p w14:paraId="616E702F" w14:textId="77777777" w:rsidR="002176AE" w:rsidRDefault="002176AE" w:rsidP="002176AE">
      <w:r>
        <w:rPr>
          <w:rFonts w:ascii="Segoe UI Emoji" w:hAnsi="Segoe UI Emoji" w:cs="Segoe UI Emoji"/>
        </w:rPr>
        <w:t>📌</w:t>
      </w:r>
      <w:r>
        <w:t xml:space="preserve"> НОМИНАЦИЯ «АРТ-ОБЪЕКТ», ВОЗРАСТНАЯ КАТЕГОРИЯ ОТ 16 ЛЕТ</w:t>
      </w:r>
    </w:p>
    <w:p w14:paraId="006DA6BE" w14:textId="71458777" w:rsidR="002176AE" w:rsidRDefault="002176AE" w:rsidP="002176AE">
      <w:r>
        <w:t>I МЕСТО – Лозовая Людмила Георгиевна, работа «Давайте не допустим!»</w:t>
      </w:r>
      <w:r w:rsidR="00C700D9">
        <w:t>, г. Белгород</w:t>
      </w:r>
    </w:p>
    <w:p w14:paraId="36205641" w14:textId="58182962" w:rsidR="002176AE" w:rsidRDefault="002176AE" w:rsidP="002176AE">
      <w:r>
        <w:t>II МЕСТО – Чуев Андрей Владимирович, работа «Рыбачок»</w:t>
      </w:r>
      <w:r w:rsidR="00C700D9">
        <w:t>, с. Севрюково, Белгородский район</w:t>
      </w:r>
    </w:p>
    <w:p w14:paraId="03C4E167" w14:textId="0B75D0D1" w:rsidR="002176AE" w:rsidRDefault="002176AE" w:rsidP="002176AE">
      <w:r>
        <w:t>III МЕСТО – Вернигора Юлия Викторовна, работа «Филин»</w:t>
      </w:r>
      <w:r w:rsidR="00C700D9">
        <w:t xml:space="preserve">, </w:t>
      </w:r>
      <w:r w:rsidR="00C700D9" w:rsidRPr="00C700D9">
        <w:t>с. Николаевка</w:t>
      </w:r>
      <w:r w:rsidR="00927D16">
        <w:t>,</w:t>
      </w:r>
      <w:r w:rsidR="00C700D9">
        <w:t xml:space="preserve"> </w:t>
      </w:r>
      <w:r w:rsidR="00C700D9" w:rsidRPr="00C700D9">
        <w:t>Вейделевский район</w:t>
      </w:r>
    </w:p>
    <w:p w14:paraId="600A6A05" w14:textId="77777777" w:rsidR="00B4398B" w:rsidRDefault="00B4398B" w:rsidP="00B4398B">
      <w:r>
        <w:t xml:space="preserve">Специальные призы: </w:t>
      </w:r>
    </w:p>
    <w:p w14:paraId="7D8065C1" w14:textId="66443A02" w:rsidR="005A4047" w:rsidRDefault="00322F4C" w:rsidP="002176AE">
      <w:r w:rsidRPr="00322F4C">
        <w:t>Малиновская Ольга Павловна</w:t>
      </w:r>
      <w:r>
        <w:t>, работа «Золотая роза», с. Таврово, Белгородский район</w:t>
      </w:r>
    </w:p>
    <w:p w14:paraId="53BFDB09" w14:textId="3E488279" w:rsidR="00322F4C" w:rsidRDefault="00322F4C" w:rsidP="002176AE">
      <w:r w:rsidRPr="00322F4C">
        <w:t>Ершова Арина Евгеньевна</w:t>
      </w:r>
      <w:r>
        <w:t>, работа «</w:t>
      </w:r>
      <w:r w:rsidRPr="00322F4C">
        <w:t>Футуристичный дракон</w:t>
      </w:r>
      <w:r>
        <w:t>», г. Старый Оскол</w:t>
      </w:r>
    </w:p>
    <w:p w14:paraId="7CAD783C" w14:textId="4EB075CA" w:rsidR="00322F4C" w:rsidRDefault="00322F4C" w:rsidP="002176AE">
      <w:r w:rsidRPr="00322F4C">
        <w:t>Светличная Ольга Леонидовна</w:t>
      </w:r>
      <w:r>
        <w:t xml:space="preserve">, работа «Мойдодыр», </w:t>
      </w:r>
      <w:r w:rsidRPr="00322F4C">
        <w:t>с. Замостье</w:t>
      </w:r>
      <w:r>
        <w:t xml:space="preserve">, </w:t>
      </w:r>
      <w:r w:rsidRPr="00322F4C">
        <w:t>Грайворонский</w:t>
      </w:r>
      <w:r>
        <w:t xml:space="preserve"> городской округ</w:t>
      </w:r>
    </w:p>
    <w:p w14:paraId="7DFD08E5" w14:textId="62B6B91F" w:rsidR="002176AE" w:rsidRDefault="002176AE" w:rsidP="002176AE">
      <w:r>
        <w:t>«</w:t>
      </w:r>
      <w:r w:rsidR="00322F4C">
        <w:t>М</w:t>
      </w:r>
      <w:r>
        <w:t>ы поняли, что этот конкурс очень востребован и является хорошим инструментом развития экологической культуры. У нас столько талантливых людей! Уверена, что конкурс станет ежегодным и число участников будет расти», — отметила Наталья Щекина, исполняющий обязанности генерального директора ООО «ЦЭБ».</w:t>
      </w:r>
    </w:p>
    <w:sectPr w:rsidR="0021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21"/>
    <w:rsid w:val="001223E9"/>
    <w:rsid w:val="002176AE"/>
    <w:rsid w:val="0026016F"/>
    <w:rsid w:val="002B6275"/>
    <w:rsid w:val="00322F4C"/>
    <w:rsid w:val="00354B80"/>
    <w:rsid w:val="00381E21"/>
    <w:rsid w:val="00496233"/>
    <w:rsid w:val="004B00AB"/>
    <w:rsid w:val="005A4047"/>
    <w:rsid w:val="005D7C99"/>
    <w:rsid w:val="0069339C"/>
    <w:rsid w:val="006A23E0"/>
    <w:rsid w:val="006C60D2"/>
    <w:rsid w:val="007C4013"/>
    <w:rsid w:val="008102DC"/>
    <w:rsid w:val="008871CB"/>
    <w:rsid w:val="008F1711"/>
    <w:rsid w:val="0091106C"/>
    <w:rsid w:val="00927D16"/>
    <w:rsid w:val="00932286"/>
    <w:rsid w:val="00990317"/>
    <w:rsid w:val="009C56F0"/>
    <w:rsid w:val="00B4398B"/>
    <w:rsid w:val="00C700D9"/>
    <w:rsid w:val="00CF386D"/>
    <w:rsid w:val="00D00772"/>
    <w:rsid w:val="00DA2660"/>
    <w:rsid w:val="00DE2C92"/>
    <w:rsid w:val="00EA3D15"/>
    <w:rsid w:val="00EC494A"/>
    <w:rsid w:val="00ED35EF"/>
    <w:rsid w:val="00F31D2D"/>
    <w:rsid w:val="00F6350C"/>
    <w:rsid w:val="00FD5AAB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A676"/>
  <w15:chartTrackingRefBased/>
  <w15:docId w15:val="{81E4C48A-5875-49DA-8BC4-3F43FD33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Добринская Екатерина</dc:creator>
  <cp:keywords/>
  <dc:description/>
  <cp:lastModifiedBy>Добринская Екатерина</cp:lastModifiedBy>
  <cp:revision>6</cp:revision>
  <dcterms:created xsi:type="dcterms:W3CDTF">2024-09-17T08:40:00Z</dcterms:created>
  <dcterms:modified xsi:type="dcterms:W3CDTF">2024-09-17T13:04:00Z</dcterms:modified>
</cp:coreProperties>
</file>