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blPrEx/>
        <w:trPr>
          <w:trHeight w:val="673" w:hRule="exact"/>
        </w:trPr>
        <w:tc>
          <w:tcPr>
            <w:gridSpan w:val="7"/>
            <w:shd w:val="clear" w:color="auto" w:fill="auto"/>
            <w:tcW w:w="10717" w:type="dxa"/>
            <w:vAlign w:val="center"/>
            <w:textDirection w:val="lrTb"/>
            <w:noWrap w:val="false"/>
          </w:tcPr>
          <w:p>
            <w:pPr>
              <w:pStyle w:val="621"/>
              <w:jc w:val="center"/>
              <w:spacing w:line="229" w:lineRule="auto"/>
            </w:pPr>
            <w:r>
              <w:t xml:space="preserve">Информация о вакансиях на 01 октября 2024 г.</w:t>
            </w:r>
            <w:r/>
          </w:p>
        </w:tc>
      </w:tr>
      <w:tr>
        <w:tblPrEx/>
        <w:trPr>
          <w:trHeight w:val="115" w:hRule="exact"/>
        </w:trPr>
        <w:tc>
          <w:tcPr>
            <w:gridSpan w:val="7"/>
            <w:tcBorders>
              <w:bottom w:val="single" w:color="000000" w:sz="5" w:space="0"/>
            </w:tcBorders>
            <w:tcW w:w="1071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Бухгалтер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исполнительность, владение ПК, пунктуальность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natalmishi@mail.ru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4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Бухгалтер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31600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им Светличной ули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ца, дом: Д.12;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79087855714, 9087855714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ievlev-ov@yandex.ru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Ведущий специалист в центральном аппарате федерального органа исполнительной власти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Администрация Красненского района Белгородской области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высшее или среднее профессиональное образование, опыт работы, ответственность,ненормированныйрабочийдень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4726252706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kadrovik@kr.belregion.ru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Весовщик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опыт работы приветствуется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автобуса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Среднее образование, наличиеводительскогоудостоверения,категорииD,DE,опытработы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ая область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автомобиля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отсутствие судимости, наличие водительского удостоверения категории В. D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natalmishi@mail.ru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7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автомобиля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Муниципальное бюджетное учреждение центр социальной помощи семье и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детям"Семья"во имя святой блаженной Ксении Петербургской Красненского района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должен знать правила дорожного движения, опыт работы не требуется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309882, р-н Красненский, с Горки, ул Центральная, д. 67, корп. 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4726253139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gorki375setishe@yandex.ru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6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автомобиля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БЕЛМАГ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- наличие водительского удостоверения категории "С" - знание правил дорожного движения и технической эксплуатации автомобилей; - знать порядок проведения технического обслуживания автомобиля; - знать правила перевозки различных видов грузов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Стаж: 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308017, г Белгород, ул Корочанская, д. 150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9507169500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belmag-ch@yandex.ru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36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Водитель погрузчика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БЕЛМАГ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- знать конструкцию погрузчика и правила его эксплуатации, применяемые сорта горючих и смазочных материалов. - уметь управлять погрузчиком при погрузке, выгрузке, перемещении и укладке различных грузов. - знать правила и нормативы по организации погрузочно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-разгрузочных работ.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Стаж: 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308017, г Белгород, ул Корочанская, д. 150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9507169500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belmag-ch@yandex.ru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27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Воспитатель детского сада (яслей-сада)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МБДОУ "Центр развития ребенка - детский сад "Капелька"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исполнительность, пунктуальность, дисциплинированность, соответствие</w:t>
            </w:r>
            <w:bookmarkStart w:id="0" w:name="_GoBack"/>
            <w:r/>
            <w:bookmarkEnd w:id="0"/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по образованию исполнительность, пунктуальность, дисциплинированность, соответствие по образованию исполнительность, пунктуальность, дисциплинированность, соответствие по образованию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Подгорная улица, дом: 5;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4726252267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krasnoesad@mail.ru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4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Врач общей практики (семейный)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Работа на компьютере Дисциплинированность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68000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4726252824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kra-crb@yandex.ru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4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Врач-невролог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им Светличной улица, дом: Д.12;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74726252824, 9087855714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ievlev-ov@yandex.ru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4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Врач-онколог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им Светличной улица, дом: Д.12;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9087855714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ievlev-ov@yandex.ru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4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Врач-офтальмолог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Работа на компьютере Дисциплинированность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им Светличной улица, дом: 12;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4726252824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kra-crb@yandex.ru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4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Врач-эндокринолог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Работа на компьютере Дисциплинированность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им Светличной улица, дом: 12;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4726252824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kra-crb@yandex.ru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Главный 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Администрация Красненского района Белгородской области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наличие среднего или высшего профессионального образования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23448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4726252706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kadrovik@kr.belregion.ru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86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Дежурный оперативный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отсутствие судимости, образование высшее или среднепрофессиональное юридическое, ответственность, не судимость родственников Водительское удостоверение категории В, Ответственность, базовые навыки работы с компьютером Вод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ительское удостоверение категории В, Ответственность, базовые навыки работы с компьютером Водительское удостоверение категории В, Ответственность, базовые навыки работы с компьютером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39700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natalmishi@mail.ru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6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Дежурный оперативный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86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Заведующий отделением (в прочих отраслях)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МБУССЗН "Комплексный центр социального обслуживания населения"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- нормативные правовые акты в сфере социальной защиты населения; - теорию и практику управления персоналом; - основные направления в проводимой политик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е социальной защиты населения; - основы доврачебной помощи; - основы лечебно-диагностического процесса, профилактики заболеваний, пропаганды здорового образа жизни; - основы трудового законодательства; - правила и нормы охраны труда, техники безопасности,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противопожарной защиты; - правила внутреннего распорядка; - требования к конфиденциальности личной информации, хранению и оперированию персональными данными граждан, обратившихся за получением социальных услуг и социальной поддержкой.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27450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4726252430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kzsonkr@mail.ru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4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Инженер по промышленной безопасности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коммуникабельность, работа в команде.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54000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svetlana.safonova@kzpgroup.ru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Инспектор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Красное, ул. м. Светличной д.10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9994210142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shenshina.l@zb.agroco.ru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7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Инспектор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пунктуальность, умение работать в команде..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Красное, ул. м. Светличной д.10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natalmishi@mail.ru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Инспектор дорожный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Лаборант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Среднее профессиональное образование, знание бухгалтерских программ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33000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73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Машинист автогрейдера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БЕЛМАГ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- знать назначение и устройство автогрейдера - знать правила и инструкцию по его эксплуатации - знать безопасные методы и приемы выполнения работ.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308017, г Белгород, ул Корочанская, д. 150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9507169500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belmag-ch@yandex.ru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350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Машинист бульдозера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БЕЛМАГ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- знать устройство, технические характеристики обслуживаемого оборудования. - основные сведения о производстве дорож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ных работ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308017, г Белгород, ул Корочанская, д. 150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9507169500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belmag-ch@yandex.ru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Механик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коммуникабельность, работа в команде.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55000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Большое,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 доб. 9056725989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kapustina.nv@promagro.ru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Начальник отдела (в сельском, охотничьем, лесном и рыбном хозяйстве)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Высшее специальное образование, опыт работы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71000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kapustina.nv@promagro.ru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Начальник отдела (специализированного в прочих отраслях)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Желателен опыт работы по специальности, ответственность, дисциплинированность, инициативность, специальное образование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4725450447 доб. 5447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slezko.aa@promagro.ru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Оператор птицефабрик и механизированных ферм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АО Куриное Царство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желание работать, ответственность, дисциплинированность, знание ТК,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57200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308006, г Белгород, ул Производственная,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9511509355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e.pchelnikova@cherkizovo.com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Оператор птицефабрик и механизированных ферм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АО Куриное Царство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· Готовность к физической нагрузке; · Профильное образование не требуется.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57200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308006, г Белгород, ул Производственная,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9103600764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i.zhurenko@cherkizovo.com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163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Оператор птицефабрик и механизированных ферм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АО Куриное Царство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целеустремленность, дисциплинированность, пунктуальность, желание работать, стрессоустойчивость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57200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308006, г Белгород, ул Производственная,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Новоуколово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9511509355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e.pchelnikova@cherkizovo.com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350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Оператор сушильных установок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Дисциплинированность, пунктуальность, ответственность, умение работать в команде.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Большое, ул.Новая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53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Программист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Управление финансов и бюджетной политики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Образование высшее без предъявления к стажу или средне -специальное со стажем работы не менее 3-х лет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22000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Подгорная улица, дом: 10;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4726252247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ufbp@kr.belregion.ru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Программист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74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Продавец-кассир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Агроторг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Желание работать с покупателями, пунктуальность, ответственность.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37100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308510, р-н Белгородский, пгт Разумное, ул Им И.Д.Елисеева, д. 14а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8002225553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5ka@yandex.ru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86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Психолог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МБУССЗН "Комплексный центр социального обслуживания населения"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уровень профессионального образования: наличие высшего образованияпо прфилю профессиональной деятельности. Дополнительное профессиональное образование- программы профессинальной переподготовки,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программы повышения квалификации. требования к опыту работы: не менее двух лет практической или волонтерской работы. Профессиональные знания, необходимые для исполнения должностных обязанностей.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22598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4726252430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kzsonkr@mail.ru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Птицевод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АО Куриное Царство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-без опыта работы, исполнительность, пунктуальность, дисциплинированность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56880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308006, г Белгород, ул Производственная,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9103600764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i.zhurenko@cherkizovo.com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Птицевод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АО Куриное Царство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· Готовность к физической нагрузке; · Профильное образование не требуется.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46100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308006, г Белгород, ул Производственная,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9103600764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i.zhurenko@cherkizovo.com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Слесарь по контрольно-измерительным приборам и автоматике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АО Куриное Царство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 Опыт работы от 1 года Образование: Среднее профессиональное электромеханик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62400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308006, г Белгород, ул Производственная,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Красненский, с Новосолдатка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9511509355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e.pchelnikova@cherkizovo.com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47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Слесарь по эксплуатации и ремонту газового оборудования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Ф-л АО "Газпром газораспределение Белгород" в г. Старом Оск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Среднее общее образование. Возраст старше 18 лет.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24743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309500, р-н Старооскольский, г Старый Оскол, ул Ватутина, д. 209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Интервальная улица, 45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4725439742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NKostennikova@beloblgaz.ru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Слесарь-ремонтник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коммуникабельность, работа в команде.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49000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 доб. 9056725989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kapustina.nv@promagro.ru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85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Социальный работник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МБУССЗН "Комплексный центр социального обслуживания населения"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соблюдать служебную этику; ффективно и грамотно планировать свою работу; использовать в своей деятельности информационно-коммуникационные технологии, в том числе интернет-ресурсы; - работать с действующим законодательством и правовыми актам РФ; - четко орг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анизовывать и планировать выполнение порученных заданий, рационально использовать рабочее время.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42401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Подгорная улица, дом: Д. 14/1;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74726252430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kzsonkr@mail.ru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55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 "Административно-хозяйственный центр"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Владение ПК,коммуникабельность,высшее или средне-специальное образование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21061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Подгорная улица, ом: 6;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4726252056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55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МКУ "Административно-хозяйственный центр"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Владение ПК,коммуникабельность,высшее или средне-специальное образование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21061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Подгорная улица, ом: 6;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4726252056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2865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МБУССЗН "Комплексный центр социального обслуживания населения"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Федеральное и региональное законодательство и другие нормативные ак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ты в сфере социального обслуживания населения; планировать деятельность учреждения, разрабатывать программы, формировать систему показателей деятельности учреждения и работников; проводить публичные выступления по вопросам социального обслуживания населени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я; использовать информационно- коммуникационные технологии, осуществлять консультирование клиентов в рамках компетенции учреждения в доступной сфере.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Стаж: 3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38626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Подгорная улица, 14/1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4726252430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161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Специалист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коммуникабельность, работа в команде.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54000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svetlana.safonova@kzpgroup.ru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Техник по автоматизации производственных процессов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АО Куриное Царство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желание работать, ответственность, дисциплинированность, знание ТК опыт работы от 1 года (зоотехник, технолог)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19242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308006, г Белгород, ул Производственная,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9511509355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e.pchelnikova@cherkizovo.com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949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Уполномоченный по правам человека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ОМВД России по Красненскому району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4726252361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Учетчик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коммуникабельность, работа в команде.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33000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р-н Красненский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9056725989, 4726257216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parkhoma.oa@promagro.ru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Фельдшер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ОГБУЗ "Красненская ЦРБ"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Работа на компьютере Дисциплинированность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Светличная ул, д. 12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4726252824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kra-crb@yandex.ru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47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Электрогазосварщик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ООО "АФ "Красненская"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коммуникабельность, работа в команде.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 общее (11 кл.)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49000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309877, р-н Красненский, с Большое, ул Новая, корп. Мастерская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4726257216 доб. 9056725989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kapustina.nv@promagro.ru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Электромеханик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АО Куриное Царство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-Опыт работы от 1 года -Образование: Среднее профессиональное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Стаж: 1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62400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308006, г Белгород, ул Производственная,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9103600764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i.zhurenko@cherkizovo.com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762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Юрисконсульт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Муниципальное бюджетное учреждение центр социальной помощи семье и детям"Семья"во имя святой блаженной Ксении Петербургской Красненского района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наличие медицинской книжки, опыт работы не требуется, исполнительность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Высшее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23800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309882, р-н Красненский, с Горки, ул Центральная, д. 67, корп. а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4726253139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gorki375setishe@yandex.ru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5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Юрисконсульт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7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Администрация Красненского района Белгородской области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705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высшее образование, стаж работы не менее 2 лет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36418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Адрес рабочего места: Белгородская область, Красненский район, Красное село, Подгорная улица, дом: Д.4;корпус: ---;офис/квартира: ---;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right w:w="115" w:type="dxa"/>
            </w:tcMar>
            <w:tcW w:w="134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74726252706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kadrovik@kr.belregion.ru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558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Профессия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right w:w="57" w:type="dxa"/>
            </w:tcMa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Организация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705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Дополнительные пожелания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Требования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З/П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руб.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Адрес организации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  <w:t xml:space="preserve">Контактные данные</w:t>
            </w:r>
            <w:r>
              <w:rPr>
                <w:rFonts w:ascii="Arial" w:hAnsi="Arial" w:eastAsia="Arial" w:cs="Arial"/>
                <w:b/>
                <w:color w:val="000000"/>
                <w:spacing w:val="-2"/>
                <w:sz w:val="18"/>
              </w:rPr>
            </w:r>
          </w:p>
        </w:tc>
      </w:tr>
      <w:tr>
        <w:tblPrEx/>
        <w:trPr>
          <w:trHeight w:val="1376" w:hRule="exact"/>
        </w:trPr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Юрисконсульт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7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МБУССЗН "Комплексный центр социального обслуживания населения"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705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Ответственность, исполнительность, умение работать в команде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57" w:type="dxa"/>
              <w:top w:w="57" w:type="dxa"/>
              <w:right w:w="57" w:type="dxa"/>
            </w:tcMa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профессиональное)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23974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309870, р-н Красненский, с Красное, ул Подгорная, д. 14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  <w:tc>
          <w:tcPr>
            <w:shd w:val="clear" w:color="auto" w:fill="auto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tcMar>
              <w:left w:w="115" w:type="dxa"/>
              <w:top w:w="57" w:type="dxa"/>
              <w:right w:w="115" w:type="dxa"/>
            </w:tcMar>
            <w:tcW w:w="1346" w:type="dxa"/>
            <w:vAlign w:val="center"/>
            <w:textDirection w:val="lrTb"/>
            <w:noWrap w:val="false"/>
          </w:tcPr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4726252430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  <w:p>
            <w:pPr>
              <w:jc w:val="center"/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 xml:space="preserve"> kzsonkr@mail.ru</w:t>
            </w: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567" w:bottom="517" w:left="567" w:header="567" w:footer="51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sz w:val="2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Заголовок"/>
    <w:basedOn w:val="617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Stimulsoft Reports 2019.4.2 from 13 November 2019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CZN5</dc:creator>
  <cp:revision>3</cp:revision>
  <dcterms:created xsi:type="dcterms:W3CDTF">2024-09-30T13:17:00Z</dcterms:created>
  <dcterms:modified xsi:type="dcterms:W3CDTF">2024-09-30T13:45:01Z</dcterms:modified>
</cp:coreProperties>
</file>