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B1" w:rsidRPr="00787427" w:rsidRDefault="00AE44E9">
      <w:pPr>
        <w:pStyle w:val="1"/>
        <w:spacing w:before="71"/>
        <w:ind w:left="1533" w:right="1136" w:hanging="7"/>
        <w:jc w:val="center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>Отчет о деятельности управления</w:t>
      </w:r>
      <w:r w:rsidR="005A0DA0" w:rsidRPr="00787427">
        <w:rPr>
          <w:color w:val="000000" w:themeColor="text1"/>
          <w:sz w:val="28"/>
          <w:szCs w:val="28"/>
        </w:rPr>
        <w:t xml:space="preserve"> финансов и бюджетной политики</w:t>
      </w:r>
      <w:r w:rsidRPr="00787427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5A0DA0" w:rsidRPr="00787427">
        <w:rPr>
          <w:color w:val="000000" w:themeColor="text1"/>
          <w:sz w:val="28"/>
          <w:szCs w:val="28"/>
        </w:rPr>
        <w:t>Красненского</w:t>
      </w:r>
      <w:proofErr w:type="spellEnd"/>
      <w:r w:rsidRPr="00787427">
        <w:rPr>
          <w:color w:val="000000" w:themeColor="text1"/>
          <w:sz w:val="28"/>
          <w:szCs w:val="28"/>
        </w:rPr>
        <w:t xml:space="preserve"> района </w:t>
      </w:r>
    </w:p>
    <w:p w:rsidR="00BA7C36" w:rsidRPr="00787427" w:rsidRDefault="00AE44E9">
      <w:pPr>
        <w:pStyle w:val="1"/>
        <w:spacing w:before="71"/>
        <w:ind w:left="1533" w:right="1136" w:hanging="7"/>
        <w:jc w:val="center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>за 20</w:t>
      </w:r>
      <w:r w:rsidR="00A8783F">
        <w:rPr>
          <w:color w:val="000000" w:themeColor="text1"/>
          <w:sz w:val="28"/>
          <w:szCs w:val="28"/>
        </w:rPr>
        <w:t>2</w:t>
      </w:r>
      <w:r w:rsidR="00704B9B">
        <w:rPr>
          <w:color w:val="000000" w:themeColor="text1"/>
          <w:sz w:val="28"/>
          <w:szCs w:val="28"/>
        </w:rPr>
        <w:t>3</w:t>
      </w:r>
      <w:r w:rsidRPr="00787427">
        <w:rPr>
          <w:color w:val="000000" w:themeColor="text1"/>
          <w:sz w:val="28"/>
          <w:szCs w:val="28"/>
        </w:rPr>
        <w:t xml:space="preserve"> год</w:t>
      </w:r>
    </w:p>
    <w:p w:rsidR="00BA7C36" w:rsidRPr="00787427" w:rsidRDefault="00BA7C36">
      <w:pPr>
        <w:pStyle w:val="a3"/>
        <w:ind w:left="0" w:firstLine="0"/>
        <w:jc w:val="left"/>
        <w:rPr>
          <w:b/>
          <w:color w:val="000000" w:themeColor="text1"/>
          <w:sz w:val="28"/>
          <w:szCs w:val="28"/>
        </w:rPr>
      </w:pPr>
    </w:p>
    <w:p w:rsidR="00BA7C36" w:rsidRPr="00924CB9" w:rsidRDefault="00AE44E9">
      <w:pPr>
        <w:pStyle w:val="a4"/>
        <w:numPr>
          <w:ilvl w:val="0"/>
          <w:numId w:val="3"/>
        </w:numPr>
        <w:tabs>
          <w:tab w:val="left" w:pos="972"/>
        </w:tabs>
        <w:ind w:right="339" w:hanging="562"/>
        <w:rPr>
          <w:b/>
          <w:color w:val="000000" w:themeColor="text1"/>
          <w:sz w:val="28"/>
          <w:szCs w:val="28"/>
        </w:rPr>
      </w:pPr>
      <w:r w:rsidRPr="00924CB9">
        <w:rPr>
          <w:b/>
          <w:color w:val="000000" w:themeColor="text1"/>
          <w:sz w:val="28"/>
          <w:szCs w:val="28"/>
        </w:rPr>
        <w:t xml:space="preserve">Основные направления деятельности </w:t>
      </w:r>
      <w:r w:rsidR="005A0DA0" w:rsidRPr="00924CB9">
        <w:rPr>
          <w:b/>
          <w:color w:val="000000" w:themeColor="text1"/>
          <w:sz w:val="28"/>
          <w:szCs w:val="28"/>
        </w:rPr>
        <w:t xml:space="preserve">управления финансов и бюджетной политики </w:t>
      </w:r>
      <w:r w:rsidRPr="00924CB9">
        <w:rPr>
          <w:b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5A0DA0" w:rsidRPr="00924CB9">
        <w:rPr>
          <w:b/>
          <w:color w:val="000000" w:themeColor="text1"/>
          <w:sz w:val="28"/>
          <w:szCs w:val="28"/>
        </w:rPr>
        <w:t>Красненского</w:t>
      </w:r>
      <w:proofErr w:type="spellEnd"/>
      <w:r w:rsidR="005A0DA0" w:rsidRPr="00924CB9">
        <w:rPr>
          <w:b/>
          <w:color w:val="000000" w:themeColor="text1"/>
          <w:sz w:val="28"/>
          <w:szCs w:val="28"/>
        </w:rPr>
        <w:t xml:space="preserve"> района</w:t>
      </w:r>
    </w:p>
    <w:p w:rsidR="00BA7C36" w:rsidRPr="00787427" w:rsidRDefault="00BA7C36">
      <w:pPr>
        <w:pStyle w:val="a3"/>
        <w:spacing w:before="9"/>
        <w:ind w:left="0" w:firstLine="0"/>
        <w:jc w:val="left"/>
        <w:rPr>
          <w:color w:val="000000" w:themeColor="text1"/>
          <w:sz w:val="28"/>
          <w:szCs w:val="28"/>
        </w:rPr>
      </w:pPr>
    </w:p>
    <w:p w:rsidR="00687492" w:rsidRPr="00787427" w:rsidRDefault="00687492" w:rsidP="00CF752E">
      <w:pPr>
        <w:pStyle w:val="a3"/>
        <w:spacing w:before="9"/>
        <w:ind w:left="0" w:firstLine="567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 xml:space="preserve">Управление финансов и бюджетной политики администрации </w:t>
      </w:r>
      <w:proofErr w:type="spellStart"/>
      <w:r w:rsidRPr="00787427">
        <w:rPr>
          <w:color w:val="000000" w:themeColor="text1"/>
          <w:sz w:val="28"/>
          <w:szCs w:val="28"/>
        </w:rPr>
        <w:t>Красненского</w:t>
      </w:r>
      <w:proofErr w:type="spellEnd"/>
      <w:r w:rsidRPr="00787427">
        <w:rPr>
          <w:color w:val="000000" w:themeColor="text1"/>
          <w:sz w:val="28"/>
          <w:szCs w:val="28"/>
        </w:rPr>
        <w:t xml:space="preserve"> района  (дале</w:t>
      </w:r>
      <w:proofErr w:type="gramStart"/>
      <w:r w:rsidRPr="00787427">
        <w:rPr>
          <w:color w:val="000000" w:themeColor="text1"/>
          <w:sz w:val="28"/>
          <w:szCs w:val="28"/>
        </w:rPr>
        <w:t>е–</w:t>
      </w:r>
      <w:proofErr w:type="gramEnd"/>
      <w:r w:rsidR="00CF752E" w:rsidRPr="00787427">
        <w:rPr>
          <w:color w:val="000000" w:themeColor="text1"/>
          <w:sz w:val="28"/>
          <w:szCs w:val="28"/>
        </w:rPr>
        <w:t xml:space="preserve"> </w:t>
      </w:r>
      <w:r w:rsidR="00412ACE" w:rsidRPr="00787427">
        <w:rPr>
          <w:color w:val="000000" w:themeColor="text1"/>
          <w:sz w:val="28"/>
          <w:szCs w:val="28"/>
        </w:rPr>
        <w:t>У</w:t>
      </w:r>
      <w:r w:rsidRPr="00787427">
        <w:rPr>
          <w:color w:val="000000" w:themeColor="text1"/>
          <w:sz w:val="28"/>
          <w:szCs w:val="28"/>
        </w:rPr>
        <w:t>правление) является функциональным органом администрации муниципального района  «</w:t>
      </w:r>
      <w:proofErr w:type="spellStart"/>
      <w:r w:rsidRPr="00787427">
        <w:rPr>
          <w:color w:val="000000" w:themeColor="text1"/>
          <w:sz w:val="28"/>
          <w:szCs w:val="28"/>
        </w:rPr>
        <w:t>Красненский</w:t>
      </w:r>
      <w:proofErr w:type="spellEnd"/>
      <w:r w:rsidRPr="00787427">
        <w:rPr>
          <w:color w:val="000000" w:themeColor="text1"/>
          <w:sz w:val="28"/>
          <w:szCs w:val="28"/>
        </w:rPr>
        <w:t xml:space="preserve"> район», реализующим исполнительно-распорядительные функции по формированию бюджетной и финансовой политики муниципального района «</w:t>
      </w:r>
      <w:proofErr w:type="spellStart"/>
      <w:r w:rsidRPr="00787427">
        <w:rPr>
          <w:color w:val="000000" w:themeColor="text1"/>
          <w:sz w:val="28"/>
          <w:szCs w:val="28"/>
        </w:rPr>
        <w:t>Красненский</w:t>
      </w:r>
      <w:proofErr w:type="spellEnd"/>
      <w:r w:rsidRPr="00787427">
        <w:rPr>
          <w:color w:val="000000" w:themeColor="text1"/>
          <w:sz w:val="28"/>
          <w:szCs w:val="28"/>
        </w:rPr>
        <w:t xml:space="preserve"> район», организации бюджетного про</w:t>
      </w:r>
      <w:r w:rsidR="005362D5" w:rsidRPr="00787427">
        <w:rPr>
          <w:color w:val="000000" w:themeColor="text1"/>
          <w:sz w:val="28"/>
          <w:szCs w:val="28"/>
        </w:rPr>
        <w:t>цесса в муниципальном районе, управлению финансовыми  средствами муниципального района, координации деятельности в этой сфере по вопросам составления и исполнения бюджета муниципального района, целевого и эффективного использования бюджетных средств.</w:t>
      </w:r>
    </w:p>
    <w:p w:rsidR="00BA7C36" w:rsidRPr="00787427" w:rsidRDefault="00046208" w:rsidP="00BD1CC3">
      <w:pPr>
        <w:pStyle w:val="a3"/>
        <w:spacing w:before="1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</w:rPr>
        <w:t xml:space="preserve">         </w:t>
      </w:r>
      <w:r w:rsidR="00AE44E9" w:rsidRPr="00787427">
        <w:rPr>
          <w:color w:val="000000" w:themeColor="text1"/>
        </w:rPr>
        <w:t xml:space="preserve"> </w:t>
      </w:r>
      <w:r w:rsidR="00AE44E9" w:rsidRPr="00787427">
        <w:rPr>
          <w:color w:val="000000" w:themeColor="text1"/>
          <w:sz w:val="28"/>
          <w:szCs w:val="28"/>
        </w:rPr>
        <w:t>Деятельность Управления в 20</w:t>
      </w:r>
      <w:r w:rsidR="00A8783F">
        <w:rPr>
          <w:color w:val="000000" w:themeColor="text1"/>
          <w:sz w:val="28"/>
          <w:szCs w:val="28"/>
        </w:rPr>
        <w:t>2</w:t>
      </w:r>
      <w:r w:rsidR="00704B9B">
        <w:rPr>
          <w:color w:val="000000" w:themeColor="text1"/>
          <w:sz w:val="28"/>
          <w:szCs w:val="28"/>
        </w:rPr>
        <w:t>3</w:t>
      </w:r>
      <w:r w:rsidR="00AE44E9" w:rsidRPr="00787427">
        <w:rPr>
          <w:color w:val="000000" w:themeColor="text1"/>
          <w:sz w:val="28"/>
          <w:szCs w:val="28"/>
        </w:rPr>
        <w:t xml:space="preserve"> году была построена в соответствии со следующими</w:t>
      </w:r>
      <w:r w:rsidRPr="00787427">
        <w:rPr>
          <w:color w:val="000000" w:themeColor="text1"/>
          <w:sz w:val="28"/>
          <w:szCs w:val="28"/>
        </w:rPr>
        <w:t xml:space="preserve"> </w:t>
      </w:r>
      <w:r w:rsidR="00AE44E9" w:rsidRPr="00787427">
        <w:rPr>
          <w:color w:val="000000" w:themeColor="text1"/>
          <w:sz w:val="28"/>
          <w:szCs w:val="28"/>
        </w:rPr>
        <w:t>целями:</w:t>
      </w:r>
      <w:r w:rsidR="00A8783F" w:rsidRPr="00A8783F">
        <w:rPr>
          <w:color w:val="000000" w:themeColor="text1"/>
          <w:sz w:val="28"/>
          <w:szCs w:val="28"/>
        </w:rPr>
        <w:t xml:space="preserve"> </w:t>
      </w:r>
    </w:p>
    <w:p w:rsidR="00A8783F" w:rsidRDefault="00F31346" w:rsidP="00A8783F">
      <w:pPr>
        <w:pStyle w:val="10"/>
        <w:shd w:val="clear" w:color="auto" w:fill="auto"/>
        <w:spacing w:before="0" w:line="326" w:lineRule="exact"/>
        <w:rPr>
          <w:rFonts w:ascii="Times New Roman" w:hAnsi="Times New Roman" w:cs="Times New Roman"/>
          <w:color w:val="000000" w:themeColor="text1"/>
          <w:lang w:val="ru-RU"/>
        </w:rPr>
      </w:pPr>
      <w:r w:rsidRPr="00787427">
        <w:rPr>
          <w:rFonts w:ascii="Times New Roman" w:hAnsi="Times New Roman" w:cs="Times New Roman"/>
          <w:color w:val="000000" w:themeColor="text1"/>
          <w:lang w:val="ru-RU"/>
        </w:rPr>
        <w:tab/>
      </w:r>
      <w:r w:rsidR="00046208" w:rsidRPr="00787427">
        <w:rPr>
          <w:rFonts w:ascii="Times New Roman" w:hAnsi="Times New Roman" w:cs="Times New Roman"/>
          <w:color w:val="000000" w:themeColor="text1"/>
          <w:lang w:val="ru-RU"/>
        </w:rPr>
        <w:t>обеспечение долгосрочной сбалансированности и устойчивости бюджета района;</w:t>
      </w:r>
      <w:r w:rsidR="00A8783F" w:rsidRPr="00A878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A8783F" w:rsidRPr="00787427" w:rsidRDefault="00A8783F" w:rsidP="00A8783F">
      <w:pPr>
        <w:pStyle w:val="10"/>
        <w:shd w:val="clear" w:color="auto" w:fill="auto"/>
        <w:spacing w:before="0" w:line="326" w:lineRule="exact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ab/>
      </w:r>
      <w:r w:rsidRPr="00787427">
        <w:rPr>
          <w:rFonts w:ascii="Times New Roman" w:hAnsi="Times New Roman" w:cs="Times New Roman"/>
          <w:color w:val="000000" w:themeColor="text1"/>
          <w:lang w:val="ru-RU"/>
        </w:rPr>
        <w:t xml:space="preserve">реализация мер по повышению эффективности бюджетных расходов; </w:t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 w:rsidRPr="00787427">
        <w:rPr>
          <w:rFonts w:ascii="Times New Roman" w:hAnsi="Times New Roman" w:cs="Times New Roman"/>
          <w:color w:val="000000" w:themeColor="text1"/>
          <w:lang w:val="ru-RU"/>
        </w:rPr>
        <w:t xml:space="preserve">повышение открытости и прозрачности управления  </w:t>
      </w:r>
      <w:proofErr w:type="gramStart"/>
      <w:r w:rsidRPr="00787427">
        <w:rPr>
          <w:rFonts w:ascii="Times New Roman" w:hAnsi="Times New Roman" w:cs="Times New Roman"/>
          <w:color w:val="000000" w:themeColor="text1"/>
          <w:lang w:val="ru-RU"/>
        </w:rPr>
        <w:t>муниципальными</w:t>
      </w:r>
      <w:proofErr w:type="gramEnd"/>
      <w:r w:rsidRPr="0078742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046208" w:rsidRPr="00787427" w:rsidRDefault="00A8783F" w:rsidP="00A8783F">
      <w:pPr>
        <w:pStyle w:val="10"/>
        <w:shd w:val="clear" w:color="auto" w:fill="auto"/>
        <w:spacing w:before="0" w:line="326" w:lineRule="exact"/>
        <w:rPr>
          <w:rFonts w:ascii="Times New Roman" w:hAnsi="Times New Roman" w:cs="Times New Roman"/>
          <w:color w:val="000000" w:themeColor="text1"/>
          <w:lang w:val="ru-RU"/>
        </w:rPr>
      </w:pPr>
      <w:r w:rsidRPr="00787427">
        <w:rPr>
          <w:rFonts w:ascii="Times New Roman" w:hAnsi="Times New Roman" w:cs="Times New Roman"/>
          <w:color w:val="000000" w:themeColor="text1"/>
          <w:lang w:val="ru-RU"/>
        </w:rPr>
        <w:t xml:space="preserve">финансами </w:t>
      </w:r>
      <w:proofErr w:type="spellStart"/>
      <w:r w:rsidRPr="00787427">
        <w:rPr>
          <w:rFonts w:ascii="Times New Roman" w:hAnsi="Times New Roman" w:cs="Times New Roman"/>
          <w:color w:val="000000" w:themeColor="text1"/>
          <w:lang w:val="ru-RU"/>
        </w:rPr>
        <w:t>Красненского</w:t>
      </w:r>
      <w:proofErr w:type="spellEnd"/>
      <w:r w:rsidRPr="00787427">
        <w:rPr>
          <w:rFonts w:ascii="Times New Roman" w:hAnsi="Times New Roman" w:cs="Times New Roman"/>
          <w:color w:val="000000" w:themeColor="text1"/>
          <w:lang w:val="ru-RU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46208" w:rsidRPr="00787427" w:rsidRDefault="00F31346" w:rsidP="00BD1CC3">
      <w:pPr>
        <w:pStyle w:val="10"/>
        <w:shd w:val="clear" w:color="auto" w:fill="auto"/>
        <w:spacing w:before="0" w:line="326" w:lineRule="exact"/>
        <w:rPr>
          <w:rFonts w:ascii="Times New Roman" w:hAnsi="Times New Roman" w:cs="Times New Roman"/>
          <w:color w:val="000000" w:themeColor="text1"/>
          <w:lang w:val="ru-RU"/>
        </w:rPr>
      </w:pPr>
      <w:r w:rsidRPr="00787427">
        <w:rPr>
          <w:rFonts w:ascii="Times New Roman" w:hAnsi="Times New Roman" w:cs="Times New Roman"/>
          <w:color w:val="000000" w:themeColor="text1"/>
          <w:lang w:val="ru-RU"/>
        </w:rPr>
        <w:tab/>
      </w:r>
      <w:r w:rsidR="00A8783F" w:rsidRPr="00A8783F">
        <w:rPr>
          <w:rFonts w:ascii="Times New Roman" w:hAnsi="Times New Roman" w:cs="Times New Roman"/>
          <w:color w:val="000000" w:themeColor="text1"/>
          <w:lang w:val="ru-RU"/>
        </w:rPr>
        <w:t xml:space="preserve">обеспечение </w:t>
      </w:r>
      <w:proofErr w:type="gramStart"/>
      <w:r w:rsidR="00A8783F" w:rsidRPr="00A8783F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="00A8783F" w:rsidRPr="00A8783F">
        <w:rPr>
          <w:rFonts w:ascii="Times New Roman" w:hAnsi="Times New Roman" w:cs="Times New Roman"/>
          <w:color w:val="000000" w:themeColor="text1"/>
          <w:lang w:val="ru-RU"/>
        </w:rPr>
        <w:t xml:space="preserve"> соблюдением финансовой дисциплины участниками бюджетного процесса</w:t>
      </w:r>
      <w:r w:rsidR="00046208" w:rsidRPr="00787427">
        <w:rPr>
          <w:rFonts w:ascii="Times New Roman" w:hAnsi="Times New Roman" w:cs="Times New Roman"/>
          <w:color w:val="000000" w:themeColor="text1"/>
          <w:lang w:val="ru-RU"/>
        </w:rPr>
        <w:t xml:space="preserve">; </w:t>
      </w:r>
    </w:p>
    <w:p w:rsidR="00046208" w:rsidRPr="00787427" w:rsidRDefault="00BD1CC3" w:rsidP="00BD1CC3">
      <w:pPr>
        <w:pStyle w:val="a3"/>
        <w:ind w:left="0" w:firstLine="0"/>
        <w:rPr>
          <w:color w:val="000000" w:themeColor="text1"/>
        </w:rPr>
      </w:pPr>
      <w:r w:rsidRPr="00787427">
        <w:rPr>
          <w:color w:val="000000" w:themeColor="text1"/>
          <w:sz w:val="28"/>
          <w:szCs w:val="28"/>
        </w:rPr>
        <w:tab/>
      </w:r>
      <w:r w:rsidR="00AE44E9" w:rsidRPr="00787427">
        <w:rPr>
          <w:color w:val="000000" w:themeColor="text1"/>
          <w:sz w:val="28"/>
          <w:szCs w:val="28"/>
        </w:rPr>
        <w:t>Для достижения поставленных целей</w:t>
      </w:r>
      <w:proofErr w:type="gramStart"/>
      <w:r w:rsidR="00AE44E9" w:rsidRPr="00787427">
        <w:rPr>
          <w:color w:val="000000" w:themeColor="text1"/>
          <w:sz w:val="28"/>
          <w:szCs w:val="28"/>
        </w:rPr>
        <w:t xml:space="preserve"> </w:t>
      </w:r>
      <w:r w:rsidR="00AE44E9" w:rsidRPr="00787427">
        <w:rPr>
          <w:color w:val="000000" w:themeColor="text1"/>
        </w:rPr>
        <w:t>:</w:t>
      </w:r>
      <w:proofErr w:type="gramEnd"/>
    </w:p>
    <w:p w:rsidR="00355734" w:rsidRPr="00787427" w:rsidRDefault="00BD1CC3" w:rsidP="00BD1CC3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ab/>
      </w:r>
      <w:r w:rsidR="00046208" w:rsidRPr="00787427">
        <w:rPr>
          <w:color w:val="000000" w:themeColor="text1"/>
          <w:sz w:val="28"/>
          <w:szCs w:val="28"/>
        </w:rPr>
        <w:t>-</w:t>
      </w:r>
      <w:r w:rsidR="00B35FEF" w:rsidRPr="00787427">
        <w:rPr>
          <w:color w:val="000000" w:themeColor="text1"/>
          <w:sz w:val="28"/>
          <w:szCs w:val="28"/>
        </w:rPr>
        <w:t>реализуется</w:t>
      </w:r>
      <w:r w:rsidR="00046208" w:rsidRPr="00787427">
        <w:rPr>
          <w:color w:val="000000" w:themeColor="text1"/>
          <w:sz w:val="28"/>
          <w:szCs w:val="28"/>
        </w:rPr>
        <w:t xml:space="preserve"> Программа повышения эффективности управления муниципальными финансами </w:t>
      </w:r>
      <w:proofErr w:type="spellStart"/>
      <w:r w:rsidR="00355734" w:rsidRPr="00787427">
        <w:rPr>
          <w:color w:val="000000" w:themeColor="text1"/>
          <w:sz w:val="28"/>
          <w:szCs w:val="28"/>
        </w:rPr>
        <w:t>Красненского</w:t>
      </w:r>
      <w:proofErr w:type="spellEnd"/>
      <w:r w:rsidR="00355734" w:rsidRPr="00787427">
        <w:rPr>
          <w:color w:val="000000" w:themeColor="text1"/>
          <w:sz w:val="28"/>
          <w:szCs w:val="28"/>
        </w:rPr>
        <w:t xml:space="preserve"> района на период до 202</w:t>
      </w:r>
      <w:r w:rsidR="00B26499">
        <w:rPr>
          <w:color w:val="000000" w:themeColor="text1"/>
          <w:sz w:val="28"/>
          <w:szCs w:val="28"/>
        </w:rPr>
        <w:t>5</w:t>
      </w:r>
      <w:r w:rsidR="00596BFF">
        <w:rPr>
          <w:color w:val="000000" w:themeColor="text1"/>
          <w:sz w:val="28"/>
          <w:szCs w:val="28"/>
        </w:rPr>
        <w:t xml:space="preserve"> года</w:t>
      </w:r>
      <w:r w:rsidR="008E6755" w:rsidRPr="00787427">
        <w:rPr>
          <w:color w:val="000000" w:themeColor="text1"/>
          <w:sz w:val="28"/>
          <w:szCs w:val="28"/>
        </w:rPr>
        <w:t>;</w:t>
      </w:r>
    </w:p>
    <w:p w:rsidR="008E6755" w:rsidRPr="00787427" w:rsidRDefault="00BD1CC3" w:rsidP="00BD1CC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8E6755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утвержден Порядок формирования и ведения реестра источников доходов районного бюджета;</w:t>
      </w:r>
    </w:p>
    <w:p w:rsidR="00FE20E9" w:rsidRPr="00787427" w:rsidRDefault="00BD1CC3" w:rsidP="00BD1CC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8E6755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8816DC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утвержден Порядок осуществления органами местного самоуправления </w:t>
      </w:r>
      <w:proofErr w:type="spellStart"/>
      <w:r w:rsidR="008816DC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Красненского</w:t>
      </w:r>
      <w:proofErr w:type="spellEnd"/>
      <w:r w:rsidR="008816DC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и (или) находящимися в их ведении казенными учреждениями </w:t>
      </w:r>
      <w:proofErr w:type="spellStart"/>
      <w:r w:rsidR="008816DC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Красненского</w:t>
      </w:r>
      <w:proofErr w:type="spellEnd"/>
      <w:r w:rsidR="008816DC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бюджетных полномочий главных администраторов доходов местных бюджетов</w:t>
      </w:r>
      <w:r w:rsidR="00B35FEF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154E1B" w:rsidRPr="00787427" w:rsidRDefault="00F31346" w:rsidP="00BD1CC3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ab/>
      </w:r>
      <w:r w:rsidR="00A87B5D" w:rsidRPr="00787427">
        <w:rPr>
          <w:color w:val="000000" w:themeColor="text1"/>
          <w:sz w:val="28"/>
          <w:szCs w:val="28"/>
        </w:rPr>
        <w:t xml:space="preserve">- обеспечивается </w:t>
      </w:r>
      <w:r w:rsidR="00AE44E9" w:rsidRPr="00787427">
        <w:rPr>
          <w:color w:val="000000" w:themeColor="text1"/>
          <w:sz w:val="28"/>
          <w:szCs w:val="28"/>
        </w:rPr>
        <w:t>своевременная и качественная подготовка проект</w:t>
      </w:r>
      <w:r w:rsidR="00A87B5D" w:rsidRPr="00787427">
        <w:rPr>
          <w:color w:val="000000" w:themeColor="text1"/>
          <w:sz w:val="28"/>
          <w:szCs w:val="28"/>
        </w:rPr>
        <w:t>ов</w:t>
      </w:r>
      <w:r w:rsidR="00AE44E9" w:rsidRPr="00787427">
        <w:rPr>
          <w:color w:val="000000" w:themeColor="text1"/>
          <w:sz w:val="28"/>
          <w:szCs w:val="28"/>
        </w:rPr>
        <w:t xml:space="preserve"> решени</w:t>
      </w:r>
      <w:r w:rsidR="00A87B5D" w:rsidRPr="00787427">
        <w:rPr>
          <w:color w:val="000000" w:themeColor="text1"/>
          <w:sz w:val="28"/>
          <w:szCs w:val="28"/>
        </w:rPr>
        <w:t>й</w:t>
      </w:r>
      <w:r w:rsidR="00AE44E9" w:rsidRPr="00787427">
        <w:rPr>
          <w:color w:val="000000" w:themeColor="text1"/>
          <w:sz w:val="28"/>
          <w:szCs w:val="28"/>
        </w:rPr>
        <w:t xml:space="preserve"> </w:t>
      </w:r>
      <w:r w:rsidR="009056FA" w:rsidRPr="00787427">
        <w:rPr>
          <w:color w:val="000000" w:themeColor="text1"/>
          <w:sz w:val="28"/>
          <w:szCs w:val="28"/>
        </w:rPr>
        <w:t>«О бюджете муниципального района «</w:t>
      </w:r>
      <w:proofErr w:type="spellStart"/>
      <w:r w:rsidR="009056FA" w:rsidRPr="00787427">
        <w:rPr>
          <w:color w:val="000000" w:themeColor="text1"/>
          <w:sz w:val="28"/>
          <w:szCs w:val="28"/>
        </w:rPr>
        <w:t>Красненский</w:t>
      </w:r>
      <w:proofErr w:type="spellEnd"/>
      <w:r w:rsidR="009056FA" w:rsidRPr="00787427">
        <w:rPr>
          <w:color w:val="000000" w:themeColor="text1"/>
          <w:sz w:val="28"/>
          <w:szCs w:val="28"/>
        </w:rPr>
        <w:t xml:space="preserve"> район» на </w:t>
      </w:r>
      <w:r w:rsidR="00A87B5D" w:rsidRPr="00787427">
        <w:rPr>
          <w:color w:val="000000" w:themeColor="text1"/>
          <w:sz w:val="28"/>
          <w:szCs w:val="28"/>
        </w:rPr>
        <w:t xml:space="preserve">очередной финансовый год </w:t>
      </w:r>
      <w:r w:rsidR="00506340" w:rsidRPr="00787427">
        <w:rPr>
          <w:color w:val="000000" w:themeColor="text1"/>
          <w:sz w:val="28"/>
          <w:szCs w:val="28"/>
        </w:rPr>
        <w:t>и плановый период</w:t>
      </w:r>
      <w:r w:rsidR="009056FA" w:rsidRPr="00787427">
        <w:rPr>
          <w:color w:val="000000" w:themeColor="text1"/>
          <w:sz w:val="28"/>
          <w:szCs w:val="28"/>
        </w:rPr>
        <w:t>»</w:t>
      </w:r>
      <w:r w:rsidR="00154E1B" w:rsidRPr="00787427">
        <w:rPr>
          <w:color w:val="000000" w:themeColor="text1"/>
          <w:sz w:val="28"/>
          <w:szCs w:val="28"/>
        </w:rPr>
        <w:t>,  «</w:t>
      </w:r>
      <w:r w:rsidR="00A87B5D" w:rsidRPr="00787427">
        <w:rPr>
          <w:color w:val="000000" w:themeColor="text1"/>
          <w:sz w:val="28"/>
          <w:szCs w:val="28"/>
        </w:rPr>
        <w:t xml:space="preserve"> </w:t>
      </w:r>
      <w:r w:rsidR="00154E1B" w:rsidRPr="00787427">
        <w:rPr>
          <w:color w:val="000000" w:themeColor="text1"/>
          <w:sz w:val="28"/>
          <w:szCs w:val="28"/>
        </w:rPr>
        <w:t>О</w:t>
      </w:r>
      <w:r w:rsidR="00A87B5D" w:rsidRPr="00787427">
        <w:rPr>
          <w:color w:val="000000" w:themeColor="text1"/>
          <w:sz w:val="28"/>
          <w:szCs w:val="28"/>
        </w:rPr>
        <w:t>б исполнении бюджета муниципального района за отчетный год</w:t>
      </w:r>
      <w:r w:rsidR="00154E1B" w:rsidRPr="00787427">
        <w:rPr>
          <w:color w:val="000000" w:themeColor="text1"/>
          <w:sz w:val="28"/>
          <w:szCs w:val="28"/>
        </w:rPr>
        <w:t>»;</w:t>
      </w:r>
      <w:r w:rsidR="00A87B5D" w:rsidRPr="00787427">
        <w:rPr>
          <w:color w:val="000000" w:themeColor="text1"/>
          <w:sz w:val="28"/>
          <w:szCs w:val="28"/>
        </w:rPr>
        <w:t xml:space="preserve"> </w:t>
      </w:r>
    </w:p>
    <w:p w:rsidR="00BA7C36" w:rsidRPr="00787427" w:rsidRDefault="00F31346" w:rsidP="00BD1CC3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ab/>
      </w:r>
      <w:r w:rsidR="00154E1B" w:rsidRPr="00787427">
        <w:rPr>
          <w:color w:val="000000" w:themeColor="text1"/>
          <w:sz w:val="28"/>
          <w:szCs w:val="28"/>
        </w:rPr>
        <w:t xml:space="preserve">- своевременно </w:t>
      </w:r>
      <w:r w:rsidR="00A87B5D" w:rsidRPr="00787427">
        <w:rPr>
          <w:color w:val="000000" w:themeColor="text1"/>
          <w:sz w:val="28"/>
          <w:szCs w:val="28"/>
        </w:rPr>
        <w:t>формир</w:t>
      </w:r>
      <w:r w:rsidR="00154E1B" w:rsidRPr="00787427">
        <w:rPr>
          <w:color w:val="000000" w:themeColor="text1"/>
          <w:sz w:val="28"/>
          <w:szCs w:val="28"/>
        </w:rPr>
        <w:t xml:space="preserve">уется </w:t>
      </w:r>
      <w:r w:rsidR="00A87B5D" w:rsidRPr="00787427">
        <w:rPr>
          <w:color w:val="000000" w:themeColor="text1"/>
          <w:sz w:val="28"/>
          <w:szCs w:val="28"/>
        </w:rPr>
        <w:t>бюджетн</w:t>
      </w:r>
      <w:r w:rsidR="00154E1B" w:rsidRPr="00787427">
        <w:rPr>
          <w:color w:val="000000" w:themeColor="text1"/>
          <w:sz w:val="28"/>
          <w:szCs w:val="28"/>
        </w:rPr>
        <w:t>ая</w:t>
      </w:r>
      <w:r w:rsidR="00A87B5D" w:rsidRPr="00787427">
        <w:rPr>
          <w:color w:val="000000" w:themeColor="text1"/>
          <w:sz w:val="28"/>
          <w:szCs w:val="28"/>
        </w:rPr>
        <w:t xml:space="preserve"> отчетност</w:t>
      </w:r>
      <w:r w:rsidR="00154E1B" w:rsidRPr="00787427">
        <w:rPr>
          <w:color w:val="000000" w:themeColor="text1"/>
          <w:sz w:val="28"/>
          <w:szCs w:val="28"/>
        </w:rPr>
        <w:t>ь</w:t>
      </w:r>
      <w:r w:rsidR="00A87B5D" w:rsidRPr="00787427">
        <w:rPr>
          <w:color w:val="000000" w:themeColor="text1"/>
          <w:sz w:val="28"/>
          <w:szCs w:val="28"/>
        </w:rPr>
        <w:t>;</w:t>
      </w:r>
    </w:p>
    <w:p w:rsidR="00BA7C36" w:rsidRPr="00787427" w:rsidRDefault="00A87B5D" w:rsidP="00BD1CC3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 xml:space="preserve">  </w:t>
      </w:r>
      <w:r w:rsidR="009056FA" w:rsidRPr="00787427">
        <w:rPr>
          <w:color w:val="000000" w:themeColor="text1"/>
          <w:sz w:val="28"/>
          <w:szCs w:val="28"/>
        </w:rPr>
        <w:t xml:space="preserve">     </w:t>
      </w:r>
      <w:r w:rsidRPr="00787427">
        <w:rPr>
          <w:color w:val="000000" w:themeColor="text1"/>
          <w:sz w:val="28"/>
          <w:szCs w:val="28"/>
        </w:rPr>
        <w:t>-</w:t>
      </w:r>
      <w:r w:rsidR="009056FA" w:rsidRPr="00787427">
        <w:rPr>
          <w:color w:val="000000" w:themeColor="text1"/>
          <w:sz w:val="28"/>
          <w:szCs w:val="28"/>
        </w:rPr>
        <w:t xml:space="preserve"> </w:t>
      </w:r>
      <w:r w:rsidR="00AE44E9" w:rsidRPr="00787427">
        <w:rPr>
          <w:color w:val="000000" w:themeColor="text1"/>
          <w:sz w:val="28"/>
          <w:szCs w:val="28"/>
        </w:rPr>
        <w:t>пров</w:t>
      </w:r>
      <w:r w:rsidR="00B35FEF" w:rsidRPr="00787427">
        <w:rPr>
          <w:color w:val="000000" w:themeColor="text1"/>
          <w:sz w:val="28"/>
          <w:szCs w:val="28"/>
        </w:rPr>
        <w:t>о</w:t>
      </w:r>
      <w:r w:rsidR="00AE44E9" w:rsidRPr="00787427">
        <w:rPr>
          <w:color w:val="000000" w:themeColor="text1"/>
          <w:sz w:val="28"/>
          <w:szCs w:val="28"/>
        </w:rPr>
        <w:t>д</w:t>
      </w:r>
      <w:r w:rsidR="00B35FEF" w:rsidRPr="00787427">
        <w:rPr>
          <w:color w:val="000000" w:themeColor="text1"/>
          <w:sz w:val="28"/>
          <w:szCs w:val="28"/>
        </w:rPr>
        <w:t>ятся</w:t>
      </w:r>
      <w:r w:rsidR="00AE44E9" w:rsidRPr="00787427">
        <w:rPr>
          <w:color w:val="000000" w:themeColor="text1"/>
          <w:sz w:val="28"/>
          <w:szCs w:val="28"/>
        </w:rPr>
        <w:t xml:space="preserve"> мероприяти</w:t>
      </w:r>
      <w:r w:rsidR="00B35FEF" w:rsidRPr="00787427">
        <w:rPr>
          <w:color w:val="000000" w:themeColor="text1"/>
          <w:sz w:val="28"/>
          <w:szCs w:val="28"/>
        </w:rPr>
        <w:t>я</w:t>
      </w:r>
      <w:r w:rsidR="00AE44E9" w:rsidRPr="00787427">
        <w:rPr>
          <w:color w:val="000000" w:themeColor="text1"/>
          <w:sz w:val="28"/>
          <w:szCs w:val="28"/>
        </w:rPr>
        <w:t xml:space="preserve"> по по</w:t>
      </w:r>
      <w:r w:rsidRPr="00787427">
        <w:rPr>
          <w:color w:val="000000" w:themeColor="text1"/>
          <w:sz w:val="28"/>
          <w:szCs w:val="28"/>
        </w:rPr>
        <w:t>лучению дополнительных доходов бюджета,</w:t>
      </w:r>
      <w:r w:rsidR="00AE44E9" w:rsidRPr="00787427">
        <w:rPr>
          <w:color w:val="000000" w:themeColor="text1"/>
          <w:sz w:val="28"/>
          <w:szCs w:val="28"/>
        </w:rPr>
        <w:t xml:space="preserve"> а также по сокращению недоимки </w:t>
      </w:r>
      <w:r w:rsidR="009056FA" w:rsidRPr="00787427">
        <w:rPr>
          <w:color w:val="000000" w:themeColor="text1"/>
          <w:sz w:val="28"/>
          <w:szCs w:val="28"/>
        </w:rPr>
        <w:t>в бюджет муниципального района;</w:t>
      </w:r>
    </w:p>
    <w:p w:rsidR="00BA7C36" w:rsidRDefault="00F31346" w:rsidP="00F31346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ab/>
        <w:t>- пров</w:t>
      </w:r>
      <w:r w:rsidR="00812C41">
        <w:rPr>
          <w:color w:val="000000" w:themeColor="text1"/>
          <w:sz w:val="28"/>
          <w:szCs w:val="28"/>
        </w:rPr>
        <w:t>о</w:t>
      </w:r>
      <w:r w:rsidRPr="00787427">
        <w:rPr>
          <w:color w:val="000000" w:themeColor="text1"/>
          <w:sz w:val="28"/>
          <w:szCs w:val="28"/>
        </w:rPr>
        <w:t>д</w:t>
      </w:r>
      <w:r w:rsidR="00812C41">
        <w:rPr>
          <w:color w:val="000000" w:themeColor="text1"/>
          <w:sz w:val="28"/>
          <w:szCs w:val="28"/>
        </w:rPr>
        <w:t xml:space="preserve">ится </w:t>
      </w:r>
      <w:r w:rsidRPr="00787427">
        <w:rPr>
          <w:color w:val="000000" w:themeColor="text1"/>
          <w:sz w:val="28"/>
          <w:szCs w:val="28"/>
        </w:rPr>
        <w:t>мониторинг оценки качества управления бюджетным процессом в администрациях сельских поселений за отчетный год.</w:t>
      </w:r>
    </w:p>
    <w:p w:rsidR="00B92143" w:rsidRPr="00E962B6" w:rsidRDefault="00B92143" w:rsidP="00B92143">
      <w:pPr>
        <w:ind w:left="2" w:hanging="2"/>
        <w:jc w:val="both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6C21D7" w:rsidRPr="002F5C56">
        <w:rPr>
          <w:color w:val="000000" w:themeColor="text1"/>
          <w:sz w:val="28"/>
          <w:szCs w:val="28"/>
        </w:rPr>
        <w:t xml:space="preserve">В соответствии с требованиями Бюджетного кодекса РФ решением Муниципального совета </w:t>
      </w:r>
      <w:proofErr w:type="spellStart"/>
      <w:r w:rsidR="006C21D7" w:rsidRPr="002F5C56">
        <w:rPr>
          <w:color w:val="000000" w:themeColor="text1"/>
          <w:sz w:val="28"/>
          <w:szCs w:val="28"/>
        </w:rPr>
        <w:t>Красненского</w:t>
      </w:r>
      <w:proofErr w:type="spellEnd"/>
      <w:r w:rsidR="006C21D7" w:rsidRPr="002F5C56">
        <w:rPr>
          <w:color w:val="000000" w:themeColor="text1"/>
          <w:sz w:val="28"/>
          <w:szCs w:val="28"/>
        </w:rPr>
        <w:t xml:space="preserve"> района</w:t>
      </w:r>
      <w:r w:rsidRPr="00B92143">
        <w:rPr>
          <w:bCs/>
          <w:sz w:val="26"/>
          <w:szCs w:val="26"/>
        </w:rPr>
        <w:t xml:space="preserve"> от 2</w:t>
      </w:r>
      <w:r w:rsidR="00331727">
        <w:rPr>
          <w:bCs/>
          <w:sz w:val="26"/>
          <w:szCs w:val="26"/>
        </w:rPr>
        <w:t>8</w:t>
      </w:r>
      <w:r w:rsidRPr="00B92143">
        <w:rPr>
          <w:bCs/>
          <w:sz w:val="26"/>
          <w:szCs w:val="26"/>
        </w:rPr>
        <w:t xml:space="preserve"> декабря 20</w:t>
      </w:r>
      <w:r w:rsidR="00C65AAC">
        <w:rPr>
          <w:bCs/>
          <w:sz w:val="26"/>
          <w:szCs w:val="26"/>
        </w:rPr>
        <w:t>2</w:t>
      </w:r>
      <w:r w:rsidR="00704B9B">
        <w:rPr>
          <w:bCs/>
          <w:sz w:val="26"/>
          <w:szCs w:val="26"/>
        </w:rPr>
        <w:t>2</w:t>
      </w:r>
      <w:r w:rsidR="004B3260">
        <w:rPr>
          <w:bCs/>
          <w:sz w:val="26"/>
          <w:szCs w:val="26"/>
        </w:rPr>
        <w:t xml:space="preserve"> </w:t>
      </w:r>
      <w:r w:rsidRPr="00B92143">
        <w:rPr>
          <w:bCs/>
          <w:sz w:val="26"/>
          <w:szCs w:val="26"/>
        </w:rPr>
        <w:t xml:space="preserve">года № </w:t>
      </w:r>
      <w:r w:rsidR="00331727">
        <w:rPr>
          <w:bCs/>
          <w:sz w:val="26"/>
          <w:szCs w:val="26"/>
        </w:rPr>
        <w:t>444</w:t>
      </w:r>
      <w:r w:rsidRPr="00B92143">
        <w:rPr>
          <w:bCs/>
          <w:sz w:val="26"/>
          <w:szCs w:val="26"/>
        </w:rPr>
        <w:t xml:space="preserve">  </w:t>
      </w:r>
      <w:r w:rsidRPr="002F5C56">
        <w:rPr>
          <w:color w:val="000000" w:themeColor="text1"/>
          <w:sz w:val="28"/>
          <w:szCs w:val="28"/>
        </w:rPr>
        <w:t>утвержден бюджет муниципального образования «</w:t>
      </w:r>
      <w:proofErr w:type="spellStart"/>
      <w:r w:rsidRPr="002F5C56">
        <w:rPr>
          <w:color w:val="000000" w:themeColor="text1"/>
          <w:sz w:val="28"/>
          <w:szCs w:val="28"/>
        </w:rPr>
        <w:t>Красненский</w:t>
      </w:r>
      <w:proofErr w:type="spellEnd"/>
      <w:r w:rsidRPr="002F5C56">
        <w:rPr>
          <w:color w:val="000000" w:themeColor="text1"/>
          <w:sz w:val="28"/>
          <w:szCs w:val="28"/>
        </w:rPr>
        <w:t xml:space="preserve"> район»</w:t>
      </w:r>
      <w:r w:rsidRPr="00B92143">
        <w:rPr>
          <w:bCs/>
          <w:sz w:val="26"/>
          <w:szCs w:val="26"/>
        </w:rPr>
        <w:t xml:space="preserve"> на 202</w:t>
      </w:r>
      <w:r w:rsidR="00331727">
        <w:rPr>
          <w:bCs/>
          <w:sz w:val="26"/>
          <w:szCs w:val="26"/>
        </w:rPr>
        <w:t>3</w:t>
      </w:r>
      <w:r w:rsidR="006A47E6">
        <w:rPr>
          <w:bCs/>
          <w:sz w:val="26"/>
          <w:szCs w:val="26"/>
        </w:rPr>
        <w:t xml:space="preserve"> </w:t>
      </w:r>
      <w:r w:rsidRPr="00B92143">
        <w:rPr>
          <w:bCs/>
          <w:sz w:val="26"/>
          <w:szCs w:val="26"/>
        </w:rPr>
        <w:t xml:space="preserve">год </w:t>
      </w:r>
      <w:r w:rsidRPr="00E962B6">
        <w:rPr>
          <w:bCs/>
          <w:sz w:val="28"/>
          <w:szCs w:val="28"/>
        </w:rPr>
        <w:t>и  на плановый период 202</w:t>
      </w:r>
      <w:r w:rsidR="00331727">
        <w:rPr>
          <w:bCs/>
          <w:sz w:val="28"/>
          <w:szCs w:val="28"/>
        </w:rPr>
        <w:t>4</w:t>
      </w:r>
      <w:r w:rsidRPr="00E962B6">
        <w:rPr>
          <w:bCs/>
          <w:sz w:val="28"/>
          <w:szCs w:val="28"/>
        </w:rPr>
        <w:t>-202</w:t>
      </w:r>
      <w:r w:rsidR="00331727">
        <w:rPr>
          <w:bCs/>
          <w:sz w:val="28"/>
          <w:szCs w:val="28"/>
        </w:rPr>
        <w:t>5</w:t>
      </w:r>
      <w:r w:rsidRPr="00E962B6">
        <w:rPr>
          <w:bCs/>
          <w:sz w:val="28"/>
          <w:szCs w:val="28"/>
        </w:rPr>
        <w:t xml:space="preserve"> годов».</w:t>
      </w:r>
    </w:p>
    <w:p w:rsidR="006C21D7" w:rsidRPr="004845B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4845BB">
        <w:rPr>
          <w:sz w:val="28"/>
          <w:szCs w:val="28"/>
        </w:rPr>
        <w:lastRenderedPageBreak/>
        <w:t>Первоначальный бюджет на 20</w:t>
      </w:r>
      <w:r w:rsidR="00B92143" w:rsidRPr="004845BB">
        <w:rPr>
          <w:sz w:val="28"/>
          <w:szCs w:val="28"/>
        </w:rPr>
        <w:t>2</w:t>
      </w:r>
      <w:r w:rsidR="0046375A">
        <w:rPr>
          <w:sz w:val="28"/>
          <w:szCs w:val="28"/>
        </w:rPr>
        <w:t>3</w:t>
      </w:r>
      <w:r w:rsidRPr="004845BB">
        <w:rPr>
          <w:sz w:val="28"/>
          <w:szCs w:val="28"/>
        </w:rPr>
        <w:t xml:space="preserve"> год составил:</w:t>
      </w:r>
    </w:p>
    <w:p w:rsidR="006C21D7" w:rsidRPr="004845B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4845BB">
        <w:rPr>
          <w:sz w:val="28"/>
          <w:szCs w:val="28"/>
        </w:rPr>
        <w:t xml:space="preserve"> по доходам в сумме </w:t>
      </w:r>
      <w:r w:rsidR="0046375A">
        <w:rPr>
          <w:sz w:val="26"/>
          <w:szCs w:val="26"/>
        </w:rPr>
        <w:t>954178,7</w:t>
      </w:r>
      <w:r w:rsidRPr="004845BB">
        <w:rPr>
          <w:sz w:val="28"/>
          <w:szCs w:val="28"/>
        </w:rPr>
        <w:t>тыс. рублей;</w:t>
      </w:r>
    </w:p>
    <w:p w:rsidR="006C21D7" w:rsidRPr="004845B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4845BB">
        <w:rPr>
          <w:sz w:val="28"/>
          <w:szCs w:val="28"/>
        </w:rPr>
        <w:t xml:space="preserve"> по расходам в сумме </w:t>
      </w:r>
      <w:r w:rsidR="0046375A">
        <w:rPr>
          <w:sz w:val="26"/>
          <w:szCs w:val="26"/>
        </w:rPr>
        <w:t>957595,7</w:t>
      </w:r>
      <w:r w:rsidR="009A56A0" w:rsidRPr="004845BB">
        <w:rPr>
          <w:sz w:val="26"/>
          <w:szCs w:val="26"/>
        </w:rPr>
        <w:t xml:space="preserve"> </w:t>
      </w:r>
      <w:r w:rsidRPr="004845BB">
        <w:rPr>
          <w:sz w:val="28"/>
          <w:szCs w:val="28"/>
        </w:rPr>
        <w:t>тыс. рублей;</w:t>
      </w:r>
    </w:p>
    <w:p w:rsidR="006C21D7" w:rsidRPr="00DB01FC" w:rsidRDefault="006C21D7" w:rsidP="006C21D7">
      <w:pPr>
        <w:pStyle w:val="a3"/>
        <w:ind w:left="0" w:right="261" w:firstLine="567"/>
        <w:rPr>
          <w:color w:val="FF0000"/>
          <w:sz w:val="28"/>
          <w:szCs w:val="28"/>
        </w:rPr>
      </w:pPr>
      <w:r w:rsidRPr="004845BB">
        <w:rPr>
          <w:sz w:val="28"/>
          <w:szCs w:val="28"/>
        </w:rPr>
        <w:t xml:space="preserve"> с дефицитом в сумме </w:t>
      </w:r>
      <w:r w:rsidR="00200555">
        <w:rPr>
          <w:sz w:val="26"/>
          <w:szCs w:val="26"/>
        </w:rPr>
        <w:t>3</w:t>
      </w:r>
      <w:r w:rsidR="0046375A">
        <w:rPr>
          <w:sz w:val="26"/>
          <w:szCs w:val="26"/>
        </w:rPr>
        <w:t>417</w:t>
      </w:r>
      <w:r w:rsidRPr="004845BB">
        <w:rPr>
          <w:sz w:val="28"/>
          <w:szCs w:val="28"/>
        </w:rPr>
        <w:t xml:space="preserve"> тыс. руб</w:t>
      </w:r>
      <w:r w:rsidRPr="00DB01FC">
        <w:rPr>
          <w:color w:val="FF0000"/>
          <w:sz w:val="28"/>
          <w:szCs w:val="28"/>
        </w:rPr>
        <w:t>.</w:t>
      </w:r>
    </w:p>
    <w:p w:rsidR="006C21D7" w:rsidRPr="00BA714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BA714B">
        <w:rPr>
          <w:sz w:val="28"/>
          <w:szCs w:val="28"/>
        </w:rPr>
        <w:t>Уточненный бюджет на 20</w:t>
      </w:r>
      <w:r w:rsidR="00B92143" w:rsidRPr="00BA714B">
        <w:rPr>
          <w:sz w:val="28"/>
          <w:szCs w:val="28"/>
        </w:rPr>
        <w:t>2</w:t>
      </w:r>
      <w:r w:rsidR="0046375A">
        <w:rPr>
          <w:sz w:val="28"/>
          <w:szCs w:val="28"/>
        </w:rPr>
        <w:t>3</w:t>
      </w:r>
      <w:r w:rsidRPr="00BA714B">
        <w:rPr>
          <w:sz w:val="28"/>
          <w:szCs w:val="28"/>
        </w:rPr>
        <w:t xml:space="preserve"> год составил: </w:t>
      </w:r>
    </w:p>
    <w:p w:rsidR="006C21D7" w:rsidRPr="00BA714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BA714B">
        <w:rPr>
          <w:sz w:val="28"/>
          <w:szCs w:val="28"/>
        </w:rPr>
        <w:t xml:space="preserve">по доходам в сумме </w:t>
      </w:r>
      <w:r w:rsidR="0046375A">
        <w:rPr>
          <w:sz w:val="26"/>
          <w:szCs w:val="26"/>
        </w:rPr>
        <w:t>957193,2</w:t>
      </w:r>
      <w:r w:rsidR="00B92143" w:rsidRPr="00BA714B">
        <w:rPr>
          <w:sz w:val="26"/>
          <w:szCs w:val="26"/>
        </w:rPr>
        <w:t xml:space="preserve"> </w:t>
      </w:r>
      <w:r w:rsidRPr="00BA714B">
        <w:rPr>
          <w:sz w:val="28"/>
          <w:szCs w:val="28"/>
        </w:rPr>
        <w:t>тыс. рублей;</w:t>
      </w:r>
    </w:p>
    <w:p w:rsidR="006C21D7" w:rsidRPr="00BA714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BA714B">
        <w:rPr>
          <w:sz w:val="28"/>
          <w:szCs w:val="28"/>
        </w:rPr>
        <w:t xml:space="preserve"> по расходам в сумме </w:t>
      </w:r>
      <w:r w:rsidR="0046375A">
        <w:rPr>
          <w:sz w:val="26"/>
          <w:szCs w:val="26"/>
        </w:rPr>
        <w:t>976691,6</w:t>
      </w:r>
      <w:r w:rsidR="00BC3421" w:rsidRPr="00BA714B">
        <w:rPr>
          <w:sz w:val="26"/>
          <w:szCs w:val="26"/>
        </w:rPr>
        <w:t xml:space="preserve"> </w:t>
      </w:r>
      <w:r w:rsidRPr="00BA714B">
        <w:rPr>
          <w:sz w:val="28"/>
          <w:szCs w:val="28"/>
        </w:rPr>
        <w:t>тыс. рублей</w:t>
      </w:r>
      <w:proofErr w:type="gramStart"/>
      <w:r w:rsidRPr="00BA714B">
        <w:rPr>
          <w:sz w:val="28"/>
          <w:szCs w:val="28"/>
        </w:rPr>
        <w:t xml:space="preserve"> ;</w:t>
      </w:r>
      <w:proofErr w:type="gramEnd"/>
    </w:p>
    <w:p w:rsidR="006C21D7" w:rsidRPr="00BA714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BA714B">
        <w:rPr>
          <w:sz w:val="28"/>
          <w:szCs w:val="28"/>
        </w:rPr>
        <w:t xml:space="preserve">с дефицитом в сумме </w:t>
      </w:r>
      <w:r w:rsidR="0046375A">
        <w:rPr>
          <w:sz w:val="26"/>
          <w:szCs w:val="26"/>
        </w:rPr>
        <w:t>19498,4</w:t>
      </w:r>
      <w:r w:rsidR="00B92143" w:rsidRPr="00BA714B">
        <w:rPr>
          <w:sz w:val="26"/>
          <w:szCs w:val="26"/>
        </w:rPr>
        <w:t xml:space="preserve"> </w:t>
      </w:r>
      <w:r w:rsidRPr="00BA714B">
        <w:rPr>
          <w:sz w:val="28"/>
          <w:szCs w:val="28"/>
        </w:rPr>
        <w:t xml:space="preserve"> тыс. руб.</w:t>
      </w:r>
    </w:p>
    <w:p w:rsidR="006C21D7" w:rsidRPr="007C0DE0" w:rsidRDefault="006C21D7" w:rsidP="006C21D7">
      <w:pPr>
        <w:pStyle w:val="a3"/>
        <w:spacing w:before="115"/>
        <w:ind w:left="0" w:right="259" w:firstLine="567"/>
        <w:rPr>
          <w:sz w:val="28"/>
          <w:szCs w:val="28"/>
        </w:rPr>
      </w:pPr>
      <w:proofErr w:type="gramStart"/>
      <w:r w:rsidRPr="007C0DE0">
        <w:rPr>
          <w:sz w:val="28"/>
          <w:szCs w:val="28"/>
        </w:rPr>
        <w:t>Отчет об исполнении бюджета муниципального района «</w:t>
      </w:r>
      <w:proofErr w:type="spellStart"/>
      <w:r w:rsidRPr="007C0DE0">
        <w:rPr>
          <w:sz w:val="28"/>
          <w:szCs w:val="28"/>
        </w:rPr>
        <w:t>Красненский</w:t>
      </w:r>
      <w:proofErr w:type="spellEnd"/>
      <w:r w:rsidRPr="007C0DE0">
        <w:rPr>
          <w:sz w:val="28"/>
          <w:szCs w:val="28"/>
        </w:rPr>
        <w:t xml:space="preserve"> район» Белгородской области за 20</w:t>
      </w:r>
      <w:r w:rsidR="00B92143" w:rsidRPr="007C0DE0">
        <w:rPr>
          <w:sz w:val="28"/>
          <w:szCs w:val="28"/>
        </w:rPr>
        <w:t>2</w:t>
      </w:r>
      <w:r w:rsidR="002E7B2C" w:rsidRPr="007C0DE0">
        <w:rPr>
          <w:sz w:val="28"/>
          <w:szCs w:val="28"/>
        </w:rPr>
        <w:t>3</w:t>
      </w:r>
      <w:r w:rsidR="004845BB" w:rsidRPr="007C0DE0">
        <w:rPr>
          <w:sz w:val="28"/>
          <w:szCs w:val="28"/>
        </w:rPr>
        <w:t xml:space="preserve"> </w:t>
      </w:r>
      <w:r w:rsidRPr="007C0DE0">
        <w:rPr>
          <w:sz w:val="28"/>
          <w:szCs w:val="28"/>
        </w:rPr>
        <w:t xml:space="preserve">год утвержден решением Муниципального совета </w:t>
      </w:r>
      <w:proofErr w:type="spellStart"/>
      <w:r w:rsidRPr="007C0DE0">
        <w:rPr>
          <w:sz w:val="28"/>
          <w:szCs w:val="28"/>
        </w:rPr>
        <w:t>Красненского</w:t>
      </w:r>
      <w:proofErr w:type="spellEnd"/>
      <w:r w:rsidRPr="007C0DE0">
        <w:rPr>
          <w:sz w:val="28"/>
          <w:szCs w:val="28"/>
        </w:rPr>
        <w:t xml:space="preserve"> района от  </w:t>
      </w:r>
      <w:r w:rsidR="002E7B2C" w:rsidRPr="007C0DE0">
        <w:rPr>
          <w:sz w:val="28"/>
          <w:szCs w:val="28"/>
        </w:rPr>
        <w:t>28 марта</w:t>
      </w:r>
      <w:r w:rsidR="004845BB" w:rsidRPr="007C0DE0">
        <w:rPr>
          <w:sz w:val="28"/>
          <w:szCs w:val="28"/>
        </w:rPr>
        <w:t xml:space="preserve"> </w:t>
      </w:r>
      <w:r w:rsidR="002E7B2C" w:rsidRPr="007C0DE0">
        <w:rPr>
          <w:sz w:val="28"/>
          <w:szCs w:val="28"/>
        </w:rPr>
        <w:t xml:space="preserve">2024 </w:t>
      </w:r>
      <w:r w:rsidRPr="007C0DE0">
        <w:rPr>
          <w:sz w:val="28"/>
          <w:szCs w:val="28"/>
        </w:rPr>
        <w:t xml:space="preserve">года № </w:t>
      </w:r>
      <w:r w:rsidR="002E7B2C" w:rsidRPr="007C0DE0">
        <w:rPr>
          <w:sz w:val="28"/>
          <w:szCs w:val="28"/>
        </w:rPr>
        <w:t>51</w:t>
      </w:r>
      <w:r w:rsidRPr="007C0DE0">
        <w:rPr>
          <w:sz w:val="28"/>
          <w:szCs w:val="28"/>
        </w:rPr>
        <w:t xml:space="preserve"> по доходам в сумме </w:t>
      </w:r>
      <w:r w:rsidR="00D3431B" w:rsidRPr="007C0DE0">
        <w:rPr>
          <w:sz w:val="28"/>
          <w:szCs w:val="28"/>
        </w:rPr>
        <w:t>952433,2</w:t>
      </w:r>
      <w:r w:rsidR="004845BB" w:rsidRPr="007C0DE0">
        <w:rPr>
          <w:sz w:val="28"/>
          <w:szCs w:val="28"/>
        </w:rPr>
        <w:t xml:space="preserve"> </w:t>
      </w:r>
      <w:r w:rsidR="00B92143" w:rsidRPr="007C0DE0">
        <w:rPr>
          <w:sz w:val="28"/>
          <w:szCs w:val="28"/>
        </w:rPr>
        <w:t xml:space="preserve"> </w:t>
      </w:r>
      <w:r w:rsidRPr="007C0DE0">
        <w:rPr>
          <w:sz w:val="28"/>
          <w:szCs w:val="28"/>
        </w:rPr>
        <w:t xml:space="preserve">тыс. рублей, по расходам в сумме </w:t>
      </w:r>
      <w:r w:rsidR="00D3431B" w:rsidRPr="007C0DE0">
        <w:rPr>
          <w:sz w:val="28"/>
          <w:szCs w:val="28"/>
        </w:rPr>
        <w:t>953495,6</w:t>
      </w:r>
      <w:r w:rsidR="00B92143" w:rsidRPr="007C0DE0">
        <w:rPr>
          <w:sz w:val="28"/>
          <w:szCs w:val="28"/>
        </w:rPr>
        <w:t xml:space="preserve"> </w:t>
      </w:r>
      <w:r w:rsidRPr="007C0DE0">
        <w:rPr>
          <w:sz w:val="28"/>
          <w:szCs w:val="28"/>
        </w:rPr>
        <w:t xml:space="preserve"> тыс. рублей с превышением </w:t>
      </w:r>
      <w:r w:rsidR="00D3431B" w:rsidRPr="007C0DE0">
        <w:rPr>
          <w:sz w:val="28"/>
          <w:szCs w:val="28"/>
        </w:rPr>
        <w:t xml:space="preserve">расходов </w:t>
      </w:r>
      <w:r w:rsidR="00C50EDE" w:rsidRPr="007C0DE0">
        <w:rPr>
          <w:sz w:val="28"/>
          <w:szCs w:val="28"/>
        </w:rPr>
        <w:t xml:space="preserve"> </w:t>
      </w:r>
      <w:r w:rsidR="004845BB" w:rsidRPr="007C0DE0">
        <w:rPr>
          <w:sz w:val="28"/>
          <w:szCs w:val="28"/>
        </w:rPr>
        <w:t>над</w:t>
      </w:r>
      <w:r w:rsidR="00B92143" w:rsidRPr="007C0DE0">
        <w:rPr>
          <w:sz w:val="28"/>
          <w:szCs w:val="28"/>
        </w:rPr>
        <w:t xml:space="preserve">  </w:t>
      </w:r>
      <w:r w:rsidR="00D3431B" w:rsidRPr="007C0DE0">
        <w:rPr>
          <w:sz w:val="28"/>
          <w:szCs w:val="28"/>
        </w:rPr>
        <w:t xml:space="preserve">доходами </w:t>
      </w:r>
      <w:r w:rsidR="00C50EDE" w:rsidRPr="007C0DE0">
        <w:rPr>
          <w:sz w:val="28"/>
          <w:szCs w:val="28"/>
        </w:rPr>
        <w:t xml:space="preserve"> </w:t>
      </w:r>
      <w:r w:rsidRPr="007C0DE0">
        <w:rPr>
          <w:sz w:val="28"/>
          <w:szCs w:val="28"/>
        </w:rPr>
        <w:t>(</w:t>
      </w:r>
      <w:r w:rsidR="00D3431B" w:rsidRPr="007C0DE0">
        <w:rPr>
          <w:sz w:val="28"/>
          <w:szCs w:val="28"/>
        </w:rPr>
        <w:t>де</w:t>
      </w:r>
      <w:r w:rsidRPr="007C0DE0">
        <w:rPr>
          <w:sz w:val="28"/>
          <w:szCs w:val="28"/>
        </w:rPr>
        <w:t xml:space="preserve">фицит районного бюджета) в сумме </w:t>
      </w:r>
      <w:r w:rsidR="00D3431B" w:rsidRPr="007C0DE0">
        <w:rPr>
          <w:sz w:val="28"/>
          <w:szCs w:val="28"/>
        </w:rPr>
        <w:t>1062,4</w:t>
      </w:r>
      <w:r w:rsidRPr="007C0DE0">
        <w:rPr>
          <w:sz w:val="28"/>
          <w:szCs w:val="28"/>
        </w:rPr>
        <w:t xml:space="preserve"> тыс. рублей.</w:t>
      </w:r>
      <w:proofErr w:type="gramEnd"/>
    </w:p>
    <w:p w:rsidR="006C21D7" w:rsidRPr="00787427" w:rsidRDefault="006C21D7" w:rsidP="006C21D7">
      <w:pPr>
        <w:pStyle w:val="a3"/>
        <w:spacing w:before="112"/>
        <w:ind w:left="688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>В 20</w:t>
      </w:r>
      <w:r w:rsidR="00281D3A">
        <w:rPr>
          <w:color w:val="000000" w:themeColor="text1"/>
          <w:sz w:val="28"/>
          <w:szCs w:val="28"/>
        </w:rPr>
        <w:t>2</w:t>
      </w:r>
      <w:r w:rsidR="00D3431B">
        <w:rPr>
          <w:color w:val="000000" w:themeColor="text1"/>
          <w:sz w:val="28"/>
          <w:szCs w:val="28"/>
        </w:rPr>
        <w:t>3</w:t>
      </w:r>
      <w:r w:rsidRPr="00787427">
        <w:rPr>
          <w:color w:val="000000" w:themeColor="text1"/>
          <w:sz w:val="28"/>
          <w:szCs w:val="28"/>
        </w:rPr>
        <w:t xml:space="preserve"> году была сохранена социальная направленность бюджета.</w:t>
      </w:r>
    </w:p>
    <w:p w:rsidR="0070345C" w:rsidRDefault="006C21D7" w:rsidP="0070345C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>Расходы бюджета были направлены на безусловное исполнение обязательств по выплате заработной платы работникам муниципальных учреждений, финансированию других социально значимых расходов</w:t>
      </w:r>
      <w:r w:rsidR="0070345C">
        <w:rPr>
          <w:color w:val="000000" w:themeColor="text1"/>
          <w:sz w:val="28"/>
          <w:szCs w:val="28"/>
        </w:rPr>
        <w:t>.</w:t>
      </w:r>
      <w:r w:rsidR="0070345C" w:rsidRPr="0070345C">
        <w:rPr>
          <w:color w:val="000000" w:themeColor="text1"/>
          <w:sz w:val="28"/>
          <w:szCs w:val="28"/>
        </w:rPr>
        <w:t xml:space="preserve"> </w:t>
      </w:r>
    </w:p>
    <w:p w:rsidR="0070345C" w:rsidRPr="00787427" w:rsidRDefault="0070345C" w:rsidP="0070345C">
      <w:pPr>
        <w:adjustRightInd w:val="0"/>
        <w:ind w:firstLine="567"/>
        <w:jc w:val="both"/>
        <w:rPr>
          <w:color w:val="000000" w:themeColor="text1"/>
          <w:sz w:val="28"/>
          <w:szCs w:val="20"/>
        </w:rPr>
      </w:pPr>
      <w:r w:rsidRPr="00787427">
        <w:rPr>
          <w:color w:val="000000" w:themeColor="text1"/>
          <w:sz w:val="28"/>
          <w:szCs w:val="28"/>
        </w:rPr>
        <w:t>Основными результатами реализации бюджетной политики в 20</w:t>
      </w:r>
      <w:r>
        <w:rPr>
          <w:color w:val="000000" w:themeColor="text1"/>
          <w:sz w:val="28"/>
          <w:szCs w:val="28"/>
        </w:rPr>
        <w:t>2</w:t>
      </w:r>
      <w:r w:rsidR="00D3431B">
        <w:rPr>
          <w:color w:val="000000" w:themeColor="text1"/>
          <w:sz w:val="28"/>
          <w:szCs w:val="28"/>
        </w:rPr>
        <w:t>3</w:t>
      </w:r>
      <w:r w:rsidR="00365DC0">
        <w:rPr>
          <w:color w:val="000000" w:themeColor="text1"/>
          <w:sz w:val="28"/>
          <w:szCs w:val="28"/>
        </w:rPr>
        <w:t xml:space="preserve"> </w:t>
      </w:r>
      <w:r w:rsidRPr="00787427">
        <w:rPr>
          <w:color w:val="000000" w:themeColor="text1"/>
          <w:sz w:val="28"/>
          <w:szCs w:val="28"/>
        </w:rPr>
        <w:t>году  стало</w:t>
      </w:r>
      <w:r w:rsidRPr="00787427">
        <w:rPr>
          <w:color w:val="000000" w:themeColor="text1"/>
          <w:sz w:val="28"/>
          <w:szCs w:val="20"/>
        </w:rPr>
        <w:t xml:space="preserve"> обеспечение сбалансированности и устойчивости бюджетной системы района.</w:t>
      </w:r>
    </w:p>
    <w:p w:rsidR="00BA7C36" w:rsidRPr="00924CB9" w:rsidRDefault="00AE44E9">
      <w:pPr>
        <w:pStyle w:val="1"/>
        <w:spacing w:before="125"/>
        <w:ind w:left="830" w:firstLine="0"/>
        <w:jc w:val="both"/>
        <w:rPr>
          <w:color w:val="000000" w:themeColor="text1"/>
          <w:sz w:val="28"/>
          <w:szCs w:val="28"/>
        </w:rPr>
      </w:pPr>
      <w:r w:rsidRPr="00924CB9">
        <w:rPr>
          <w:color w:val="000000" w:themeColor="text1"/>
          <w:sz w:val="28"/>
          <w:szCs w:val="28"/>
        </w:rPr>
        <w:t xml:space="preserve">2. </w:t>
      </w:r>
      <w:r w:rsidR="006862CB">
        <w:rPr>
          <w:color w:val="000000" w:themeColor="text1"/>
          <w:sz w:val="28"/>
          <w:szCs w:val="28"/>
        </w:rPr>
        <w:t xml:space="preserve">Управление доходами </w:t>
      </w:r>
      <w:proofErr w:type="spellStart"/>
      <w:r w:rsidR="006862CB">
        <w:rPr>
          <w:color w:val="000000" w:themeColor="text1"/>
          <w:sz w:val="28"/>
          <w:szCs w:val="28"/>
        </w:rPr>
        <w:t>Красненского</w:t>
      </w:r>
      <w:proofErr w:type="spellEnd"/>
      <w:r w:rsidR="006862CB">
        <w:rPr>
          <w:color w:val="000000" w:themeColor="text1"/>
          <w:sz w:val="28"/>
          <w:szCs w:val="28"/>
        </w:rPr>
        <w:t xml:space="preserve"> района</w:t>
      </w:r>
      <w:r w:rsidR="00506340" w:rsidRPr="00924CB9">
        <w:rPr>
          <w:color w:val="000000" w:themeColor="text1"/>
          <w:sz w:val="28"/>
          <w:szCs w:val="28"/>
        </w:rPr>
        <w:t>.</w:t>
      </w:r>
    </w:p>
    <w:p w:rsidR="00CB30F9" w:rsidRPr="00787427" w:rsidRDefault="00CB30F9" w:rsidP="00CB30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27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налоговой политики в 20</w:t>
      </w:r>
      <w:r w:rsidR="00CC50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3431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87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CE0036" w:rsidRPr="00787427" w:rsidRDefault="00CB30F9" w:rsidP="00CE0036">
      <w:pPr>
        <w:ind w:firstLine="709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787427">
        <w:rPr>
          <w:rStyle w:val="a5"/>
          <w:b w:val="0"/>
          <w:color w:val="000000" w:themeColor="text1"/>
          <w:sz w:val="28"/>
          <w:szCs w:val="28"/>
        </w:rPr>
        <w:t>П</w:t>
      </w:r>
      <w:r w:rsidR="00CE0036" w:rsidRPr="00787427">
        <w:rPr>
          <w:rStyle w:val="a5"/>
          <w:b w:val="0"/>
          <w:color w:val="000000" w:themeColor="text1"/>
          <w:sz w:val="28"/>
          <w:szCs w:val="28"/>
        </w:rPr>
        <w:t xml:space="preserve">роведена работа по </w:t>
      </w:r>
      <w:r w:rsidR="00182850" w:rsidRPr="00787427">
        <w:rPr>
          <w:rStyle w:val="a5"/>
          <w:b w:val="0"/>
          <w:color w:val="000000" w:themeColor="text1"/>
          <w:sz w:val="28"/>
          <w:szCs w:val="28"/>
        </w:rPr>
        <w:t>получению дополнительных доходов бюджета</w:t>
      </w:r>
      <w:r w:rsidR="00CE0036" w:rsidRPr="00787427">
        <w:rPr>
          <w:rStyle w:val="a5"/>
          <w:b w:val="0"/>
          <w:color w:val="000000" w:themeColor="text1"/>
          <w:sz w:val="28"/>
          <w:szCs w:val="28"/>
        </w:rPr>
        <w:t>.</w:t>
      </w:r>
      <w:r w:rsidRPr="00787427">
        <w:rPr>
          <w:rStyle w:val="a5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E0036" w:rsidRPr="00787427">
        <w:rPr>
          <w:rStyle w:val="a5"/>
          <w:b w:val="0"/>
          <w:color w:val="000000" w:themeColor="text1"/>
          <w:sz w:val="28"/>
          <w:szCs w:val="28"/>
        </w:rPr>
        <w:t xml:space="preserve">Вектор деятельности  межведомственных рабочих групп </w:t>
      </w:r>
      <w:r w:rsidR="00C7418B" w:rsidRPr="00787427">
        <w:rPr>
          <w:rStyle w:val="a5"/>
          <w:b w:val="0"/>
          <w:color w:val="000000" w:themeColor="text1"/>
          <w:sz w:val="28"/>
          <w:szCs w:val="28"/>
        </w:rPr>
        <w:t xml:space="preserve">был </w:t>
      </w:r>
      <w:r w:rsidR="00CE0036" w:rsidRPr="00787427">
        <w:rPr>
          <w:rStyle w:val="a5"/>
          <w:b w:val="0"/>
          <w:color w:val="000000" w:themeColor="text1"/>
          <w:sz w:val="28"/>
          <w:szCs w:val="28"/>
        </w:rPr>
        <w:t xml:space="preserve">направлен на обеспечение полноты уплаты налогов и выявления  фактов умышленного занижения финансовых результатов для целей налогообложения, пресечение «теневой» экономики, нелегальной занятости, повышение заработной платы,  сокращение задолженности и применение полного комплекса мер 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эффективное использование имущества и земельных ресурсов.  </w:t>
      </w:r>
      <w:proofErr w:type="gramEnd"/>
    </w:p>
    <w:p w:rsidR="006862CB" w:rsidRPr="00484472" w:rsidRDefault="00F17E93" w:rsidP="006862CB">
      <w:pPr>
        <w:tabs>
          <w:tab w:val="left" w:pos="90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6862CB" w:rsidRPr="00484472">
        <w:rPr>
          <w:color w:val="000000" w:themeColor="text1"/>
          <w:sz w:val="28"/>
          <w:szCs w:val="28"/>
        </w:rPr>
        <w:t>ормировани</w:t>
      </w:r>
      <w:r>
        <w:rPr>
          <w:color w:val="000000" w:themeColor="text1"/>
          <w:sz w:val="28"/>
          <w:szCs w:val="28"/>
        </w:rPr>
        <w:t>е</w:t>
      </w:r>
      <w:r w:rsidR="006862CB" w:rsidRPr="00484472">
        <w:rPr>
          <w:color w:val="000000" w:themeColor="text1"/>
          <w:sz w:val="28"/>
          <w:szCs w:val="28"/>
        </w:rPr>
        <w:t xml:space="preserve"> и администрировани</w:t>
      </w:r>
      <w:r>
        <w:rPr>
          <w:color w:val="000000" w:themeColor="text1"/>
          <w:sz w:val="28"/>
          <w:szCs w:val="28"/>
        </w:rPr>
        <w:t>е</w:t>
      </w:r>
      <w:r w:rsidR="006862CB" w:rsidRPr="00484472">
        <w:rPr>
          <w:color w:val="000000" w:themeColor="text1"/>
          <w:sz w:val="28"/>
          <w:szCs w:val="28"/>
        </w:rPr>
        <w:t xml:space="preserve"> доходов бюджета </w:t>
      </w:r>
      <w:proofErr w:type="spellStart"/>
      <w:r w:rsidR="006862CB" w:rsidRPr="00484472">
        <w:rPr>
          <w:color w:val="000000" w:themeColor="text1"/>
          <w:sz w:val="28"/>
          <w:szCs w:val="28"/>
        </w:rPr>
        <w:t>Красненского</w:t>
      </w:r>
      <w:proofErr w:type="spellEnd"/>
      <w:r w:rsidR="006862CB" w:rsidRPr="00484472">
        <w:rPr>
          <w:color w:val="000000" w:themeColor="text1"/>
          <w:sz w:val="28"/>
          <w:szCs w:val="28"/>
        </w:rPr>
        <w:t xml:space="preserve"> района является существенным элементом повышения эффективности использования финансовых ресурсов </w:t>
      </w:r>
      <w:proofErr w:type="spellStart"/>
      <w:r w:rsidR="006862CB" w:rsidRPr="00484472">
        <w:rPr>
          <w:color w:val="000000" w:themeColor="text1"/>
          <w:sz w:val="28"/>
          <w:szCs w:val="28"/>
        </w:rPr>
        <w:t>Красненского</w:t>
      </w:r>
      <w:proofErr w:type="spellEnd"/>
      <w:r w:rsidR="006862CB" w:rsidRPr="00484472">
        <w:rPr>
          <w:color w:val="000000" w:themeColor="text1"/>
          <w:sz w:val="28"/>
          <w:szCs w:val="28"/>
        </w:rPr>
        <w:t xml:space="preserve"> района.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760" w:right="92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 xml:space="preserve">Основное внимание уделяется: 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760" w:right="92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>развитию налогового потенциала;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 xml:space="preserve">повышению достоверности планирования доходов бюджета </w:t>
      </w:r>
      <w:proofErr w:type="spellStart"/>
      <w:r w:rsidRPr="00484472">
        <w:rPr>
          <w:rFonts w:ascii="Times New Roman" w:hAnsi="Times New Roman" w:cs="Times New Roman"/>
          <w:color w:val="000000" w:themeColor="text1"/>
          <w:lang w:val="ru-RU"/>
        </w:rPr>
        <w:t>Красненского</w:t>
      </w:r>
      <w:proofErr w:type="spellEnd"/>
      <w:r w:rsidRPr="00484472">
        <w:rPr>
          <w:rFonts w:ascii="Times New Roman" w:hAnsi="Times New Roman" w:cs="Times New Roman"/>
          <w:color w:val="000000" w:themeColor="text1"/>
          <w:lang w:val="ru-RU"/>
        </w:rPr>
        <w:t xml:space="preserve"> района;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 xml:space="preserve">повышению эффективности законодательства </w:t>
      </w:r>
      <w:proofErr w:type="spellStart"/>
      <w:r w:rsidRPr="00484472">
        <w:rPr>
          <w:rFonts w:ascii="Times New Roman" w:hAnsi="Times New Roman" w:cs="Times New Roman"/>
          <w:color w:val="000000" w:themeColor="text1"/>
          <w:lang w:val="ru-RU"/>
        </w:rPr>
        <w:t>Красненского</w:t>
      </w:r>
      <w:proofErr w:type="spellEnd"/>
      <w:r w:rsidRPr="00484472">
        <w:rPr>
          <w:rFonts w:ascii="Times New Roman" w:hAnsi="Times New Roman" w:cs="Times New Roman"/>
          <w:color w:val="000000" w:themeColor="text1"/>
          <w:lang w:val="ru-RU"/>
        </w:rPr>
        <w:t xml:space="preserve"> района о налогах и сборах;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>оценке эффективности применения налоговых льгот и иных налоговых преференций, имеющих стимулирующий характер и направленных на решение определенных задач;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>повышению эффективности мероприятий по управлению и использованию имущественного и земельного комплекса;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40" w:firstLine="720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>сокращению имеющейся недоимки по платежам в бюджет района.</w:t>
      </w:r>
    </w:p>
    <w:p w:rsidR="006862CB" w:rsidRPr="00484472" w:rsidRDefault="006862CB" w:rsidP="006862CB">
      <w:pPr>
        <w:tabs>
          <w:tab w:val="left" w:pos="900"/>
        </w:tabs>
        <w:ind w:firstLine="567"/>
        <w:jc w:val="both"/>
        <w:rPr>
          <w:color w:val="000000" w:themeColor="text1"/>
          <w:sz w:val="28"/>
          <w:szCs w:val="28"/>
        </w:rPr>
      </w:pPr>
      <w:r w:rsidRPr="00484472">
        <w:rPr>
          <w:color w:val="000000" w:themeColor="text1"/>
          <w:sz w:val="28"/>
          <w:szCs w:val="28"/>
        </w:rPr>
        <w:lastRenderedPageBreak/>
        <w:t>Формирование доходов районного бюджета  на 20</w:t>
      </w:r>
      <w:r w:rsidR="0070345C">
        <w:rPr>
          <w:color w:val="000000" w:themeColor="text1"/>
          <w:sz w:val="28"/>
          <w:szCs w:val="28"/>
        </w:rPr>
        <w:t>2</w:t>
      </w:r>
      <w:r w:rsidR="00D60F26">
        <w:rPr>
          <w:color w:val="000000" w:themeColor="text1"/>
          <w:sz w:val="28"/>
          <w:szCs w:val="28"/>
        </w:rPr>
        <w:t>3</w:t>
      </w:r>
      <w:r w:rsidRPr="00484472">
        <w:rPr>
          <w:color w:val="000000" w:themeColor="text1"/>
          <w:sz w:val="28"/>
          <w:szCs w:val="28"/>
        </w:rPr>
        <w:t xml:space="preserve"> год и плановый период  20</w:t>
      </w:r>
      <w:r w:rsidR="0070345C">
        <w:rPr>
          <w:color w:val="000000" w:themeColor="text1"/>
          <w:sz w:val="28"/>
          <w:szCs w:val="28"/>
        </w:rPr>
        <w:t>2</w:t>
      </w:r>
      <w:r w:rsidR="00512AAF">
        <w:rPr>
          <w:color w:val="000000" w:themeColor="text1"/>
          <w:sz w:val="28"/>
          <w:szCs w:val="28"/>
        </w:rPr>
        <w:t>3</w:t>
      </w:r>
      <w:r w:rsidRPr="00484472">
        <w:rPr>
          <w:color w:val="000000" w:themeColor="text1"/>
          <w:sz w:val="28"/>
          <w:szCs w:val="28"/>
        </w:rPr>
        <w:t xml:space="preserve"> и 20</w:t>
      </w:r>
      <w:r w:rsidR="0070345C">
        <w:rPr>
          <w:color w:val="000000" w:themeColor="text1"/>
          <w:sz w:val="28"/>
          <w:szCs w:val="28"/>
        </w:rPr>
        <w:t>2</w:t>
      </w:r>
      <w:r w:rsidR="00512AAF">
        <w:rPr>
          <w:color w:val="000000" w:themeColor="text1"/>
          <w:sz w:val="28"/>
          <w:szCs w:val="28"/>
        </w:rPr>
        <w:t>4</w:t>
      </w:r>
      <w:r w:rsidRPr="00484472">
        <w:rPr>
          <w:color w:val="000000" w:themeColor="text1"/>
          <w:sz w:val="28"/>
          <w:szCs w:val="28"/>
        </w:rPr>
        <w:t xml:space="preserve"> годов  осуществлено на основе прогноза социально-экономического развития </w:t>
      </w:r>
      <w:proofErr w:type="spellStart"/>
      <w:r w:rsidRPr="00484472">
        <w:rPr>
          <w:color w:val="000000" w:themeColor="text1"/>
          <w:sz w:val="28"/>
          <w:szCs w:val="28"/>
        </w:rPr>
        <w:t>Красненского</w:t>
      </w:r>
      <w:proofErr w:type="spellEnd"/>
      <w:r w:rsidRPr="00484472">
        <w:rPr>
          <w:color w:val="000000" w:themeColor="text1"/>
          <w:sz w:val="28"/>
          <w:szCs w:val="28"/>
        </w:rPr>
        <w:t xml:space="preserve"> района.</w:t>
      </w:r>
    </w:p>
    <w:p w:rsidR="006862CB" w:rsidRPr="00484472" w:rsidRDefault="006862CB" w:rsidP="006862CB">
      <w:pPr>
        <w:pStyle w:val="a3"/>
        <w:ind w:right="259"/>
        <w:rPr>
          <w:color w:val="000000" w:themeColor="text1"/>
          <w:sz w:val="28"/>
          <w:szCs w:val="28"/>
        </w:rPr>
      </w:pPr>
      <w:r w:rsidRPr="00484472">
        <w:rPr>
          <w:color w:val="000000" w:themeColor="text1"/>
          <w:sz w:val="28"/>
          <w:szCs w:val="28"/>
        </w:rPr>
        <w:t xml:space="preserve">Поступление налоговых и неналоговых доходов в бюджет муниципального района составило </w:t>
      </w:r>
      <w:r w:rsidR="008E775F">
        <w:rPr>
          <w:color w:val="000000" w:themeColor="text1"/>
          <w:sz w:val="28"/>
          <w:szCs w:val="28"/>
        </w:rPr>
        <w:t xml:space="preserve">196772,3 </w:t>
      </w:r>
      <w:r w:rsidRPr="00484472">
        <w:rPr>
          <w:color w:val="000000" w:themeColor="text1"/>
          <w:sz w:val="28"/>
          <w:szCs w:val="28"/>
        </w:rPr>
        <w:t xml:space="preserve"> тыс. рублей (</w:t>
      </w:r>
      <w:r w:rsidR="008E775F">
        <w:rPr>
          <w:color w:val="000000" w:themeColor="text1"/>
          <w:sz w:val="28"/>
          <w:szCs w:val="28"/>
        </w:rPr>
        <w:t>117,5</w:t>
      </w:r>
      <w:r w:rsidR="00E61128">
        <w:rPr>
          <w:color w:val="000000" w:themeColor="text1"/>
          <w:sz w:val="28"/>
          <w:szCs w:val="28"/>
        </w:rPr>
        <w:t xml:space="preserve"> </w:t>
      </w:r>
      <w:r w:rsidRPr="00484472">
        <w:rPr>
          <w:color w:val="000000" w:themeColor="text1"/>
          <w:sz w:val="28"/>
          <w:szCs w:val="28"/>
        </w:rPr>
        <w:t>% к плану 20</w:t>
      </w:r>
      <w:r w:rsidR="00AD0F79">
        <w:rPr>
          <w:color w:val="000000" w:themeColor="text1"/>
          <w:sz w:val="28"/>
          <w:szCs w:val="28"/>
        </w:rPr>
        <w:t>2</w:t>
      </w:r>
      <w:r w:rsidR="008E775F">
        <w:rPr>
          <w:color w:val="000000" w:themeColor="text1"/>
          <w:sz w:val="28"/>
          <w:szCs w:val="28"/>
        </w:rPr>
        <w:t>3</w:t>
      </w:r>
      <w:r w:rsidRPr="00484472">
        <w:rPr>
          <w:color w:val="000000" w:themeColor="text1"/>
          <w:sz w:val="28"/>
          <w:szCs w:val="28"/>
        </w:rPr>
        <w:t xml:space="preserve"> года). В общем объеме доходов бюджета муниципального образования за 20</w:t>
      </w:r>
      <w:r w:rsidR="00AD0F79">
        <w:rPr>
          <w:color w:val="000000" w:themeColor="text1"/>
          <w:sz w:val="28"/>
          <w:szCs w:val="28"/>
        </w:rPr>
        <w:t>2</w:t>
      </w:r>
      <w:r w:rsidR="00B26499">
        <w:rPr>
          <w:color w:val="000000" w:themeColor="text1"/>
          <w:sz w:val="28"/>
          <w:szCs w:val="28"/>
        </w:rPr>
        <w:t>3</w:t>
      </w:r>
      <w:r w:rsidRPr="00484472">
        <w:rPr>
          <w:color w:val="000000" w:themeColor="text1"/>
          <w:sz w:val="28"/>
          <w:szCs w:val="28"/>
        </w:rPr>
        <w:t xml:space="preserve"> год доля налоговых и неналоговых доходов составила </w:t>
      </w:r>
      <w:r w:rsidR="00B26499">
        <w:rPr>
          <w:color w:val="000000" w:themeColor="text1"/>
          <w:sz w:val="28"/>
          <w:szCs w:val="28"/>
        </w:rPr>
        <w:t>20,7</w:t>
      </w:r>
      <w:r w:rsidRPr="00484472">
        <w:rPr>
          <w:color w:val="000000" w:themeColor="text1"/>
          <w:sz w:val="28"/>
          <w:szCs w:val="28"/>
        </w:rPr>
        <w:t xml:space="preserve"> %.</w:t>
      </w:r>
    </w:p>
    <w:p w:rsidR="006862CB" w:rsidRPr="00484472" w:rsidRDefault="006862CB" w:rsidP="006862CB">
      <w:pPr>
        <w:pStyle w:val="a3"/>
        <w:ind w:right="258" w:firstLine="0"/>
        <w:rPr>
          <w:color w:val="000000" w:themeColor="text1"/>
          <w:sz w:val="28"/>
          <w:szCs w:val="28"/>
        </w:rPr>
      </w:pPr>
      <w:r w:rsidRPr="00484472">
        <w:rPr>
          <w:color w:val="000000" w:themeColor="text1"/>
          <w:sz w:val="28"/>
          <w:szCs w:val="28"/>
        </w:rPr>
        <w:t xml:space="preserve">       Наибольший удельный вес в налоговых и неналоговых доходах бюджета муниципального района занимает налог на доходы физических лиц – </w:t>
      </w:r>
      <w:r w:rsidR="00B26499">
        <w:rPr>
          <w:color w:val="000000" w:themeColor="text1"/>
          <w:sz w:val="28"/>
          <w:szCs w:val="28"/>
        </w:rPr>
        <w:t>78,5</w:t>
      </w:r>
      <w:r w:rsidRPr="00484472">
        <w:rPr>
          <w:color w:val="000000" w:themeColor="text1"/>
          <w:sz w:val="28"/>
          <w:szCs w:val="28"/>
        </w:rPr>
        <w:t>% (</w:t>
      </w:r>
      <w:r w:rsidR="00B26499">
        <w:rPr>
          <w:color w:val="000000" w:themeColor="text1"/>
          <w:sz w:val="28"/>
          <w:szCs w:val="28"/>
        </w:rPr>
        <w:t>154561,5</w:t>
      </w:r>
      <w:r w:rsidRPr="00484472">
        <w:rPr>
          <w:color w:val="000000" w:themeColor="text1"/>
          <w:sz w:val="28"/>
          <w:szCs w:val="28"/>
        </w:rPr>
        <w:t xml:space="preserve"> тыс. рублей). Доля  арендных платежей за земли составили </w:t>
      </w:r>
      <w:r w:rsidR="00B26499">
        <w:rPr>
          <w:color w:val="000000" w:themeColor="text1"/>
          <w:sz w:val="28"/>
          <w:szCs w:val="28"/>
        </w:rPr>
        <w:t>6,9 % (13486,2</w:t>
      </w:r>
      <w:r w:rsidRPr="00484472">
        <w:rPr>
          <w:color w:val="000000" w:themeColor="text1"/>
          <w:sz w:val="28"/>
          <w:szCs w:val="28"/>
        </w:rPr>
        <w:t xml:space="preserve"> тыс. рублей), акцизов на нефтепродукты – </w:t>
      </w:r>
      <w:r w:rsidR="00B26499">
        <w:rPr>
          <w:color w:val="000000" w:themeColor="text1"/>
          <w:sz w:val="28"/>
          <w:szCs w:val="28"/>
        </w:rPr>
        <w:t>8,2</w:t>
      </w:r>
      <w:r w:rsidRPr="00484472">
        <w:rPr>
          <w:color w:val="000000" w:themeColor="text1"/>
          <w:sz w:val="28"/>
          <w:szCs w:val="28"/>
        </w:rPr>
        <w:t xml:space="preserve"> % (</w:t>
      </w:r>
      <w:r w:rsidR="00B44020">
        <w:rPr>
          <w:color w:val="000000" w:themeColor="text1"/>
          <w:sz w:val="28"/>
          <w:szCs w:val="28"/>
        </w:rPr>
        <w:t xml:space="preserve"> </w:t>
      </w:r>
      <w:r w:rsidR="00973BC8">
        <w:rPr>
          <w:color w:val="000000" w:themeColor="text1"/>
          <w:sz w:val="28"/>
          <w:szCs w:val="28"/>
        </w:rPr>
        <w:t>1</w:t>
      </w:r>
      <w:r w:rsidR="00B26499">
        <w:rPr>
          <w:color w:val="000000" w:themeColor="text1"/>
          <w:sz w:val="28"/>
          <w:szCs w:val="28"/>
        </w:rPr>
        <w:t>2232,8</w:t>
      </w:r>
      <w:r w:rsidRPr="00484472">
        <w:rPr>
          <w:color w:val="000000" w:themeColor="text1"/>
          <w:sz w:val="28"/>
          <w:szCs w:val="28"/>
        </w:rPr>
        <w:t xml:space="preserve"> </w:t>
      </w:r>
      <w:proofErr w:type="spellStart"/>
      <w:r w:rsidRPr="00484472">
        <w:rPr>
          <w:color w:val="000000" w:themeColor="text1"/>
          <w:sz w:val="28"/>
          <w:szCs w:val="28"/>
        </w:rPr>
        <w:t>тыс</w:t>
      </w:r>
      <w:proofErr w:type="gramStart"/>
      <w:r w:rsidRPr="00484472">
        <w:rPr>
          <w:color w:val="000000" w:themeColor="text1"/>
          <w:sz w:val="28"/>
          <w:szCs w:val="28"/>
        </w:rPr>
        <w:t>.р</w:t>
      </w:r>
      <w:proofErr w:type="gramEnd"/>
      <w:r w:rsidRPr="00484472">
        <w:rPr>
          <w:color w:val="000000" w:themeColor="text1"/>
          <w:sz w:val="28"/>
          <w:szCs w:val="28"/>
        </w:rPr>
        <w:t>ублей</w:t>
      </w:r>
      <w:proofErr w:type="spellEnd"/>
      <w:r w:rsidRPr="00484472">
        <w:rPr>
          <w:color w:val="000000" w:themeColor="text1"/>
          <w:sz w:val="28"/>
          <w:szCs w:val="28"/>
        </w:rPr>
        <w:t>).</w:t>
      </w:r>
    </w:p>
    <w:p w:rsidR="00624C3D" w:rsidRDefault="006862CB" w:rsidP="006862CB">
      <w:pPr>
        <w:pStyle w:val="ab"/>
        <w:ind w:firstLine="567"/>
        <w:jc w:val="both"/>
        <w:rPr>
          <w:color w:val="000000" w:themeColor="text1"/>
          <w:sz w:val="28"/>
          <w:szCs w:val="28"/>
        </w:rPr>
      </w:pPr>
      <w:r w:rsidRPr="00484472">
        <w:rPr>
          <w:color w:val="000000" w:themeColor="text1"/>
          <w:sz w:val="28"/>
          <w:szCs w:val="28"/>
        </w:rPr>
        <w:t>Комплекс мер</w:t>
      </w:r>
      <w:r w:rsidR="0070345C">
        <w:rPr>
          <w:color w:val="000000" w:themeColor="text1"/>
          <w:sz w:val="28"/>
          <w:szCs w:val="28"/>
        </w:rPr>
        <w:t xml:space="preserve"> </w:t>
      </w:r>
      <w:r w:rsidR="00C95BF2">
        <w:rPr>
          <w:color w:val="000000" w:themeColor="text1"/>
          <w:sz w:val="28"/>
          <w:szCs w:val="28"/>
        </w:rPr>
        <w:t>по повышению эффективности использования муниципального имущества</w:t>
      </w:r>
      <w:r w:rsidR="0070345C">
        <w:rPr>
          <w:color w:val="000000" w:themeColor="text1"/>
          <w:sz w:val="28"/>
          <w:szCs w:val="28"/>
        </w:rPr>
        <w:t>,</w:t>
      </w:r>
      <w:r w:rsidRPr="00484472">
        <w:rPr>
          <w:color w:val="000000" w:themeColor="text1"/>
          <w:sz w:val="28"/>
          <w:szCs w:val="28"/>
        </w:rPr>
        <w:t xml:space="preserve"> пресечению «теневой экономики», противодействию нелегальным трудовым отношениям, обеспечению полноты уплаты платежей, сокращению задолженности по платежам в бюджет и другим направлениям стали гарантом исполнения плана по налоговым и неналоговым доходам бюджета. </w:t>
      </w:r>
    </w:p>
    <w:p w:rsidR="006862CB" w:rsidRDefault="006862CB" w:rsidP="00624C3D">
      <w:pPr>
        <w:pStyle w:val="ab"/>
        <w:ind w:firstLine="284"/>
        <w:jc w:val="both"/>
        <w:rPr>
          <w:b/>
          <w:color w:val="000000" w:themeColor="text1"/>
          <w:sz w:val="28"/>
          <w:szCs w:val="28"/>
        </w:rPr>
      </w:pPr>
      <w:r w:rsidRPr="00624C3D">
        <w:rPr>
          <w:b/>
          <w:color w:val="000000" w:themeColor="text1"/>
          <w:sz w:val="28"/>
          <w:szCs w:val="28"/>
        </w:rPr>
        <w:t>3. Управление расходами</w:t>
      </w:r>
      <w:r w:rsidR="00624C3D" w:rsidRPr="00624C3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24C3D" w:rsidRPr="00624C3D">
        <w:rPr>
          <w:b/>
          <w:color w:val="000000" w:themeColor="text1"/>
          <w:sz w:val="28"/>
          <w:szCs w:val="28"/>
        </w:rPr>
        <w:t>Красненского</w:t>
      </w:r>
      <w:proofErr w:type="spellEnd"/>
      <w:r w:rsidR="00624C3D" w:rsidRPr="00624C3D">
        <w:rPr>
          <w:b/>
          <w:color w:val="000000" w:themeColor="text1"/>
          <w:sz w:val="28"/>
          <w:szCs w:val="28"/>
        </w:rPr>
        <w:t xml:space="preserve"> района.</w:t>
      </w:r>
    </w:p>
    <w:p w:rsidR="003C33F0" w:rsidRPr="003C33F0" w:rsidRDefault="003C33F0" w:rsidP="003C33F0">
      <w:pPr>
        <w:pStyle w:val="a4"/>
        <w:tabs>
          <w:tab w:val="left" w:pos="1109"/>
        </w:tabs>
        <w:spacing w:before="120"/>
        <w:ind w:left="0" w:right="258" w:firstLine="829"/>
        <w:rPr>
          <w:color w:val="000000" w:themeColor="text1"/>
          <w:sz w:val="24"/>
        </w:rPr>
      </w:pPr>
      <w:proofErr w:type="gramStart"/>
      <w:r w:rsidRPr="003C33F0">
        <w:rPr>
          <w:color w:val="000000" w:themeColor="text1"/>
          <w:sz w:val="28"/>
          <w:szCs w:val="28"/>
        </w:rPr>
        <w:t>Управление расходами муниципального образования представляет собой важную часть бюджетной политики, основным результатом которой стало исполнение бюджетных обязательств, обеспечение сбалансированности бюджета муниципального образования и эффективности расходования бюджетных средств, контроль за их целевыми использованием</w:t>
      </w:r>
      <w:r w:rsidRPr="003C33F0">
        <w:rPr>
          <w:color w:val="000000" w:themeColor="text1"/>
          <w:sz w:val="24"/>
        </w:rPr>
        <w:t>.</w:t>
      </w:r>
      <w:proofErr w:type="gramEnd"/>
    </w:p>
    <w:p w:rsidR="00624C3D" w:rsidRPr="003E17B6" w:rsidRDefault="00624C3D" w:rsidP="00624C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7B6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бюджетной политики в 20</w:t>
      </w:r>
      <w:r w:rsidR="00E44C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64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E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624C3D" w:rsidRPr="003E17B6" w:rsidRDefault="00624C3D" w:rsidP="00624C3D">
      <w:pPr>
        <w:pStyle w:val="a3"/>
        <w:ind w:right="271"/>
        <w:rPr>
          <w:color w:val="000000" w:themeColor="text1"/>
          <w:sz w:val="28"/>
          <w:szCs w:val="28"/>
        </w:rPr>
      </w:pPr>
      <w:r w:rsidRPr="003E17B6">
        <w:rPr>
          <w:color w:val="000000" w:themeColor="text1"/>
          <w:sz w:val="28"/>
          <w:szCs w:val="28"/>
        </w:rPr>
        <w:t>- обеспечена реализация Указов Президента РФ от 7 мая 2012 года, включая поэтапное повышение заработной платы в бюджетной сфере;</w:t>
      </w:r>
    </w:p>
    <w:p w:rsidR="00624C3D" w:rsidRDefault="00624C3D" w:rsidP="00624C3D">
      <w:pPr>
        <w:pStyle w:val="a3"/>
        <w:ind w:right="260"/>
        <w:rPr>
          <w:color w:val="000000" w:themeColor="text1"/>
          <w:sz w:val="28"/>
          <w:szCs w:val="28"/>
        </w:rPr>
      </w:pPr>
      <w:r w:rsidRPr="003E17B6">
        <w:rPr>
          <w:color w:val="000000" w:themeColor="text1"/>
          <w:sz w:val="28"/>
          <w:szCs w:val="28"/>
        </w:rPr>
        <w:t>- в целях повышения эффективности бюджетных расходов, доступности и качества бюджетных услуг, бюджет района сформирован на 8</w:t>
      </w:r>
      <w:r w:rsidR="001C00A4">
        <w:rPr>
          <w:color w:val="000000" w:themeColor="text1"/>
          <w:sz w:val="28"/>
          <w:szCs w:val="28"/>
        </w:rPr>
        <w:t>2</w:t>
      </w:r>
      <w:r w:rsidRPr="003E17B6">
        <w:rPr>
          <w:color w:val="000000" w:themeColor="text1"/>
          <w:sz w:val="28"/>
          <w:szCs w:val="28"/>
        </w:rPr>
        <w:t xml:space="preserve"> процента в рамках муниципальных программ;</w:t>
      </w:r>
    </w:p>
    <w:p w:rsidR="00624C3D" w:rsidRDefault="00624C3D" w:rsidP="00624C3D">
      <w:pPr>
        <w:pStyle w:val="a3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Pr="00787427">
        <w:rPr>
          <w:color w:val="000000" w:themeColor="text1"/>
          <w:sz w:val="28"/>
          <w:szCs w:val="28"/>
        </w:rPr>
        <w:t>пров</w:t>
      </w:r>
      <w:r>
        <w:rPr>
          <w:color w:val="000000" w:themeColor="text1"/>
          <w:sz w:val="28"/>
          <w:szCs w:val="28"/>
        </w:rPr>
        <w:t>е</w:t>
      </w:r>
      <w:r w:rsidRPr="00787427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ен  </w:t>
      </w:r>
      <w:r w:rsidRPr="00787427">
        <w:rPr>
          <w:color w:val="000000" w:themeColor="text1"/>
          <w:sz w:val="28"/>
          <w:szCs w:val="28"/>
        </w:rPr>
        <w:t>мониторинг оценки качества управления бюджетным процессом в администрациях сельских поселений за отчетный год.</w:t>
      </w:r>
    </w:p>
    <w:p w:rsidR="00B94E5B" w:rsidRDefault="00624C3D" w:rsidP="00B94E5B">
      <w:pPr>
        <w:pStyle w:val="a3"/>
        <w:ind w:righ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формирование бюджетов сельских поселений осуществляется с применением методов программно-целевого планирования;</w:t>
      </w:r>
      <w:r w:rsidR="00B94E5B" w:rsidRPr="00B94E5B">
        <w:rPr>
          <w:color w:val="000000" w:themeColor="text1"/>
          <w:sz w:val="28"/>
          <w:szCs w:val="28"/>
        </w:rPr>
        <w:t xml:space="preserve"> </w:t>
      </w:r>
    </w:p>
    <w:p w:rsidR="00B94E5B" w:rsidRDefault="00B94E5B" w:rsidP="00B94E5B">
      <w:pPr>
        <w:pStyle w:val="a3"/>
        <w:ind w:righ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муниципальное задание сформировано в соответствии с общероссийскими базовыми (отраслевыми) перечнями (классификаторами) муниципальных услуг, оказываемых физическим лицам;</w:t>
      </w:r>
    </w:p>
    <w:p w:rsidR="00624C3D" w:rsidRPr="00787427" w:rsidRDefault="00624C3D" w:rsidP="00624C3D">
      <w:pPr>
        <w:pStyle w:val="a3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обеспечено повышение эффективности использования муниципального имущества;</w:t>
      </w:r>
    </w:p>
    <w:p w:rsidR="00B94E5B" w:rsidRPr="002566DA" w:rsidRDefault="00B94E5B" w:rsidP="003C33F0">
      <w:pPr>
        <w:pStyle w:val="a4"/>
        <w:tabs>
          <w:tab w:val="left" w:pos="1078"/>
        </w:tabs>
        <w:ind w:left="0" w:right="261" w:firstLine="0"/>
        <w:rPr>
          <w:color w:val="000000" w:themeColor="text1"/>
          <w:sz w:val="28"/>
          <w:szCs w:val="28"/>
        </w:rPr>
      </w:pPr>
      <w:r w:rsidRPr="002566DA">
        <w:rPr>
          <w:color w:val="000000" w:themeColor="text1"/>
          <w:sz w:val="28"/>
          <w:szCs w:val="28"/>
        </w:rPr>
        <w:tab/>
        <w:t>В 20</w:t>
      </w:r>
      <w:r w:rsidR="00792AF9">
        <w:rPr>
          <w:color w:val="000000" w:themeColor="text1"/>
          <w:sz w:val="28"/>
          <w:szCs w:val="28"/>
        </w:rPr>
        <w:t>2</w:t>
      </w:r>
      <w:r w:rsidR="00B26499">
        <w:rPr>
          <w:color w:val="000000" w:themeColor="text1"/>
          <w:sz w:val="28"/>
          <w:szCs w:val="28"/>
        </w:rPr>
        <w:t>3</w:t>
      </w:r>
      <w:r w:rsidRPr="002566DA">
        <w:rPr>
          <w:color w:val="000000" w:themeColor="text1"/>
          <w:sz w:val="28"/>
          <w:szCs w:val="28"/>
        </w:rPr>
        <w:t xml:space="preserve"> году </w:t>
      </w:r>
      <w:r w:rsidR="003C33F0" w:rsidRPr="002566DA">
        <w:rPr>
          <w:color w:val="000000" w:themeColor="text1"/>
          <w:sz w:val="28"/>
          <w:szCs w:val="28"/>
        </w:rPr>
        <w:t>с</w:t>
      </w:r>
      <w:r w:rsidRPr="002566DA">
        <w:rPr>
          <w:color w:val="000000" w:themeColor="text1"/>
          <w:sz w:val="28"/>
          <w:szCs w:val="28"/>
        </w:rPr>
        <w:t>формирова</w:t>
      </w:r>
      <w:r w:rsidR="003C33F0" w:rsidRPr="002566DA">
        <w:rPr>
          <w:color w:val="000000" w:themeColor="text1"/>
          <w:sz w:val="28"/>
          <w:szCs w:val="28"/>
        </w:rPr>
        <w:t>н</w:t>
      </w:r>
      <w:r w:rsidRPr="002566DA">
        <w:rPr>
          <w:color w:val="000000" w:themeColor="text1"/>
          <w:sz w:val="28"/>
          <w:szCs w:val="28"/>
        </w:rPr>
        <w:t>о и исполн</w:t>
      </w:r>
      <w:r w:rsidR="003C33F0" w:rsidRPr="002566DA">
        <w:rPr>
          <w:color w:val="000000" w:themeColor="text1"/>
          <w:sz w:val="28"/>
          <w:szCs w:val="28"/>
        </w:rPr>
        <w:t>ен</w:t>
      </w:r>
      <w:r w:rsidRPr="002566DA">
        <w:rPr>
          <w:color w:val="000000" w:themeColor="text1"/>
          <w:sz w:val="28"/>
          <w:szCs w:val="28"/>
        </w:rPr>
        <w:t xml:space="preserve">о </w:t>
      </w:r>
      <w:r w:rsidR="003C33F0" w:rsidRPr="002566DA">
        <w:rPr>
          <w:color w:val="000000" w:themeColor="text1"/>
          <w:sz w:val="28"/>
          <w:szCs w:val="28"/>
        </w:rPr>
        <w:t xml:space="preserve">11 </w:t>
      </w:r>
      <w:r w:rsidRPr="002566DA">
        <w:rPr>
          <w:color w:val="000000" w:themeColor="text1"/>
          <w:sz w:val="28"/>
          <w:szCs w:val="28"/>
        </w:rPr>
        <w:t>местны</w:t>
      </w:r>
      <w:r w:rsidR="003C33F0" w:rsidRPr="002566DA">
        <w:rPr>
          <w:color w:val="000000" w:themeColor="text1"/>
          <w:sz w:val="28"/>
          <w:szCs w:val="28"/>
        </w:rPr>
        <w:t>х</w:t>
      </w:r>
      <w:r w:rsidRPr="002566DA">
        <w:rPr>
          <w:color w:val="000000" w:themeColor="text1"/>
          <w:sz w:val="28"/>
          <w:szCs w:val="28"/>
        </w:rPr>
        <w:t xml:space="preserve"> бюджет</w:t>
      </w:r>
      <w:r w:rsidR="003C33F0" w:rsidRPr="002566DA">
        <w:rPr>
          <w:color w:val="000000" w:themeColor="text1"/>
          <w:sz w:val="28"/>
          <w:szCs w:val="28"/>
        </w:rPr>
        <w:t>ов</w:t>
      </w:r>
      <w:r w:rsidRPr="002566DA">
        <w:rPr>
          <w:color w:val="000000" w:themeColor="text1"/>
          <w:sz w:val="28"/>
          <w:szCs w:val="28"/>
        </w:rPr>
        <w:t xml:space="preserve"> </w:t>
      </w:r>
      <w:r w:rsidR="003C33F0" w:rsidRPr="002566DA">
        <w:rPr>
          <w:color w:val="000000" w:themeColor="text1"/>
          <w:sz w:val="28"/>
          <w:szCs w:val="28"/>
        </w:rPr>
        <w:t>(</w:t>
      </w:r>
      <w:r w:rsidRPr="002566DA">
        <w:rPr>
          <w:color w:val="000000" w:themeColor="text1"/>
          <w:sz w:val="28"/>
          <w:szCs w:val="28"/>
        </w:rPr>
        <w:t>10 сельских поселений</w:t>
      </w:r>
      <w:r w:rsidR="003C33F0" w:rsidRPr="002566DA">
        <w:rPr>
          <w:color w:val="000000" w:themeColor="text1"/>
          <w:sz w:val="28"/>
          <w:szCs w:val="28"/>
        </w:rPr>
        <w:t xml:space="preserve"> и 1 муниципальный район)</w:t>
      </w:r>
      <w:r w:rsidRPr="002566DA">
        <w:rPr>
          <w:color w:val="000000" w:themeColor="text1"/>
          <w:sz w:val="28"/>
          <w:szCs w:val="28"/>
        </w:rPr>
        <w:t xml:space="preserve">. </w:t>
      </w:r>
    </w:p>
    <w:p w:rsidR="00B94E5B" w:rsidRPr="002566DA" w:rsidRDefault="002566DA" w:rsidP="002566DA">
      <w:pPr>
        <w:pStyle w:val="a4"/>
        <w:tabs>
          <w:tab w:val="left" w:pos="1078"/>
        </w:tabs>
        <w:spacing w:before="1"/>
        <w:ind w:left="0" w:right="261" w:firstLine="0"/>
        <w:rPr>
          <w:color w:val="000000" w:themeColor="text1"/>
          <w:sz w:val="28"/>
          <w:szCs w:val="28"/>
        </w:rPr>
      </w:pPr>
      <w:r w:rsidRPr="002566DA">
        <w:rPr>
          <w:color w:val="000000" w:themeColor="text1"/>
          <w:sz w:val="28"/>
          <w:szCs w:val="28"/>
        </w:rPr>
        <w:tab/>
      </w:r>
      <w:r w:rsidR="00B94E5B" w:rsidRPr="002566DA">
        <w:rPr>
          <w:color w:val="000000" w:themeColor="text1"/>
          <w:sz w:val="28"/>
          <w:szCs w:val="28"/>
        </w:rPr>
        <w:t xml:space="preserve">В целях выравнивания бюджетной обеспеченности поселений </w:t>
      </w:r>
      <w:proofErr w:type="spellStart"/>
      <w:r w:rsidR="00B94E5B" w:rsidRPr="002566DA">
        <w:rPr>
          <w:color w:val="000000" w:themeColor="text1"/>
          <w:sz w:val="28"/>
          <w:szCs w:val="28"/>
        </w:rPr>
        <w:t>Красненского</w:t>
      </w:r>
      <w:proofErr w:type="spellEnd"/>
      <w:r w:rsidR="00B94E5B" w:rsidRPr="002566DA">
        <w:rPr>
          <w:color w:val="000000" w:themeColor="text1"/>
          <w:sz w:val="28"/>
          <w:szCs w:val="28"/>
        </w:rPr>
        <w:t xml:space="preserve"> района предусмотрены дотации на выравнивание бюджетной обеспеченности поселений</w:t>
      </w:r>
      <w:r w:rsidR="00B94E5B" w:rsidRPr="002566DA">
        <w:rPr>
          <w:color w:val="000000" w:themeColor="text1"/>
        </w:rPr>
        <w:t xml:space="preserve">. </w:t>
      </w:r>
      <w:r w:rsidR="00B94E5B" w:rsidRPr="002566DA">
        <w:rPr>
          <w:color w:val="000000" w:themeColor="text1"/>
          <w:sz w:val="28"/>
          <w:szCs w:val="28"/>
        </w:rPr>
        <w:t>В 20</w:t>
      </w:r>
      <w:r w:rsidR="00792AF9">
        <w:rPr>
          <w:color w:val="000000" w:themeColor="text1"/>
          <w:sz w:val="28"/>
          <w:szCs w:val="28"/>
        </w:rPr>
        <w:t>2</w:t>
      </w:r>
      <w:r w:rsidR="00B26499">
        <w:rPr>
          <w:color w:val="000000" w:themeColor="text1"/>
          <w:sz w:val="28"/>
          <w:szCs w:val="28"/>
        </w:rPr>
        <w:t>3</w:t>
      </w:r>
      <w:r w:rsidR="00B94E5B" w:rsidRPr="002566DA">
        <w:rPr>
          <w:color w:val="000000" w:themeColor="text1"/>
          <w:sz w:val="28"/>
          <w:szCs w:val="28"/>
        </w:rPr>
        <w:t xml:space="preserve"> году на эти цели было предусмотрено </w:t>
      </w:r>
      <w:r w:rsidR="00B26499">
        <w:rPr>
          <w:color w:val="000000" w:themeColor="text1"/>
          <w:sz w:val="28"/>
          <w:szCs w:val="28"/>
        </w:rPr>
        <w:t>67736,1</w:t>
      </w:r>
      <w:r w:rsidR="00B94E5B" w:rsidRPr="002566DA">
        <w:rPr>
          <w:color w:val="000000" w:themeColor="text1"/>
          <w:sz w:val="28"/>
          <w:szCs w:val="28"/>
        </w:rPr>
        <w:t xml:space="preserve"> тыс. рублей.</w:t>
      </w:r>
    </w:p>
    <w:p w:rsidR="006C21D7" w:rsidRDefault="00B94E5B" w:rsidP="000B4290">
      <w:pPr>
        <w:pStyle w:val="a3"/>
        <w:ind w:right="258"/>
        <w:rPr>
          <w:color w:val="000000" w:themeColor="text1"/>
          <w:sz w:val="28"/>
          <w:szCs w:val="28"/>
        </w:rPr>
      </w:pPr>
      <w:r w:rsidRPr="002566DA">
        <w:rPr>
          <w:color w:val="000000" w:themeColor="text1"/>
          <w:sz w:val="28"/>
          <w:szCs w:val="28"/>
        </w:rPr>
        <w:t>Предоставление финансовой помощи поселениям позволило обес</w:t>
      </w:r>
      <w:r w:rsidR="006C21D7">
        <w:rPr>
          <w:color w:val="000000" w:themeColor="text1"/>
          <w:sz w:val="28"/>
          <w:szCs w:val="28"/>
        </w:rPr>
        <w:t xml:space="preserve">печить своевременное и в полном </w:t>
      </w:r>
      <w:r w:rsidR="006C21D7" w:rsidRPr="002566DA">
        <w:rPr>
          <w:color w:val="000000" w:themeColor="text1"/>
          <w:sz w:val="28"/>
          <w:szCs w:val="28"/>
        </w:rPr>
        <w:t>объеме финансирование первоочередных расходов бюджетов поселений</w:t>
      </w:r>
      <w:r w:rsidR="006C21D7">
        <w:rPr>
          <w:color w:val="000000" w:themeColor="text1"/>
          <w:sz w:val="28"/>
          <w:szCs w:val="28"/>
        </w:rPr>
        <w:t>.</w:t>
      </w:r>
    </w:p>
    <w:p w:rsidR="008C5BBE" w:rsidRPr="006C21D7" w:rsidRDefault="000B4290" w:rsidP="006C21D7">
      <w:pPr>
        <w:pStyle w:val="a3"/>
        <w:ind w:right="258"/>
        <w:rPr>
          <w:color w:val="000000" w:themeColor="text1"/>
          <w:sz w:val="28"/>
          <w:szCs w:val="28"/>
        </w:rPr>
      </w:pPr>
      <w:proofErr w:type="gramStart"/>
      <w:r w:rsidRPr="00926AE2">
        <w:rPr>
          <w:color w:val="000000" w:themeColor="text1"/>
          <w:sz w:val="28"/>
          <w:szCs w:val="28"/>
        </w:rPr>
        <w:lastRenderedPageBreak/>
        <w:t>Работа Управления в данном направлении в 20</w:t>
      </w:r>
      <w:r w:rsidR="00D11DFE">
        <w:rPr>
          <w:color w:val="000000" w:themeColor="text1"/>
          <w:sz w:val="28"/>
          <w:szCs w:val="28"/>
        </w:rPr>
        <w:t>2</w:t>
      </w:r>
      <w:r w:rsidR="00B26499">
        <w:rPr>
          <w:color w:val="000000" w:themeColor="text1"/>
          <w:sz w:val="28"/>
          <w:szCs w:val="28"/>
        </w:rPr>
        <w:t>3</w:t>
      </w:r>
      <w:r w:rsidRPr="00926AE2">
        <w:rPr>
          <w:color w:val="000000" w:themeColor="text1"/>
          <w:sz w:val="28"/>
          <w:szCs w:val="28"/>
        </w:rPr>
        <w:t>году строилась в соответствии с основными направлениями бюджетной политики и налоговой политики</w:t>
      </w:r>
      <w:r w:rsidRPr="00926AE2">
        <w:rPr>
          <w:color w:val="000000" w:themeColor="text1"/>
        </w:rPr>
        <w:t xml:space="preserve"> </w:t>
      </w:r>
      <w:proofErr w:type="spellStart"/>
      <w:r w:rsidRPr="00926AE2">
        <w:rPr>
          <w:color w:val="000000" w:themeColor="text1"/>
          <w:sz w:val="28"/>
          <w:szCs w:val="28"/>
        </w:rPr>
        <w:t>Красненского</w:t>
      </w:r>
      <w:proofErr w:type="spellEnd"/>
      <w:r w:rsidRPr="00926AE2">
        <w:rPr>
          <w:color w:val="000000" w:themeColor="text1"/>
          <w:sz w:val="28"/>
          <w:szCs w:val="28"/>
        </w:rPr>
        <w:t xml:space="preserve">  района на 20</w:t>
      </w:r>
      <w:r w:rsidR="00D11DFE">
        <w:rPr>
          <w:color w:val="000000" w:themeColor="text1"/>
          <w:sz w:val="28"/>
          <w:szCs w:val="28"/>
        </w:rPr>
        <w:t>2</w:t>
      </w:r>
      <w:r w:rsidR="00B26499">
        <w:rPr>
          <w:color w:val="000000" w:themeColor="text1"/>
          <w:sz w:val="28"/>
          <w:szCs w:val="28"/>
        </w:rPr>
        <w:t>3</w:t>
      </w:r>
      <w:r w:rsidRPr="00926AE2">
        <w:rPr>
          <w:color w:val="000000" w:themeColor="text1"/>
          <w:sz w:val="28"/>
          <w:szCs w:val="28"/>
        </w:rPr>
        <w:t xml:space="preserve"> год и на плановый период 20</w:t>
      </w:r>
      <w:r w:rsidR="00D11DFE">
        <w:rPr>
          <w:color w:val="000000" w:themeColor="text1"/>
          <w:sz w:val="28"/>
          <w:szCs w:val="28"/>
        </w:rPr>
        <w:t>2</w:t>
      </w:r>
      <w:r w:rsidR="00B26499">
        <w:rPr>
          <w:color w:val="000000" w:themeColor="text1"/>
          <w:sz w:val="28"/>
          <w:szCs w:val="28"/>
        </w:rPr>
        <w:t>4</w:t>
      </w:r>
      <w:r w:rsidRPr="00926AE2">
        <w:rPr>
          <w:color w:val="000000" w:themeColor="text1"/>
          <w:sz w:val="28"/>
          <w:szCs w:val="28"/>
        </w:rPr>
        <w:t>- 202</w:t>
      </w:r>
      <w:r w:rsidR="00B26499">
        <w:rPr>
          <w:color w:val="000000" w:themeColor="text1"/>
          <w:sz w:val="28"/>
          <w:szCs w:val="28"/>
        </w:rPr>
        <w:t>5</w:t>
      </w:r>
      <w:r w:rsidRPr="00926AE2">
        <w:rPr>
          <w:color w:val="000000" w:themeColor="text1"/>
          <w:sz w:val="28"/>
          <w:szCs w:val="28"/>
        </w:rPr>
        <w:t xml:space="preserve"> годов,  предусматривающими решение задач  по повышению уровня и качества жизни населения района, обеспечению социальной стабильности, повышению эффективности расходования бюджетных средств, сок</w:t>
      </w:r>
      <w:r w:rsidR="00B26499">
        <w:rPr>
          <w:color w:val="000000" w:themeColor="text1"/>
          <w:sz w:val="28"/>
          <w:szCs w:val="28"/>
        </w:rPr>
        <w:t xml:space="preserve">ращению неэффективных расходов, </w:t>
      </w:r>
      <w:r w:rsidRPr="00926AE2">
        <w:rPr>
          <w:color w:val="000000" w:themeColor="text1"/>
          <w:sz w:val="28"/>
          <w:szCs w:val="28"/>
        </w:rPr>
        <w:t xml:space="preserve"> максимально эффективное использование имеющихся финансовых ресурсов для безусловного</w:t>
      </w:r>
      <w:proofErr w:type="gramEnd"/>
      <w:r w:rsidRPr="00926AE2">
        <w:rPr>
          <w:color w:val="000000" w:themeColor="text1"/>
          <w:sz w:val="28"/>
          <w:szCs w:val="28"/>
        </w:rPr>
        <w:t xml:space="preserve"> и полного исполнения действующих обязательств.</w:t>
      </w:r>
    </w:p>
    <w:p w:rsidR="006C21D7" w:rsidRDefault="006C21D7" w:rsidP="008C5BBE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8C5BBE" w:rsidRPr="006862CB" w:rsidRDefault="008C5BBE" w:rsidP="008C5BB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8C5BBE">
        <w:rPr>
          <w:b/>
          <w:color w:val="000000" w:themeColor="text1"/>
          <w:sz w:val="28"/>
          <w:szCs w:val="28"/>
        </w:rPr>
        <w:t xml:space="preserve"> </w:t>
      </w:r>
      <w:r w:rsidRPr="006862CB">
        <w:rPr>
          <w:b/>
          <w:color w:val="000000" w:themeColor="text1"/>
          <w:sz w:val="28"/>
          <w:szCs w:val="28"/>
        </w:rPr>
        <w:t>4. Управление муниципальным долгом</w:t>
      </w:r>
      <w:r w:rsidR="001D3C1E" w:rsidRPr="001D3C1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D3C1E" w:rsidRPr="00624C3D">
        <w:rPr>
          <w:b/>
          <w:color w:val="000000" w:themeColor="text1"/>
          <w:sz w:val="28"/>
          <w:szCs w:val="28"/>
        </w:rPr>
        <w:t>Красненского</w:t>
      </w:r>
      <w:proofErr w:type="spellEnd"/>
      <w:r w:rsidR="001D3C1E" w:rsidRPr="00624C3D">
        <w:rPr>
          <w:b/>
          <w:color w:val="000000" w:themeColor="text1"/>
          <w:sz w:val="28"/>
          <w:szCs w:val="28"/>
        </w:rPr>
        <w:t xml:space="preserve"> района</w:t>
      </w:r>
      <w:r w:rsidR="001D3C1E">
        <w:rPr>
          <w:b/>
          <w:color w:val="000000" w:themeColor="text1"/>
          <w:sz w:val="28"/>
          <w:szCs w:val="28"/>
        </w:rPr>
        <w:t xml:space="preserve">. </w:t>
      </w:r>
    </w:p>
    <w:p w:rsidR="008C5BBE" w:rsidRPr="006862CB" w:rsidRDefault="008C5BBE" w:rsidP="008C5BBE">
      <w:pPr>
        <w:ind w:firstLine="567"/>
        <w:jc w:val="both"/>
        <w:rPr>
          <w:color w:val="000000" w:themeColor="text1"/>
          <w:sz w:val="28"/>
          <w:szCs w:val="28"/>
        </w:rPr>
      </w:pPr>
      <w:r w:rsidRPr="006862CB">
        <w:rPr>
          <w:color w:val="000000" w:themeColor="text1"/>
          <w:sz w:val="28"/>
          <w:szCs w:val="28"/>
        </w:rPr>
        <w:t>Политика в области управления муниципальным долгом направлена на безусловное исполнение принятых долговых обязательств. На 31 декабря 20</w:t>
      </w:r>
      <w:r w:rsidR="00CC504B">
        <w:rPr>
          <w:color w:val="000000" w:themeColor="text1"/>
          <w:sz w:val="28"/>
          <w:szCs w:val="28"/>
        </w:rPr>
        <w:t>2</w:t>
      </w:r>
      <w:r w:rsidR="00B26499">
        <w:rPr>
          <w:color w:val="000000" w:themeColor="text1"/>
          <w:sz w:val="28"/>
          <w:szCs w:val="28"/>
        </w:rPr>
        <w:t>3</w:t>
      </w:r>
      <w:r w:rsidRPr="006862CB">
        <w:rPr>
          <w:color w:val="000000" w:themeColor="text1"/>
          <w:sz w:val="28"/>
          <w:szCs w:val="28"/>
        </w:rPr>
        <w:t xml:space="preserve"> года муниципальн</w:t>
      </w:r>
      <w:r w:rsidR="009A2379">
        <w:rPr>
          <w:color w:val="000000" w:themeColor="text1"/>
          <w:sz w:val="28"/>
          <w:szCs w:val="28"/>
        </w:rPr>
        <w:t>ого</w:t>
      </w:r>
      <w:r w:rsidRPr="006862CB">
        <w:rPr>
          <w:color w:val="000000" w:themeColor="text1"/>
          <w:sz w:val="28"/>
          <w:szCs w:val="28"/>
        </w:rPr>
        <w:t xml:space="preserve"> внутренн</w:t>
      </w:r>
      <w:r w:rsidR="009A2379">
        <w:rPr>
          <w:color w:val="000000" w:themeColor="text1"/>
          <w:sz w:val="28"/>
          <w:szCs w:val="28"/>
        </w:rPr>
        <w:t>его</w:t>
      </w:r>
      <w:r w:rsidRPr="006862CB">
        <w:rPr>
          <w:color w:val="000000" w:themeColor="text1"/>
          <w:sz w:val="28"/>
          <w:szCs w:val="28"/>
        </w:rPr>
        <w:t xml:space="preserve"> долг</w:t>
      </w:r>
      <w:r w:rsidR="009A2379">
        <w:rPr>
          <w:color w:val="000000" w:themeColor="text1"/>
          <w:sz w:val="28"/>
          <w:szCs w:val="28"/>
        </w:rPr>
        <w:t>а</w:t>
      </w:r>
      <w:r w:rsidRPr="006862CB">
        <w:rPr>
          <w:color w:val="000000" w:themeColor="text1"/>
          <w:sz w:val="28"/>
          <w:szCs w:val="28"/>
        </w:rPr>
        <w:t xml:space="preserve">  </w:t>
      </w:r>
      <w:r w:rsidR="009A2379">
        <w:rPr>
          <w:color w:val="000000" w:themeColor="text1"/>
          <w:sz w:val="28"/>
          <w:szCs w:val="28"/>
        </w:rPr>
        <w:t>в районе нет</w:t>
      </w:r>
      <w:r w:rsidRPr="006862CB">
        <w:rPr>
          <w:color w:val="000000" w:themeColor="text1"/>
          <w:sz w:val="28"/>
          <w:szCs w:val="28"/>
        </w:rPr>
        <w:t xml:space="preserve">. </w:t>
      </w:r>
    </w:p>
    <w:p w:rsidR="00B94E5B" w:rsidRPr="002566DA" w:rsidRDefault="00B94E5B" w:rsidP="00B94E5B">
      <w:pPr>
        <w:pStyle w:val="a3"/>
        <w:ind w:right="262"/>
        <w:rPr>
          <w:color w:val="000000" w:themeColor="text1"/>
        </w:rPr>
      </w:pPr>
    </w:p>
    <w:p w:rsidR="00B94E5B" w:rsidRPr="008C5BBE" w:rsidRDefault="008C5BBE" w:rsidP="008C5BBE">
      <w:pPr>
        <w:pStyle w:val="a3"/>
        <w:ind w:left="0" w:firstLine="0"/>
        <w:rPr>
          <w:b/>
          <w:sz w:val="28"/>
          <w:szCs w:val="28"/>
        </w:rPr>
      </w:pPr>
      <w:r>
        <w:tab/>
      </w:r>
      <w:r w:rsidRPr="008C5BBE">
        <w:rPr>
          <w:b/>
          <w:sz w:val="28"/>
          <w:szCs w:val="28"/>
        </w:rPr>
        <w:t>5. Повышение открытости и прозрачности управления муниципальными финансами района</w:t>
      </w:r>
      <w:r w:rsidR="006C21D7">
        <w:rPr>
          <w:b/>
          <w:sz w:val="28"/>
          <w:szCs w:val="28"/>
        </w:rPr>
        <w:t>.</w:t>
      </w:r>
    </w:p>
    <w:p w:rsidR="00B94E5B" w:rsidRPr="009F023E" w:rsidRDefault="00B94E5B" w:rsidP="008C5BBE">
      <w:pPr>
        <w:pStyle w:val="a4"/>
        <w:tabs>
          <w:tab w:val="left" w:pos="1080"/>
        </w:tabs>
        <w:ind w:left="0" w:right="255" w:firstLine="829"/>
        <w:rPr>
          <w:color w:val="000000" w:themeColor="text1"/>
          <w:sz w:val="24"/>
        </w:rPr>
      </w:pPr>
      <w:r w:rsidRPr="009F023E">
        <w:rPr>
          <w:color w:val="000000" w:themeColor="text1"/>
          <w:sz w:val="28"/>
          <w:szCs w:val="28"/>
        </w:rPr>
        <w:t xml:space="preserve">Проводилась работа по обеспечению прозрачности и открытости бюджетного </w:t>
      </w:r>
      <w:r w:rsidRPr="009F023E">
        <w:rPr>
          <w:color w:val="000000" w:themeColor="text1"/>
          <w:spacing w:val="2"/>
          <w:sz w:val="28"/>
          <w:szCs w:val="28"/>
        </w:rPr>
        <w:t>про</w:t>
      </w:r>
      <w:r w:rsidRPr="009F023E">
        <w:rPr>
          <w:color w:val="000000" w:themeColor="text1"/>
          <w:sz w:val="28"/>
          <w:szCs w:val="28"/>
        </w:rPr>
        <w:t>цесса на территории района с использованием рекомендаций Минфина России.</w:t>
      </w:r>
      <w:r w:rsidRPr="009F023E">
        <w:rPr>
          <w:color w:val="000000" w:themeColor="text1"/>
          <w:sz w:val="24"/>
        </w:rPr>
        <w:t xml:space="preserve"> </w:t>
      </w:r>
      <w:r w:rsidRPr="009F023E"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proofErr w:type="spellStart"/>
      <w:r w:rsidRPr="009F023E">
        <w:rPr>
          <w:color w:val="000000" w:themeColor="text1"/>
          <w:sz w:val="28"/>
          <w:szCs w:val="28"/>
        </w:rPr>
        <w:t>Красненского</w:t>
      </w:r>
      <w:proofErr w:type="spellEnd"/>
      <w:r w:rsidRPr="009F023E">
        <w:rPr>
          <w:color w:val="000000" w:themeColor="text1"/>
          <w:sz w:val="28"/>
          <w:szCs w:val="28"/>
        </w:rPr>
        <w:t xml:space="preserve"> района размещ</w:t>
      </w:r>
      <w:r w:rsidR="009F023E" w:rsidRPr="009F023E">
        <w:rPr>
          <w:color w:val="000000" w:themeColor="text1"/>
          <w:sz w:val="28"/>
          <w:szCs w:val="28"/>
        </w:rPr>
        <w:t>ены</w:t>
      </w:r>
      <w:r w:rsidRPr="009F023E">
        <w:rPr>
          <w:color w:val="000000" w:themeColor="text1"/>
          <w:sz w:val="28"/>
          <w:szCs w:val="28"/>
        </w:rPr>
        <w:t xml:space="preserve"> отчеты об исполнении консолидированного бюджета </w:t>
      </w:r>
      <w:proofErr w:type="spellStart"/>
      <w:r w:rsidRPr="009F023E">
        <w:rPr>
          <w:color w:val="000000" w:themeColor="text1"/>
          <w:sz w:val="28"/>
          <w:szCs w:val="28"/>
        </w:rPr>
        <w:t>Красненского</w:t>
      </w:r>
      <w:proofErr w:type="spellEnd"/>
      <w:r w:rsidRPr="009F023E">
        <w:rPr>
          <w:color w:val="000000" w:themeColor="text1"/>
          <w:sz w:val="28"/>
          <w:szCs w:val="28"/>
        </w:rPr>
        <w:t xml:space="preserve"> района, решения </w:t>
      </w:r>
      <w:r w:rsidR="009F023E" w:rsidRPr="009F023E">
        <w:rPr>
          <w:color w:val="000000" w:themeColor="text1"/>
          <w:sz w:val="28"/>
          <w:szCs w:val="28"/>
        </w:rPr>
        <w:t>М</w:t>
      </w:r>
      <w:r w:rsidRPr="009F023E">
        <w:rPr>
          <w:color w:val="000000" w:themeColor="text1"/>
          <w:sz w:val="28"/>
          <w:szCs w:val="28"/>
        </w:rPr>
        <w:t>униципального совета муниципального района «</w:t>
      </w:r>
      <w:proofErr w:type="spellStart"/>
      <w:r w:rsidRPr="009F023E">
        <w:rPr>
          <w:color w:val="000000" w:themeColor="text1"/>
          <w:sz w:val="28"/>
          <w:szCs w:val="28"/>
        </w:rPr>
        <w:t>Красненский</w:t>
      </w:r>
      <w:proofErr w:type="spellEnd"/>
      <w:r w:rsidRPr="009F023E">
        <w:rPr>
          <w:color w:val="000000" w:themeColor="text1"/>
          <w:sz w:val="28"/>
          <w:szCs w:val="28"/>
        </w:rPr>
        <w:t xml:space="preserve"> район» о бюджете муниципального образования на финансовый год и плановый </w:t>
      </w:r>
      <w:proofErr w:type="gramStart"/>
      <w:r w:rsidRPr="009F023E">
        <w:rPr>
          <w:color w:val="000000" w:themeColor="text1"/>
          <w:sz w:val="28"/>
          <w:szCs w:val="28"/>
        </w:rPr>
        <w:t>период</w:t>
      </w:r>
      <w:proofErr w:type="gramEnd"/>
      <w:r w:rsidRPr="009F023E">
        <w:rPr>
          <w:color w:val="000000" w:themeColor="text1"/>
          <w:sz w:val="28"/>
          <w:szCs w:val="28"/>
        </w:rPr>
        <w:t xml:space="preserve"> и внесение изменений в решение о бюджете, ежеквартальные </w:t>
      </w:r>
      <w:r w:rsidR="009A2379">
        <w:rPr>
          <w:color w:val="000000" w:themeColor="text1"/>
          <w:sz w:val="28"/>
          <w:szCs w:val="28"/>
        </w:rPr>
        <w:t>отчеты</w:t>
      </w:r>
      <w:r w:rsidRPr="009F023E">
        <w:rPr>
          <w:color w:val="000000" w:themeColor="text1"/>
          <w:sz w:val="28"/>
          <w:szCs w:val="28"/>
        </w:rPr>
        <w:t xml:space="preserve"> об исполнении бюджета</w:t>
      </w:r>
      <w:r w:rsidRPr="009F023E">
        <w:rPr>
          <w:color w:val="000000" w:themeColor="text1"/>
          <w:sz w:val="24"/>
        </w:rPr>
        <w:t>.</w:t>
      </w:r>
    </w:p>
    <w:p w:rsidR="00624C3D" w:rsidRPr="009F023E" w:rsidRDefault="009F023E" w:rsidP="009F023E">
      <w:pPr>
        <w:pStyle w:val="a3"/>
        <w:spacing w:before="1"/>
        <w:ind w:right="256"/>
        <w:rPr>
          <w:color w:val="000000" w:themeColor="text1"/>
          <w:sz w:val="28"/>
          <w:szCs w:val="28"/>
        </w:rPr>
      </w:pPr>
      <w:r w:rsidRPr="009F023E">
        <w:rPr>
          <w:color w:val="000000" w:themeColor="text1"/>
          <w:sz w:val="28"/>
          <w:szCs w:val="28"/>
        </w:rPr>
        <w:t>В</w:t>
      </w:r>
      <w:r w:rsidR="00B94E5B" w:rsidRPr="009F023E">
        <w:rPr>
          <w:color w:val="000000" w:themeColor="text1"/>
          <w:sz w:val="28"/>
          <w:szCs w:val="28"/>
        </w:rPr>
        <w:t xml:space="preserve"> доступной для граждан форме</w:t>
      </w:r>
      <w:r w:rsidRPr="009F023E">
        <w:rPr>
          <w:color w:val="000000" w:themeColor="text1"/>
          <w:sz w:val="28"/>
          <w:szCs w:val="28"/>
        </w:rPr>
        <w:t>,</w:t>
      </w:r>
      <w:r w:rsidR="00B94E5B" w:rsidRPr="009F023E">
        <w:rPr>
          <w:color w:val="000000" w:themeColor="text1"/>
          <w:sz w:val="28"/>
          <w:szCs w:val="28"/>
        </w:rPr>
        <w:t xml:space="preserve"> </w:t>
      </w:r>
      <w:r w:rsidRPr="009F023E">
        <w:rPr>
          <w:color w:val="000000" w:themeColor="text1"/>
          <w:sz w:val="28"/>
          <w:szCs w:val="28"/>
        </w:rPr>
        <w:t>на официальном сайте администрации</w:t>
      </w:r>
      <w:r w:rsidRPr="009F023E">
        <w:rPr>
          <w:color w:val="000000" w:themeColor="text1"/>
        </w:rPr>
        <w:t xml:space="preserve"> </w:t>
      </w:r>
      <w:proofErr w:type="spellStart"/>
      <w:r w:rsidRPr="009F023E">
        <w:rPr>
          <w:color w:val="000000" w:themeColor="text1"/>
          <w:sz w:val="28"/>
          <w:szCs w:val="28"/>
        </w:rPr>
        <w:t>Красненского</w:t>
      </w:r>
      <w:proofErr w:type="spellEnd"/>
      <w:r w:rsidRPr="009F023E">
        <w:rPr>
          <w:color w:val="000000" w:themeColor="text1"/>
          <w:sz w:val="28"/>
          <w:szCs w:val="28"/>
        </w:rPr>
        <w:t xml:space="preserve"> района ведется страница</w:t>
      </w:r>
      <w:r w:rsidR="00B94E5B" w:rsidRPr="009F023E">
        <w:rPr>
          <w:color w:val="000000" w:themeColor="text1"/>
          <w:sz w:val="28"/>
          <w:szCs w:val="28"/>
        </w:rPr>
        <w:t xml:space="preserve"> «Бюджет для граждан», </w:t>
      </w:r>
      <w:r w:rsidRPr="009F023E">
        <w:rPr>
          <w:color w:val="000000" w:themeColor="text1"/>
          <w:sz w:val="28"/>
          <w:szCs w:val="28"/>
        </w:rPr>
        <w:t xml:space="preserve">где своевременно размещается информация о ходе исполнения бюджета. </w:t>
      </w:r>
    </w:p>
    <w:p w:rsidR="00BA7C36" w:rsidRDefault="00BA7C36">
      <w:pPr>
        <w:pStyle w:val="a3"/>
        <w:spacing w:before="5"/>
        <w:ind w:left="0" w:firstLine="0"/>
        <w:jc w:val="left"/>
        <w:rPr>
          <w:sz w:val="9"/>
        </w:rPr>
      </w:pPr>
    </w:p>
    <w:p w:rsidR="00BA7C36" w:rsidRDefault="00BA7C36">
      <w:pPr>
        <w:pStyle w:val="a3"/>
        <w:spacing w:before="5"/>
        <w:ind w:left="0" w:firstLine="0"/>
        <w:jc w:val="left"/>
      </w:pPr>
      <w:bookmarkStart w:id="0" w:name="_GoBack"/>
      <w:bookmarkEnd w:id="0"/>
    </w:p>
    <w:sectPr w:rsidR="00BA7C36" w:rsidSect="001935D7">
      <w:headerReference w:type="default" r:id="rId9"/>
      <w:pgSz w:w="11910" w:h="16840"/>
      <w:pgMar w:top="1040" w:right="30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75" w:rsidRDefault="00217875">
      <w:r>
        <w:separator/>
      </w:r>
    </w:p>
  </w:endnote>
  <w:endnote w:type="continuationSeparator" w:id="0">
    <w:p w:rsidR="00217875" w:rsidRDefault="0021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75" w:rsidRDefault="00217875">
      <w:r>
        <w:separator/>
      </w:r>
    </w:p>
  </w:footnote>
  <w:footnote w:type="continuationSeparator" w:id="0">
    <w:p w:rsidR="00217875" w:rsidRDefault="0021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A0" w:rsidRDefault="00D56F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4077970</wp:posOffset>
              </wp:positionH>
              <wp:positionV relativeFrom="page">
                <wp:posOffset>438150</wp:posOffset>
              </wp:positionV>
              <wp:extent cx="127000" cy="194310"/>
              <wp:effectExtent l="0" t="0" r="63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A0" w:rsidRDefault="00AE76B5">
                          <w:pPr>
                            <w:pStyle w:val="a3"/>
                            <w:spacing w:before="10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DB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34.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" filled="f" stroked="f">
              <v:textbox inset="0,0,0,0">
                <w:txbxContent>
                  <w:p w:rsidR="005A0DA0" w:rsidRDefault="00AE76B5">
                    <w:pPr>
                      <w:pStyle w:val="a3"/>
                      <w:spacing w:before="10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1DBA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5B0"/>
    <w:multiLevelType w:val="hybridMultilevel"/>
    <w:tmpl w:val="0B2E2258"/>
    <w:lvl w:ilvl="0" w:tplc="D3109172">
      <w:start w:val="1"/>
      <w:numFmt w:val="decimal"/>
      <w:lvlText w:val="%1."/>
      <w:lvlJc w:val="left"/>
      <w:pPr>
        <w:ind w:left="1293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E562198">
      <w:start w:val="1"/>
      <w:numFmt w:val="decimal"/>
      <w:lvlText w:val="%2."/>
      <w:lvlJc w:val="left"/>
      <w:pPr>
        <w:ind w:left="122" w:hanging="32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3DE4D1F8">
      <w:numFmt w:val="bullet"/>
      <w:lvlText w:val="•"/>
      <w:lvlJc w:val="left"/>
      <w:pPr>
        <w:ind w:left="2269" w:hanging="327"/>
      </w:pPr>
      <w:rPr>
        <w:rFonts w:hint="default"/>
        <w:lang w:val="ru-RU" w:eastAsia="ru-RU" w:bidi="ru-RU"/>
      </w:rPr>
    </w:lvl>
    <w:lvl w:ilvl="3" w:tplc="A240013C">
      <w:numFmt w:val="bullet"/>
      <w:lvlText w:val="•"/>
      <w:lvlJc w:val="left"/>
      <w:pPr>
        <w:ind w:left="3239" w:hanging="327"/>
      </w:pPr>
      <w:rPr>
        <w:rFonts w:hint="default"/>
        <w:lang w:val="ru-RU" w:eastAsia="ru-RU" w:bidi="ru-RU"/>
      </w:rPr>
    </w:lvl>
    <w:lvl w:ilvl="4" w:tplc="C50C05A8">
      <w:numFmt w:val="bullet"/>
      <w:lvlText w:val="•"/>
      <w:lvlJc w:val="left"/>
      <w:pPr>
        <w:ind w:left="4208" w:hanging="327"/>
      </w:pPr>
      <w:rPr>
        <w:rFonts w:hint="default"/>
        <w:lang w:val="ru-RU" w:eastAsia="ru-RU" w:bidi="ru-RU"/>
      </w:rPr>
    </w:lvl>
    <w:lvl w:ilvl="5" w:tplc="6F9ADC0C">
      <w:numFmt w:val="bullet"/>
      <w:lvlText w:val="•"/>
      <w:lvlJc w:val="left"/>
      <w:pPr>
        <w:ind w:left="5178" w:hanging="327"/>
      </w:pPr>
      <w:rPr>
        <w:rFonts w:hint="default"/>
        <w:lang w:val="ru-RU" w:eastAsia="ru-RU" w:bidi="ru-RU"/>
      </w:rPr>
    </w:lvl>
    <w:lvl w:ilvl="6" w:tplc="51C09280">
      <w:numFmt w:val="bullet"/>
      <w:lvlText w:val="•"/>
      <w:lvlJc w:val="left"/>
      <w:pPr>
        <w:ind w:left="6148" w:hanging="327"/>
      </w:pPr>
      <w:rPr>
        <w:rFonts w:hint="default"/>
        <w:lang w:val="ru-RU" w:eastAsia="ru-RU" w:bidi="ru-RU"/>
      </w:rPr>
    </w:lvl>
    <w:lvl w:ilvl="7" w:tplc="A844D158">
      <w:numFmt w:val="bullet"/>
      <w:lvlText w:val="•"/>
      <w:lvlJc w:val="left"/>
      <w:pPr>
        <w:ind w:left="7117" w:hanging="327"/>
      </w:pPr>
      <w:rPr>
        <w:rFonts w:hint="default"/>
        <w:lang w:val="ru-RU" w:eastAsia="ru-RU" w:bidi="ru-RU"/>
      </w:rPr>
    </w:lvl>
    <w:lvl w:ilvl="8" w:tplc="D5747BB8">
      <w:numFmt w:val="bullet"/>
      <w:lvlText w:val="•"/>
      <w:lvlJc w:val="left"/>
      <w:pPr>
        <w:ind w:left="8087" w:hanging="327"/>
      </w:pPr>
      <w:rPr>
        <w:rFonts w:hint="default"/>
        <w:lang w:val="ru-RU" w:eastAsia="ru-RU" w:bidi="ru-RU"/>
      </w:rPr>
    </w:lvl>
  </w:abstractNum>
  <w:abstractNum w:abstractNumId="1">
    <w:nsid w:val="46D06C55"/>
    <w:multiLevelType w:val="hybridMultilevel"/>
    <w:tmpl w:val="994A2BF0"/>
    <w:lvl w:ilvl="0" w:tplc="E70A262C">
      <w:start w:val="3"/>
      <w:numFmt w:val="decimal"/>
      <w:lvlText w:val="%1."/>
      <w:lvlJc w:val="left"/>
      <w:pPr>
        <w:ind w:left="1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1" w:tplc="BCEC5C74">
      <w:numFmt w:val="bullet"/>
      <w:lvlText w:val="•"/>
      <w:lvlJc w:val="left"/>
      <w:pPr>
        <w:ind w:left="1110" w:hanging="240"/>
      </w:pPr>
      <w:rPr>
        <w:rFonts w:hint="default"/>
        <w:lang w:val="ru-RU" w:eastAsia="ru-RU" w:bidi="ru-RU"/>
      </w:rPr>
    </w:lvl>
    <w:lvl w:ilvl="2" w:tplc="3A08C214">
      <w:numFmt w:val="bullet"/>
      <w:lvlText w:val="•"/>
      <w:lvlJc w:val="left"/>
      <w:pPr>
        <w:ind w:left="2101" w:hanging="240"/>
      </w:pPr>
      <w:rPr>
        <w:rFonts w:hint="default"/>
        <w:lang w:val="ru-RU" w:eastAsia="ru-RU" w:bidi="ru-RU"/>
      </w:rPr>
    </w:lvl>
    <w:lvl w:ilvl="3" w:tplc="253A6810">
      <w:numFmt w:val="bullet"/>
      <w:lvlText w:val="•"/>
      <w:lvlJc w:val="left"/>
      <w:pPr>
        <w:ind w:left="3091" w:hanging="240"/>
      </w:pPr>
      <w:rPr>
        <w:rFonts w:hint="default"/>
        <w:lang w:val="ru-RU" w:eastAsia="ru-RU" w:bidi="ru-RU"/>
      </w:rPr>
    </w:lvl>
    <w:lvl w:ilvl="4" w:tplc="95020092">
      <w:numFmt w:val="bullet"/>
      <w:lvlText w:val="•"/>
      <w:lvlJc w:val="left"/>
      <w:pPr>
        <w:ind w:left="4082" w:hanging="240"/>
      </w:pPr>
      <w:rPr>
        <w:rFonts w:hint="default"/>
        <w:lang w:val="ru-RU" w:eastAsia="ru-RU" w:bidi="ru-RU"/>
      </w:rPr>
    </w:lvl>
    <w:lvl w:ilvl="5" w:tplc="5A086352">
      <w:numFmt w:val="bullet"/>
      <w:lvlText w:val="•"/>
      <w:lvlJc w:val="left"/>
      <w:pPr>
        <w:ind w:left="5073" w:hanging="240"/>
      </w:pPr>
      <w:rPr>
        <w:rFonts w:hint="default"/>
        <w:lang w:val="ru-RU" w:eastAsia="ru-RU" w:bidi="ru-RU"/>
      </w:rPr>
    </w:lvl>
    <w:lvl w:ilvl="6" w:tplc="D7DE0CA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7" w:tplc="7E8C46F0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8" w:tplc="F0F81A00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2">
    <w:nsid w:val="71AB7AF3"/>
    <w:multiLevelType w:val="hybridMultilevel"/>
    <w:tmpl w:val="3B2ECC1A"/>
    <w:lvl w:ilvl="0" w:tplc="8F529E78">
      <w:start w:val="1"/>
      <w:numFmt w:val="decimal"/>
      <w:lvlText w:val="%1."/>
      <w:lvlJc w:val="left"/>
      <w:pPr>
        <w:ind w:left="1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D666F48">
      <w:numFmt w:val="bullet"/>
      <w:lvlText w:val="•"/>
      <w:lvlJc w:val="left"/>
      <w:pPr>
        <w:ind w:left="1110" w:hanging="255"/>
      </w:pPr>
      <w:rPr>
        <w:rFonts w:hint="default"/>
        <w:lang w:val="ru-RU" w:eastAsia="ru-RU" w:bidi="ru-RU"/>
      </w:rPr>
    </w:lvl>
    <w:lvl w:ilvl="2" w:tplc="91E0AC4A">
      <w:numFmt w:val="bullet"/>
      <w:lvlText w:val="•"/>
      <w:lvlJc w:val="left"/>
      <w:pPr>
        <w:ind w:left="2101" w:hanging="255"/>
      </w:pPr>
      <w:rPr>
        <w:rFonts w:hint="default"/>
        <w:lang w:val="ru-RU" w:eastAsia="ru-RU" w:bidi="ru-RU"/>
      </w:rPr>
    </w:lvl>
    <w:lvl w:ilvl="3" w:tplc="460466F4">
      <w:numFmt w:val="bullet"/>
      <w:lvlText w:val="•"/>
      <w:lvlJc w:val="left"/>
      <w:pPr>
        <w:ind w:left="3091" w:hanging="255"/>
      </w:pPr>
      <w:rPr>
        <w:rFonts w:hint="default"/>
        <w:lang w:val="ru-RU" w:eastAsia="ru-RU" w:bidi="ru-RU"/>
      </w:rPr>
    </w:lvl>
    <w:lvl w:ilvl="4" w:tplc="0C8EF152">
      <w:numFmt w:val="bullet"/>
      <w:lvlText w:val="•"/>
      <w:lvlJc w:val="left"/>
      <w:pPr>
        <w:ind w:left="4082" w:hanging="255"/>
      </w:pPr>
      <w:rPr>
        <w:rFonts w:hint="default"/>
        <w:lang w:val="ru-RU" w:eastAsia="ru-RU" w:bidi="ru-RU"/>
      </w:rPr>
    </w:lvl>
    <w:lvl w:ilvl="5" w:tplc="689CB80C">
      <w:numFmt w:val="bullet"/>
      <w:lvlText w:val="•"/>
      <w:lvlJc w:val="left"/>
      <w:pPr>
        <w:ind w:left="5073" w:hanging="255"/>
      </w:pPr>
      <w:rPr>
        <w:rFonts w:hint="default"/>
        <w:lang w:val="ru-RU" w:eastAsia="ru-RU" w:bidi="ru-RU"/>
      </w:rPr>
    </w:lvl>
    <w:lvl w:ilvl="6" w:tplc="176AB074">
      <w:numFmt w:val="bullet"/>
      <w:lvlText w:val="•"/>
      <w:lvlJc w:val="left"/>
      <w:pPr>
        <w:ind w:left="6063" w:hanging="255"/>
      </w:pPr>
      <w:rPr>
        <w:rFonts w:hint="default"/>
        <w:lang w:val="ru-RU" w:eastAsia="ru-RU" w:bidi="ru-RU"/>
      </w:rPr>
    </w:lvl>
    <w:lvl w:ilvl="7" w:tplc="E0BC4E10">
      <w:numFmt w:val="bullet"/>
      <w:lvlText w:val="•"/>
      <w:lvlJc w:val="left"/>
      <w:pPr>
        <w:ind w:left="7054" w:hanging="255"/>
      </w:pPr>
      <w:rPr>
        <w:rFonts w:hint="default"/>
        <w:lang w:val="ru-RU" w:eastAsia="ru-RU" w:bidi="ru-RU"/>
      </w:rPr>
    </w:lvl>
    <w:lvl w:ilvl="8" w:tplc="3E6866EA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36"/>
    <w:rsid w:val="0000462C"/>
    <w:rsid w:val="00026517"/>
    <w:rsid w:val="00046208"/>
    <w:rsid w:val="00063D6E"/>
    <w:rsid w:val="000B4290"/>
    <w:rsid w:val="000F16EA"/>
    <w:rsid w:val="00117C33"/>
    <w:rsid w:val="00125538"/>
    <w:rsid w:val="00140EAF"/>
    <w:rsid w:val="00154E1B"/>
    <w:rsid w:val="00172D68"/>
    <w:rsid w:val="00174428"/>
    <w:rsid w:val="00182850"/>
    <w:rsid w:val="001935D7"/>
    <w:rsid w:val="001A58DC"/>
    <w:rsid w:val="001C00A4"/>
    <w:rsid w:val="001D3C1E"/>
    <w:rsid w:val="00200555"/>
    <w:rsid w:val="0020551D"/>
    <w:rsid w:val="00217875"/>
    <w:rsid w:val="00223B4F"/>
    <w:rsid w:val="00235298"/>
    <w:rsid w:val="002566DA"/>
    <w:rsid w:val="00281D3A"/>
    <w:rsid w:val="002852CA"/>
    <w:rsid w:val="002957A6"/>
    <w:rsid w:val="002C21BA"/>
    <w:rsid w:val="002E7B2C"/>
    <w:rsid w:val="002F47DF"/>
    <w:rsid w:val="002F5C56"/>
    <w:rsid w:val="00331727"/>
    <w:rsid w:val="00341640"/>
    <w:rsid w:val="00342DEA"/>
    <w:rsid w:val="00355734"/>
    <w:rsid w:val="00365DC0"/>
    <w:rsid w:val="00384028"/>
    <w:rsid w:val="003920BF"/>
    <w:rsid w:val="003A2F57"/>
    <w:rsid w:val="003C33F0"/>
    <w:rsid w:val="003E17B6"/>
    <w:rsid w:val="003F6D7D"/>
    <w:rsid w:val="00412ACE"/>
    <w:rsid w:val="00427E7E"/>
    <w:rsid w:val="00436A3E"/>
    <w:rsid w:val="004467B4"/>
    <w:rsid w:val="0046375A"/>
    <w:rsid w:val="00477424"/>
    <w:rsid w:val="00484472"/>
    <w:rsid w:val="004845BB"/>
    <w:rsid w:val="004B3260"/>
    <w:rsid w:val="00506340"/>
    <w:rsid w:val="00512AAF"/>
    <w:rsid w:val="0051682D"/>
    <w:rsid w:val="00522C61"/>
    <w:rsid w:val="005362D5"/>
    <w:rsid w:val="00541DBA"/>
    <w:rsid w:val="00596BFF"/>
    <w:rsid w:val="005A0DA0"/>
    <w:rsid w:val="005A3A71"/>
    <w:rsid w:val="005B31E6"/>
    <w:rsid w:val="005D3423"/>
    <w:rsid w:val="00624C3D"/>
    <w:rsid w:val="006372EE"/>
    <w:rsid w:val="00657D14"/>
    <w:rsid w:val="00667FF1"/>
    <w:rsid w:val="006862CB"/>
    <w:rsid w:val="00687492"/>
    <w:rsid w:val="006A47E6"/>
    <w:rsid w:val="006B07CF"/>
    <w:rsid w:val="006B091A"/>
    <w:rsid w:val="006B16AF"/>
    <w:rsid w:val="006C21D7"/>
    <w:rsid w:val="006D07A6"/>
    <w:rsid w:val="006D1498"/>
    <w:rsid w:val="006E7854"/>
    <w:rsid w:val="0070345C"/>
    <w:rsid w:val="00704B9B"/>
    <w:rsid w:val="00740307"/>
    <w:rsid w:val="00787427"/>
    <w:rsid w:val="00792AF9"/>
    <w:rsid w:val="007C0DE0"/>
    <w:rsid w:val="007C24C5"/>
    <w:rsid w:val="00812C41"/>
    <w:rsid w:val="008816DC"/>
    <w:rsid w:val="008B65EA"/>
    <w:rsid w:val="008C5BBE"/>
    <w:rsid w:val="008E5B94"/>
    <w:rsid w:val="008E6755"/>
    <w:rsid w:val="008E775F"/>
    <w:rsid w:val="009056FA"/>
    <w:rsid w:val="00924CB9"/>
    <w:rsid w:val="00926AE2"/>
    <w:rsid w:val="0093066E"/>
    <w:rsid w:val="00930889"/>
    <w:rsid w:val="00940AA2"/>
    <w:rsid w:val="009456E5"/>
    <w:rsid w:val="00973BC8"/>
    <w:rsid w:val="00980174"/>
    <w:rsid w:val="009A2379"/>
    <w:rsid w:val="009A56A0"/>
    <w:rsid w:val="009D5E6D"/>
    <w:rsid w:val="009E6376"/>
    <w:rsid w:val="009F023E"/>
    <w:rsid w:val="00A4370C"/>
    <w:rsid w:val="00A54E65"/>
    <w:rsid w:val="00A55254"/>
    <w:rsid w:val="00A60B3B"/>
    <w:rsid w:val="00A804FF"/>
    <w:rsid w:val="00A8783F"/>
    <w:rsid w:val="00A87B5D"/>
    <w:rsid w:val="00AB1129"/>
    <w:rsid w:val="00AD0F79"/>
    <w:rsid w:val="00AE44E9"/>
    <w:rsid w:val="00AE76B5"/>
    <w:rsid w:val="00B11930"/>
    <w:rsid w:val="00B2394E"/>
    <w:rsid w:val="00B26499"/>
    <w:rsid w:val="00B35FEF"/>
    <w:rsid w:val="00B44020"/>
    <w:rsid w:val="00B46DB1"/>
    <w:rsid w:val="00B60E1F"/>
    <w:rsid w:val="00B779F9"/>
    <w:rsid w:val="00B91808"/>
    <w:rsid w:val="00B92143"/>
    <w:rsid w:val="00B94E5B"/>
    <w:rsid w:val="00BA714B"/>
    <w:rsid w:val="00BA7C36"/>
    <w:rsid w:val="00BC3421"/>
    <w:rsid w:val="00BD1CC3"/>
    <w:rsid w:val="00BD779A"/>
    <w:rsid w:val="00C07E2C"/>
    <w:rsid w:val="00C3615D"/>
    <w:rsid w:val="00C37046"/>
    <w:rsid w:val="00C375F5"/>
    <w:rsid w:val="00C42C01"/>
    <w:rsid w:val="00C47605"/>
    <w:rsid w:val="00C50EDE"/>
    <w:rsid w:val="00C65AAC"/>
    <w:rsid w:val="00C7418B"/>
    <w:rsid w:val="00C95ABD"/>
    <w:rsid w:val="00C95B65"/>
    <w:rsid w:val="00C95BF2"/>
    <w:rsid w:val="00CB30F9"/>
    <w:rsid w:val="00CC504B"/>
    <w:rsid w:val="00CE0036"/>
    <w:rsid w:val="00CF752E"/>
    <w:rsid w:val="00D11DFE"/>
    <w:rsid w:val="00D16389"/>
    <w:rsid w:val="00D22647"/>
    <w:rsid w:val="00D3431B"/>
    <w:rsid w:val="00D41AEB"/>
    <w:rsid w:val="00D528F2"/>
    <w:rsid w:val="00D56F0F"/>
    <w:rsid w:val="00D60F26"/>
    <w:rsid w:val="00D7461C"/>
    <w:rsid w:val="00DA7E97"/>
    <w:rsid w:val="00DB01FC"/>
    <w:rsid w:val="00DD0FF4"/>
    <w:rsid w:val="00DD61DC"/>
    <w:rsid w:val="00DE174F"/>
    <w:rsid w:val="00E1231A"/>
    <w:rsid w:val="00E164AC"/>
    <w:rsid w:val="00E33778"/>
    <w:rsid w:val="00E40354"/>
    <w:rsid w:val="00E44C6D"/>
    <w:rsid w:val="00E61128"/>
    <w:rsid w:val="00E961B3"/>
    <w:rsid w:val="00E962B6"/>
    <w:rsid w:val="00EC106E"/>
    <w:rsid w:val="00EE5AB0"/>
    <w:rsid w:val="00EE7703"/>
    <w:rsid w:val="00F11BCD"/>
    <w:rsid w:val="00F17E93"/>
    <w:rsid w:val="00F200EE"/>
    <w:rsid w:val="00F22B95"/>
    <w:rsid w:val="00F31346"/>
    <w:rsid w:val="00F3786D"/>
    <w:rsid w:val="00F42E8F"/>
    <w:rsid w:val="00F80B0B"/>
    <w:rsid w:val="00FA4157"/>
    <w:rsid w:val="00FA5300"/>
    <w:rsid w:val="00FE20E9"/>
    <w:rsid w:val="00FE4393"/>
    <w:rsid w:val="00FE47B0"/>
    <w:rsid w:val="00FE7978"/>
    <w:rsid w:val="00FF0CFC"/>
    <w:rsid w:val="00FF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0"/>
    </w:pPr>
  </w:style>
  <w:style w:type="character" w:styleId="a5">
    <w:name w:val="Strong"/>
    <w:uiPriority w:val="22"/>
    <w:qFormat/>
    <w:rsid w:val="00980174"/>
    <w:rPr>
      <w:b/>
      <w:bCs/>
    </w:rPr>
  </w:style>
  <w:style w:type="paragraph" w:customStyle="1" w:styleId="ConsPlusNormal">
    <w:name w:val="ConsPlusNormal"/>
    <w:rsid w:val="00CB30F9"/>
    <w:pPr>
      <w:widowControl/>
      <w:adjustRightInd w:val="0"/>
    </w:pPr>
    <w:rPr>
      <w:rFonts w:ascii="Arial" w:hAnsi="Arial" w:cs="Arial"/>
      <w:sz w:val="20"/>
      <w:szCs w:val="20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B60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E1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60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E1F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9E6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84028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rsid w:val="00384028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character" w:customStyle="1" w:styleId="FontStyle11">
    <w:name w:val="Font Style11"/>
    <w:rsid w:val="0038402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84028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D226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264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d">
    <w:name w:val="Основной текст_"/>
    <w:link w:val="10"/>
    <w:locked/>
    <w:rsid w:val="0004620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d"/>
    <w:rsid w:val="00046208"/>
    <w:pPr>
      <w:shd w:val="clear" w:color="auto" w:fill="FFFFFF"/>
      <w:autoSpaceDE/>
      <w:autoSpaceDN/>
      <w:spacing w:before="660" w:line="331" w:lineRule="exact"/>
      <w:jc w:val="both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customStyle="1" w:styleId="ConsPlusTitle">
    <w:name w:val="ConsPlusTitle"/>
    <w:rsid w:val="00FE20E9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0"/>
    </w:pPr>
  </w:style>
  <w:style w:type="character" w:styleId="a5">
    <w:name w:val="Strong"/>
    <w:uiPriority w:val="22"/>
    <w:qFormat/>
    <w:rsid w:val="00980174"/>
    <w:rPr>
      <w:b/>
      <w:bCs/>
    </w:rPr>
  </w:style>
  <w:style w:type="paragraph" w:customStyle="1" w:styleId="ConsPlusNormal">
    <w:name w:val="ConsPlusNormal"/>
    <w:rsid w:val="00CB30F9"/>
    <w:pPr>
      <w:widowControl/>
      <w:adjustRightInd w:val="0"/>
    </w:pPr>
    <w:rPr>
      <w:rFonts w:ascii="Arial" w:hAnsi="Arial" w:cs="Arial"/>
      <w:sz w:val="20"/>
      <w:szCs w:val="20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B60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E1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60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E1F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9E6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84028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rsid w:val="00384028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character" w:customStyle="1" w:styleId="FontStyle11">
    <w:name w:val="Font Style11"/>
    <w:rsid w:val="0038402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84028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D226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264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d">
    <w:name w:val="Основной текст_"/>
    <w:link w:val="10"/>
    <w:locked/>
    <w:rsid w:val="0004620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d"/>
    <w:rsid w:val="00046208"/>
    <w:pPr>
      <w:shd w:val="clear" w:color="auto" w:fill="FFFFFF"/>
      <w:autoSpaceDE/>
      <w:autoSpaceDN/>
      <w:spacing w:before="660" w:line="331" w:lineRule="exact"/>
      <w:jc w:val="both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customStyle="1" w:styleId="ConsPlusTitle">
    <w:name w:val="ConsPlusTitle"/>
    <w:rsid w:val="00FE20E9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1B08-5338-4624-BB6B-C22762E0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финансового управления администрации му-ниципального образования – Кораблинский</vt:lpstr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финансового управления администрации му-ниципального образования – Кораблинский</dc:title>
  <dc:creator>Admin</dc:creator>
  <cp:lastModifiedBy>Александр</cp:lastModifiedBy>
  <cp:revision>4</cp:revision>
  <cp:lastPrinted>2019-04-16T07:05:00Z</cp:lastPrinted>
  <dcterms:created xsi:type="dcterms:W3CDTF">2024-04-01T06:10:00Z</dcterms:created>
  <dcterms:modified xsi:type="dcterms:W3CDTF">2024-04-01T06:11:00Z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