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0" w:rsidRDefault="00FE5AE3">
      <w:pPr>
        <w:pStyle w:val="20"/>
        <w:keepNext/>
        <w:keepLines/>
        <w:shd w:val="clear" w:color="auto" w:fill="auto"/>
      </w:pPr>
      <w:bookmarkStart w:id="0" w:name="bookmark0"/>
      <w:r>
        <w:rPr>
          <w:rStyle w:val="24pt"/>
        </w:rPr>
        <w:t>РОССИЙСКАЯ ФЕДЕРАЦИЯ</w:t>
      </w:r>
      <w:r>
        <w:rPr>
          <w:rStyle w:val="24pt"/>
        </w:rPr>
        <w:br/>
        <w:t>БЕЛГОРОДСКАЯ ОБЛАСТЬ</w:t>
      </w:r>
      <w:bookmarkEnd w:id="0"/>
    </w:p>
    <w:p w:rsidR="00FA7940" w:rsidRDefault="00FE5AE3">
      <w:pPr>
        <w:framePr w:h="7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1800" cy="457200"/>
            <wp:effectExtent l="0" t="0" r="6350" b="0"/>
            <wp:docPr id="7" name="Рисунок 1" descr="C:\Users\User2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40" w:rsidRDefault="00FA7940">
      <w:pPr>
        <w:rPr>
          <w:sz w:val="2"/>
          <w:szCs w:val="2"/>
        </w:rPr>
      </w:pPr>
    </w:p>
    <w:p w:rsidR="00FA7940" w:rsidRDefault="00FE5AE3">
      <w:pPr>
        <w:pStyle w:val="22"/>
        <w:shd w:val="clear" w:color="auto" w:fill="auto"/>
        <w:spacing w:before="533" w:after="114"/>
      </w:pPr>
      <w:r>
        <w:t>АДМИНИСТРАЦИЯ МУНИЦИПАЛЬНОГО РАЙОНА</w:t>
      </w:r>
      <w:r>
        <w:br/>
        <w:t>«КРАСНЕНСКИЙ РАЙОН»</w:t>
      </w:r>
    </w:p>
    <w:p w:rsidR="00FA7940" w:rsidRDefault="00720C98">
      <w:pPr>
        <w:pStyle w:val="10"/>
        <w:keepNext/>
        <w:keepLines/>
        <w:shd w:val="clear" w:color="auto" w:fill="auto"/>
        <w:spacing w:before="0"/>
      </w:pPr>
      <w:bookmarkStart w:id="1" w:name="bookmark1"/>
      <w:r>
        <w:t>ПОСТАНОВЛ</w:t>
      </w:r>
      <w:r w:rsidR="00FE5AE3">
        <w:t>ЕНИЕ</w:t>
      </w:r>
      <w:bookmarkEnd w:id="1"/>
    </w:p>
    <w:p w:rsidR="00FA7940" w:rsidRDefault="00720C98">
      <w:pPr>
        <w:pStyle w:val="22"/>
        <w:shd w:val="clear" w:color="auto" w:fill="auto"/>
        <w:tabs>
          <w:tab w:val="left" w:pos="2506"/>
          <w:tab w:val="left" w:pos="8227"/>
        </w:tabs>
        <w:spacing w:before="0" w:after="0" w:line="629" w:lineRule="exact"/>
        <w:jc w:val="both"/>
      </w:pPr>
      <w:r>
        <w:t>31</w:t>
      </w:r>
      <w:r w:rsidR="00AE4DAD" w:rsidRPr="00647E9C">
        <w:t xml:space="preserve">  </w:t>
      </w:r>
      <w:r w:rsidR="00C83A62">
        <w:t xml:space="preserve"> ма</w:t>
      </w:r>
      <w:r>
        <w:t>рта 2016</w:t>
      </w:r>
      <w:r w:rsidR="00FE5AE3">
        <w:t xml:space="preserve"> года</w:t>
      </w:r>
      <w:r w:rsidR="00FE5AE3">
        <w:tab/>
      </w:r>
      <w:r>
        <w:t xml:space="preserve">                                                                                      </w:t>
      </w:r>
      <w:r w:rsidR="00FE5AE3">
        <w:t>№</w:t>
      </w:r>
      <w:r w:rsidR="00AA4465">
        <w:t xml:space="preserve"> </w:t>
      </w:r>
      <w:r>
        <w:t>35</w:t>
      </w:r>
    </w:p>
    <w:p w:rsidR="00AA4465" w:rsidRDefault="00720C98" w:rsidP="00712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465" w:rsidRDefault="00AA4465" w:rsidP="007121B1">
      <w:pPr>
        <w:rPr>
          <w:rFonts w:ascii="Times New Roman" w:hAnsi="Times New Roman" w:cs="Times New Roman"/>
          <w:b/>
          <w:sz w:val="28"/>
          <w:szCs w:val="28"/>
        </w:rPr>
      </w:pPr>
    </w:p>
    <w:p w:rsidR="00AA4465" w:rsidRDefault="00AA4465" w:rsidP="007121B1">
      <w:pPr>
        <w:rPr>
          <w:rFonts w:ascii="Times New Roman" w:hAnsi="Times New Roman" w:cs="Times New Roman"/>
          <w:b/>
          <w:sz w:val="28"/>
          <w:szCs w:val="28"/>
        </w:rPr>
      </w:pPr>
    </w:p>
    <w:p w:rsidR="00720C98" w:rsidRDefault="00720C98" w:rsidP="00720C98">
      <w:pPr>
        <w:rPr>
          <w:rFonts w:ascii="Times New Roman" w:hAnsi="Times New Roman" w:cs="Times New Roman"/>
          <w:b/>
          <w:sz w:val="28"/>
          <w:szCs w:val="28"/>
        </w:rPr>
      </w:pPr>
      <w:r w:rsidRPr="00720C98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</w:t>
      </w:r>
    </w:p>
    <w:p w:rsidR="00720C98" w:rsidRDefault="00720C98" w:rsidP="00720C98">
      <w:pPr>
        <w:rPr>
          <w:rFonts w:ascii="Times New Roman" w:hAnsi="Times New Roman" w:cs="Times New Roman"/>
          <w:b/>
          <w:sz w:val="28"/>
          <w:szCs w:val="28"/>
        </w:rPr>
      </w:pPr>
      <w:r w:rsidRPr="00720C98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Красненского</w:t>
      </w:r>
    </w:p>
    <w:p w:rsidR="00720C98" w:rsidRDefault="00720C98" w:rsidP="00720C98">
      <w:pPr>
        <w:rPr>
          <w:rFonts w:ascii="Times New Roman" w:hAnsi="Times New Roman" w:cs="Times New Roman"/>
          <w:b/>
          <w:sz w:val="28"/>
          <w:szCs w:val="28"/>
        </w:rPr>
      </w:pPr>
      <w:r w:rsidRPr="00720C98">
        <w:rPr>
          <w:rFonts w:ascii="Times New Roman" w:hAnsi="Times New Roman" w:cs="Times New Roman"/>
          <w:b/>
          <w:sz w:val="28"/>
          <w:szCs w:val="28"/>
        </w:rPr>
        <w:t xml:space="preserve"> района, о возникновении личной заинтересованности</w:t>
      </w:r>
    </w:p>
    <w:p w:rsidR="00720C98" w:rsidRDefault="00720C98" w:rsidP="00720C98">
      <w:pPr>
        <w:rPr>
          <w:rFonts w:ascii="Times New Roman" w:hAnsi="Times New Roman" w:cs="Times New Roman"/>
          <w:b/>
          <w:sz w:val="28"/>
          <w:szCs w:val="28"/>
        </w:rPr>
      </w:pPr>
      <w:r w:rsidRPr="00720C98">
        <w:rPr>
          <w:rFonts w:ascii="Times New Roman" w:hAnsi="Times New Roman" w:cs="Times New Roman"/>
          <w:b/>
          <w:sz w:val="28"/>
          <w:szCs w:val="28"/>
        </w:rPr>
        <w:t xml:space="preserve"> при исполнении должностных обязанностей, </w:t>
      </w:r>
      <w:proofErr w:type="gramStart"/>
      <w:r w:rsidRPr="00720C98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</w:p>
    <w:p w:rsidR="00720C98" w:rsidRDefault="00720C98" w:rsidP="00720C98">
      <w:pPr>
        <w:rPr>
          <w:rFonts w:ascii="Times New Roman" w:hAnsi="Times New Roman" w:cs="Times New Roman"/>
          <w:b/>
          <w:sz w:val="28"/>
          <w:szCs w:val="28"/>
        </w:rPr>
      </w:pPr>
      <w:r w:rsidRPr="00720C98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720C98" w:rsidRDefault="00720C98" w:rsidP="00720C98">
      <w:pPr>
        <w:rPr>
          <w:rFonts w:ascii="Times New Roman" w:hAnsi="Times New Roman" w:cs="Times New Roman"/>
          <w:b/>
          <w:sz w:val="28"/>
          <w:szCs w:val="28"/>
        </w:rPr>
      </w:pPr>
    </w:p>
    <w:p w:rsidR="00720C98" w:rsidRPr="00720C98" w:rsidRDefault="00720C98" w:rsidP="00720C98">
      <w:pPr>
        <w:rPr>
          <w:rFonts w:ascii="Times New Roman" w:hAnsi="Times New Roman" w:cs="Times New Roman"/>
          <w:b/>
          <w:sz w:val="28"/>
          <w:szCs w:val="28"/>
        </w:rPr>
      </w:pPr>
    </w:p>
    <w:p w:rsidR="00720C98" w:rsidRPr="00720C98" w:rsidRDefault="00720C98" w:rsidP="00720C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C9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Белгородской области</w:t>
      </w:r>
      <w:proofErr w:type="gramEnd"/>
      <w:r w:rsidRPr="0072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C98">
        <w:rPr>
          <w:rFonts w:ascii="Times New Roman" w:hAnsi="Times New Roman" w:cs="Times New Roman"/>
          <w:sz w:val="28"/>
          <w:szCs w:val="28"/>
        </w:rPr>
        <w:t>от 10 марта 2016 года № 24 «О порядке сообщения лицами, замещающими государственные должности Белгородской области, лицами, замещающими должности государственной гражданской службы Белгородской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 области от 17 сентября 2010 года № 67», в целях обеспечения единой государственной политики в</w:t>
      </w:r>
      <w:proofErr w:type="gramEnd"/>
      <w:r w:rsidRPr="00720C98">
        <w:rPr>
          <w:rFonts w:ascii="Times New Roman" w:hAnsi="Times New Roman" w:cs="Times New Roman"/>
          <w:sz w:val="28"/>
          <w:szCs w:val="28"/>
        </w:rPr>
        <w:t xml:space="preserve"> области противодействия коррупции администрация Красненского района </w:t>
      </w:r>
      <w:r w:rsidRPr="00720C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0C98" w:rsidRPr="00720C98" w:rsidRDefault="00720C98" w:rsidP="00720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0C98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0C98" w:rsidRPr="00720C98" w:rsidRDefault="00720C98" w:rsidP="00720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0C98">
        <w:rPr>
          <w:rFonts w:ascii="Times New Roman" w:hAnsi="Times New Roman" w:cs="Times New Roman"/>
          <w:sz w:val="28"/>
          <w:szCs w:val="28"/>
        </w:rPr>
        <w:t>Рекомендовать главам администраций сельских поселений принять аналогичный правовой акт.</w:t>
      </w:r>
    </w:p>
    <w:p w:rsidR="00720C98" w:rsidRPr="00720C98" w:rsidRDefault="00720C98" w:rsidP="00720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20C98">
        <w:rPr>
          <w:rFonts w:ascii="Times New Roman" w:hAnsi="Times New Roman" w:cs="Times New Roman"/>
          <w:sz w:val="28"/>
          <w:szCs w:val="28"/>
        </w:rPr>
        <w:t>Отделу информатизации, делопроизводства, взаимодействия со СМИ аппарата главы администрации района (</w:t>
      </w:r>
      <w:proofErr w:type="spellStart"/>
      <w:r w:rsidRPr="00720C98">
        <w:rPr>
          <w:rFonts w:ascii="Times New Roman" w:hAnsi="Times New Roman" w:cs="Times New Roman"/>
          <w:sz w:val="28"/>
          <w:szCs w:val="28"/>
        </w:rPr>
        <w:t>Лытнев</w:t>
      </w:r>
      <w:proofErr w:type="spellEnd"/>
      <w:r w:rsidRPr="00720C98">
        <w:rPr>
          <w:rFonts w:ascii="Times New Roman" w:hAnsi="Times New Roman" w:cs="Times New Roman"/>
          <w:sz w:val="28"/>
          <w:szCs w:val="28"/>
        </w:rPr>
        <w:t xml:space="preserve"> А.А.) </w:t>
      </w:r>
      <w:proofErr w:type="gramStart"/>
      <w:r w:rsidRPr="00720C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0C98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муниципального района в</w:t>
      </w:r>
      <w:r w:rsidR="001918B3">
        <w:rPr>
          <w:rFonts w:ascii="Times New Roman" w:hAnsi="Times New Roman" w:cs="Times New Roman"/>
          <w:sz w:val="28"/>
          <w:szCs w:val="28"/>
        </w:rPr>
        <w:t xml:space="preserve"> </w:t>
      </w:r>
      <w:r w:rsidRPr="00720C98">
        <w:rPr>
          <w:rFonts w:ascii="Times New Roman" w:hAnsi="Times New Roman" w:cs="Times New Roman"/>
          <w:sz w:val="28"/>
          <w:szCs w:val="28"/>
        </w:rPr>
        <w:t>сети «Интернет» по адресу: kraadm.ru.</w:t>
      </w:r>
    </w:p>
    <w:p w:rsidR="00720C98" w:rsidRPr="00720C98" w:rsidRDefault="00720C98" w:rsidP="00720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0C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размещения на официальном сайте администрации Красненского района.</w:t>
      </w:r>
    </w:p>
    <w:p w:rsidR="00720C98" w:rsidRPr="00720C98" w:rsidRDefault="00720C98" w:rsidP="00720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0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C9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- руководителя аппарата главы администрации муниципального района </w:t>
      </w:r>
      <w:proofErr w:type="spellStart"/>
      <w:r w:rsidRPr="00720C98">
        <w:rPr>
          <w:rFonts w:ascii="Times New Roman" w:hAnsi="Times New Roman" w:cs="Times New Roman"/>
          <w:sz w:val="28"/>
          <w:szCs w:val="28"/>
        </w:rPr>
        <w:t>Боеву</w:t>
      </w:r>
      <w:proofErr w:type="spellEnd"/>
      <w:r w:rsidRPr="00720C98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7121B1" w:rsidRDefault="007121B1" w:rsidP="00720C98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</w:pPr>
    </w:p>
    <w:p w:rsidR="00720C98" w:rsidRDefault="00720C98" w:rsidP="00720C98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</w:pPr>
    </w:p>
    <w:p w:rsidR="007121B1" w:rsidRDefault="007121B1" w:rsidP="00647E9C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</w:pPr>
    </w:p>
    <w:p w:rsidR="00C83A62" w:rsidRPr="00C83A62" w:rsidRDefault="00C83A62" w:rsidP="00C83A62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  <w:rPr>
          <w:b/>
        </w:rPr>
      </w:pPr>
      <w:r w:rsidRPr="00C83A62">
        <w:rPr>
          <w:b/>
        </w:rPr>
        <w:t xml:space="preserve">Глава администрации </w:t>
      </w:r>
    </w:p>
    <w:p w:rsidR="00AE4DAD" w:rsidRPr="00647E9C" w:rsidRDefault="00C83A62" w:rsidP="00647E9C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  <w:rPr>
          <w:b/>
        </w:rPr>
      </w:pPr>
      <w:r w:rsidRPr="00C83A62">
        <w:rPr>
          <w:b/>
        </w:rPr>
        <w:t xml:space="preserve">Красненского района    </w:t>
      </w:r>
      <w:r w:rsidR="00647E9C">
        <w:rPr>
          <w:b/>
        </w:rPr>
        <w:t xml:space="preserve">                                                         </w:t>
      </w:r>
      <w:r w:rsidRPr="00C83A62">
        <w:rPr>
          <w:b/>
        </w:rPr>
        <w:t xml:space="preserve">   </w:t>
      </w:r>
      <w:proofErr w:type="spellStart"/>
      <w:r w:rsidRPr="00C83A62">
        <w:rPr>
          <w:b/>
        </w:rPr>
        <w:t>А.Полторабатько</w:t>
      </w:r>
      <w:proofErr w:type="spellEnd"/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720C98" w:rsidRDefault="00720C98" w:rsidP="00AE4DAD">
      <w:pPr>
        <w:pStyle w:val="40"/>
        <w:shd w:val="clear" w:color="auto" w:fill="auto"/>
        <w:spacing w:after="0" w:line="240" w:lineRule="auto"/>
        <w:jc w:val="right"/>
      </w:pPr>
    </w:p>
    <w:p w:rsidR="00720C98" w:rsidRDefault="00720C98" w:rsidP="00AE4DAD">
      <w:pPr>
        <w:pStyle w:val="40"/>
        <w:shd w:val="clear" w:color="auto" w:fill="auto"/>
        <w:spacing w:after="0" w:line="240" w:lineRule="auto"/>
        <w:jc w:val="right"/>
      </w:pPr>
    </w:p>
    <w:p w:rsidR="007121B1" w:rsidRDefault="007121B1" w:rsidP="00AE4DAD">
      <w:pPr>
        <w:pStyle w:val="40"/>
        <w:shd w:val="clear" w:color="auto" w:fill="auto"/>
        <w:spacing w:after="0" w:line="240" w:lineRule="auto"/>
        <w:jc w:val="right"/>
      </w:pPr>
    </w:p>
    <w:p w:rsidR="00AE4DAD" w:rsidRDefault="00720C98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>
        <w:rPr>
          <w:b w:val="0"/>
        </w:rPr>
        <w:lastRenderedPageBreak/>
        <w:t>Утверждено</w:t>
      </w:r>
    </w:p>
    <w:p w:rsidR="00AE4DAD" w:rsidRDefault="00720C98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>
        <w:rPr>
          <w:b w:val="0"/>
        </w:rPr>
        <w:t>постановле</w:t>
      </w:r>
      <w:r w:rsidR="00AE4DAD" w:rsidRPr="00AE4DAD">
        <w:rPr>
          <w:b w:val="0"/>
        </w:rPr>
        <w:t>ни</w:t>
      </w:r>
      <w:r>
        <w:rPr>
          <w:b w:val="0"/>
        </w:rPr>
        <w:t>ем</w:t>
      </w:r>
      <w:r w:rsidR="00AE4DAD" w:rsidRPr="00AE4DAD">
        <w:rPr>
          <w:b w:val="0"/>
        </w:rPr>
        <w:t xml:space="preserve"> администрации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t xml:space="preserve"> </w:t>
      </w:r>
      <w:r w:rsidR="00720C98">
        <w:rPr>
          <w:b w:val="0"/>
        </w:rPr>
        <w:t>Красненского</w:t>
      </w:r>
      <w:r w:rsidRPr="00AE4DAD">
        <w:rPr>
          <w:b w:val="0"/>
        </w:rPr>
        <w:t xml:space="preserve"> района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t xml:space="preserve"> «Красненский район»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>
        <w:rPr>
          <w:b w:val="0"/>
        </w:rPr>
        <w:t>Белгородской области</w:t>
      </w:r>
    </w:p>
    <w:p w:rsidR="00AE4DAD" w:rsidRDefault="00720C98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>
        <w:rPr>
          <w:b w:val="0"/>
        </w:rPr>
        <w:t>«31</w:t>
      </w:r>
      <w:r w:rsidR="00AE4DAD">
        <w:rPr>
          <w:b w:val="0"/>
        </w:rPr>
        <w:t>» ма</w:t>
      </w:r>
      <w:r>
        <w:rPr>
          <w:b w:val="0"/>
        </w:rPr>
        <w:t>рта 2016 № 35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</w:p>
    <w:p w:rsidR="00720C98" w:rsidRDefault="00720C98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</w:p>
    <w:p w:rsidR="00720C98" w:rsidRPr="00720C98" w:rsidRDefault="00720C98" w:rsidP="0072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0C98" w:rsidRDefault="00720C98" w:rsidP="0072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98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C98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20C98" w:rsidRPr="00720C98" w:rsidRDefault="00720C98" w:rsidP="00720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7FC0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7FC0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 Красненского района, обязаны в соответствии с законодательством Российской Федерации о противодействии коррупции </w:t>
      </w:r>
      <w:proofErr w:type="gramStart"/>
      <w:r w:rsidRPr="00567FC0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67FC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7FC0">
        <w:rPr>
          <w:rFonts w:ascii="Times New Roman" w:hAnsi="Times New Roman" w:cs="Times New Roman"/>
          <w:sz w:val="28"/>
          <w:szCs w:val="28"/>
        </w:rPr>
        <w:t>Лица, замещающие должности руководителей и заместителей руководителей органов исполнительной власти района, направляют уведомление на имя главы администрации Красненского района по форме согласно приложению № 1 к настоящему Положению.</w:t>
      </w: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>Регистрация уведомлений осуществляется в Журнале учета уведомлений о возникновении конфликта интересов по форме согласно приложению № 2 к настоящему Положению отделом муниципальной службы и кадров аппарата главы администрации муниципального района (далее - отдел). На уведомлении ставится отметка о его поступлении с указанием даты и регистрационного номера согласно журналу.</w:t>
      </w:r>
    </w:p>
    <w:p w:rsidR="00720C98" w:rsidRPr="00567FC0" w:rsidRDefault="001918B3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C98">
        <w:rPr>
          <w:rFonts w:ascii="Times New Roman" w:hAnsi="Times New Roman" w:cs="Times New Roman"/>
          <w:sz w:val="28"/>
          <w:szCs w:val="28"/>
        </w:rPr>
        <w:t xml:space="preserve">. </w:t>
      </w:r>
      <w:r w:rsidR="00720C98" w:rsidRPr="00567FC0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 Красненского района, кроме лиц, указанных в пункте 3 настоящего Положения, направляют уведомление на имя представителя нанимателя по форме согласно приложению № 1 к настоящему Положению.</w:t>
      </w: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 xml:space="preserve">Регистрация уведомлений осуществляется в Журнале учета уведомлений о </w:t>
      </w:r>
      <w:r w:rsidRPr="00567FC0">
        <w:rPr>
          <w:rFonts w:ascii="Times New Roman" w:hAnsi="Times New Roman" w:cs="Times New Roman"/>
          <w:sz w:val="28"/>
          <w:szCs w:val="28"/>
        </w:rPr>
        <w:lastRenderedPageBreak/>
        <w:t>возникновении конфликта интересов по форме согласно приложению № 2 к настоящему Положению ответственными лицами органа исполнительной власти района по профилактике коррупционных и иных правонарушений. На уведомлении ставится отметка о его поступлении с указанием даты и регистрационного номера согласно журналу.</w:t>
      </w:r>
    </w:p>
    <w:p w:rsidR="00720C98" w:rsidRPr="00567FC0" w:rsidRDefault="001918B3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C98">
        <w:rPr>
          <w:rFonts w:ascii="Times New Roman" w:hAnsi="Times New Roman" w:cs="Times New Roman"/>
          <w:sz w:val="28"/>
          <w:szCs w:val="28"/>
        </w:rPr>
        <w:t xml:space="preserve">. </w:t>
      </w:r>
      <w:r w:rsidR="00720C98" w:rsidRPr="00567FC0">
        <w:rPr>
          <w:rFonts w:ascii="Times New Roman" w:hAnsi="Times New Roman" w:cs="Times New Roman"/>
          <w:sz w:val="28"/>
          <w:szCs w:val="28"/>
        </w:rPr>
        <w:t>Уведомления, представленные лицами, замещающими должности руководителей и заместителей руководителей органов исполнительной власти района, указанными в пункте 3 настоящего Положения, рассматриваются отделом, который осуществляет подготовку мотивированного заключения по результатам рассмотрения уведомления.</w:t>
      </w: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FC0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уведомления, поступившего в соответствии с пунктом 3 настоящего Положения, должностные лица отдела имеют право проводить собеседование с муниципальным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исполнительной власти района и заинтересованные организации.</w:t>
      </w:r>
      <w:proofErr w:type="gramEnd"/>
    </w:p>
    <w:p w:rsidR="00720C98" w:rsidRPr="00567FC0" w:rsidRDefault="001918B3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2" w:name="_GoBack"/>
      <w:bookmarkEnd w:id="2"/>
      <w:r w:rsidR="00720C98" w:rsidRPr="00567FC0">
        <w:rPr>
          <w:rFonts w:ascii="Times New Roman" w:hAnsi="Times New Roman" w:cs="Times New Roman"/>
          <w:sz w:val="28"/>
          <w:szCs w:val="28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Красненского района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>Уведомления, представленные лицами, замещающими должности муниципальной службы Красненского района, указанными в пункте 4 настоящего Положения, рассматриваются ответственными лицами органа исполнительной власти района по профилактике коррупционных и иных правонарушений, которые осуществляют подготовку мотивированного заключения по результатам рассмотрения уведомления.</w:t>
      </w: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FC0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уведомления, поступившего в соответствии с пунктом 4 настоящего Положения, ответственные лица органа исполнительной власти района по профилактике коррупционных и иных правонарушений имеют право проводить собеседование с муниципальным служащим, представившим уведомление, получать от него письменные пояснения, а руководитель муниципального органа или его заместитель, специально на то уполномоченный, могут направлять в установленном порядке запросы в</w:t>
      </w:r>
      <w:proofErr w:type="gramEnd"/>
      <w:r w:rsidRPr="00567FC0">
        <w:rPr>
          <w:rFonts w:ascii="Times New Roman" w:hAnsi="Times New Roman" w:cs="Times New Roman"/>
          <w:sz w:val="28"/>
          <w:szCs w:val="28"/>
        </w:rPr>
        <w:t xml:space="preserve"> государственные органы, органы местного самоуправления и заинтересованные организации.</w:t>
      </w:r>
    </w:p>
    <w:p w:rsidR="00720C98" w:rsidRPr="00567FC0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Красненского района и урегулированию конфликта интересов. В случае направления запросов уведомление, а также заключение и другие материалы представляются </w:t>
      </w:r>
      <w:r w:rsidRPr="00567FC0"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20C98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67FC0">
        <w:rPr>
          <w:rFonts w:ascii="Times New Roman" w:hAnsi="Times New Roman" w:cs="Times New Roman"/>
          <w:sz w:val="28"/>
          <w:szCs w:val="28"/>
        </w:rPr>
        <w:t>Рассмотрение уведомления, заключения и других материалов комиссиями, указанными в третьем абзаце пункта 5 и в третьем абзаце пункта 6, осуществляется в соответствии с Положением о комиссии по соблюдению требований к служебному поведению муниципальных служащих Красненского района и урегулированию конфликта интересов по соблюдению требований к служебному поведению, утвержденным распоряжением администрации Красненского района от 05 июля 2012 года № 754-р «О комиссии по</w:t>
      </w:r>
      <w:proofErr w:type="gramEnd"/>
      <w:r w:rsidRPr="00567FC0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Красненского района и урегулированию конфликта интересов».</w:t>
      </w:r>
    </w:p>
    <w:p w:rsidR="00720C98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19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Pr="00567FC0" w:rsidRDefault="00720C98" w:rsidP="00720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0C98" w:rsidRPr="00567FC0" w:rsidRDefault="00720C98" w:rsidP="00720C98">
      <w:pPr>
        <w:jc w:val="right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0C98" w:rsidRPr="00567FC0" w:rsidRDefault="00720C98" w:rsidP="00720C98">
      <w:pPr>
        <w:jc w:val="right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>к Положению о порядке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20C98" w:rsidRPr="00567FC0" w:rsidRDefault="00720C98" w:rsidP="00720C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7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67FC0">
        <w:rPr>
          <w:rFonts w:ascii="Times New Roman" w:hAnsi="Times New Roman" w:cs="Times New Roman"/>
          <w:sz w:val="28"/>
          <w:szCs w:val="28"/>
        </w:rPr>
        <w:t>отметка об ознакомлении)</w:t>
      </w:r>
    </w:p>
    <w:p w:rsidR="00720C98" w:rsidRDefault="00720C98" w:rsidP="0072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0C98" w:rsidRPr="00567FC0" w:rsidRDefault="00720C98" w:rsidP="00720C98">
      <w:pPr>
        <w:jc w:val="right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>(Ф.И.О.), должность представителя нанимателя)</w:t>
      </w:r>
    </w:p>
    <w:p w:rsidR="00720C98" w:rsidRPr="00567FC0" w:rsidRDefault="001918B3" w:rsidP="00720C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C98" w:rsidRPr="00567F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20C98" w:rsidRPr="001918B3" w:rsidRDefault="00720C98" w:rsidP="00720C98">
      <w:pPr>
        <w:jc w:val="right"/>
        <w:rPr>
          <w:rFonts w:ascii="Times New Roman" w:hAnsi="Times New Roman" w:cs="Times New Roman"/>
          <w:sz w:val="28"/>
          <w:szCs w:val="28"/>
        </w:rPr>
      </w:pPr>
      <w:r w:rsidRPr="001918B3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1918B3" w:rsidRPr="001918B3" w:rsidRDefault="001918B3" w:rsidP="00720C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8B3" w:rsidRPr="00720C98" w:rsidRDefault="001918B3" w:rsidP="00720C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C98" w:rsidRPr="00720C98" w:rsidRDefault="00720C98" w:rsidP="0072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720C98">
        <w:rPr>
          <w:rFonts w:ascii="Times New Roman" w:hAnsi="Times New Roman" w:cs="Times New Roman"/>
          <w:b/>
          <w:sz w:val="28"/>
          <w:szCs w:val="28"/>
        </w:rPr>
        <w:t>УВЕДОМЛЕНИЕ</w:t>
      </w:r>
      <w:bookmarkEnd w:id="3"/>
    </w:p>
    <w:p w:rsidR="00720C98" w:rsidRPr="00720C98" w:rsidRDefault="00720C98" w:rsidP="0072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98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Pr="00720C98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</w:p>
    <w:p w:rsidR="00720C98" w:rsidRDefault="00720C98" w:rsidP="0072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98">
        <w:rPr>
          <w:rFonts w:ascii="Times New Roman" w:hAnsi="Times New Roman" w:cs="Times New Roman"/>
          <w:b/>
          <w:sz w:val="28"/>
          <w:szCs w:val="28"/>
        </w:rPr>
        <w:t xml:space="preserve">обязанностей, </w:t>
      </w:r>
      <w:proofErr w:type="gramStart"/>
      <w:r w:rsidRPr="00720C98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720C98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720C98" w:rsidRDefault="00720C98" w:rsidP="00720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B3" w:rsidRPr="00720C98" w:rsidRDefault="001918B3" w:rsidP="00720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98" w:rsidRPr="00567FC0" w:rsidRDefault="001918B3" w:rsidP="0072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C98" w:rsidRPr="00567FC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720C98" w:rsidRPr="00567F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20C98" w:rsidRPr="00567FC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20C98" w:rsidRPr="00567FC0" w:rsidRDefault="001918B3" w:rsidP="0072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C98" w:rsidRPr="00567FC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720C98" w:rsidRPr="00567FC0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7"/>
        <w:gridCol w:w="7831"/>
      </w:tblGrid>
      <w:tr w:rsidR="00720C98" w:rsidRPr="00567FC0" w:rsidTr="007E54D0">
        <w:trPr>
          <w:trHeight w:val="610"/>
        </w:trPr>
        <w:tc>
          <w:tcPr>
            <w:tcW w:w="96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0C98" w:rsidRPr="00567FC0" w:rsidRDefault="00720C98" w:rsidP="001918B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720C98" w:rsidRPr="00567FC0" w:rsidTr="001918B3">
        <w:trPr>
          <w:trHeight w:val="293"/>
        </w:trPr>
        <w:tc>
          <w:tcPr>
            <w:tcW w:w="1827" w:type="dxa"/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98" w:rsidRPr="00567FC0" w:rsidTr="001918B3">
        <w:trPr>
          <w:trHeight w:val="307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8B3" w:rsidRDefault="001918B3" w:rsidP="00720C9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1918B3" w:rsidRDefault="001918B3" w:rsidP="00720C9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918B3" w:rsidRDefault="00720C98" w:rsidP="00720C98">
      <w:pPr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proofErr w:type="gramStart"/>
      <w:r w:rsidRPr="00567F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98" w:rsidRDefault="00720C98" w:rsidP="00720C98">
      <w:pPr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 xml:space="preserve">координации работы по противодействию коррупции в </w:t>
      </w:r>
      <w:proofErr w:type="spellStart"/>
      <w:r w:rsidRPr="00567FC0"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 w:rsidRPr="00567FC0">
        <w:rPr>
          <w:rFonts w:ascii="Times New Roman" w:hAnsi="Times New Roman" w:cs="Times New Roman"/>
          <w:sz w:val="28"/>
          <w:szCs w:val="28"/>
        </w:rPr>
        <w:t xml:space="preserve"> районе при рассмотрении настоящего уведомления (</w:t>
      </w:r>
      <w:proofErr w:type="gramStart"/>
      <w:r w:rsidRPr="00567F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67FC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918B3" w:rsidRPr="00567FC0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720C98" w:rsidRPr="00567FC0" w:rsidRDefault="001918B3" w:rsidP="0072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</w:t>
      </w:r>
      <w:r w:rsidR="00720C98" w:rsidRPr="00567F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20C98" w:rsidRPr="00567FC0">
        <w:rPr>
          <w:rFonts w:ascii="Times New Roman" w:hAnsi="Times New Roman" w:cs="Times New Roman"/>
          <w:sz w:val="28"/>
          <w:szCs w:val="28"/>
        </w:rPr>
        <w:t xml:space="preserve">г. </w:t>
      </w:r>
      <w:r w:rsidR="00720C98" w:rsidRPr="00567FC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0C98" w:rsidRPr="00567FC0">
        <w:rPr>
          <w:rFonts w:ascii="Times New Roman" w:hAnsi="Times New Roman" w:cs="Times New Roman"/>
          <w:sz w:val="28"/>
          <w:szCs w:val="28"/>
        </w:rPr>
        <w:tab/>
      </w:r>
    </w:p>
    <w:p w:rsidR="00720C98" w:rsidRPr="00567FC0" w:rsidRDefault="001918B3" w:rsidP="0072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720C98" w:rsidRPr="00567FC0">
        <w:rPr>
          <w:rFonts w:ascii="Times New Roman" w:hAnsi="Times New Roman" w:cs="Times New Roman"/>
          <w:sz w:val="28"/>
          <w:szCs w:val="28"/>
        </w:rPr>
        <w:t>(подпись лица,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0C98" w:rsidRPr="00567FC0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  <w:proofErr w:type="gramEnd"/>
    </w:p>
    <w:p w:rsidR="00720C98" w:rsidRPr="00567FC0" w:rsidRDefault="001918B3" w:rsidP="0072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720C98" w:rsidRPr="00567FC0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="00720C98" w:rsidRPr="00567FC0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720C98" w:rsidRPr="00567FC0" w:rsidRDefault="00720C98" w:rsidP="001918B3">
      <w:pPr>
        <w:jc w:val="right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20C98" w:rsidRPr="00567FC0" w:rsidRDefault="00720C98" w:rsidP="001918B3">
      <w:pPr>
        <w:jc w:val="right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>к Положению о порядке сообщения лицами, замещающими должности муниципальной службы Красненского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1918B3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p w:rsidR="00720C98" w:rsidRPr="00567FC0" w:rsidRDefault="00720C98" w:rsidP="00191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>ЖУРНАЛ</w:t>
      </w:r>
    </w:p>
    <w:p w:rsidR="00720C98" w:rsidRDefault="00720C98" w:rsidP="00191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FC0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18B3" w:rsidRPr="00567FC0" w:rsidRDefault="001918B3" w:rsidP="00720C98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579"/>
        <w:gridCol w:w="1483"/>
        <w:gridCol w:w="1690"/>
        <w:gridCol w:w="1474"/>
        <w:gridCol w:w="2789"/>
      </w:tblGrid>
      <w:tr w:rsidR="00720C98" w:rsidRPr="00567FC0" w:rsidTr="007E54D0">
        <w:trPr>
          <w:trHeight w:val="21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отчество,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Дата направления уведомления с указанием фамилии, имени, отчества лица, направившего уведомление, его подпись</w:t>
            </w:r>
          </w:p>
        </w:tc>
      </w:tr>
      <w:tr w:rsidR="00720C98" w:rsidRPr="00567FC0" w:rsidTr="007E54D0">
        <w:trPr>
          <w:trHeight w:val="5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98" w:rsidRPr="00567FC0" w:rsidRDefault="00720C98" w:rsidP="0019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C98" w:rsidRPr="00567FC0" w:rsidRDefault="00720C98" w:rsidP="0019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98" w:rsidRPr="00567FC0" w:rsidRDefault="00720C98" w:rsidP="0019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98" w:rsidRPr="00567FC0" w:rsidRDefault="00720C98" w:rsidP="0019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C98" w:rsidRPr="00567FC0" w:rsidRDefault="00720C98" w:rsidP="0019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C98" w:rsidRPr="00567FC0" w:rsidRDefault="00720C98" w:rsidP="0019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0C98" w:rsidRPr="00567FC0" w:rsidTr="007E54D0">
        <w:trPr>
          <w:trHeight w:val="5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98" w:rsidRPr="00567FC0" w:rsidTr="007E54D0">
        <w:trPr>
          <w:trHeight w:val="5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C98" w:rsidRPr="00567FC0" w:rsidRDefault="00720C98" w:rsidP="007E5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C98" w:rsidRPr="00567FC0" w:rsidRDefault="00720C98" w:rsidP="00720C98">
      <w:pPr>
        <w:rPr>
          <w:rFonts w:ascii="Times New Roman" w:hAnsi="Times New Roman" w:cs="Times New Roman"/>
          <w:sz w:val="28"/>
          <w:szCs w:val="28"/>
        </w:rPr>
      </w:pPr>
    </w:p>
    <w:p w:rsidR="00AE4DAD" w:rsidRPr="00AE4DAD" w:rsidRDefault="00AE4DAD" w:rsidP="00720C98">
      <w:pPr>
        <w:tabs>
          <w:tab w:val="left" w:pos="0"/>
        </w:tabs>
        <w:ind w:firstLine="709"/>
        <w:jc w:val="center"/>
        <w:rPr>
          <w:b/>
        </w:rPr>
      </w:pPr>
    </w:p>
    <w:sectPr w:rsidR="00AE4DAD" w:rsidRPr="00AE4DAD" w:rsidSect="007121B1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710" w:right="452" w:bottom="106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3B" w:rsidRDefault="00403A3B">
      <w:r>
        <w:separator/>
      </w:r>
    </w:p>
  </w:endnote>
  <w:endnote w:type="continuationSeparator" w:id="0">
    <w:p w:rsidR="00403A3B" w:rsidRDefault="0040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403A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3.2pt;margin-top:294.9pt;width:13.45pt;height:5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" filled="f" stroked="f">
          <v:textbox style="mso-fit-shape-to-text:t" inset="0,0,0,0">
            <w:txbxContent>
              <w:p w:rsidR="00FA7940" w:rsidRDefault="00FE5A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45pt200"/>
                    <w:rFonts w:eastAsia="Garamond"/>
                  </w:rPr>
                  <w:t>■it-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3B" w:rsidRDefault="00403A3B"/>
  </w:footnote>
  <w:footnote w:type="continuationSeparator" w:id="0">
    <w:p w:rsidR="00403A3B" w:rsidRDefault="00403A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403A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302.5pt;margin-top:52.25pt;width:6.1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lFqgIAAKw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" filled="f" stroked="f">
          <v:textbox style="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1918B3" w:rsidRPr="001918B3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403A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02.5pt;margin-top:52.25pt;width:6.1pt;height:14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lBrAIAAKw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" filled="f" stroked="f">
          <v:textbox style="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1918B3" w:rsidRPr="001918B3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403A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2.65pt;margin-top:74.3pt;width:6.1pt;height:14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1v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" filled="f" stroked="f">
          <v:textbox style="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E273CF" w:rsidRPr="00E273CF">
                  <w:rPr>
                    <w:rStyle w:val="a6"/>
                    <w:b/>
                    <w:bCs/>
                    <w:noProof/>
                  </w:rPr>
                  <w:t>5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2287"/>
    <w:multiLevelType w:val="multilevel"/>
    <w:tmpl w:val="BBAC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71FBE"/>
    <w:multiLevelType w:val="multilevel"/>
    <w:tmpl w:val="DA187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707D13"/>
    <w:multiLevelType w:val="hybridMultilevel"/>
    <w:tmpl w:val="55866236"/>
    <w:lvl w:ilvl="0" w:tplc="32F0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A3E10"/>
    <w:multiLevelType w:val="multilevel"/>
    <w:tmpl w:val="343E8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7940"/>
    <w:rsid w:val="001112E4"/>
    <w:rsid w:val="001918B3"/>
    <w:rsid w:val="00403A3B"/>
    <w:rsid w:val="00647E9C"/>
    <w:rsid w:val="006F31BC"/>
    <w:rsid w:val="007121B1"/>
    <w:rsid w:val="00720C98"/>
    <w:rsid w:val="007A02E8"/>
    <w:rsid w:val="00860109"/>
    <w:rsid w:val="00955579"/>
    <w:rsid w:val="009A5988"/>
    <w:rsid w:val="00AA4465"/>
    <w:rsid w:val="00AE4DAD"/>
    <w:rsid w:val="00B7390D"/>
    <w:rsid w:val="00C83A62"/>
    <w:rsid w:val="00E273CF"/>
    <w:rsid w:val="00EE708B"/>
    <w:rsid w:val="00FA7940"/>
    <w:rsid w:val="00FD748E"/>
    <w:rsid w:val="00FE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9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98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Интервал 4 pt"/>
    <w:basedOn w:val="2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ArialUnicodeMS15pt">
    <w:name w:val="Основной текст (2) + Arial Unicode MS;15 pt;Курсив"/>
    <w:basedOn w:val="21"/>
    <w:rsid w:val="009A598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ArialUnicodeMS15pt0">
    <w:name w:val="Основной текст (2) + Arial Unicode MS;15 pt;Курсив"/>
    <w:basedOn w:val="21"/>
    <w:rsid w:val="009A598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A5988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sid w:val="009A598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CenturyGothic17pt0pt">
    <w:name w:val="Основной текст (5) + Century Gothic;17 pt;Не полужирный;Не курсив;Интервал 0 pt"/>
    <w:basedOn w:val="5"/>
    <w:rsid w:val="009A598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45pt200">
    <w:name w:val="Колонтитул + Times New Roman;4;5 pt;Не полужирный;Масштаб 200%"/>
    <w:basedOn w:val="a4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ArialUnicodeMS13pt">
    <w:name w:val="Основной текст (2) + Arial Unicode MS;13 pt"/>
    <w:basedOn w:val="21"/>
    <w:rsid w:val="009A598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1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115pt">
    <w:name w:val="Основной текст (2) + Garamond;11;5 pt;Полужирный;Курсив"/>
    <w:basedOn w:val="21"/>
    <w:rsid w:val="009A598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9A5988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9A5988"/>
    <w:pPr>
      <w:shd w:val="clear" w:color="auto" w:fill="FFFFFF"/>
      <w:spacing w:before="540" w:after="3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A5988"/>
    <w:pPr>
      <w:shd w:val="clear" w:color="auto" w:fill="FFFFFF"/>
      <w:spacing w:before="36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rsid w:val="009A5988"/>
    <w:pPr>
      <w:shd w:val="clear" w:color="auto" w:fill="FFFFFF"/>
      <w:spacing w:line="62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9A5988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A5988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A5988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70">
    <w:name w:val="Основной текст (7)"/>
    <w:basedOn w:val="a"/>
    <w:link w:val="7"/>
    <w:rsid w:val="009A5988"/>
    <w:pPr>
      <w:shd w:val="clear" w:color="auto" w:fill="FFFFFF"/>
      <w:spacing w:before="900" w:after="4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9A5988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A5988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A6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60109"/>
    <w:pPr>
      <w:ind w:left="720"/>
      <w:contextualSpacing/>
    </w:pPr>
  </w:style>
  <w:style w:type="table" w:styleId="aa">
    <w:name w:val="Table Grid"/>
    <w:basedOn w:val="a1"/>
    <w:uiPriority w:val="59"/>
    <w:rsid w:val="007A02E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A02E8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7A02E8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7A02E8"/>
    <w:rPr>
      <w:vertAlign w:val="superscript"/>
    </w:rPr>
  </w:style>
  <w:style w:type="paragraph" w:customStyle="1" w:styleId="ConsPlusNonformat">
    <w:name w:val="ConsPlusNonformat"/>
    <w:rsid w:val="007A02E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ArialUnicodeMS15pt">
    <w:name w:val="Основной текст (2) + Arial Unicode MS;15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ArialUnicodeMS15pt0">
    <w:name w:val="Основной текст (2) + Arial Unicode MS;15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CenturyGothic17pt0pt">
    <w:name w:val="Основной текст (5) + Century Gothic;17 pt;Не полужирный;Не курсив;Интервал 0 pt"/>
    <w:basedOn w:val="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45pt200">
    <w:name w:val="Колонтитул + Times New Roman;4;5 pt;Не полужирный;Масштаб 2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ArialUnicodeMS13pt">
    <w:name w:val="Основной текст (2) + Arial Unicode MS;13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115pt">
    <w:name w:val="Основной текст (2) + Garamond;11;5 pt;Полужирный;Курсив"/>
    <w:basedOn w:val="2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3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2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after="4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A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5C62-E3F9-48DF-BE9B-AA2BABC0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KADRY1</cp:lastModifiedBy>
  <cp:revision>9</cp:revision>
  <cp:lastPrinted>2020-06-26T15:00:00Z</cp:lastPrinted>
  <dcterms:created xsi:type="dcterms:W3CDTF">2019-09-22T13:13:00Z</dcterms:created>
  <dcterms:modified xsi:type="dcterms:W3CDTF">2020-06-26T15:03:00Z</dcterms:modified>
</cp:coreProperties>
</file>