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70" w:rsidRPr="00DE33D0" w:rsidRDefault="00DE33D0" w:rsidP="00DE33D0">
      <w:pPr>
        <w:jc w:val="right"/>
        <w:rPr>
          <w:rFonts w:ascii="Times New Roman" w:hAnsi="Times New Roman" w:cs="Times New Roman"/>
          <w:sz w:val="28"/>
          <w:szCs w:val="28"/>
        </w:rPr>
      </w:pPr>
      <w:r w:rsidRPr="00DE33D0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420F70" w:rsidRDefault="00420F70" w:rsidP="00420F70">
      <w:pPr>
        <w:rPr>
          <w:sz w:val="28"/>
          <w:szCs w:val="28"/>
        </w:rPr>
      </w:pPr>
    </w:p>
    <w:p w:rsidR="0059168B" w:rsidRDefault="0059168B" w:rsidP="00420F70">
      <w:pPr>
        <w:tabs>
          <w:tab w:val="left" w:pos="3285"/>
        </w:tabs>
        <w:rPr>
          <w:sz w:val="28"/>
          <w:szCs w:val="28"/>
        </w:rPr>
      </w:pPr>
    </w:p>
    <w:p w:rsidR="00DE33D0" w:rsidRDefault="00DE33D0" w:rsidP="00420F70">
      <w:pPr>
        <w:tabs>
          <w:tab w:val="left" w:pos="3285"/>
        </w:tabs>
        <w:rPr>
          <w:sz w:val="28"/>
          <w:szCs w:val="28"/>
        </w:rPr>
      </w:pPr>
    </w:p>
    <w:p w:rsidR="00DE33D0" w:rsidRDefault="00DE33D0" w:rsidP="00420F70">
      <w:pPr>
        <w:tabs>
          <w:tab w:val="left" w:pos="3285"/>
        </w:tabs>
        <w:rPr>
          <w:sz w:val="28"/>
          <w:szCs w:val="28"/>
        </w:rPr>
      </w:pPr>
    </w:p>
    <w:p w:rsidR="00DE33D0" w:rsidRPr="006D7E42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DE33D0" w:rsidRPr="006D7E42" w:rsidRDefault="00DE33D0" w:rsidP="006D7E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DE33D0" w:rsidRPr="006D7E42" w:rsidRDefault="00DE33D0" w:rsidP="006D7E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D7E42">
        <w:rPr>
          <w:rFonts w:ascii="Times New Roman" w:hAnsi="Times New Roman" w:cs="Times New Roman"/>
          <w:b/>
          <w:sz w:val="28"/>
          <w:szCs w:val="28"/>
        </w:rPr>
        <w:t>Красненский</w:t>
      </w:r>
      <w:proofErr w:type="spellEnd"/>
      <w:r w:rsidRPr="006D7E42">
        <w:rPr>
          <w:rFonts w:ascii="Times New Roman" w:hAnsi="Times New Roman" w:cs="Times New Roman"/>
          <w:b/>
          <w:sz w:val="28"/>
          <w:szCs w:val="28"/>
        </w:rPr>
        <w:t xml:space="preserve"> район» от </w:t>
      </w:r>
      <w:r w:rsidR="005F5617">
        <w:rPr>
          <w:rFonts w:ascii="Times New Roman" w:hAnsi="Times New Roman" w:cs="Times New Roman"/>
          <w:b/>
          <w:sz w:val="28"/>
          <w:szCs w:val="28"/>
        </w:rPr>
        <w:t>0</w:t>
      </w:r>
      <w:r w:rsidR="005B4632">
        <w:rPr>
          <w:rFonts w:ascii="Times New Roman" w:hAnsi="Times New Roman" w:cs="Times New Roman"/>
          <w:b/>
          <w:sz w:val="28"/>
          <w:szCs w:val="28"/>
        </w:rPr>
        <w:t>9</w:t>
      </w:r>
      <w:r w:rsidR="009336F0">
        <w:rPr>
          <w:rFonts w:ascii="Times New Roman" w:hAnsi="Times New Roman" w:cs="Times New Roman"/>
          <w:b/>
          <w:sz w:val="28"/>
          <w:szCs w:val="28"/>
        </w:rPr>
        <w:t>.0</w:t>
      </w:r>
      <w:r w:rsidR="005B4632">
        <w:rPr>
          <w:rFonts w:ascii="Times New Roman" w:hAnsi="Times New Roman" w:cs="Times New Roman"/>
          <w:b/>
          <w:sz w:val="28"/>
          <w:szCs w:val="28"/>
        </w:rPr>
        <w:t>6</w:t>
      </w:r>
      <w:r w:rsidR="009336F0">
        <w:rPr>
          <w:rFonts w:ascii="Times New Roman" w:hAnsi="Times New Roman" w:cs="Times New Roman"/>
          <w:b/>
          <w:sz w:val="28"/>
          <w:szCs w:val="28"/>
        </w:rPr>
        <w:t>.2023</w:t>
      </w:r>
      <w:r w:rsidRPr="006D7E42">
        <w:rPr>
          <w:rFonts w:ascii="Times New Roman" w:hAnsi="Times New Roman" w:cs="Times New Roman"/>
          <w:b/>
          <w:sz w:val="28"/>
          <w:szCs w:val="28"/>
        </w:rPr>
        <w:t>г.</w:t>
      </w:r>
      <w:r w:rsidR="00F2123D" w:rsidRPr="006D7E4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B4632">
        <w:rPr>
          <w:rFonts w:ascii="Times New Roman" w:hAnsi="Times New Roman" w:cs="Times New Roman"/>
          <w:b/>
          <w:sz w:val="28"/>
          <w:szCs w:val="28"/>
        </w:rPr>
        <w:t>78</w:t>
      </w:r>
    </w:p>
    <w:p w:rsidR="009336F0" w:rsidRPr="001737C1" w:rsidRDefault="002C08F3" w:rsidP="006D7E42">
      <w:pPr>
        <w:pStyle w:val="ConsPlusTitle"/>
        <w:rPr>
          <w:sz w:val="28"/>
          <w:szCs w:val="28"/>
        </w:rPr>
      </w:pPr>
      <w:r w:rsidRPr="006D7E42">
        <w:rPr>
          <w:sz w:val="28"/>
          <w:szCs w:val="28"/>
        </w:rPr>
        <w:t xml:space="preserve">«Об </w:t>
      </w:r>
      <w:r w:rsidRPr="001737C1">
        <w:rPr>
          <w:sz w:val="28"/>
          <w:szCs w:val="28"/>
        </w:rPr>
        <w:t xml:space="preserve">утверждении </w:t>
      </w:r>
      <w:proofErr w:type="gramStart"/>
      <w:r w:rsidRPr="001737C1">
        <w:rPr>
          <w:sz w:val="28"/>
          <w:szCs w:val="28"/>
        </w:rPr>
        <w:t>административного</w:t>
      </w:r>
      <w:proofErr w:type="gramEnd"/>
      <w:r w:rsidRPr="001737C1">
        <w:rPr>
          <w:sz w:val="28"/>
          <w:szCs w:val="28"/>
        </w:rPr>
        <w:t xml:space="preserve"> </w:t>
      </w:r>
    </w:p>
    <w:p w:rsidR="002C08F3" w:rsidRPr="005B4632" w:rsidRDefault="002C08F3" w:rsidP="005B4632">
      <w:pPr>
        <w:pStyle w:val="ConsPlusTitle"/>
        <w:rPr>
          <w:sz w:val="28"/>
          <w:szCs w:val="28"/>
        </w:rPr>
      </w:pPr>
      <w:r w:rsidRPr="005B4632">
        <w:rPr>
          <w:sz w:val="28"/>
          <w:szCs w:val="28"/>
        </w:rPr>
        <w:t xml:space="preserve">регламента предоставления </w:t>
      </w:r>
      <w:proofErr w:type="gramStart"/>
      <w:r w:rsidRPr="005B4632">
        <w:rPr>
          <w:sz w:val="28"/>
          <w:szCs w:val="28"/>
        </w:rPr>
        <w:t>муниципальной</w:t>
      </w:r>
      <w:proofErr w:type="gramEnd"/>
      <w:r w:rsidRPr="005B4632">
        <w:rPr>
          <w:sz w:val="28"/>
          <w:szCs w:val="28"/>
        </w:rPr>
        <w:t xml:space="preserve"> </w:t>
      </w:r>
    </w:p>
    <w:p w:rsidR="005B4632" w:rsidRDefault="002C08F3" w:rsidP="005B46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632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5B4632" w:rsidRPr="005B4632">
        <w:rPr>
          <w:rFonts w:ascii="Times New Roman" w:hAnsi="Times New Roman" w:cs="Times New Roman"/>
          <w:b/>
          <w:sz w:val="28"/>
          <w:szCs w:val="28"/>
        </w:rPr>
        <w:t xml:space="preserve">Установление или прекращение </w:t>
      </w:r>
    </w:p>
    <w:p w:rsidR="005B4632" w:rsidRPr="005B4632" w:rsidRDefault="005B4632" w:rsidP="005B46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632">
        <w:rPr>
          <w:rFonts w:ascii="Times New Roman" w:hAnsi="Times New Roman" w:cs="Times New Roman"/>
          <w:b/>
          <w:sz w:val="28"/>
          <w:szCs w:val="28"/>
        </w:rPr>
        <w:t xml:space="preserve">публичного сервитута в случаях и порядке, </w:t>
      </w:r>
    </w:p>
    <w:p w:rsidR="005B4632" w:rsidRDefault="005B4632" w:rsidP="005B46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4632">
        <w:rPr>
          <w:rFonts w:ascii="Times New Roman" w:hAnsi="Times New Roman" w:cs="Times New Roman"/>
          <w:b/>
          <w:sz w:val="28"/>
          <w:szCs w:val="28"/>
        </w:rPr>
        <w:t>установленных</w:t>
      </w:r>
      <w:proofErr w:type="gramEnd"/>
      <w:r w:rsidRPr="005B4632">
        <w:rPr>
          <w:rFonts w:ascii="Times New Roman" w:hAnsi="Times New Roman" w:cs="Times New Roman"/>
          <w:b/>
          <w:sz w:val="28"/>
          <w:szCs w:val="28"/>
        </w:rPr>
        <w:t xml:space="preserve"> земельным законодательством</w:t>
      </w:r>
      <w:r w:rsidR="002C08F3" w:rsidRPr="005B4632">
        <w:rPr>
          <w:rFonts w:ascii="Times New Roman" w:hAnsi="Times New Roman" w:cs="Times New Roman"/>
          <w:b/>
          <w:sz w:val="28"/>
          <w:szCs w:val="28"/>
        </w:rPr>
        <w:t>»</w:t>
      </w:r>
      <w:r w:rsidRPr="005B46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632" w:rsidRDefault="005B4632" w:rsidP="005B46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63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5B4632"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 w:rsidRPr="005B463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35477" w:rsidRPr="005B4632" w:rsidRDefault="005B4632" w:rsidP="005B46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632">
        <w:rPr>
          <w:rFonts w:ascii="Times New Roman" w:hAnsi="Times New Roman" w:cs="Times New Roman"/>
          <w:b/>
          <w:sz w:val="28"/>
          <w:szCs w:val="28"/>
        </w:rPr>
        <w:t>Белгородской области»</w:t>
      </w:r>
      <w:r w:rsidR="00835477" w:rsidRPr="005B46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3D0" w:rsidRPr="001737C1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3D0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7DA4" w:rsidRPr="00B27DA4" w:rsidRDefault="00B27DA4" w:rsidP="00B27DA4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A4">
        <w:rPr>
          <w:rFonts w:ascii="Times New Roman" w:hAnsi="Times New Roman" w:cs="Times New Roman"/>
          <w:sz w:val="28"/>
          <w:szCs w:val="28"/>
        </w:rPr>
        <w:t xml:space="preserve">В связи с приведением административных регламентов в соответствие с действующим законодательством, руководствуясь </w:t>
      </w:r>
      <w:r w:rsidR="001D29D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 </w:t>
      </w:r>
      <w:r w:rsidRPr="00B27DA4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27DA4">
          <w:rPr>
            <w:rFonts w:ascii="Times New Roman" w:hAnsi="Times New Roman" w:cs="Times New Roman"/>
            <w:color w:val="0000FF"/>
            <w:sz w:val="28"/>
            <w:szCs w:val="28"/>
          </w:rPr>
          <w:t>210-ФЗ</w:t>
        </w:r>
      </w:hyperlink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r w:rsidR="003637B3">
        <w:rPr>
          <w:rFonts w:ascii="Times New Roman" w:hAnsi="Times New Roman" w:cs="Times New Roman"/>
          <w:sz w:val="28"/>
          <w:szCs w:val="28"/>
        </w:rPr>
        <w:t>«</w:t>
      </w:r>
      <w:r w:rsidRPr="00B27DA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637B3">
        <w:rPr>
          <w:rFonts w:ascii="Times New Roman" w:hAnsi="Times New Roman" w:cs="Times New Roman"/>
          <w:sz w:val="28"/>
          <w:szCs w:val="28"/>
        </w:rPr>
        <w:t>»</w:t>
      </w:r>
      <w:r w:rsidRPr="00B27DA4">
        <w:rPr>
          <w:rFonts w:ascii="Times New Roman" w:hAnsi="Times New Roman" w:cs="Times New Roman"/>
          <w:sz w:val="28"/>
          <w:szCs w:val="28"/>
        </w:rPr>
        <w:t>,</w:t>
      </w:r>
      <w:r w:rsidR="001D2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9D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01.03.2022г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</w:t>
      </w:r>
      <w:proofErr w:type="gramEnd"/>
      <w:r w:rsidR="001D29D7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услуг», </w:t>
      </w:r>
      <w:hyperlink r:id="rId7">
        <w:r w:rsidRPr="00B27DA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27DA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B27DA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27D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27DA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194E" w:rsidRPr="005B4632" w:rsidRDefault="0082194E" w:rsidP="005B4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8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D5AF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</w:t>
      </w:r>
      <w:proofErr w:type="spellStart"/>
      <w:r w:rsidRPr="00BD5AF3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BD5AF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06703" w:rsidRPr="00BD5AF3">
        <w:rPr>
          <w:rFonts w:ascii="Times New Roman" w:hAnsi="Times New Roman" w:cs="Times New Roman"/>
          <w:sz w:val="28"/>
          <w:szCs w:val="28"/>
        </w:rPr>
        <w:t xml:space="preserve">от </w:t>
      </w:r>
      <w:r w:rsidR="001F2260">
        <w:rPr>
          <w:rFonts w:ascii="Times New Roman" w:hAnsi="Times New Roman" w:cs="Times New Roman"/>
          <w:sz w:val="28"/>
          <w:szCs w:val="28"/>
        </w:rPr>
        <w:t>0</w:t>
      </w:r>
      <w:r w:rsidR="005B4632">
        <w:rPr>
          <w:rFonts w:ascii="Times New Roman" w:hAnsi="Times New Roman" w:cs="Times New Roman"/>
          <w:sz w:val="28"/>
          <w:szCs w:val="28"/>
        </w:rPr>
        <w:t>9</w:t>
      </w:r>
      <w:r w:rsidR="000263C5" w:rsidRPr="00BD5AF3">
        <w:rPr>
          <w:rFonts w:ascii="Times New Roman" w:hAnsi="Times New Roman" w:cs="Times New Roman"/>
          <w:sz w:val="28"/>
          <w:szCs w:val="28"/>
        </w:rPr>
        <w:t>.0</w:t>
      </w:r>
      <w:r w:rsidR="005B4632">
        <w:rPr>
          <w:rFonts w:ascii="Times New Roman" w:hAnsi="Times New Roman" w:cs="Times New Roman"/>
          <w:sz w:val="28"/>
          <w:szCs w:val="28"/>
        </w:rPr>
        <w:t>6</w:t>
      </w:r>
      <w:r w:rsidR="000263C5" w:rsidRPr="00BD5AF3">
        <w:rPr>
          <w:rFonts w:ascii="Times New Roman" w:hAnsi="Times New Roman" w:cs="Times New Roman"/>
          <w:sz w:val="28"/>
          <w:szCs w:val="28"/>
        </w:rPr>
        <w:t>.</w:t>
      </w:r>
      <w:r w:rsidR="00D06703" w:rsidRPr="00BD5AF3">
        <w:rPr>
          <w:rFonts w:ascii="Times New Roman" w:hAnsi="Times New Roman" w:cs="Times New Roman"/>
          <w:sz w:val="28"/>
          <w:szCs w:val="28"/>
        </w:rPr>
        <w:t>202</w:t>
      </w:r>
      <w:r w:rsidR="00AD3E12" w:rsidRPr="00BD5AF3">
        <w:rPr>
          <w:rFonts w:ascii="Times New Roman" w:hAnsi="Times New Roman" w:cs="Times New Roman"/>
          <w:sz w:val="28"/>
          <w:szCs w:val="28"/>
        </w:rPr>
        <w:t>3</w:t>
      </w:r>
      <w:r w:rsidR="00EB5481" w:rsidRPr="00BD5AF3">
        <w:rPr>
          <w:rFonts w:ascii="Times New Roman" w:hAnsi="Times New Roman" w:cs="Times New Roman"/>
          <w:sz w:val="28"/>
          <w:szCs w:val="28"/>
        </w:rPr>
        <w:t>г</w:t>
      </w:r>
      <w:r w:rsidR="00EB5481" w:rsidRPr="005B4632">
        <w:rPr>
          <w:rFonts w:ascii="Times New Roman" w:hAnsi="Times New Roman" w:cs="Times New Roman"/>
          <w:sz w:val="28"/>
          <w:szCs w:val="28"/>
        </w:rPr>
        <w:t xml:space="preserve">. № </w:t>
      </w:r>
      <w:r w:rsidR="005B4632" w:rsidRPr="005B4632">
        <w:rPr>
          <w:rFonts w:ascii="Times New Roman" w:hAnsi="Times New Roman" w:cs="Times New Roman"/>
          <w:sz w:val="28"/>
          <w:szCs w:val="28"/>
        </w:rPr>
        <w:t>78</w:t>
      </w:r>
      <w:r w:rsidR="00D06703" w:rsidRPr="005B4632">
        <w:rPr>
          <w:rFonts w:ascii="Times New Roman" w:hAnsi="Times New Roman" w:cs="Times New Roman"/>
          <w:sz w:val="28"/>
          <w:szCs w:val="28"/>
        </w:rPr>
        <w:t xml:space="preserve"> «</w:t>
      </w:r>
      <w:r w:rsidR="005B4632" w:rsidRPr="005B4632">
        <w:rPr>
          <w:rFonts w:ascii="Times New Roman" w:hAnsi="Times New Roman" w:cs="Times New Roman"/>
          <w:sz w:val="28"/>
          <w:szCs w:val="28"/>
        </w:rPr>
        <w:t>Установление или прекращение публичного сервитута в случаях и порядке, установленных земельным законодательством</w:t>
      </w:r>
      <w:r w:rsidR="00190DFB" w:rsidRPr="005B46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6703" w:rsidRPr="005B4632">
        <w:rPr>
          <w:rFonts w:ascii="Times New Roman" w:hAnsi="Times New Roman" w:cs="Times New Roman"/>
          <w:sz w:val="28"/>
          <w:szCs w:val="28"/>
        </w:rPr>
        <w:t xml:space="preserve"> </w:t>
      </w:r>
      <w:r w:rsidR="00F82C56" w:rsidRPr="005B4632">
        <w:rPr>
          <w:rFonts w:ascii="Times New Roman" w:hAnsi="Times New Roman" w:cs="Times New Roman"/>
          <w:sz w:val="28"/>
          <w:szCs w:val="28"/>
        </w:rPr>
        <w:t xml:space="preserve"> </w:t>
      </w:r>
      <w:r w:rsidR="005B4632" w:rsidRPr="005B463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B4632" w:rsidRPr="005B4632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5B4632" w:rsidRPr="005B4632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  <w:r w:rsidR="005B4632">
        <w:rPr>
          <w:rFonts w:ascii="Times New Roman" w:hAnsi="Times New Roman" w:cs="Times New Roman"/>
          <w:sz w:val="28"/>
          <w:szCs w:val="28"/>
        </w:rPr>
        <w:t xml:space="preserve"> </w:t>
      </w:r>
      <w:r w:rsidR="00F82C56" w:rsidRPr="005B463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82C56" w:rsidRPr="00BD5AF3" w:rsidRDefault="005D6E07" w:rsidP="00D0670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F3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Административный регламент </w:t>
      </w:r>
      <w:r w:rsidR="006C0C0F" w:rsidRPr="00BD5AF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190DFB" w:rsidRPr="00BD5A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2260" w:rsidRPr="006A0AC6">
        <w:rPr>
          <w:rFonts w:ascii="Times New Roman" w:hAnsi="Times New Roman" w:cs="Times New Roman"/>
          <w:sz w:val="28"/>
          <w:szCs w:val="28"/>
        </w:rPr>
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</w:t>
      </w:r>
      <w:r w:rsidR="001F2260" w:rsidRPr="005B4632">
        <w:rPr>
          <w:rFonts w:ascii="Times New Roman" w:hAnsi="Times New Roman" w:cs="Times New Roman"/>
          <w:sz w:val="28"/>
          <w:szCs w:val="28"/>
        </w:rPr>
        <w:t>земель из одной категории в другую категорию</w:t>
      </w:r>
      <w:r w:rsidR="00190DFB" w:rsidRPr="005B46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4632" w:rsidRPr="005B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632" w:rsidRPr="005B463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B4632" w:rsidRPr="005B4632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5B4632" w:rsidRPr="005B4632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  <w:r w:rsidR="004D24F2" w:rsidRPr="005B4632">
        <w:rPr>
          <w:rFonts w:ascii="Times New Roman" w:hAnsi="Times New Roman" w:cs="Times New Roman"/>
          <w:sz w:val="28"/>
          <w:szCs w:val="28"/>
        </w:rPr>
        <w:t>, утвержденный</w:t>
      </w:r>
      <w:r w:rsidR="004D24F2" w:rsidRPr="00BD5AF3">
        <w:rPr>
          <w:rFonts w:ascii="Times New Roman" w:hAnsi="Times New Roman" w:cs="Times New Roman"/>
          <w:sz w:val="28"/>
          <w:szCs w:val="28"/>
        </w:rPr>
        <w:t xml:space="preserve"> в п.1 названного постановления</w:t>
      </w:r>
      <w:r w:rsidR="00B00EAA" w:rsidRPr="00BD5AF3">
        <w:rPr>
          <w:rFonts w:ascii="Times New Roman" w:hAnsi="Times New Roman" w:cs="Times New Roman"/>
          <w:sz w:val="28"/>
          <w:szCs w:val="28"/>
        </w:rPr>
        <w:t>,</w:t>
      </w:r>
      <w:r w:rsidR="006C0C0F" w:rsidRPr="00BD5AF3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4D24F2" w:rsidRPr="00BD5AF3">
        <w:rPr>
          <w:rFonts w:ascii="Times New Roman" w:hAnsi="Times New Roman" w:cs="Times New Roman"/>
          <w:sz w:val="28"/>
          <w:szCs w:val="28"/>
        </w:rPr>
        <w:t>:</w:t>
      </w:r>
    </w:p>
    <w:p w:rsidR="000E1499" w:rsidRPr="000E1499" w:rsidRDefault="000E1499" w:rsidP="000E1499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E">
        <w:rPr>
          <w:rFonts w:ascii="Times New Roman" w:hAnsi="Times New Roman" w:cs="Times New Roman"/>
          <w:sz w:val="28"/>
          <w:szCs w:val="28"/>
        </w:rPr>
        <w:t>Пункт 2.6.</w:t>
      </w:r>
      <w:r w:rsidR="007653EE">
        <w:rPr>
          <w:rFonts w:ascii="Times New Roman" w:hAnsi="Times New Roman" w:cs="Times New Roman"/>
          <w:sz w:val="28"/>
          <w:szCs w:val="28"/>
        </w:rPr>
        <w:t>1</w:t>
      </w:r>
      <w:r w:rsidRPr="007653EE">
        <w:rPr>
          <w:rFonts w:ascii="Times New Roman" w:hAnsi="Times New Roman" w:cs="Times New Roman"/>
          <w:sz w:val="28"/>
          <w:szCs w:val="28"/>
        </w:rPr>
        <w:t xml:space="preserve"> раздела 2.6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дополнить</w:t>
      </w:r>
      <w:r w:rsidR="00104569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подпунктом </w:t>
      </w:r>
      <w:r w:rsidR="005B46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E212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0E1499" w:rsidRPr="000E1499" w:rsidRDefault="004622C0" w:rsidP="007D688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4632">
        <w:rPr>
          <w:rFonts w:ascii="Times New Roman" w:hAnsi="Times New Roman" w:cs="Times New Roman"/>
          <w:sz w:val="28"/>
          <w:szCs w:val="28"/>
        </w:rPr>
        <w:t>е</w:t>
      </w:r>
      <w:r w:rsidR="001045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страховой номер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E1499" w:rsidRDefault="00C4575D" w:rsidP="00C4575D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3.3.</w:t>
      </w:r>
      <w:r w:rsidR="00987E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7F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раздела 3.3. </w:t>
      </w:r>
      <w:r w:rsidR="0014707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дополнить </w:t>
      </w:r>
      <w:r w:rsidR="00987E5A">
        <w:rPr>
          <w:rFonts w:ascii="Times New Roman" w:hAnsi="Times New Roman" w:cs="Times New Roman"/>
          <w:sz w:val="28"/>
          <w:szCs w:val="28"/>
        </w:rPr>
        <w:t>абзацем</w:t>
      </w:r>
      <w:r w:rsidR="00147075">
        <w:rPr>
          <w:rFonts w:ascii="Times New Roman" w:hAnsi="Times New Roman" w:cs="Times New Roman"/>
          <w:sz w:val="28"/>
          <w:szCs w:val="28"/>
        </w:rPr>
        <w:t xml:space="preserve"> </w:t>
      </w:r>
      <w:r w:rsidR="005F2CC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F2CC8" w:rsidRDefault="005F2CC8" w:rsidP="005F2CC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7E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страховой номер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F2CC8" w:rsidRDefault="005F2CC8" w:rsidP="00EC35E5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C35E5">
        <w:rPr>
          <w:rFonts w:ascii="Times New Roman" w:hAnsi="Times New Roman" w:cs="Times New Roman"/>
          <w:sz w:val="28"/>
          <w:szCs w:val="28"/>
        </w:rPr>
        <w:t>3.3.</w:t>
      </w:r>
      <w:r w:rsidR="00A96FA9">
        <w:rPr>
          <w:rFonts w:ascii="Times New Roman" w:hAnsi="Times New Roman" w:cs="Times New Roman"/>
          <w:sz w:val="28"/>
          <w:szCs w:val="28"/>
        </w:rPr>
        <w:t>2</w:t>
      </w:r>
      <w:r w:rsidR="00EE4A84">
        <w:rPr>
          <w:rFonts w:ascii="Times New Roman" w:hAnsi="Times New Roman" w:cs="Times New Roman"/>
          <w:sz w:val="28"/>
          <w:szCs w:val="28"/>
        </w:rPr>
        <w:t>.</w:t>
      </w:r>
      <w:r w:rsidR="00A96FA9">
        <w:rPr>
          <w:rFonts w:ascii="Times New Roman" w:hAnsi="Times New Roman" w:cs="Times New Roman"/>
          <w:sz w:val="28"/>
          <w:szCs w:val="28"/>
        </w:rPr>
        <w:t>5</w:t>
      </w:r>
      <w:r w:rsidR="00EC35E5">
        <w:rPr>
          <w:rFonts w:ascii="Times New Roman" w:hAnsi="Times New Roman" w:cs="Times New Roman"/>
          <w:sz w:val="28"/>
          <w:szCs w:val="28"/>
        </w:rPr>
        <w:t xml:space="preserve">. раздела 3.3. административного регламента дополнить </w:t>
      </w:r>
      <w:r w:rsidR="00A96FA9">
        <w:rPr>
          <w:rFonts w:ascii="Times New Roman" w:hAnsi="Times New Roman" w:cs="Times New Roman"/>
          <w:sz w:val="28"/>
          <w:szCs w:val="28"/>
        </w:rPr>
        <w:t>подпунктом 4</w:t>
      </w:r>
      <w:r w:rsidR="00EC35E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C35E5" w:rsidRDefault="00EC35E5" w:rsidP="0007305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6FA9">
        <w:rPr>
          <w:rFonts w:ascii="Times New Roman" w:hAnsi="Times New Roman" w:cs="Times New Roman"/>
          <w:sz w:val="28"/>
          <w:szCs w:val="28"/>
        </w:rPr>
        <w:t xml:space="preserve">4) Межведомственный запрос сведений </w:t>
      </w:r>
      <w:r w:rsidR="00A96FA9">
        <w:rPr>
          <w:rFonts w:ascii="Times New Roman" w:hAnsi="Times New Roman" w:cs="Times New Roman"/>
          <w:sz w:val="28"/>
          <w:szCs w:val="28"/>
        </w:rPr>
        <w:t>в части получения сведений о номере индивидуального лицевого счета (СНИЛС) заявителя</w:t>
      </w:r>
      <w:r w:rsidR="00A96FA9">
        <w:rPr>
          <w:rFonts w:ascii="Times New Roman" w:hAnsi="Times New Roman" w:cs="Times New Roman"/>
          <w:sz w:val="28"/>
          <w:szCs w:val="28"/>
        </w:rPr>
        <w:t xml:space="preserve"> </w:t>
      </w:r>
      <w:r w:rsidR="00A96FA9">
        <w:rPr>
          <w:rFonts w:ascii="Times New Roman" w:hAnsi="Times New Roman" w:cs="Times New Roman"/>
          <w:sz w:val="28"/>
          <w:szCs w:val="28"/>
        </w:rPr>
        <w:t>запрашивается</w:t>
      </w:r>
      <w:r w:rsidR="00A96FA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5C">
        <w:rPr>
          <w:rFonts w:ascii="Times New Roman" w:hAnsi="Times New Roman" w:cs="Times New Roman"/>
          <w:sz w:val="28"/>
          <w:szCs w:val="28"/>
        </w:rPr>
        <w:t>Социальн</w:t>
      </w:r>
      <w:r w:rsidR="00A96FA9">
        <w:rPr>
          <w:rFonts w:ascii="Times New Roman" w:hAnsi="Times New Roman" w:cs="Times New Roman"/>
          <w:sz w:val="28"/>
          <w:szCs w:val="28"/>
        </w:rPr>
        <w:t>ом</w:t>
      </w:r>
      <w:r w:rsidR="0007305C">
        <w:rPr>
          <w:rFonts w:ascii="Times New Roman" w:hAnsi="Times New Roman" w:cs="Times New Roman"/>
          <w:sz w:val="28"/>
          <w:szCs w:val="28"/>
        </w:rPr>
        <w:t xml:space="preserve"> фонд</w:t>
      </w:r>
      <w:r w:rsidR="00A96FA9">
        <w:rPr>
          <w:rFonts w:ascii="Times New Roman" w:hAnsi="Times New Roman" w:cs="Times New Roman"/>
          <w:sz w:val="28"/>
          <w:szCs w:val="28"/>
        </w:rPr>
        <w:t>е</w:t>
      </w:r>
      <w:r w:rsidR="0007305C">
        <w:rPr>
          <w:rFonts w:ascii="Times New Roman" w:hAnsi="Times New Roman" w:cs="Times New Roman"/>
          <w:sz w:val="28"/>
          <w:szCs w:val="28"/>
        </w:rPr>
        <w:t xml:space="preserve"> Российской Федерации, СФР</w:t>
      </w:r>
      <w:bookmarkStart w:id="0" w:name="_GoBack"/>
      <w:bookmarkEnd w:id="0"/>
      <w:r w:rsidR="0007305C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350065" w:rsidRPr="00350065" w:rsidRDefault="003637B3" w:rsidP="00350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37"/>
          <w:sz w:val="28"/>
          <w:szCs w:val="28"/>
        </w:rPr>
        <w:t>2</w:t>
      </w:r>
      <w:r w:rsidR="00350065" w:rsidRPr="00350065">
        <w:rPr>
          <w:rStyle w:val="FontStyle37"/>
          <w:sz w:val="28"/>
          <w:szCs w:val="28"/>
        </w:rPr>
        <w:t xml:space="preserve">. </w:t>
      </w:r>
      <w:r w:rsidR="00350065" w:rsidRPr="0035006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порядке, предусмотренном Уставом </w:t>
      </w:r>
      <w:proofErr w:type="spellStart"/>
      <w:r w:rsidR="00350065" w:rsidRPr="0035006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 района, и разместить на официальном сайте администрации муниципального района «</w:t>
      </w:r>
      <w:proofErr w:type="spellStart"/>
      <w:r w:rsidR="00350065" w:rsidRPr="0035006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 район» по адресу: </w:t>
      </w:r>
      <w:r w:rsidR="00350065" w:rsidRPr="00350065">
        <w:rPr>
          <w:rFonts w:ascii="Times New Roman" w:hAnsi="Times New Roman" w:cs="Times New Roman"/>
          <w:sz w:val="28"/>
          <w:szCs w:val="28"/>
          <w:u w:val="single"/>
        </w:rPr>
        <w:t>https://krasnenskijkrasnenskij-r31.gosweb.gosuslugi.ru/.</w:t>
      </w:r>
    </w:p>
    <w:p w:rsidR="00350065" w:rsidRPr="00350065" w:rsidRDefault="003637B3" w:rsidP="00350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065" w:rsidRPr="0035006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 опубликования.</w:t>
      </w:r>
    </w:p>
    <w:p w:rsidR="00350065" w:rsidRPr="00350065" w:rsidRDefault="003637B3" w:rsidP="0035006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065" w:rsidRPr="00350065">
        <w:rPr>
          <w:sz w:val="28"/>
          <w:szCs w:val="28"/>
        </w:rPr>
        <w:t xml:space="preserve">. </w:t>
      </w:r>
      <w:proofErr w:type="gramStart"/>
      <w:r w:rsidR="00350065" w:rsidRPr="00350065">
        <w:rPr>
          <w:sz w:val="28"/>
          <w:szCs w:val="28"/>
        </w:rPr>
        <w:t>Контроль за</w:t>
      </w:r>
      <w:proofErr w:type="gramEnd"/>
      <w:r w:rsidR="00350065" w:rsidRPr="00350065">
        <w:rPr>
          <w:sz w:val="28"/>
          <w:szCs w:val="28"/>
        </w:rPr>
        <w:t xml:space="preserve"> исполнением постановления возложить на заместителя главы администрации района – начальника управления экономического развития и муниципальной собственности администрации муниципального района Потапову Т.И.    </w:t>
      </w:r>
    </w:p>
    <w:p w:rsid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4F2" w:rsidRDefault="004D24F2" w:rsidP="009D68C8">
      <w:pPr>
        <w:pStyle w:val="Default"/>
        <w:tabs>
          <w:tab w:val="left" w:pos="993"/>
        </w:tabs>
        <w:rPr>
          <w:b/>
          <w:bCs/>
          <w:sz w:val="28"/>
          <w:szCs w:val="28"/>
        </w:rPr>
      </w:pPr>
      <w:r w:rsidRPr="00FC61A9">
        <w:rPr>
          <w:b/>
          <w:bCs/>
          <w:sz w:val="28"/>
          <w:szCs w:val="28"/>
        </w:rPr>
        <w:t xml:space="preserve">Глава администрации  </w:t>
      </w:r>
    </w:p>
    <w:p w:rsidR="004D24F2" w:rsidRDefault="004D24F2" w:rsidP="00B27DA4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Красненского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FC61A9">
        <w:rPr>
          <w:b/>
          <w:bCs/>
          <w:sz w:val="28"/>
          <w:szCs w:val="28"/>
        </w:rPr>
        <w:t xml:space="preserve">района                      </w:t>
      </w:r>
      <w:r>
        <w:rPr>
          <w:b/>
          <w:bCs/>
          <w:sz w:val="28"/>
          <w:szCs w:val="28"/>
        </w:rPr>
        <w:t xml:space="preserve">      </w:t>
      </w:r>
      <w:r w:rsidR="00783DB0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А.</w:t>
      </w:r>
      <w:r w:rsidR="00783DB0">
        <w:rPr>
          <w:b/>
          <w:bCs/>
          <w:sz w:val="28"/>
          <w:szCs w:val="28"/>
        </w:rPr>
        <w:t xml:space="preserve">Ф. </w:t>
      </w:r>
      <w:proofErr w:type="spellStart"/>
      <w:r>
        <w:rPr>
          <w:b/>
          <w:bCs/>
          <w:sz w:val="28"/>
          <w:szCs w:val="28"/>
        </w:rPr>
        <w:t>Полторабатько</w:t>
      </w:r>
      <w:proofErr w:type="spellEnd"/>
      <w:r w:rsidRPr="00FC61A9">
        <w:rPr>
          <w:b/>
          <w:bCs/>
          <w:sz w:val="28"/>
          <w:szCs w:val="28"/>
        </w:rPr>
        <w:t xml:space="preserve"> </w:t>
      </w:r>
    </w:p>
    <w:p w:rsidR="004D24F2" w:rsidRP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D24F2" w:rsidRPr="004D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29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D1DA1"/>
    <w:multiLevelType w:val="multilevel"/>
    <w:tmpl w:val="ACE08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23471E"/>
    <w:multiLevelType w:val="hybridMultilevel"/>
    <w:tmpl w:val="15524BD0"/>
    <w:lvl w:ilvl="0" w:tplc="1694B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E4BA8"/>
    <w:multiLevelType w:val="hybridMultilevel"/>
    <w:tmpl w:val="3C888B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D3"/>
    <w:rsid w:val="000263C5"/>
    <w:rsid w:val="000509D1"/>
    <w:rsid w:val="00072F93"/>
    <w:rsid w:val="0007305C"/>
    <w:rsid w:val="000960B6"/>
    <w:rsid w:val="000E1499"/>
    <w:rsid w:val="00104569"/>
    <w:rsid w:val="00147075"/>
    <w:rsid w:val="001737C1"/>
    <w:rsid w:val="00190DFB"/>
    <w:rsid w:val="001960BB"/>
    <w:rsid w:val="001C0280"/>
    <w:rsid w:val="001D29D7"/>
    <w:rsid w:val="001D3BE4"/>
    <w:rsid w:val="001F2260"/>
    <w:rsid w:val="00202DAB"/>
    <w:rsid w:val="00261901"/>
    <w:rsid w:val="002937F6"/>
    <w:rsid w:val="002B5AA9"/>
    <w:rsid w:val="002C08F3"/>
    <w:rsid w:val="002C0FA3"/>
    <w:rsid w:val="002D42C4"/>
    <w:rsid w:val="00315698"/>
    <w:rsid w:val="00350065"/>
    <w:rsid w:val="003637B3"/>
    <w:rsid w:val="003A2A7E"/>
    <w:rsid w:val="003A3DD3"/>
    <w:rsid w:val="003C1AAF"/>
    <w:rsid w:val="003D0C68"/>
    <w:rsid w:val="003F7CB4"/>
    <w:rsid w:val="0040671E"/>
    <w:rsid w:val="00410155"/>
    <w:rsid w:val="00420F70"/>
    <w:rsid w:val="00426C12"/>
    <w:rsid w:val="0045513B"/>
    <w:rsid w:val="004622C0"/>
    <w:rsid w:val="00467628"/>
    <w:rsid w:val="00471DE8"/>
    <w:rsid w:val="00487FD1"/>
    <w:rsid w:val="004B5D15"/>
    <w:rsid w:val="004D24F2"/>
    <w:rsid w:val="004D3328"/>
    <w:rsid w:val="005164B0"/>
    <w:rsid w:val="0053746B"/>
    <w:rsid w:val="00550A8C"/>
    <w:rsid w:val="0059168B"/>
    <w:rsid w:val="005B4632"/>
    <w:rsid w:val="005D6E07"/>
    <w:rsid w:val="005E212E"/>
    <w:rsid w:val="005F2CC8"/>
    <w:rsid w:val="005F5617"/>
    <w:rsid w:val="00661CC7"/>
    <w:rsid w:val="006B6815"/>
    <w:rsid w:val="006C0C0F"/>
    <w:rsid w:val="006C44D8"/>
    <w:rsid w:val="006D7E42"/>
    <w:rsid w:val="006F5FA3"/>
    <w:rsid w:val="00735143"/>
    <w:rsid w:val="007653EE"/>
    <w:rsid w:val="00783DB0"/>
    <w:rsid w:val="007C0DDA"/>
    <w:rsid w:val="007D688B"/>
    <w:rsid w:val="00806234"/>
    <w:rsid w:val="0082194E"/>
    <w:rsid w:val="00835477"/>
    <w:rsid w:val="00880F8B"/>
    <w:rsid w:val="00884018"/>
    <w:rsid w:val="008B5F0C"/>
    <w:rsid w:val="008D7910"/>
    <w:rsid w:val="008F2CAD"/>
    <w:rsid w:val="00900E9D"/>
    <w:rsid w:val="00913770"/>
    <w:rsid w:val="009336F0"/>
    <w:rsid w:val="00944805"/>
    <w:rsid w:val="009567AF"/>
    <w:rsid w:val="00987E5A"/>
    <w:rsid w:val="009A20BE"/>
    <w:rsid w:val="009B1ECC"/>
    <w:rsid w:val="009D68C8"/>
    <w:rsid w:val="00A355B6"/>
    <w:rsid w:val="00A96FA9"/>
    <w:rsid w:val="00AA2AA3"/>
    <w:rsid w:val="00AD3E12"/>
    <w:rsid w:val="00AD5BD3"/>
    <w:rsid w:val="00AD7120"/>
    <w:rsid w:val="00AF7BE1"/>
    <w:rsid w:val="00B00EAA"/>
    <w:rsid w:val="00B1376A"/>
    <w:rsid w:val="00B27DA4"/>
    <w:rsid w:val="00B32792"/>
    <w:rsid w:val="00B769A3"/>
    <w:rsid w:val="00BC6D0B"/>
    <w:rsid w:val="00BD4633"/>
    <w:rsid w:val="00BD5AF3"/>
    <w:rsid w:val="00C014D2"/>
    <w:rsid w:val="00C32EDD"/>
    <w:rsid w:val="00C43015"/>
    <w:rsid w:val="00C4575D"/>
    <w:rsid w:val="00D06703"/>
    <w:rsid w:val="00D67487"/>
    <w:rsid w:val="00DE33D0"/>
    <w:rsid w:val="00DF11DC"/>
    <w:rsid w:val="00E73A4E"/>
    <w:rsid w:val="00E935DD"/>
    <w:rsid w:val="00EB5481"/>
    <w:rsid w:val="00EC35E5"/>
    <w:rsid w:val="00EE4A84"/>
    <w:rsid w:val="00F2123D"/>
    <w:rsid w:val="00F372A7"/>
    <w:rsid w:val="00F50CE0"/>
    <w:rsid w:val="00F72ADB"/>
    <w:rsid w:val="00F7672D"/>
    <w:rsid w:val="00F82C56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632"/>
    <w:pPr>
      <w:keepNext/>
      <w:spacing w:after="0" w:line="192" w:lineRule="auto"/>
      <w:jc w:val="center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E"/>
    <w:pPr>
      <w:ind w:left="720"/>
      <w:contextualSpacing/>
    </w:pPr>
  </w:style>
  <w:style w:type="paragraph" w:customStyle="1" w:styleId="ConsPlusNormal">
    <w:name w:val="ConsPlusNormal"/>
    <w:rsid w:val="0042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4D24F2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48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50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7E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E42"/>
  </w:style>
  <w:style w:type="character" w:customStyle="1" w:styleId="10">
    <w:name w:val="Заголовок 1 Знак"/>
    <w:basedOn w:val="a0"/>
    <w:link w:val="1"/>
    <w:rsid w:val="005B4632"/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632"/>
    <w:pPr>
      <w:keepNext/>
      <w:spacing w:after="0" w:line="192" w:lineRule="auto"/>
      <w:jc w:val="center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E"/>
    <w:pPr>
      <w:ind w:left="720"/>
      <w:contextualSpacing/>
    </w:pPr>
  </w:style>
  <w:style w:type="paragraph" w:customStyle="1" w:styleId="ConsPlusNormal">
    <w:name w:val="ConsPlusNormal"/>
    <w:rsid w:val="0042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4D24F2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48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50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7E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E42"/>
  </w:style>
  <w:style w:type="character" w:customStyle="1" w:styleId="10">
    <w:name w:val="Заголовок 1 Знак"/>
    <w:basedOn w:val="a0"/>
    <w:link w:val="1"/>
    <w:rsid w:val="005B4632"/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F3C5CD11C02CDEF4135F1DB459CFA69D6F2911D3F406D688855FBE7CCA0BA3ED141F0310BBAB0E6AC19399C11B3E0082C9CD387AAC4157851A4BC1u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F3C5CD11C02CDEF4134110A23595AB9D64711ED9F30C86DCDA04E32BC301F4B85B1E4D56B2B40E62DD949CC8C4u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95</cp:revision>
  <cp:lastPrinted>2024-03-18T12:29:00Z</cp:lastPrinted>
  <dcterms:created xsi:type="dcterms:W3CDTF">2017-08-18T07:55:00Z</dcterms:created>
  <dcterms:modified xsi:type="dcterms:W3CDTF">2024-03-19T06:56:00Z</dcterms:modified>
</cp:coreProperties>
</file>