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BA" w:rsidRDefault="00D75364" w:rsidP="0046013C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2" o:spid="_x0000_s1026" style="position:absolute;margin-left:-14.4pt;margin-top:12.7pt;width:487.95pt;height:187.45pt;z-index:-251658752;visibility:visible" wrapcoords="-33 -95 -33 21505 21633 21505 21633 -95 -33 -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" strokecolor="white" strokeweight=".25pt">
            <v:textbox inset="1pt,1pt,1pt,1pt">
              <w:txbxContent>
                <w:p w:rsidR="009C2B33" w:rsidRPr="003334ED" w:rsidRDefault="009C2B33" w:rsidP="00CD09BA">
                  <w:pPr>
                    <w:pStyle w:val="1"/>
                    <w:spacing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5430" cy="612000"/>
                        <wp:effectExtent l="0" t="0" r="0" b="0"/>
                        <wp:docPr id="3" name="Рисунок 3" descr="Герб На Д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Герб На Д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430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C2B33" w:rsidRPr="00797CDB" w:rsidRDefault="009C2B33" w:rsidP="00797CD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</w:pPr>
                  <w:r w:rsidRPr="00797CDB"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  <w:t>Белгородская область</w:t>
                  </w:r>
                </w:p>
                <w:p w:rsidR="009C2B33" w:rsidRPr="00CD09BA" w:rsidRDefault="009C2B33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администрация муниципального района</w:t>
                  </w:r>
                </w:p>
                <w:p w:rsidR="009C2B33" w:rsidRPr="00CD09BA" w:rsidRDefault="009C2B33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«красненский район»</w:t>
                  </w:r>
                </w:p>
                <w:p w:rsidR="009C2B33" w:rsidRPr="00797CDB" w:rsidRDefault="009C2B33" w:rsidP="00797CDB">
                  <w:pPr>
                    <w:spacing w:before="120"/>
                    <w:jc w:val="center"/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</w:pPr>
                  <w:r w:rsidRPr="00797CDB"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  <w:t>постановление</w:t>
                  </w:r>
                </w:p>
                <w:p w:rsidR="009C2B33" w:rsidRDefault="009C2B33" w:rsidP="00797CDB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sz w:val="17"/>
                      <w:szCs w:val="17"/>
                    </w:rPr>
                    <w:t>с. Красное</w:t>
                  </w:r>
                </w:p>
                <w:p w:rsidR="009C2B33" w:rsidRPr="00797CDB" w:rsidRDefault="009C2B33" w:rsidP="00CD09B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797CDB">
                    <w:rPr>
                      <w:rFonts w:ascii="Arial" w:hAnsi="Arial" w:cs="Arial"/>
                      <w:b/>
                      <w:sz w:val="18"/>
                      <w:szCs w:val="18"/>
                    </w:rPr>
                    <w:t>«_____»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___________________20____г.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  <w:t xml:space="preserve">            №___________</w:t>
                  </w:r>
                </w:p>
              </w:txbxContent>
            </v:textbox>
            <w10:wrap type="tight"/>
          </v:rect>
        </w:pict>
      </w:r>
    </w:p>
    <w:p w:rsidR="00AD3FBA" w:rsidRDefault="00D75364" w:rsidP="00AD3F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Проект</w:t>
      </w:r>
    </w:p>
    <w:p w:rsidR="00AD3FBA" w:rsidRDefault="00AD3FBA" w:rsidP="00AD3FBA">
      <w:pPr>
        <w:rPr>
          <w:b/>
          <w:bCs/>
          <w:sz w:val="28"/>
          <w:szCs w:val="28"/>
        </w:rPr>
      </w:pPr>
    </w:p>
    <w:p w:rsidR="001F60D6" w:rsidRDefault="001F60D6" w:rsidP="00AD3FB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</w:t>
      </w:r>
      <w:proofErr w:type="gramStart"/>
      <w:r>
        <w:rPr>
          <w:b/>
          <w:color w:val="000000"/>
          <w:sz w:val="28"/>
          <w:szCs w:val="28"/>
        </w:rPr>
        <w:t>муниципальной</w:t>
      </w:r>
      <w:proofErr w:type="gramEnd"/>
      <w:r>
        <w:rPr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1F60D6" w:rsidRDefault="001F60D6" w:rsidP="00AD3FBA">
      <w:pPr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программы </w:t>
      </w:r>
      <w:proofErr w:type="spellStart"/>
      <w:r>
        <w:rPr>
          <w:b/>
          <w:color w:val="000000"/>
          <w:sz w:val="28"/>
          <w:szCs w:val="28"/>
        </w:rPr>
        <w:t>Красненского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1F60D6" w:rsidRPr="001F60D6" w:rsidRDefault="001F60D6" w:rsidP="00AD3FBA">
      <w:pPr>
        <w:rPr>
          <w:b/>
          <w:sz w:val="28"/>
          <w:szCs w:val="28"/>
        </w:rPr>
      </w:pPr>
      <w:r w:rsidRPr="001F60D6">
        <w:rPr>
          <w:b/>
          <w:color w:val="000000"/>
          <w:sz w:val="28"/>
          <w:szCs w:val="28"/>
        </w:rPr>
        <w:t>«</w:t>
      </w:r>
      <w:r w:rsidRPr="001F60D6">
        <w:rPr>
          <w:b/>
          <w:sz w:val="28"/>
          <w:szCs w:val="28"/>
        </w:rPr>
        <w:t xml:space="preserve">Обеспечение безопасности жизнедеятельности </w:t>
      </w:r>
    </w:p>
    <w:p w:rsidR="001F60D6" w:rsidRPr="001F60D6" w:rsidRDefault="001F60D6" w:rsidP="00AD3FBA">
      <w:pPr>
        <w:rPr>
          <w:b/>
          <w:sz w:val="28"/>
          <w:szCs w:val="28"/>
        </w:rPr>
      </w:pPr>
      <w:r w:rsidRPr="001F60D6">
        <w:rPr>
          <w:b/>
          <w:sz w:val="28"/>
          <w:szCs w:val="28"/>
        </w:rPr>
        <w:t xml:space="preserve">населения </w:t>
      </w:r>
      <w:r w:rsidRPr="001F60D6">
        <w:rPr>
          <w:b/>
          <w:color w:val="000000"/>
          <w:sz w:val="28"/>
          <w:szCs w:val="28"/>
        </w:rPr>
        <w:t xml:space="preserve"> </w:t>
      </w:r>
      <w:r w:rsidRPr="001F60D6">
        <w:rPr>
          <w:b/>
          <w:sz w:val="28"/>
          <w:szCs w:val="28"/>
        </w:rPr>
        <w:t xml:space="preserve">и территорий </w:t>
      </w:r>
      <w:proofErr w:type="spellStart"/>
      <w:r w:rsidRPr="001F60D6">
        <w:rPr>
          <w:b/>
          <w:sz w:val="28"/>
          <w:szCs w:val="28"/>
        </w:rPr>
        <w:t>Красненского</w:t>
      </w:r>
      <w:proofErr w:type="spellEnd"/>
      <w:r w:rsidRPr="001F60D6">
        <w:rPr>
          <w:b/>
          <w:sz w:val="28"/>
          <w:szCs w:val="28"/>
        </w:rPr>
        <w:t xml:space="preserve"> района</w:t>
      </w:r>
    </w:p>
    <w:p w:rsidR="001F60D6" w:rsidRPr="001F60D6" w:rsidRDefault="001F60D6" w:rsidP="00AD3FBA">
      <w:pPr>
        <w:rPr>
          <w:b/>
          <w:bCs/>
          <w:sz w:val="28"/>
          <w:szCs w:val="28"/>
        </w:rPr>
      </w:pPr>
      <w:r w:rsidRPr="001F60D6">
        <w:rPr>
          <w:b/>
          <w:sz w:val="28"/>
          <w:szCs w:val="28"/>
        </w:rPr>
        <w:t>Белгородской области</w:t>
      </w:r>
      <w:r w:rsidRPr="001F60D6">
        <w:rPr>
          <w:b/>
          <w:color w:val="000000"/>
          <w:sz w:val="28"/>
          <w:szCs w:val="28"/>
        </w:rPr>
        <w:t>»</w:t>
      </w:r>
    </w:p>
    <w:p w:rsidR="00AD3FBA" w:rsidRPr="008101A1" w:rsidRDefault="00AD3FBA" w:rsidP="00AD3FBA">
      <w:pPr>
        <w:rPr>
          <w:sz w:val="26"/>
          <w:szCs w:val="26"/>
        </w:rPr>
      </w:pPr>
    </w:p>
    <w:p w:rsidR="00AD3FBA" w:rsidRPr="008101A1" w:rsidRDefault="00AD3FBA" w:rsidP="00AD3FBA">
      <w:pPr>
        <w:rPr>
          <w:sz w:val="26"/>
          <w:szCs w:val="26"/>
        </w:rPr>
      </w:pPr>
    </w:p>
    <w:p w:rsidR="00AD3FBA" w:rsidRPr="001F60D6" w:rsidRDefault="001F60D6" w:rsidP="00E03590">
      <w:pPr>
        <w:pStyle w:val="Style6"/>
        <w:widowControl/>
        <w:spacing w:before="14" w:line="240" w:lineRule="auto"/>
        <w:rPr>
          <w:rStyle w:val="FontStyle51"/>
          <w:b w:val="0"/>
          <w:bCs w:val="0"/>
        </w:rPr>
      </w:pPr>
      <w:r w:rsidRPr="001F60D6">
        <w:rPr>
          <w:rFonts w:ascii="Times New Roman" w:hAnsi="Times New Roman" w:cs="Times New Roman"/>
          <w:sz w:val="28"/>
          <w:szCs w:val="22"/>
        </w:rPr>
        <w:t xml:space="preserve">В целях исполнения </w:t>
      </w:r>
      <w:hyperlink r:id="rId7" w:history="1">
        <w:r w:rsidRPr="001F60D6">
          <w:rPr>
            <w:rStyle w:val="a5"/>
            <w:rFonts w:ascii="Times New Roman" w:hAnsi="Times New Roman" w:cs="Times New Roman"/>
            <w:sz w:val="28"/>
          </w:rPr>
          <w:t>постановления</w:t>
        </w:r>
      </w:hyperlink>
      <w:r w:rsidRPr="001F60D6">
        <w:rPr>
          <w:rFonts w:ascii="Times New Roman" w:hAnsi="Times New Roman" w:cs="Times New Roman"/>
          <w:sz w:val="28"/>
          <w:szCs w:val="22"/>
        </w:rPr>
        <w:t xml:space="preserve"> Правительства Белгородской</w:t>
      </w:r>
      <w:r>
        <w:rPr>
          <w:rFonts w:ascii="Times New Roman" w:hAnsi="Times New Roman" w:cs="Times New Roman"/>
          <w:sz w:val="28"/>
          <w:szCs w:val="22"/>
        </w:rPr>
        <w:t xml:space="preserve"> области от </w:t>
      </w:r>
      <w:r w:rsidRPr="001F60D6">
        <w:rPr>
          <w:rFonts w:ascii="Times New Roman" w:hAnsi="Times New Roman" w:cs="Times New Roman"/>
          <w:sz w:val="28"/>
          <w:szCs w:val="22"/>
        </w:rPr>
        <w:t xml:space="preserve">25 сентября 2023 года </w:t>
      </w:r>
      <w:hyperlink r:id="rId8" w:history="1">
        <w:r w:rsidRPr="001F60D6">
          <w:rPr>
            <w:rStyle w:val="a5"/>
            <w:rFonts w:ascii="Times New Roman" w:hAnsi="Times New Roman" w:cs="Times New Roman"/>
            <w:sz w:val="28"/>
          </w:rPr>
          <w:t>№ 540-пп</w:t>
        </w:r>
      </w:hyperlink>
      <w:r w:rsidRPr="001F60D6">
        <w:rPr>
          <w:rFonts w:ascii="Times New Roman" w:hAnsi="Times New Roman" w:cs="Times New Roman"/>
          <w:sz w:val="28"/>
          <w:szCs w:val="22"/>
        </w:rPr>
        <w:t xml:space="preserve">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</w:t>
      </w:r>
      <w:proofErr w:type="spellStart"/>
      <w:r w:rsidRPr="001F60D6">
        <w:rPr>
          <w:rFonts w:ascii="Times New Roman" w:hAnsi="Times New Roman" w:cs="Times New Roman"/>
          <w:sz w:val="28"/>
          <w:szCs w:val="22"/>
        </w:rPr>
        <w:t>Красненский</w:t>
      </w:r>
      <w:proofErr w:type="spellEnd"/>
      <w:r w:rsidRPr="001F60D6">
        <w:rPr>
          <w:rFonts w:ascii="Times New Roman" w:hAnsi="Times New Roman" w:cs="Times New Roman"/>
          <w:sz w:val="28"/>
          <w:szCs w:val="22"/>
        </w:rPr>
        <w:t xml:space="preserve"> район» Белгородской области от «10» сентября 2024 года  № 89 </w:t>
      </w:r>
      <w:r w:rsidRPr="001F60D6">
        <w:rPr>
          <w:rFonts w:ascii="Times New Roman" w:hAnsi="Times New Roman" w:cs="Times New Roman"/>
          <w:sz w:val="28"/>
          <w:szCs w:val="28"/>
        </w:rPr>
        <w:t>«Об утверждении Положения о системе управления муниципальными программами муниципального района «</w:t>
      </w:r>
      <w:proofErr w:type="spellStart"/>
      <w:r w:rsidRPr="001F60D6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1F60D6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области»,               от </w:t>
      </w:r>
      <w:r w:rsidRPr="001F60D6">
        <w:rPr>
          <w:rFonts w:ascii="Times New Roman" w:hAnsi="Times New Roman" w:cs="Times New Roman"/>
          <w:sz w:val="28"/>
          <w:szCs w:val="22"/>
        </w:rPr>
        <w:t xml:space="preserve">«24» сентября 2024 года № 634 – </w:t>
      </w:r>
      <w:proofErr w:type="gramStart"/>
      <w:r w:rsidRPr="001F60D6">
        <w:rPr>
          <w:rFonts w:ascii="Times New Roman" w:hAnsi="Times New Roman" w:cs="Times New Roman"/>
          <w:sz w:val="28"/>
          <w:szCs w:val="22"/>
        </w:rPr>
        <w:t>р</w:t>
      </w:r>
      <w:proofErr w:type="gramEnd"/>
      <w:r w:rsidRPr="001F60D6">
        <w:rPr>
          <w:rFonts w:ascii="Times New Roman" w:hAnsi="Times New Roman" w:cs="Times New Roman"/>
          <w:sz w:val="28"/>
          <w:szCs w:val="22"/>
        </w:rPr>
        <w:t xml:space="preserve"> «Об утверждении Методических рекомендаций по разработке и реализации муниципальных программ муниципального района «</w:t>
      </w:r>
      <w:proofErr w:type="spellStart"/>
      <w:r w:rsidRPr="001F60D6">
        <w:rPr>
          <w:rFonts w:ascii="Times New Roman" w:hAnsi="Times New Roman" w:cs="Times New Roman"/>
          <w:sz w:val="28"/>
          <w:szCs w:val="22"/>
        </w:rPr>
        <w:t>Красненский</w:t>
      </w:r>
      <w:proofErr w:type="spellEnd"/>
      <w:r w:rsidRPr="001F60D6">
        <w:rPr>
          <w:rFonts w:ascii="Times New Roman" w:hAnsi="Times New Roman" w:cs="Times New Roman"/>
          <w:sz w:val="28"/>
          <w:szCs w:val="22"/>
        </w:rPr>
        <w:t xml:space="preserve"> район» Белгородской области»</w:t>
      </w:r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AD3FBA" w:rsidRPr="001F60D6">
        <w:rPr>
          <w:rStyle w:val="FontStyle52"/>
          <w:b/>
        </w:rPr>
        <w:t>п</w:t>
      </w:r>
      <w:proofErr w:type="gramEnd"/>
      <w:r w:rsidR="00AD3FBA" w:rsidRPr="001F60D6">
        <w:rPr>
          <w:rStyle w:val="FontStyle52"/>
          <w:b/>
        </w:rPr>
        <w:t xml:space="preserve"> о с т а н о в л я е т:</w:t>
      </w:r>
    </w:p>
    <w:p w:rsidR="001F60D6" w:rsidRPr="001F60D6" w:rsidRDefault="002D54DD" w:rsidP="001F60D6">
      <w:pPr>
        <w:widowControl w:val="0"/>
        <w:autoSpaceDE w:val="0"/>
        <w:autoSpaceDN w:val="0"/>
        <w:adjustRightInd w:val="0"/>
        <w:ind w:right="-1" w:firstLine="708"/>
        <w:jc w:val="both"/>
        <w:rPr>
          <w:rFonts w:eastAsia="MS Gothic"/>
          <w:sz w:val="26"/>
          <w:szCs w:val="26"/>
        </w:rPr>
      </w:pPr>
      <w:r w:rsidRPr="00082CA4">
        <w:rPr>
          <w:rFonts w:eastAsia="MS Gothic"/>
          <w:sz w:val="26"/>
          <w:szCs w:val="26"/>
        </w:rPr>
        <w:t>1</w:t>
      </w:r>
      <w:r w:rsidR="001F60D6">
        <w:rPr>
          <w:rFonts w:eastAsia="MS Gothic"/>
          <w:sz w:val="26"/>
          <w:szCs w:val="26"/>
        </w:rPr>
        <w:t>.</w:t>
      </w:r>
      <w:r w:rsidRPr="00082CA4">
        <w:rPr>
          <w:rFonts w:eastAsia="MS Gothic"/>
          <w:sz w:val="26"/>
          <w:szCs w:val="26"/>
        </w:rPr>
        <w:t xml:space="preserve"> </w:t>
      </w:r>
      <w:r w:rsidR="001F60D6" w:rsidRPr="001F60D6">
        <w:rPr>
          <w:color w:val="000000"/>
          <w:sz w:val="28"/>
          <w:szCs w:val="28"/>
        </w:rPr>
        <w:t xml:space="preserve">Утвердить прилагаемую муниципальную </w:t>
      </w:r>
      <w:hyperlink r:id="rId9" w:anchor="Par41" w:tooltip="Ссылка на текущий документ" w:history="1">
        <w:r w:rsidR="001F60D6" w:rsidRPr="001F60D6">
          <w:rPr>
            <w:rStyle w:val="a5"/>
            <w:color w:val="000000"/>
            <w:sz w:val="28"/>
            <w:szCs w:val="28"/>
            <w:u w:val="none"/>
          </w:rPr>
          <w:t>программу</w:t>
        </w:r>
      </w:hyperlink>
      <w:r w:rsidR="001F60D6" w:rsidRPr="001F60D6">
        <w:rPr>
          <w:color w:val="000000"/>
          <w:sz w:val="28"/>
          <w:szCs w:val="28"/>
        </w:rPr>
        <w:t xml:space="preserve"> </w:t>
      </w:r>
      <w:proofErr w:type="spellStart"/>
      <w:r w:rsidR="001F60D6" w:rsidRPr="001F60D6">
        <w:rPr>
          <w:color w:val="000000"/>
          <w:sz w:val="28"/>
          <w:szCs w:val="28"/>
        </w:rPr>
        <w:t>Красненского</w:t>
      </w:r>
      <w:proofErr w:type="spellEnd"/>
      <w:r w:rsidR="001F60D6" w:rsidRPr="001F60D6">
        <w:rPr>
          <w:color w:val="000000"/>
          <w:sz w:val="28"/>
          <w:szCs w:val="28"/>
        </w:rPr>
        <w:t xml:space="preserve"> района «</w:t>
      </w:r>
      <w:r w:rsidR="001F60D6" w:rsidRPr="001F60D6">
        <w:rPr>
          <w:sz w:val="28"/>
          <w:szCs w:val="28"/>
        </w:rPr>
        <w:t xml:space="preserve">Обеспечение безопасности жизнедеятельности населения </w:t>
      </w:r>
      <w:r w:rsidR="001F60D6" w:rsidRPr="001F60D6">
        <w:rPr>
          <w:color w:val="000000"/>
          <w:sz w:val="28"/>
          <w:szCs w:val="28"/>
        </w:rPr>
        <w:t xml:space="preserve"> </w:t>
      </w:r>
      <w:r w:rsidR="001F60D6" w:rsidRPr="001F60D6">
        <w:rPr>
          <w:sz w:val="28"/>
          <w:szCs w:val="28"/>
        </w:rPr>
        <w:t xml:space="preserve">и территорий </w:t>
      </w:r>
      <w:proofErr w:type="spellStart"/>
      <w:r w:rsidR="001F60D6" w:rsidRPr="001F60D6">
        <w:rPr>
          <w:sz w:val="28"/>
          <w:szCs w:val="28"/>
        </w:rPr>
        <w:t>Красненского</w:t>
      </w:r>
      <w:proofErr w:type="spellEnd"/>
      <w:r w:rsidR="001F60D6" w:rsidRPr="001F60D6">
        <w:rPr>
          <w:sz w:val="28"/>
          <w:szCs w:val="28"/>
        </w:rPr>
        <w:t xml:space="preserve"> района</w:t>
      </w:r>
      <w:r w:rsidR="001F60D6">
        <w:rPr>
          <w:sz w:val="28"/>
          <w:szCs w:val="28"/>
        </w:rPr>
        <w:t xml:space="preserve"> </w:t>
      </w:r>
      <w:r w:rsidR="001F60D6" w:rsidRPr="001F60D6">
        <w:rPr>
          <w:sz w:val="28"/>
          <w:szCs w:val="28"/>
        </w:rPr>
        <w:t>Белгородской области</w:t>
      </w:r>
      <w:r w:rsidR="001F60D6" w:rsidRPr="001F60D6">
        <w:rPr>
          <w:color w:val="000000"/>
          <w:sz w:val="28"/>
          <w:szCs w:val="28"/>
        </w:rPr>
        <w:t>» (далее – муниципальная программа).</w:t>
      </w:r>
    </w:p>
    <w:p w:rsidR="001F60D6" w:rsidRPr="001F60D6" w:rsidRDefault="001F60D6" w:rsidP="001F60D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2. Управлению финансов и бюджетной политики администрации района (Фомина И.Н.) при формировании проекта бюджета </w:t>
      </w:r>
      <w:proofErr w:type="spellStart"/>
      <w:r w:rsidRPr="001F60D6">
        <w:rPr>
          <w:rFonts w:ascii="Times New Roman" w:hAnsi="Times New Roman" w:cs="Times New Roman"/>
          <w:color w:val="000000"/>
          <w:sz w:val="28"/>
          <w:szCs w:val="28"/>
        </w:rPr>
        <w:t>Красненского</w:t>
      </w:r>
      <w:proofErr w:type="spellEnd"/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2025-2027 и последующие годы предусматривать денежные средства на реализацию </w:t>
      </w:r>
      <w:hyperlink r:id="rId10" w:anchor="Par1853" w:tooltip="Ссылка на текущий документ" w:history="1">
        <w:r w:rsidRPr="001F60D6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мероприятий</w:t>
        </w:r>
      </w:hyperlink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программы.</w:t>
      </w:r>
    </w:p>
    <w:p w:rsidR="001F60D6" w:rsidRPr="001F60D6" w:rsidRDefault="001F60D6" w:rsidP="001F60D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3. Признать утратившим силу с 1 января 2025 года 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постановление администрации муниципального района</w:t>
      </w:r>
      <w:r w:rsidRPr="001F60D6"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«</w:t>
      </w:r>
      <w:proofErr w:type="spellStart"/>
      <w:r w:rsidRPr="001F60D6">
        <w:rPr>
          <w:rFonts w:ascii="Times New Roman" w:eastAsiaTheme="minorEastAsia" w:hAnsi="Times New Roman" w:cs="Times New Roman"/>
          <w:sz w:val="28"/>
          <w:szCs w:val="28"/>
        </w:rPr>
        <w:t>Красненский</w:t>
      </w:r>
      <w:proofErr w:type="spellEnd"/>
      <w:r w:rsidRPr="001F60D6">
        <w:rPr>
          <w:rFonts w:ascii="Times New Roman" w:eastAsiaTheme="minorEastAsia" w:hAnsi="Times New Roman" w:cs="Times New Roman"/>
          <w:sz w:val="28"/>
          <w:szCs w:val="28"/>
        </w:rPr>
        <w:t xml:space="preserve"> район»                                                                 от 17.12.2024 года № 93  «Об утверждении муниципальной программы</w:t>
      </w:r>
      <w:r w:rsidRPr="001F6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0D6">
        <w:rPr>
          <w:rFonts w:ascii="Times New Roman" w:eastAsiaTheme="minorEastAsia" w:hAnsi="Times New Roman" w:cs="Times New Roman"/>
          <w:sz w:val="28"/>
          <w:szCs w:val="28"/>
        </w:rPr>
        <w:lastRenderedPageBreak/>
        <w:t>Красненского</w:t>
      </w:r>
      <w:proofErr w:type="spellEnd"/>
      <w:r w:rsidRPr="001F60D6">
        <w:rPr>
          <w:rFonts w:ascii="Times New Roman" w:eastAsiaTheme="minorEastAsia" w:hAnsi="Times New Roman" w:cs="Times New Roman"/>
          <w:sz w:val="28"/>
          <w:szCs w:val="28"/>
        </w:rPr>
        <w:t xml:space="preserve"> района «</w:t>
      </w:r>
      <w:r w:rsidRPr="001F60D6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и территорий </w:t>
      </w:r>
      <w:proofErr w:type="spellStart"/>
      <w:r w:rsidRPr="001F60D6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Pr="001F60D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hAnsi="Times New Roman" w:cs="Times New Roman"/>
          <w:sz w:val="28"/>
          <w:szCs w:val="28"/>
        </w:rPr>
        <w:t>Белгородской области».</w:t>
      </w:r>
    </w:p>
    <w:p w:rsidR="001F60D6" w:rsidRDefault="001F60D6" w:rsidP="001F60D6">
      <w:pPr>
        <w:ind w:firstLine="708"/>
        <w:jc w:val="both"/>
        <w:rPr>
          <w:sz w:val="28"/>
          <w:szCs w:val="28"/>
        </w:rPr>
      </w:pPr>
      <w:r w:rsidRPr="001F60D6">
        <w:rPr>
          <w:sz w:val="28"/>
          <w:szCs w:val="28"/>
        </w:rPr>
        <w:t>4. Отделу информатизации, делопроизводства и  взаимодействия со СМИ аппарата главы администрации района (</w:t>
      </w:r>
      <w:proofErr w:type="spellStart"/>
      <w:r w:rsidRPr="001F60D6">
        <w:rPr>
          <w:sz w:val="28"/>
          <w:szCs w:val="28"/>
        </w:rPr>
        <w:t>Лытнев</w:t>
      </w:r>
      <w:proofErr w:type="spellEnd"/>
      <w:r w:rsidRPr="001F60D6">
        <w:rPr>
          <w:sz w:val="28"/>
          <w:szCs w:val="28"/>
        </w:rPr>
        <w:t xml:space="preserve"> А.А.) опубликовать настоящее постановление в порядке, предусмотренном Уставом </w:t>
      </w:r>
      <w:proofErr w:type="spellStart"/>
      <w:r w:rsidRPr="001F60D6">
        <w:rPr>
          <w:sz w:val="28"/>
          <w:szCs w:val="28"/>
        </w:rPr>
        <w:t>Красненского</w:t>
      </w:r>
      <w:proofErr w:type="spellEnd"/>
      <w:r w:rsidRPr="001F60D6">
        <w:rPr>
          <w:sz w:val="28"/>
          <w:szCs w:val="28"/>
        </w:rPr>
        <w:t xml:space="preserve"> района, и разместить на официальном сайте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Красненского</w:t>
      </w:r>
      <w:proofErr w:type="spellEnd"/>
      <w:r>
        <w:rPr>
          <w:sz w:val="28"/>
          <w:szCs w:val="28"/>
        </w:rPr>
        <w:t xml:space="preserve"> района в сети интернет по адресу: kraadm.ru.</w:t>
      </w:r>
    </w:p>
    <w:p w:rsidR="001F60D6" w:rsidRDefault="001F60D6" w:rsidP="001F60D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возложить на</w:t>
      </w:r>
      <w:r w:rsidRPr="001F60D6">
        <w:rPr>
          <w:sz w:val="28"/>
          <w:szCs w:val="28"/>
        </w:rPr>
        <w:t xml:space="preserve"> </w:t>
      </w:r>
      <w:r w:rsidRPr="00AF036D">
        <w:rPr>
          <w:sz w:val="28"/>
          <w:szCs w:val="28"/>
        </w:rPr>
        <w:t xml:space="preserve">заместителя руководителя аппарата главы администрации муниципального района – секретаря Совета безопасности Клишина Д.И. </w:t>
      </w:r>
    </w:p>
    <w:p w:rsidR="001F60D6" w:rsidRPr="001F60D6" w:rsidRDefault="001F60D6" w:rsidP="001F60D6">
      <w:pPr>
        <w:ind w:firstLine="708"/>
        <w:jc w:val="both"/>
        <w:rPr>
          <w:sz w:val="28"/>
          <w:szCs w:val="28"/>
        </w:rPr>
      </w:pPr>
      <w:r>
        <w:rPr>
          <w:sz w:val="28"/>
        </w:rPr>
        <w:t>Информацию о ходе исполнения постановления представлять ежегодно к 12 апреля начиная с 2025 года, об исполнении - к 12 апреля 2031 года.</w:t>
      </w:r>
    </w:p>
    <w:p w:rsidR="001F60D6" w:rsidRDefault="001F60D6" w:rsidP="001F60D6">
      <w:pPr>
        <w:spacing w:after="1" w:line="276" w:lineRule="auto"/>
        <w:ind w:firstLine="540"/>
        <w:jc w:val="both"/>
        <w:rPr>
          <w:sz w:val="28"/>
        </w:rPr>
      </w:pPr>
      <w:r>
        <w:rPr>
          <w:sz w:val="28"/>
        </w:rPr>
        <w:t>6. Настоящее постановление вступает в силу с 1 января 2025 года.</w:t>
      </w:r>
    </w:p>
    <w:p w:rsidR="001F60D6" w:rsidRPr="00082CA4" w:rsidRDefault="001F60D6" w:rsidP="002D54DD">
      <w:pPr>
        <w:widowControl w:val="0"/>
        <w:autoSpaceDE w:val="0"/>
        <w:autoSpaceDN w:val="0"/>
        <w:adjustRightInd w:val="0"/>
        <w:ind w:right="-1" w:firstLine="708"/>
        <w:jc w:val="both"/>
        <w:rPr>
          <w:rFonts w:eastAsia="MS Gothic"/>
          <w:sz w:val="26"/>
          <w:szCs w:val="26"/>
        </w:rPr>
      </w:pPr>
    </w:p>
    <w:p w:rsidR="00BF2303" w:rsidRDefault="00BF2303" w:rsidP="004461A8">
      <w:pPr>
        <w:jc w:val="center"/>
        <w:rPr>
          <w:b/>
          <w:sz w:val="26"/>
          <w:szCs w:val="26"/>
        </w:rPr>
      </w:pPr>
    </w:p>
    <w:p w:rsidR="00BF2303" w:rsidRPr="00082CA4" w:rsidRDefault="00BF2303" w:rsidP="004461A8">
      <w:pPr>
        <w:jc w:val="center"/>
        <w:rPr>
          <w:b/>
          <w:sz w:val="26"/>
          <w:szCs w:val="26"/>
        </w:rPr>
      </w:pPr>
    </w:p>
    <w:p w:rsidR="00F71E23" w:rsidRPr="00082CA4" w:rsidRDefault="00F71E23" w:rsidP="00F71E23">
      <w:pPr>
        <w:pStyle w:val="a7"/>
        <w:tabs>
          <w:tab w:val="left" w:pos="9355"/>
        </w:tabs>
        <w:spacing w:after="100" w:afterAutospacing="1"/>
        <w:ind w:left="0" w:right="-568"/>
        <w:rPr>
          <w:rFonts w:eastAsia="MS Gothic"/>
          <w:b/>
          <w:sz w:val="26"/>
          <w:szCs w:val="26"/>
        </w:rPr>
      </w:pPr>
      <w:r w:rsidRPr="00082CA4">
        <w:rPr>
          <w:rFonts w:eastAsia="MS Gothic"/>
          <w:b/>
          <w:sz w:val="26"/>
          <w:szCs w:val="26"/>
        </w:rPr>
        <w:t xml:space="preserve">Глава администрации </w:t>
      </w:r>
    </w:p>
    <w:p w:rsidR="00F71E23" w:rsidRPr="00082CA4" w:rsidRDefault="00F71E23" w:rsidP="00F71E23">
      <w:pPr>
        <w:pStyle w:val="a7"/>
        <w:tabs>
          <w:tab w:val="left" w:pos="9355"/>
        </w:tabs>
        <w:spacing w:after="100" w:afterAutospacing="1"/>
        <w:ind w:left="0" w:right="-568"/>
        <w:rPr>
          <w:rFonts w:eastAsia="MS Gothic"/>
          <w:b/>
          <w:sz w:val="26"/>
          <w:szCs w:val="26"/>
        </w:rPr>
      </w:pPr>
      <w:r w:rsidRPr="00082CA4">
        <w:rPr>
          <w:rFonts w:eastAsia="MS Gothic"/>
          <w:b/>
          <w:sz w:val="26"/>
          <w:szCs w:val="26"/>
        </w:rPr>
        <w:t xml:space="preserve">Красненского района                                                  </w:t>
      </w:r>
      <w:r w:rsidR="00BF2303">
        <w:rPr>
          <w:rFonts w:eastAsia="MS Gothic"/>
          <w:b/>
          <w:sz w:val="26"/>
          <w:szCs w:val="26"/>
        </w:rPr>
        <w:t xml:space="preserve">         </w:t>
      </w:r>
      <w:r w:rsidRPr="00082CA4">
        <w:rPr>
          <w:rFonts w:eastAsia="MS Gothic"/>
          <w:b/>
          <w:sz w:val="26"/>
          <w:szCs w:val="26"/>
        </w:rPr>
        <w:t xml:space="preserve">           А.</w:t>
      </w:r>
      <w:r w:rsidR="006260E3" w:rsidRPr="00082CA4">
        <w:rPr>
          <w:rFonts w:eastAsia="MS Gothic"/>
          <w:b/>
          <w:sz w:val="26"/>
          <w:szCs w:val="26"/>
        </w:rPr>
        <w:t xml:space="preserve">Ф. </w:t>
      </w:r>
      <w:r w:rsidRPr="00082CA4">
        <w:rPr>
          <w:rFonts w:eastAsia="MS Gothic"/>
          <w:b/>
          <w:sz w:val="26"/>
          <w:szCs w:val="26"/>
        </w:rPr>
        <w:t>Полторабатько</w:t>
      </w:r>
    </w:p>
    <w:p w:rsidR="008101A1" w:rsidRPr="00082CA4" w:rsidRDefault="008101A1" w:rsidP="00BF5D3E">
      <w:pPr>
        <w:ind w:right="283"/>
        <w:jc w:val="both"/>
        <w:rPr>
          <w:sz w:val="26"/>
          <w:szCs w:val="26"/>
        </w:rPr>
      </w:pPr>
    </w:p>
    <w:p w:rsidR="008101A1" w:rsidRPr="00082CA4" w:rsidRDefault="008101A1" w:rsidP="00BF5D3E">
      <w:pPr>
        <w:ind w:right="283"/>
        <w:jc w:val="both"/>
        <w:rPr>
          <w:sz w:val="26"/>
          <w:szCs w:val="26"/>
        </w:rPr>
      </w:pPr>
    </w:p>
    <w:p w:rsidR="008101A1" w:rsidRDefault="008101A1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270859" w:rsidRPr="008101A1" w:rsidRDefault="00270859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BF2303" w:rsidRDefault="00BF2303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sectPr w:rsidR="008A4081" w:rsidSect="00A04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D50"/>
    <w:multiLevelType w:val="hybridMultilevel"/>
    <w:tmpl w:val="BF269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A0A1F"/>
    <w:multiLevelType w:val="hybridMultilevel"/>
    <w:tmpl w:val="AB789E16"/>
    <w:lvl w:ilvl="0" w:tplc="FF142D0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B2C"/>
    <w:rsid w:val="0000086C"/>
    <w:rsid w:val="00012E2F"/>
    <w:rsid w:val="00027E8B"/>
    <w:rsid w:val="0003157D"/>
    <w:rsid w:val="00033FDA"/>
    <w:rsid w:val="00035FFF"/>
    <w:rsid w:val="00040205"/>
    <w:rsid w:val="000502FE"/>
    <w:rsid w:val="0005535B"/>
    <w:rsid w:val="000553AC"/>
    <w:rsid w:val="000751F8"/>
    <w:rsid w:val="00082CA4"/>
    <w:rsid w:val="000862A2"/>
    <w:rsid w:val="0008792E"/>
    <w:rsid w:val="00092B1A"/>
    <w:rsid w:val="00095EA3"/>
    <w:rsid w:val="000B7B32"/>
    <w:rsid w:val="000C1D8F"/>
    <w:rsid w:val="000C28CB"/>
    <w:rsid w:val="000C3850"/>
    <w:rsid w:val="000D5F88"/>
    <w:rsid w:val="000D6A5E"/>
    <w:rsid w:val="000E2272"/>
    <w:rsid w:val="000E4CC6"/>
    <w:rsid w:val="000E4EAD"/>
    <w:rsid w:val="000F12B6"/>
    <w:rsid w:val="000F1C73"/>
    <w:rsid w:val="00100241"/>
    <w:rsid w:val="001071B3"/>
    <w:rsid w:val="001145EA"/>
    <w:rsid w:val="0013086F"/>
    <w:rsid w:val="00132B5E"/>
    <w:rsid w:val="0013752F"/>
    <w:rsid w:val="00140174"/>
    <w:rsid w:val="00142AFA"/>
    <w:rsid w:val="0014409A"/>
    <w:rsid w:val="001449D3"/>
    <w:rsid w:val="00150D6B"/>
    <w:rsid w:val="001734C4"/>
    <w:rsid w:val="00176260"/>
    <w:rsid w:val="00184456"/>
    <w:rsid w:val="001B110B"/>
    <w:rsid w:val="001C0771"/>
    <w:rsid w:val="001C2C41"/>
    <w:rsid w:val="001E559B"/>
    <w:rsid w:val="001F60D6"/>
    <w:rsid w:val="00206545"/>
    <w:rsid w:val="00212A9F"/>
    <w:rsid w:val="00232CA2"/>
    <w:rsid w:val="00241889"/>
    <w:rsid w:val="00243868"/>
    <w:rsid w:val="00266285"/>
    <w:rsid w:val="0027054E"/>
    <w:rsid w:val="00270859"/>
    <w:rsid w:val="00293588"/>
    <w:rsid w:val="00294A8C"/>
    <w:rsid w:val="002B61C6"/>
    <w:rsid w:val="002D54DD"/>
    <w:rsid w:val="002D74B8"/>
    <w:rsid w:val="00302880"/>
    <w:rsid w:val="003250CD"/>
    <w:rsid w:val="00342DB4"/>
    <w:rsid w:val="00353771"/>
    <w:rsid w:val="0036402C"/>
    <w:rsid w:val="00376CEB"/>
    <w:rsid w:val="003831EA"/>
    <w:rsid w:val="00384F6D"/>
    <w:rsid w:val="00386BED"/>
    <w:rsid w:val="00386CCD"/>
    <w:rsid w:val="00391C5E"/>
    <w:rsid w:val="003A105B"/>
    <w:rsid w:val="003B0EA6"/>
    <w:rsid w:val="003D5705"/>
    <w:rsid w:val="003E3553"/>
    <w:rsid w:val="003F56DE"/>
    <w:rsid w:val="0040634A"/>
    <w:rsid w:val="00427797"/>
    <w:rsid w:val="00427E88"/>
    <w:rsid w:val="00433826"/>
    <w:rsid w:val="00444033"/>
    <w:rsid w:val="004461A8"/>
    <w:rsid w:val="004535F6"/>
    <w:rsid w:val="0046013C"/>
    <w:rsid w:val="00461EAF"/>
    <w:rsid w:val="0047050B"/>
    <w:rsid w:val="0047078C"/>
    <w:rsid w:val="004B1F60"/>
    <w:rsid w:val="004D0294"/>
    <w:rsid w:val="004D13A9"/>
    <w:rsid w:val="004E14C7"/>
    <w:rsid w:val="004E21B8"/>
    <w:rsid w:val="004F2CA9"/>
    <w:rsid w:val="00506626"/>
    <w:rsid w:val="00521569"/>
    <w:rsid w:val="00524E61"/>
    <w:rsid w:val="0054450E"/>
    <w:rsid w:val="0055023A"/>
    <w:rsid w:val="0057094E"/>
    <w:rsid w:val="0057308F"/>
    <w:rsid w:val="005815D1"/>
    <w:rsid w:val="0058203C"/>
    <w:rsid w:val="0058366A"/>
    <w:rsid w:val="005938E0"/>
    <w:rsid w:val="00595477"/>
    <w:rsid w:val="005A11AE"/>
    <w:rsid w:val="005C1AA9"/>
    <w:rsid w:val="005D20B7"/>
    <w:rsid w:val="005D5A4D"/>
    <w:rsid w:val="005F5B2C"/>
    <w:rsid w:val="00604DBB"/>
    <w:rsid w:val="006161DD"/>
    <w:rsid w:val="006207F0"/>
    <w:rsid w:val="00621D57"/>
    <w:rsid w:val="006221FC"/>
    <w:rsid w:val="006260E3"/>
    <w:rsid w:val="006304C7"/>
    <w:rsid w:val="00634C9C"/>
    <w:rsid w:val="00675385"/>
    <w:rsid w:val="006A2F3A"/>
    <w:rsid w:val="006B3543"/>
    <w:rsid w:val="006D7ED7"/>
    <w:rsid w:val="006E038B"/>
    <w:rsid w:val="006E10ED"/>
    <w:rsid w:val="00717233"/>
    <w:rsid w:val="007507A1"/>
    <w:rsid w:val="00757EE1"/>
    <w:rsid w:val="00760F8F"/>
    <w:rsid w:val="00772BC6"/>
    <w:rsid w:val="00794172"/>
    <w:rsid w:val="00797CDB"/>
    <w:rsid w:val="007A4460"/>
    <w:rsid w:val="007E5FB3"/>
    <w:rsid w:val="007F3F91"/>
    <w:rsid w:val="00803E1E"/>
    <w:rsid w:val="00804DE3"/>
    <w:rsid w:val="008101A1"/>
    <w:rsid w:val="00851A2E"/>
    <w:rsid w:val="008760B6"/>
    <w:rsid w:val="008923FC"/>
    <w:rsid w:val="008A0053"/>
    <w:rsid w:val="008A3825"/>
    <w:rsid w:val="008A3BB5"/>
    <w:rsid w:val="008A4081"/>
    <w:rsid w:val="008A7AAF"/>
    <w:rsid w:val="008B5715"/>
    <w:rsid w:val="008B63DB"/>
    <w:rsid w:val="008E2593"/>
    <w:rsid w:val="00902650"/>
    <w:rsid w:val="00907F9D"/>
    <w:rsid w:val="009120B3"/>
    <w:rsid w:val="00941044"/>
    <w:rsid w:val="009473E0"/>
    <w:rsid w:val="009563CB"/>
    <w:rsid w:val="00965A30"/>
    <w:rsid w:val="00972136"/>
    <w:rsid w:val="0097591E"/>
    <w:rsid w:val="009767BA"/>
    <w:rsid w:val="00992DF2"/>
    <w:rsid w:val="009A7EAA"/>
    <w:rsid w:val="009C231E"/>
    <w:rsid w:val="009C2B33"/>
    <w:rsid w:val="009D0D6F"/>
    <w:rsid w:val="009D4543"/>
    <w:rsid w:val="009E1B55"/>
    <w:rsid w:val="009E42D4"/>
    <w:rsid w:val="009E4C85"/>
    <w:rsid w:val="009F3399"/>
    <w:rsid w:val="009F34D5"/>
    <w:rsid w:val="009F53AC"/>
    <w:rsid w:val="00A0475D"/>
    <w:rsid w:val="00A05296"/>
    <w:rsid w:val="00A0607A"/>
    <w:rsid w:val="00A10CE8"/>
    <w:rsid w:val="00A13F50"/>
    <w:rsid w:val="00A22230"/>
    <w:rsid w:val="00A24292"/>
    <w:rsid w:val="00A40539"/>
    <w:rsid w:val="00A52196"/>
    <w:rsid w:val="00A6320B"/>
    <w:rsid w:val="00A73044"/>
    <w:rsid w:val="00A97166"/>
    <w:rsid w:val="00AB6356"/>
    <w:rsid w:val="00AD3FBA"/>
    <w:rsid w:val="00AD7736"/>
    <w:rsid w:val="00AE5BAB"/>
    <w:rsid w:val="00AF2790"/>
    <w:rsid w:val="00B040C8"/>
    <w:rsid w:val="00B305FB"/>
    <w:rsid w:val="00B32392"/>
    <w:rsid w:val="00B40179"/>
    <w:rsid w:val="00B63ED5"/>
    <w:rsid w:val="00B70B3F"/>
    <w:rsid w:val="00B758D4"/>
    <w:rsid w:val="00B76AA6"/>
    <w:rsid w:val="00B8303F"/>
    <w:rsid w:val="00B86B10"/>
    <w:rsid w:val="00B904C8"/>
    <w:rsid w:val="00B97AA7"/>
    <w:rsid w:val="00BA4628"/>
    <w:rsid w:val="00BB0EA7"/>
    <w:rsid w:val="00BB3592"/>
    <w:rsid w:val="00BB3A71"/>
    <w:rsid w:val="00BB4228"/>
    <w:rsid w:val="00BC2B8E"/>
    <w:rsid w:val="00BF2303"/>
    <w:rsid w:val="00BF39BC"/>
    <w:rsid w:val="00BF5D3E"/>
    <w:rsid w:val="00C14B75"/>
    <w:rsid w:val="00C24E78"/>
    <w:rsid w:val="00C403D5"/>
    <w:rsid w:val="00C41C6E"/>
    <w:rsid w:val="00C541D5"/>
    <w:rsid w:val="00C56F8C"/>
    <w:rsid w:val="00C6383B"/>
    <w:rsid w:val="00C77CCF"/>
    <w:rsid w:val="00C82225"/>
    <w:rsid w:val="00C83DE2"/>
    <w:rsid w:val="00CA6E5A"/>
    <w:rsid w:val="00CB09C4"/>
    <w:rsid w:val="00CD09BA"/>
    <w:rsid w:val="00CD3348"/>
    <w:rsid w:val="00CE37FF"/>
    <w:rsid w:val="00CE4BE0"/>
    <w:rsid w:val="00D02F06"/>
    <w:rsid w:val="00D03B04"/>
    <w:rsid w:val="00D25F86"/>
    <w:rsid w:val="00D36121"/>
    <w:rsid w:val="00D37BD9"/>
    <w:rsid w:val="00D42BCF"/>
    <w:rsid w:val="00D44154"/>
    <w:rsid w:val="00D540A6"/>
    <w:rsid w:val="00D60283"/>
    <w:rsid w:val="00D7273A"/>
    <w:rsid w:val="00D75364"/>
    <w:rsid w:val="00D754F7"/>
    <w:rsid w:val="00D92127"/>
    <w:rsid w:val="00DA5F1C"/>
    <w:rsid w:val="00DB2A60"/>
    <w:rsid w:val="00DB343C"/>
    <w:rsid w:val="00DD0453"/>
    <w:rsid w:val="00DD546D"/>
    <w:rsid w:val="00DE1B36"/>
    <w:rsid w:val="00DF245E"/>
    <w:rsid w:val="00DF5337"/>
    <w:rsid w:val="00E02A20"/>
    <w:rsid w:val="00E03590"/>
    <w:rsid w:val="00E0526F"/>
    <w:rsid w:val="00E16114"/>
    <w:rsid w:val="00E35F29"/>
    <w:rsid w:val="00E54FD8"/>
    <w:rsid w:val="00E61960"/>
    <w:rsid w:val="00E652C9"/>
    <w:rsid w:val="00E67088"/>
    <w:rsid w:val="00E67FAE"/>
    <w:rsid w:val="00E73C9E"/>
    <w:rsid w:val="00E76119"/>
    <w:rsid w:val="00E80FE3"/>
    <w:rsid w:val="00E85151"/>
    <w:rsid w:val="00E9537A"/>
    <w:rsid w:val="00EA2584"/>
    <w:rsid w:val="00EA3838"/>
    <w:rsid w:val="00EB167B"/>
    <w:rsid w:val="00EB1B12"/>
    <w:rsid w:val="00EB1F6C"/>
    <w:rsid w:val="00EB313B"/>
    <w:rsid w:val="00EB7644"/>
    <w:rsid w:val="00EC36D0"/>
    <w:rsid w:val="00EC52CE"/>
    <w:rsid w:val="00ED2386"/>
    <w:rsid w:val="00ED304A"/>
    <w:rsid w:val="00EF1BA5"/>
    <w:rsid w:val="00F01484"/>
    <w:rsid w:val="00F13619"/>
    <w:rsid w:val="00F24EC5"/>
    <w:rsid w:val="00F255CA"/>
    <w:rsid w:val="00F26985"/>
    <w:rsid w:val="00F40DE5"/>
    <w:rsid w:val="00F71E23"/>
    <w:rsid w:val="00F727F7"/>
    <w:rsid w:val="00F73907"/>
    <w:rsid w:val="00F771B4"/>
    <w:rsid w:val="00F85F98"/>
    <w:rsid w:val="00F97BC9"/>
    <w:rsid w:val="00FA644B"/>
    <w:rsid w:val="00FB1647"/>
    <w:rsid w:val="00FB2951"/>
    <w:rsid w:val="00FB65F8"/>
    <w:rsid w:val="00FD7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AD3FB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qFormat/>
    <w:rsid w:val="002D5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2CA9"/>
    <w:pPr>
      <w:ind w:left="720"/>
      <w:contextualSpacing/>
    </w:pPr>
  </w:style>
  <w:style w:type="character" w:customStyle="1" w:styleId="FontStyle37">
    <w:name w:val="Font Style37"/>
    <w:uiPriority w:val="99"/>
    <w:rsid w:val="007A4460"/>
    <w:rPr>
      <w:rFonts w:ascii="Times New Roman" w:hAnsi="Times New Roman" w:cs="Times New Roman" w:hint="default"/>
      <w:sz w:val="18"/>
      <w:szCs w:val="18"/>
    </w:rPr>
  </w:style>
  <w:style w:type="paragraph" w:styleId="a8">
    <w:name w:val="No Spacing"/>
    <w:qFormat/>
    <w:rsid w:val="00EB1B12"/>
    <w:pPr>
      <w:spacing w:after="0" w:line="240" w:lineRule="auto"/>
    </w:pPr>
  </w:style>
  <w:style w:type="character" w:customStyle="1" w:styleId="FontStyle11">
    <w:name w:val="Font Style11"/>
    <w:basedOn w:val="a0"/>
    <w:uiPriority w:val="99"/>
    <w:rsid w:val="00EB1B12"/>
    <w:rPr>
      <w:rFonts w:ascii="Times New Roman" w:hAnsi="Times New Roman" w:cs="Times New Roman" w:hint="default"/>
      <w:sz w:val="24"/>
      <w:szCs w:val="24"/>
    </w:rPr>
  </w:style>
  <w:style w:type="character" w:customStyle="1" w:styleId="ListParagraphChar">
    <w:name w:val="List Paragraph Char"/>
    <w:aliases w:val="Абзац списка11 Char"/>
    <w:link w:val="5"/>
    <w:locked/>
    <w:rsid w:val="00EB1B12"/>
    <w:rPr>
      <w:rFonts w:ascii="Calibri" w:hAnsi="Calibri"/>
    </w:rPr>
  </w:style>
  <w:style w:type="paragraph" w:customStyle="1" w:styleId="5">
    <w:name w:val="Абзац списка5"/>
    <w:aliases w:val="Абзац списка11"/>
    <w:basedOn w:val="a"/>
    <w:link w:val="ListParagraphChar"/>
    <w:rsid w:val="00EB1B12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F0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4461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4461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rsid w:val="004461A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461A8"/>
  </w:style>
  <w:style w:type="character" w:customStyle="1" w:styleId="2">
    <w:name w:val="Основной текст (2)_"/>
    <w:basedOn w:val="a0"/>
    <w:link w:val="20"/>
    <w:rsid w:val="009759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91E"/>
    <w:pPr>
      <w:widowControl w:val="0"/>
      <w:shd w:val="clear" w:color="auto" w:fill="FFFFFF"/>
      <w:spacing w:before="360" w:line="295" w:lineRule="exact"/>
      <w:jc w:val="both"/>
    </w:pPr>
    <w:rPr>
      <w:sz w:val="26"/>
      <w:szCs w:val="26"/>
      <w:lang w:eastAsia="en-US"/>
    </w:rPr>
  </w:style>
  <w:style w:type="character" w:customStyle="1" w:styleId="21">
    <w:name w:val="Основной текст (2) + Полужирный"/>
    <w:basedOn w:val="2"/>
    <w:rsid w:val="00C77C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">
    <w:name w:val="Абзац списка2"/>
    <w:basedOn w:val="a"/>
    <w:rsid w:val="00BB3A71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AD3FB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D5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2CA9"/>
    <w:pPr>
      <w:ind w:left="720"/>
      <w:contextualSpacing/>
    </w:pPr>
  </w:style>
  <w:style w:type="character" w:customStyle="1" w:styleId="FontStyle37">
    <w:name w:val="Font Style37"/>
    <w:uiPriority w:val="99"/>
    <w:rsid w:val="007A446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867&amp;dst=10015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7891&amp;dst=1000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ser\Desktop\&#1058;&#1045;&#1050;&#1057;&#1058;%20&#1082;%20&#1055;&#1056;&#1054;&#1043;&#1056;&#1040;&#1052;&#1052;&#104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ser\Desktop\&#1058;&#1045;&#1050;&#1057;&#1058;%20&#1082;%20&#1055;&#1056;&#1054;&#1043;&#1056;&#1040;&#1052;&#1052;&#104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КДН</cp:lastModifiedBy>
  <cp:revision>239</cp:revision>
  <cp:lastPrinted>2021-08-26T05:28:00Z</cp:lastPrinted>
  <dcterms:created xsi:type="dcterms:W3CDTF">2019-01-10T05:28:00Z</dcterms:created>
  <dcterms:modified xsi:type="dcterms:W3CDTF">2024-11-15T14:27:00Z</dcterms:modified>
</cp:coreProperties>
</file>