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40" w:rsidRDefault="00FE5AE3">
      <w:pPr>
        <w:pStyle w:val="20"/>
        <w:keepNext/>
        <w:keepLines/>
        <w:shd w:val="clear" w:color="auto" w:fill="auto"/>
      </w:pPr>
      <w:bookmarkStart w:id="0" w:name="bookmark0"/>
      <w:r>
        <w:rPr>
          <w:rStyle w:val="24pt"/>
        </w:rPr>
        <w:t>РОССИЙСКАЯ ФЕДЕРАЦИЯ</w:t>
      </w:r>
      <w:r>
        <w:rPr>
          <w:rStyle w:val="24pt"/>
        </w:rPr>
        <w:br/>
        <w:t>БЕЛГОРОДСКАЯ ОБЛАСТЬ</w:t>
      </w:r>
      <w:bookmarkEnd w:id="0"/>
    </w:p>
    <w:p w:rsidR="00FA7940" w:rsidRDefault="00FE5AE3">
      <w:pPr>
        <w:framePr w:h="706" w:wrap="notBeside" w:vAnchor="text" w:hAnchor="text" w:xAlign="center" w:y="1"/>
        <w:jc w:val="center"/>
        <w:rPr>
          <w:sz w:val="2"/>
          <w:szCs w:val="2"/>
        </w:rPr>
      </w:pPr>
      <w:r>
        <w:rPr>
          <w:noProof/>
          <w:lang w:bidi="ar-SA"/>
        </w:rPr>
        <w:drawing>
          <wp:inline distT="0" distB="0" distL="0" distR="0">
            <wp:extent cx="431800" cy="457200"/>
            <wp:effectExtent l="0" t="0" r="6350" b="0"/>
            <wp:docPr id="7" name="Рисунок 1" descr="C:\Users\User2\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Temp\FineReader12.00\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 cy="457200"/>
                    </a:xfrm>
                    <a:prstGeom prst="rect">
                      <a:avLst/>
                    </a:prstGeom>
                    <a:noFill/>
                    <a:ln>
                      <a:noFill/>
                    </a:ln>
                  </pic:spPr>
                </pic:pic>
              </a:graphicData>
            </a:graphic>
          </wp:inline>
        </w:drawing>
      </w:r>
    </w:p>
    <w:p w:rsidR="00FA7940" w:rsidRDefault="00FA7940">
      <w:pPr>
        <w:rPr>
          <w:sz w:val="2"/>
          <w:szCs w:val="2"/>
        </w:rPr>
      </w:pPr>
    </w:p>
    <w:p w:rsidR="00FA7940" w:rsidRDefault="00FE5AE3">
      <w:pPr>
        <w:pStyle w:val="22"/>
        <w:shd w:val="clear" w:color="auto" w:fill="auto"/>
        <w:spacing w:before="533" w:after="114"/>
      </w:pPr>
      <w:r>
        <w:t>АДМИНИСТРАЦИЯ МУНИЦИПАЛЬНОГО РАЙОНА</w:t>
      </w:r>
      <w:r>
        <w:br/>
        <w:t>«КРАСНЕНСКИЙ РАЙОН»</w:t>
      </w:r>
    </w:p>
    <w:p w:rsidR="00FA7940" w:rsidRDefault="00FE5AE3">
      <w:pPr>
        <w:pStyle w:val="10"/>
        <w:keepNext/>
        <w:keepLines/>
        <w:shd w:val="clear" w:color="auto" w:fill="auto"/>
        <w:spacing w:before="0"/>
      </w:pPr>
      <w:bookmarkStart w:id="1" w:name="bookmark1"/>
      <w:r>
        <w:t>РАСПОРЯЖЕНИЕ</w:t>
      </w:r>
      <w:bookmarkEnd w:id="1"/>
    </w:p>
    <w:p w:rsidR="00FA7940" w:rsidRDefault="00AA4465">
      <w:pPr>
        <w:pStyle w:val="22"/>
        <w:shd w:val="clear" w:color="auto" w:fill="auto"/>
        <w:tabs>
          <w:tab w:val="left" w:pos="2506"/>
          <w:tab w:val="left" w:pos="8227"/>
        </w:tabs>
        <w:spacing w:before="0" w:after="0" w:line="629" w:lineRule="exact"/>
        <w:jc w:val="both"/>
      </w:pPr>
      <w:r>
        <w:t>09</w:t>
      </w:r>
      <w:r w:rsidR="00AE4DAD" w:rsidRPr="00647E9C">
        <w:t xml:space="preserve">            </w:t>
      </w:r>
      <w:r w:rsidR="00C83A62">
        <w:t xml:space="preserve"> ма</w:t>
      </w:r>
      <w:r>
        <w:t>рта</w:t>
      </w:r>
      <w:r>
        <w:tab/>
        <w:t>2011</w:t>
      </w:r>
      <w:r w:rsidR="00FE5AE3">
        <w:t xml:space="preserve"> года</w:t>
      </w:r>
      <w:r w:rsidR="00FE5AE3">
        <w:tab/>
        <w:t>№</w:t>
      </w:r>
      <w:r>
        <w:t xml:space="preserve"> 289</w:t>
      </w:r>
      <w:r w:rsidR="00C83A62">
        <w:t>-р</w:t>
      </w:r>
    </w:p>
    <w:p w:rsidR="00AA4465" w:rsidRDefault="00AA4465" w:rsidP="007121B1">
      <w:pPr>
        <w:rPr>
          <w:rFonts w:ascii="Times New Roman" w:hAnsi="Times New Roman" w:cs="Times New Roman"/>
          <w:b/>
          <w:sz w:val="28"/>
          <w:szCs w:val="28"/>
        </w:rPr>
      </w:pPr>
    </w:p>
    <w:p w:rsidR="00AA4465" w:rsidRDefault="00AA4465" w:rsidP="007121B1">
      <w:pPr>
        <w:rPr>
          <w:rFonts w:ascii="Times New Roman" w:hAnsi="Times New Roman" w:cs="Times New Roman"/>
          <w:b/>
          <w:sz w:val="28"/>
          <w:szCs w:val="28"/>
        </w:rPr>
      </w:pPr>
    </w:p>
    <w:p w:rsidR="00AA4465" w:rsidRDefault="00AA4465" w:rsidP="007121B1">
      <w:pPr>
        <w:rPr>
          <w:rFonts w:ascii="Times New Roman" w:hAnsi="Times New Roman" w:cs="Times New Roman"/>
          <w:b/>
          <w:sz w:val="28"/>
          <w:szCs w:val="28"/>
        </w:rPr>
      </w:pPr>
    </w:p>
    <w:p w:rsidR="007121B1" w:rsidRDefault="007121B1" w:rsidP="007121B1">
      <w:pPr>
        <w:rPr>
          <w:rFonts w:ascii="Times New Roman" w:hAnsi="Times New Roman" w:cs="Times New Roman"/>
          <w:b/>
          <w:sz w:val="28"/>
          <w:szCs w:val="28"/>
        </w:rPr>
      </w:pPr>
      <w:r w:rsidRPr="007121B1">
        <w:rPr>
          <w:rFonts w:ascii="Times New Roman" w:hAnsi="Times New Roman" w:cs="Times New Roman"/>
          <w:b/>
          <w:sz w:val="28"/>
          <w:szCs w:val="28"/>
        </w:rPr>
        <w:t>Об утверждении Кодекса этики и</w:t>
      </w:r>
    </w:p>
    <w:p w:rsidR="007121B1" w:rsidRDefault="007121B1" w:rsidP="007121B1">
      <w:pPr>
        <w:rPr>
          <w:rFonts w:ascii="Times New Roman" w:hAnsi="Times New Roman" w:cs="Times New Roman"/>
          <w:b/>
          <w:sz w:val="28"/>
          <w:szCs w:val="28"/>
        </w:rPr>
      </w:pPr>
      <w:r w:rsidRPr="007121B1">
        <w:rPr>
          <w:rFonts w:ascii="Times New Roman" w:hAnsi="Times New Roman" w:cs="Times New Roman"/>
          <w:b/>
          <w:sz w:val="28"/>
          <w:szCs w:val="28"/>
        </w:rPr>
        <w:t xml:space="preserve">служебного поведения </w:t>
      </w:r>
      <w:proofErr w:type="gramStart"/>
      <w:r w:rsidRPr="007121B1">
        <w:rPr>
          <w:rFonts w:ascii="Times New Roman" w:hAnsi="Times New Roman" w:cs="Times New Roman"/>
          <w:b/>
          <w:sz w:val="28"/>
          <w:szCs w:val="28"/>
        </w:rPr>
        <w:t>муниципальных</w:t>
      </w:r>
      <w:proofErr w:type="gramEnd"/>
    </w:p>
    <w:p w:rsidR="007121B1" w:rsidRDefault="007121B1" w:rsidP="007121B1">
      <w:pPr>
        <w:rPr>
          <w:rFonts w:ascii="Times New Roman" w:hAnsi="Times New Roman" w:cs="Times New Roman"/>
          <w:b/>
          <w:sz w:val="28"/>
          <w:szCs w:val="28"/>
        </w:rPr>
      </w:pPr>
      <w:r w:rsidRPr="007121B1">
        <w:rPr>
          <w:rFonts w:ascii="Times New Roman" w:hAnsi="Times New Roman" w:cs="Times New Roman"/>
          <w:b/>
          <w:sz w:val="28"/>
          <w:szCs w:val="28"/>
        </w:rPr>
        <w:t>служащих Красненского района</w:t>
      </w:r>
    </w:p>
    <w:p w:rsidR="00AA4465" w:rsidRDefault="00AA4465" w:rsidP="00AA4465">
      <w:pPr>
        <w:pStyle w:val="40"/>
        <w:shd w:val="clear" w:color="auto" w:fill="auto"/>
        <w:spacing w:after="0" w:line="240" w:lineRule="auto"/>
        <w:ind w:right="4540"/>
      </w:pPr>
    </w:p>
    <w:p w:rsidR="00AA4465" w:rsidRPr="00860109" w:rsidRDefault="00AA4465" w:rsidP="00AA4465">
      <w:pPr>
        <w:pStyle w:val="40"/>
        <w:shd w:val="clear" w:color="auto" w:fill="auto"/>
        <w:spacing w:after="0" w:line="240" w:lineRule="auto"/>
        <w:ind w:left="142" w:right="-80"/>
        <w:rPr>
          <w:b w:val="0"/>
          <w:sz w:val="24"/>
          <w:szCs w:val="24"/>
        </w:rPr>
      </w:pPr>
      <w:r w:rsidRPr="00860109">
        <w:rPr>
          <w:b w:val="0"/>
          <w:sz w:val="24"/>
          <w:szCs w:val="24"/>
        </w:rPr>
        <w:t xml:space="preserve"> (в ред. распор</w:t>
      </w:r>
      <w:r>
        <w:rPr>
          <w:b w:val="0"/>
          <w:sz w:val="24"/>
          <w:szCs w:val="24"/>
        </w:rPr>
        <w:t>яжения администрации района от 29</w:t>
      </w:r>
      <w:r w:rsidRPr="00860109">
        <w:rPr>
          <w:b w:val="0"/>
          <w:sz w:val="24"/>
          <w:szCs w:val="24"/>
        </w:rPr>
        <w:t>.1</w:t>
      </w:r>
      <w:r>
        <w:rPr>
          <w:b w:val="0"/>
          <w:sz w:val="24"/>
          <w:szCs w:val="24"/>
        </w:rPr>
        <w:t>1.2013</w:t>
      </w:r>
      <w:r w:rsidRPr="00860109">
        <w:rPr>
          <w:b w:val="0"/>
          <w:sz w:val="24"/>
          <w:szCs w:val="24"/>
        </w:rPr>
        <w:t xml:space="preserve"> г. № 1</w:t>
      </w:r>
      <w:r>
        <w:rPr>
          <w:b w:val="0"/>
          <w:sz w:val="24"/>
          <w:szCs w:val="24"/>
        </w:rPr>
        <w:t>399</w:t>
      </w:r>
      <w:r w:rsidRPr="00860109">
        <w:rPr>
          <w:b w:val="0"/>
          <w:sz w:val="24"/>
          <w:szCs w:val="24"/>
        </w:rPr>
        <w:t>-р)</w:t>
      </w:r>
    </w:p>
    <w:p w:rsidR="00AA4465" w:rsidRDefault="00AA4465" w:rsidP="00AA4465">
      <w:pPr>
        <w:pStyle w:val="40"/>
        <w:shd w:val="clear" w:color="auto" w:fill="auto"/>
        <w:spacing w:after="0" w:line="240" w:lineRule="auto"/>
        <w:ind w:left="142" w:right="-80"/>
        <w:rPr>
          <w:b w:val="0"/>
          <w:sz w:val="24"/>
          <w:szCs w:val="24"/>
        </w:rPr>
      </w:pPr>
    </w:p>
    <w:p w:rsidR="00AA4465" w:rsidRPr="00860109" w:rsidRDefault="00AA4465" w:rsidP="00AA4465">
      <w:pPr>
        <w:pStyle w:val="40"/>
        <w:shd w:val="clear" w:color="auto" w:fill="auto"/>
        <w:spacing w:after="0" w:line="240" w:lineRule="auto"/>
        <w:ind w:left="142" w:right="-80"/>
        <w:rPr>
          <w:b w:val="0"/>
          <w:sz w:val="24"/>
          <w:szCs w:val="24"/>
        </w:rPr>
      </w:pPr>
    </w:p>
    <w:p w:rsidR="007121B1" w:rsidRPr="00F75068" w:rsidRDefault="007121B1" w:rsidP="007121B1">
      <w:pPr>
        <w:jc w:val="both"/>
        <w:rPr>
          <w:rFonts w:ascii="Times New Roman" w:hAnsi="Times New Roman" w:cs="Times New Roman"/>
          <w:sz w:val="28"/>
          <w:szCs w:val="28"/>
        </w:rPr>
      </w:pPr>
      <w:r>
        <w:rPr>
          <w:rFonts w:ascii="Times New Roman" w:hAnsi="Times New Roman" w:cs="Times New Roman"/>
          <w:sz w:val="28"/>
          <w:szCs w:val="28"/>
        </w:rPr>
        <w:tab/>
      </w:r>
      <w:r w:rsidRPr="00F75068">
        <w:rPr>
          <w:rFonts w:ascii="Times New Roman" w:hAnsi="Times New Roman" w:cs="Times New Roman"/>
          <w:sz w:val="28"/>
          <w:szCs w:val="28"/>
        </w:rPr>
        <w:t>В соответствии с Федеральными законами от 02.03.2007 года № 25-ФЗ «О муниципальной службе в Российской Федерации», от 25.12.2008 года № 273-ФЗ «О противодействии коррупции», для обеспечения единых норм поведения муниципальных служащих на территории района, в целях создания норм служебного поведения муниципальных служащих, создающих необходимые условия для противодействия коррупции в органах местного самоуправления:</w:t>
      </w:r>
    </w:p>
    <w:p w:rsidR="007121B1" w:rsidRPr="00F75068" w:rsidRDefault="007121B1" w:rsidP="007121B1">
      <w:pPr>
        <w:jc w:val="both"/>
        <w:rPr>
          <w:rFonts w:ascii="Times New Roman" w:hAnsi="Times New Roman" w:cs="Times New Roman"/>
          <w:sz w:val="28"/>
          <w:szCs w:val="28"/>
        </w:rPr>
      </w:pPr>
      <w:r>
        <w:rPr>
          <w:rFonts w:ascii="Times New Roman" w:hAnsi="Times New Roman" w:cs="Times New Roman"/>
          <w:sz w:val="28"/>
          <w:szCs w:val="28"/>
        </w:rPr>
        <w:tab/>
        <w:t xml:space="preserve">1. </w:t>
      </w:r>
      <w:r w:rsidRPr="00F75068">
        <w:rPr>
          <w:rFonts w:ascii="Times New Roman" w:hAnsi="Times New Roman" w:cs="Times New Roman"/>
          <w:sz w:val="28"/>
          <w:szCs w:val="28"/>
        </w:rPr>
        <w:t>Утвердить Кодекс этики и служебного поведения муниципальных служащих Красненского района (далее - Кодекс) (прилагается).</w:t>
      </w:r>
    </w:p>
    <w:p w:rsidR="007121B1" w:rsidRPr="00F75068" w:rsidRDefault="007121B1" w:rsidP="007121B1">
      <w:pPr>
        <w:jc w:val="both"/>
        <w:rPr>
          <w:rFonts w:ascii="Times New Roman" w:hAnsi="Times New Roman" w:cs="Times New Roman"/>
          <w:sz w:val="28"/>
          <w:szCs w:val="28"/>
        </w:rPr>
      </w:pPr>
      <w:r>
        <w:rPr>
          <w:rFonts w:ascii="Times New Roman" w:hAnsi="Times New Roman" w:cs="Times New Roman"/>
          <w:sz w:val="28"/>
          <w:szCs w:val="28"/>
        </w:rPr>
        <w:tab/>
        <w:t xml:space="preserve">2. </w:t>
      </w:r>
      <w:r w:rsidRPr="00F75068">
        <w:rPr>
          <w:rFonts w:ascii="Times New Roman" w:hAnsi="Times New Roman" w:cs="Times New Roman"/>
          <w:sz w:val="28"/>
          <w:szCs w:val="28"/>
        </w:rPr>
        <w:t xml:space="preserve">Начальнику отдела </w:t>
      </w:r>
      <w:r w:rsidR="00AA4465">
        <w:rPr>
          <w:rFonts w:ascii="Times New Roman" w:hAnsi="Times New Roman" w:cs="Times New Roman"/>
          <w:sz w:val="28"/>
          <w:szCs w:val="28"/>
        </w:rPr>
        <w:t>муниципальной службы и кадров</w:t>
      </w:r>
      <w:r w:rsidRPr="00F75068">
        <w:rPr>
          <w:rFonts w:ascii="Times New Roman" w:hAnsi="Times New Roman" w:cs="Times New Roman"/>
          <w:sz w:val="28"/>
          <w:szCs w:val="28"/>
        </w:rPr>
        <w:t xml:space="preserve"> аппарата главы администрации района (</w:t>
      </w:r>
      <w:r w:rsidR="00AA4465">
        <w:rPr>
          <w:rFonts w:ascii="Times New Roman" w:hAnsi="Times New Roman" w:cs="Times New Roman"/>
          <w:sz w:val="28"/>
          <w:szCs w:val="28"/>
        </w:rPr>
        <w:t>Кравченко О.В.</w:t>
      </w:r>
      <w:r w:rsidRPr="00F75068">
        <w:rPr>
          <w:rFonts w:ascii="Times New Roman" w:hAnsi="Times New Roman" w:cs="Times New Roman"/>
          <w:sz w:val="28"/>
          <w:szCs w:val="28"/>
        </w:rPr>
        <w:t>) довести до сведения муниципальных служащих района настоящее распоряжение.</w:t>
      </w:r>
    </w:p>
    <w:p w:rsidR="007121B1" w:rsidRPr="00F75068" w:rsidRDefault="007121B1" w:rsidP="007121B1">
      <w:pPr>
        <w:jc w:val="both"/>
        <w:rPr>
          <w:rFonts w:ascii="Times New Roman" w:hAnsi="Times New Roman" w:cs="Times New Roman"/>
          <w:sz w:val="28"/>
          <w:szCs w:val="28"/>
        </w:rPr>
      </w:pPr>
      <w:r>
        <w:rPr>
          <w:rFonts w:ascii="Times New Roman" w:hAnsi="Times New Roman" w:cs="Times New Roman"/>
          <w:sz w:val="28"/>
          <w:szCs w:val="28"/>
        </w:rPr>
        <w:tab/>
        <w:t xml:space="preserve">3. </w:t>
      </w:r>
      <w:r w:rsidRPr="00F75068">
        <w:rPr>
          <w:rFonts w:ascii="Times New Roman" w:hAnsi="Times New Roman" w:cs="Times New Roman"/>
          <w:sz w:val="28"/>
          <w:szCs w:val="28"/>
        </w:rPr>
        <w:t xml:space="preserve">Начальнику подотдела по правовой и кадровой работе аппарата главы администрации района </w:t>
      </w:r>
      <w:r w:rsidR="006F31BC" w:rsidRPr="00F75068">
        <w:rPr>
          <w:rFonts w:ascii="Times New Roman" w:hAnsi="Times New Roman" w:cs="Times New Roman"/>
          <w:sz w:val="28"/>
          <w:szCs w:val="28"/>
        </w:rPr>
        <w:t>(</w:t>
      </w:r>
      <w:r w:rsidR="006F31BC">
        <w:rPr>
          <w:rFonts w:ascii="Times New Roman" w:hAnsi="Times New Roman" w:cs="Times New Roman"/>
          <w:sz w:val="28"/>
          <w:szCs w:val="28"/>
        </w:rPr>
        <w:t>Кравченко О.В.</w:t>
      </w:r>
      <w:r w:rsidR="006F31BC" w:rsidRPr="00F75068">
        <w:rPr>
          <w:rFonts w:ascii="Times New Roman" w:hAnsi="Times New Roman" w:cs="Times New Roman"/>
          <w:sz w:val="28"/>
          <w:szCs w:val="28"/>
        </w:rPr>
        <w:t xml:space="preserve">) </w:t>
      </w:r>
      <w:r w:rsidRPr="00F75068">
        <w:rPr>
          <w:rFonts w:ascii="Times New Roman" w:hAnsi="Times New Roman" w:cs="Times New Roman"/>
          <w:sz w:val="28"/>
          <w:szCs w:val="28"/>
        </w:rPr>
        <w:t>подготовить дополнительные соглашения к трудовым договорам с муниципальными служащими, касающиеся ответственности за нарушение положений Кодекса.</w:t>
      </w:r>
    </w:p>
    <w:p w:rsidR="007121B1" w:rsidRPr="00F75068" w:rsidRDefault="007121B1" w:rsidP="007121B1">
      <w:pPr>
        <w:jc w:val="both"/>
        <w:rPr>
          <w:rFonts w:ascii="Times New Roman" w:hAnsi="Times New Roman" w:cs="Times New Roman"/>
          <w:sz w:val="28"/>
          <w:szCs w:val="28"/>
        </w:rPr>
      </w:pPr>
      <w:r>
        <w:rPr>
          <w:rFonts w:ascii="Times New Roman" w:hAnsi="Times New Roman" w:cs="Times New Roman"/>
          <w:sz w:val="28"/>
          <w:szCs w:val="28"/>
        </w:rPr>
        <w:tab/>
        <w:t xml:space="preserve">4. </w:t>
      </w:r>
      <w:r w:rsidRPr="00F75068">
        <w:rPr>
          <w:rFonts w:ascii="Times New Roman" w:hAnsi="Times New Roman" w:cs="Times New Roman"/>
          <w:sz w:val="28"/>
          <w:szCs w:val="28"/>
        </w:rPr>
        <w:t>Признать утратившим силу распоряжение главы местного самоуправления Красненского района от 19.08.2005 года № 764 «Об утверждении Кодекса поведения муниципального служащего Красненского района».</w:t>
      </w:r>
    </w:p>
    <w:p w:rsidR="007121B1" w:rsidRPr="00F75068" w:rsidRDefault="007121B1" w:rsidP="007121B1">
      <w:pPr>
        <w:jc w:val="both"/>
        <w:rPr>
          <w:rFonts w:ascii="Times New Roman" w:hAnsi="Times New Roman" w:cs="Times New Roman"/>
          <w:sz w:val="28"/>
          <w:szCs w:val="28"/>
        </w:rPr>
      </w:pPr>
      <w:r>
        <w:rPr>
          <w:rFonts w:ascii="Times New Roman" w:hAnsi="Times New Roman" w:cs="Times New Roman"/>
          <w:sz w:val="28"/>
          <w:szCs w:val="28"/>
        </w:rPr>
        <w:tab/>
        <w:t xml:space="preserve">5. </w:t>
      </w:r>
      <w:r w:rsidRPr="00F75068">
        <w:rPr>
          <w:rFonts w:ascii="Times New Roman" w:hAnsi="Times New Roman" w:cs="Times New Roman"/>
          <w:sz w:val="28"/>
          <w:szCs w:val="28"/>
        </w:rPr>
        <w:t>Опубликовать настоящее распоряжение в порядке, предусмотренном Уставом Красненского района.</w:t>
      </w:r>
    </w:p>
    <w:p w:rsidR="00C83A62" w:rsidRDefault="007121B1" w:rsidP="007121B1">
      <w:pPr>
        <w:pStyle w:val="22"/>
        <w:shd w:val="clear" w:color="auto" w:fill="auto"/>
        <w:tabs>
          <w:tab w:val="left" w:pos="1049"/>
        </w:tabs>
        <w:spacing w:before="0" w:after="0" w:line="240" w:lineRule="auto"/>
        <w:ind w:firstLine="760"/>
        <w:jc w:val="both"/>
      </w:pPr>
      <w:r>
        <w:t xml:space="preserve">6. </w:t>
      </w:r>
      <w:proofErr w:type="gramStart"/>
      <w:r w:rsidR="00FE5AE3">
        <w:t>Контроль за</w:t>
      </w:r>
      <w:proofErr w:type="gramEnd"/>
      <w:r w:rsidR="00FE5AE3">
        <w:t xml:space="preserve"> выполнением настоящего распоряжения возложить на первого </w:t>
      </w:r>
      <w:r w:rsidR="00FE5AE3">
        <w:lastRenderedPageBreak/>
        <w:t>заместителя главы администрации муниципального района - руководи</w:t>
      </w:r>
      <w:r w:rsidR="00FE5AE3">
        <w:softHyphen/>
        <w:t xml:space="preserve">теля аппарата главы администрации муниципального района </w:t>
      </w:r>
      <w:proofErr w:type="spellStart"/>
      <w:r w:rsidR="00647E9C">
        <w:t>Боеву</w:t>
      </w:r>
      <w:proofErr w:type="spellEnd"/>
      <w:r w:rsidR="00647E9C">
        <w:t xml:space="preserve"> Г.И.</w:t>
      </w:r>
    </w:p>
    <w:p w:rsidR="00647E9C" w:rsidRDefault="00647E9C" w:rsidP="00647E9C">
      <w:pPr>
        <w:pStyle w:val="22"/>
        <w:shd w:val="clear" w:color="auto" w:fill="auto"/>
        <w:tabs>
          <w:tab w:val="left" w:pos="1049"/>
        </w:tabs>
        <w:spacing w:before="0" w:after="0" w:line="317" w:lineRule="exact"/>
        <w:jc w:val="both"/>
      </w:pPr>
    </w:p>
    <w:p w:rsidR="007121B1" w:rsidRDefault="007121B1" w:rsidP="00647E9C">
      <w:pPr>
        <w:pStyle w:val="22"/>
        <w:shd w:val="clear" w:color="auto" w:fill="auto"/>
        <w:tabs>
          <w:tab w:val="left" w:pos="1049"/>
        </w:tabs>
        <w:spacing w:before="0" w:after="0" w:line="317" w:lineRule="exact"/>
        <w:jc w:val="both"/>
      </w:pPr>
    </w:p>
    <w:p w:rsidR="007121B1" w:rsidRDefault="007121B1" w:rsidP="00647E9C">
      <w:pPr>
        <w:pStyle w:val="22"/>
        <w:shd w:val="clear" w:color="auto" w:fill="auto"/>
        <w:tabs>
          <w:tab w:val="left" w:pos="1049"/>
        </w:tabs>
        <w:spacing w:before="0" w:after="0" w:line="317" w:lineRule="exact"/>
        <w:jc w:val="both"/>
      </w:pPr>
    </w:p>
    <w:p w:rsidR="00C83A62" w:rsidRPr="00C83A62" w:rsidRDefault="00C83A62" w:rsidP="00C83A62">
      <w:pPr>
        <w:pStyle w:val="22"/>
        <w:shd w:val="clear" w:color="auto" w:fill="auto"/>
        <w:tabs>
          <w:tab w:val="left" w:pos="1049"/>
        </w:tabs>
        <w:spacing w:before="0" w:after="0" w:line="317" w:lineRule="exact"/>
        <w:jc w:val="both"/>
        <w:rPr>
          <w:b/>
        </w:rPr>
      </w:pPr>
      <w:r w:rsidRPr="00C83A62">
        <w:rPr>
          <w:b/>
        </w:rPr>
        <w:t xml:space="preserve">Глава администрации </w:t>
      </w:r>
    </w:p>
    <w:p w:rsidR="00AE4DAD" w:rsidRPr="00647E9C" w:rsidRDefault="00C83A62" w:rsidP="00647E9C">
      <w:pPr>
        <w:pStyle w:val="22"/>
        <w:shd w:val="clear" w:color="auto" w:fill="auto"/>
        <w:tabs>
          <w:tab w:val="left" w:pos="1049"/>
        </w:tabs>
        <w:spacing w:before="0" w:after="0" w:line="317" w:lineRule="exact"/>
        <w:jc w:val="both"/>
        <w:rPr>
          <w:b/>
        </w:rPr>
      </w:pPr>
      <w:r w:rsidRPr="00C83A62">
        <w:rPr>
          <w:b/>
        </w:rPr>
        <w:t xml:space="preserve">Красненского района    </w:t>
      </w:r>
      <w:r w:rsidR="00647E9C">
        <w:rPr>
          <w:b/>
        </w:rPr>
        <w:t xml:space="preserve">                                                         </w:t>
      </w:r>
      <w:r w:rsidRPr="00C83A62">
        <w:rPr>
          <w:b/>
        </w:rPr>
        <w:t xml:space="preserve">   А.</w:t>
      </w:r>
      <w:r w:rsidR="00B93598">
        <w:rPr>
          <w:b/>
        </w:rPr>
        <w:t xml:space="preserve">Ф. </w:t>
      </w:r>
      <w:bookmarkStart w:id="2" w:name="_GoBack"/>
      <w:bookmarkEnd w:id="2"/>
      <w:proofErr w:type="spellStart"/>
      <w:r w:rsidRPr="00C83A62">
        <w:rPr>
          <w:b/>
        </w:rPr>
        <w:t>Полторабатько</w:t>
      </w:r>
      <w:proofErr w:type="spellEnd"/>
    </w:p>
    <w:p w:rsidR="00AE4DAD" w:rsidRDefault="00AE4DAD"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AA4465" w:rsidRDefault="00AA4465" w:rsidP="00AE4DAD">
      <w:pPr>
        <w:pStyle w:val="40"/>
        <w:shd w:val="clear" w:color="auto" w:fill="auto"/>
        <w:spacing w:after="0" w:line="240" w:lineRule="auto"/>
        <w:jc w:val="right"/>
      </w:pPr>
    </w:p>
    <w:p w:rsidR="00AA4465" w:rsidRDefault="00AA4465" w:rsidP="00AE4DAD">
      <w:pPr>
        <w:pStyle w:val="40"/>
        <w:shd w:val="clear" w:color="auto" w:fill="auto"/>
        <w:spacing w:after="0" w:line="240" w:lineRule="auto"/>
        <w:jc w:val="right"/>
      </w:pPr>
    </w:p>
    <w:p w:rsidR="00AA4465" w:rsidRDefault="00AA4465"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7121B1" w:rsidRDefault="007121B1" w:rsidP="00AE4DAD">
      <w:pPr>
        <w:pStyle w:val="40"/>
        <w:shd w:val="clear" w:color="auto" w:fill="auto"/>
        <w:spacing w:after="0" w:line="240" w:lineRule="auto"/>
        <w:jc w:val="right"/>
      </w:pPr>
    </w:p>
    <w:p w:rsidR="00AE4DAD" w:rsidRDefault="00AE4DAD" w:rsidP="00AE4DAD">
      <w:pPr>
        <w:pStyle w:val="40"/>
        <w:shd w:val="clear" w:color="auto" w:fill="auto"/>
        <w:spacing w:after="0" w:line="240" w:lineRule="auto"/>
        <w:jc w:val="right"/>
        <w:rPr>
          <w:b w:val="0"/>
        </w:rPr>
      </w:pPr>
      <w:r w:rsidRPr="00AE4DAD">
        <w:rPr>
          <w:b w:val="0"/>
        </w:rPr>
        <w:lastRenderedPageBreak/>
        <w:t>Приложение</w:t>
      </w:r>
    </w:p>
    <w:p w:rsidR="00AE4DAD" w:rsidRDefault="00AE4DAD" w:rsidP="00AE4DAD">
      <w:pPr>
        <w:pStyle w:val="40"/>
        <w:shd w:val="clear" w:color="auto" w:fill="auto"/>
        <w:spacing w:after="0" w:line="240" w:lineRule="auto"/>
        <w:jc w:val="right"/>
        <w:rPr>
          <w:b w:val="0"/>
        </w:rPr>
      </w:pPr>
      <w:r w:rsidRPr="00AE4DAD">
        <w:rPr>
          <w:b w:val="0"/>
        </w:rPr>
        <w:t xml:space="preserve"> к распоряжению администрации</w:t>
      </w:r>
    </w:p>
    <w:p w:rsidR="00AE4DAD" w:rsidRDefault="00AE4DAD" w:rsidP="00AE4DAD">
      <w:pPr>
        <w:pStyle w:val="40"/>
        <w:shd w:val="clear" w:color="auto" w:fill="auto"/>
        <w:spacing w:after="0" w:line="240" w:lineRule="auto"/>
        <w:jc w:val="right"/>
        <w:rPr>
          <w:b w:val="0"/>
        </w:rPr>
      </w:pPr>
      <w:r w:rsidRPr="00AE4DAD">
        <w:rPr>
          <w:b w:val="0"/>
        </w:rPr>
        <w:t xml:space="preserve"> муниципального района</w:t>
      </w:r>
    </w:p>
    <w:p w:rsidR="00AE4DAD" w:rsidRDefault="00AE4DAD" w:rsidP="00AE4DAD">
      <w:pPr>
        <w:pStyle w:val="40"/>
        <w:shd w:val="clear" w:color="auto" w:fill="auto"/>
        <w:spacing w:after="0" w:line="240" w:lineRule="auto"/>
        <w:jc w:val="right"/>
        <w:rPr>
          <w:b w:val="0"/>
        </w:rPr>
      </w:pPr>
      <w:r w:rsidRPr="00AE4DAD">
        <w:rPr>
          <w:b w:val="0"/>
        </w:rPr>
        <w:t xml:space="preserve"> «Красненский район»</w:t>
      </w:r>
    </w:p>
    <w:p w:rsidR="00AE4DAD" w:rsidRDefault="00AE4DAD" w:rsidP="00AE4DAD">
      <w:pPr>
        <w:pStyle w:val="40"/>
        <w:shd w:val="clear" w:color="auto" w:fill="auto"/>
        <w:spacing w:after="0" w:line="240" w:lineRule="auto"/>
        <w:jc w:val="right"/>
        <w:rPr>
          <w:b w:val="0"/>
        </w:rPr>
      </w:pPr>
      <w:r>
        <w:rPr>
          <w:b w:val="0"/>
        </w:rPr>
        <w:t>Белгородской области</w:t>
      </w:r>
    </w:p>
    <w:p w:rsidR="00AE4DAD" w:rsidRDefault="007121B1" w:rsidP="00AE4DAD">
      <w:pPr>
        <w:pStyle w:val="40"/>
        <w:shd w:val="clear" w:color="auto" w:fill="auto"/>
        <w:spacing w:after="0" w:line="240" w:lineRule="auto"/>
        <w:jc w:val="right"/>
        <w:rPr>
          <w:b w:val="0"/>
        </w:rPr>
      </w:pPr>
      <w:r>
        <w:rPr>
          <w:b w:val="0"/>
        </w:rPr>
        <w:t>«09</w:t>
      </w:r>
      <w:r w:rsidR="00AE4DAD">
        <w:rPr>
          <w:b w:val="0"/>
        </w:rPr>
        <w:t>» ма</w:t>
      </w:r>
      <w:r>
        <w:rPr>
          <w:b w:val="0"/>
        </w:rPr>
        <w:t>рта 2011</w:t>
      </w:r>
      <w:r w:rsidR="00AE4DAD">
        <w:rPr>
          <w:b w:val="0"/>
        </w:rPr>
        <w:t xml:space="preserve"> № </w:t>
      </w:r>
      <w:r>
        <w:rPr>
          <w:b w:val="0"/>
        </w:rPr>
        <w:t>289</w:t>
      </w:r>
      <w:r w:rsidR="00AE4DAD">
        <w:rPr>
          <w:b w:val="0"/>
        </w:rPr>
        <w:t>-р</w:t>
      </w:r>
    </w:p>
    <w:p w:rsidR="00AE4DAD" w:rsidRDefault="00AE4DAD" w:rsidP="00AE4DAD">
      <w:pPr>
        <w:pStyle w:val="40"/>
        <w:shd w:val="clear" w:color="auto" w:fill="auto"/>
        <w:spacing w:after="0" w:line="240" w:lineRule="auto"/>
        <w:jc w:val="right"/>
        <w:rPr>
          <w:b w:val="0"/>
        </w:rPr>
      </w:pPr>
    </w:p>
    <w:p w:rsidR="007121B1" w:rsidRPr="007121B1" w:rsidRDefault="007121B1" w:rsidP="007121B1">
      <w:pPr>
        <w:tabs>
          <w:tab w:val="left" w:pos="0"/>
        </w:tabs>
        <w:ind w:firstLine="709"/>
        <w:jc w:val="center"/>
        <w:rPr>
          <w:rFonts w:ascii="Times New Roman" w:hAnsi="Times New Roman" w:cs="Times New Roman"/>
          <w:b/>
          <w:sz w:val="28"/>
          <w:szCs w:val="28"/>
        </w:rPr>
      </w:pPr>
      <w:bookmarkStart w:id="3" w:name="bookmark3"/>
      <w:r w:rsidRPr="007121B1">
        <w:rPr>
          <w:rFonts w:ascii="Times New Roman" w:hAnsi="Times New Roman" w:cs="Times New Roman"/>
          <w:b/>
          <w:sz w:val="28"/>
          <w:szCs w:val="28"/>
        </w:rPr>
        <w:t>Кодекс этики и служебного поведения муниципальных служащих</w:t>
      </w:r>
      <w:bookmarkEnd w:id="3"/>
    </w:p>
    <w:p w:rsidR="007121B1" w:rsidRDefault="007121B1" w:rsidP="007121B1">
      <w:pPr>
        <w:tabs>
          <w:tab w:val="left" w:pos="0"/>
        </w:tabs>
        <w:ind w:firstLine="709"/>
        <w:jc w:val="center"/>
        <w:rPr>
          <w:rFonts w:ascii="Times New Roman" w:hAnsi="Times New Roman" w:cs="Times New Roman"/>
          <w:b/>
          <w:sz w:val="28"/>
          <w:szCs w:val="28"/>
          <w:lang w:val="en-US"/>
        </w:rPr>
      </w:pPr>
      <w:bookmarkStart w:id="4" w:name="bookmark4"/>
      <w:r w:rsidRPr="007121B1">
        <w:rPr>
          <w:rFonts w:ascii="Times New Roman" w:hAnsi="Times New Roman" w:cs="Times New Roman"/>
          <w:b/>
          <w:sz w:val="28"/>
          <w:szCs w:val="28"/>
        </w:rPr>
        <w:t>Красненского района</w:t>
      </w:r>
      <w:bookmarkEnd w:id="4"/>
    </w:p>
    <w:p w:rsidR="007121B1" w:rsidRPr="007121B1" w:rsidRDefault="007121B1" w:rsidP="007121B1">
      <w:pPr>
        <w:tabs>
          <w:tab w:val="left" w:pos="0"/>
        </w:tabs>
        <w:ind w:firstLine="709"/>
        <w:jc w:val="center"/>
        <w:rPr>
          <w:rFonts w:ascii="Times New Roman" w:hAnsi="Times New Roman" w:cs="Times New Roman"/>
          <w:b/>
          <w:sz w:val="28"/>
          <w:szCs w:val="28"/>
          <w:lang w:val="en-US"/>
        </w:rPr>
      </w:pPr>
    </w:p>
    <w:p w:rsidR="007121B1" w:rsidRDefault="007121B1" w:rsidP="007121B1">
      <w:pPr>
        <w:tabs>
          <w:tab w:val="left" w:pos="0"/>
        </w:tabs>
        <w:ind w:left="709"/>
        <w:jc w:val="center"/>
        <w:rPr>
          <w:rFonts w:ascii="Times New Roman" w:hAnsi="Times New Roman" w:cs="Times New Roman"/>
          <w:b/>
          <w:sz w:val="28"/>
          <w:szCs w:val="28"/>
        </w:rPr>
      </w:pPr>
      <w:bookmarkStart w:id="5" w:name="bookmark5"/>
      <w:r>
        <w:rPr>
          <w:rFonts w:ascii="Times New Roman" w:hAnsi="Times New Roman" w:cs="Times New Roman"/>
          <w:b/>
          <w:sz w:val="28"/>
          <w:szCs w:val="28"/>
          <w:lang w:val="en-US"/>
        </w:rPr>
        <w:t>I</w:t>
      </w:r>
      <w:r w:rsidRPr="007121B1">
        <w:rPr>
          <w:rFonts w:ascii="Times New Roman" w:hAnsi="Times New Roman" w:cs="Times New Roman"/>
          <w:b/>
          <w:sz w:val="28"/>
          <w:szCs w:val="28"/>
        </w:rPr>
        <w:t>.Общие положения</w:t>
      </w:r>
      <w:bookmarkEnd w:id="5"/>
    </w:p>
    <w:p w:rsidR="006F31BC" w:rsidRPr="007121B1" w:rsidRDefault="006F31BC" w:rsidP="007121B1">
      <w:pPr>
        <w:tabs>
          <w:tab w:val="left" w:pos="0"/>
        </w:tabs>
        <w:ind w:left="709"/>
        <w:jc w:val="center"/>
        <w:rPr>
          <w:rFonts w:ascii="Times New Roman" w:hAnsi="Times New Roman" w:cs="Times New Roman"/>
          <w:b/>
          <w:sz w:val="28"/>
          <w:szCs w:val="28"/>
        </w:rPr>
      </w:pP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w:t>
      </w:r>
      <w:r w:rsidRPr="007121B1">
        <w:rPr>
          <w:rFonts w:ascii="Times New Roman" w:hAnsi="Times New Roman" w:cs="Times New Roman"/>
          <w:sz w:val="28"/>
          <w:szCs w:val="28"/>
        </w:rPr>
        <w:t xml:space="preserve"> </w:t>
      </w:r>
      <w:proofErr w:type="gramStart"/>
      <w:r w:rsidRPr="00F75068">
        <w:rPr>
          <w:rFonts w:ascii="Times New Roman" w:hAnsi="Times New Roman" w:cs="Times New Roman"/>
          <w:sz w:val="28"/>
          <w:szCs w:val="28"/>
        </w:rPr>
        <w:t>Кодекс этики и служебного поведения муниципальных служащих Красненского района (далее - Кодекс) разработан в соответствии с положениями Конституции Российской Федерации, Федеральных законов от 02 марта 2007 г. № 25-ФЗ «О муниципальной службе в Российской Федерации», от 25 декабря 2008 г. № 273-ФЗ «О противодействии коррупции», других федеральных законов, содержащих ограничения, запреты и обязанности для муниципальных служащих и иных нормативных правовых актов Российской Федерации</w:t>
      </w:r>
      <w:proofErr w:type="gramEnd"/>
      <w:r w:rsidRPr="00F75068">
        <w:rPr>
          <w:rFonts w:ascii="Times New Roman" w:hAnsi="Times New Roman" w:cs="Times New Roman"/>
          <w:sz w:val="28"/>
          <w:szCs w:val="28"/>
        </w:rPr>
        <w:t xml:space="preserve"> и Белгородской области, а также </w:t>
      </w:r>
      <w:proofErr w:type="gramStart"/>
      <w:r w:rsidRPr="00F75068">
        <w:rPr>
          <w:rFonts w:ascii="Times New Roman" w:hAnsi="Times New Roman" w:cs="Times New Roman"/>
          <w:sz w:val="28"/>
          <w:szCs w:val="28"/>
        </w:rPr>
        <w:t>основан</w:t>
      </w:r>
      <w:proofErr w:type="gramEnd"/>
      <w:r w:rsidRPr="00F75068">
        <w:rPr>
          <w:rFonts w:ascii="Times New Roman" w:hAnsi="Times New Roman" w:cs="Times New Roman"/>
          <w:sz w:val="28"/>
          <w:szCs w:val="28"/>
        </w:rPr>
        <w:t xml:space="preserve"> на общепризнанных нравственных принципах и нормах российского общества и государства.</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75068">
        <w:rPr>
          <w:rFonts w:ascii="Times New Roman" w:hAnsi="Times New Roman" w:cs="Times New Roman"/>
          <w:sz w:val="28"/>
          <w:szCs w:val="28"/>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75068">
        <w:rPr>
          <w:rFonts w:ascii="Times New Roman" w:hAnsi="Times New Roman" w:cs="Times New Roman"/>
          <w:sz w:val="28"/>
          <w:szCs w:val="28"/>
        </w:rPr>
        <w:t>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75068">
        <w:rPr>
          <w:rFonts w:ascii="Times New Roman" w:hAnsi="Times New Roman" w:cs="Times New Roman"/>
          <w:sz w:val="28"/>
          <w:szCs w:val="28"/>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75068">
        <w:rPr>
          <w:rFonts w:ascii="Times New Roman" w:hAnsi="Times New Roman" w:cs="Times New Roman"/>
          <w:sz w:val="28"/>
          <w:szCs w:val="28"/>
        </w:rPr>
        <w:t>Целями Кодекса являются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F75068">
        <w:rPr>
          <w:rFonts w:ascii="Times New Roman" w:hAnsi="Times New Roman" w:cs="Times New Roman"/>
          <w:sz w:val="28"/>
          <w:szCs w:val="28"/>
        </w:rPr>
        <w:t>Кодекс призван повысить эффективность выполнения муниципальными служащими своих должностных обязанностей.</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F75068">
        <w:rPr>
          <w:rFonts w:ascii="Times New Roman" w:hAnsi="Times New Roman" w:cs="Times New Roman"/>
          <w:sz w:val="28"/>
          <w:szCs w:val="28"/>
        </w:rPr>
        <w:t xml:space="preserve">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 является важным </w:t>
      </w:r>
      <w:r w:rsidRPr="00F75068">
        <w:rPr>
          <w:rFonts w:ascii="Times New Roman" w:hAnsi="Times New Roman" w:cs="Times New Roman"/>
          <w:sz w:val="28"/>
          <w:szCs w:val="28"/>
        </w:rPr>
        <w:lastRenderedPageBreak/>
        <w:t>критерием для определения профессиональной пригодности гражданина к муниципальной службе.</w:t>
      </w:r>
    </w:p>
    <w:p w:rsidR="007121B1"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F75068">
        <w:rPr>
          <w:rFonts w:ascii="Times New Roman" w:hAnsi="Times New Roman" w:cs="Times New Roman"/>
          <w:sz w:val="28"/>
          <w:szCs w:val="28"/>
        </w:rPr>
        <w:t>Знание и соблюдение муниципальными служащими положений Кодекса является одним из критериев оценки качества их профессиональной</w:t>
      </w:r>
      <w:r w:rsidR="006F31BC">
        <w:rPr>
          <w:rFonts w:ascii="Times New Roman" w:hAnsi="Times New Roman" w:cs="Times New Roman"/>
          <w:sz w:val="28"/>
          <w:szCs w:val="28"/>
        </w:rPr>
        <w:t xml:space="preserve"> </w:t>
      </w:r>
      <w:r w:rsidRPr="00F75068">
        <w:rPr>
          <w:rFonts w:ascii="Times New Roman" w:hAnsi="Times New Roman" w:cs="Times New Roman"/>
          <w:sz w:val="28"/>
          <w:szCs w:val="28"/>
        </w:rPr>
        <w:t>деятельности и служебного поведения.</w:t>
      </w:r>
    </w:p>
    <w:p w:rsidR="007121B1" w:rsidRPr="00F75068" w:rsidRDefault="007121B1" w:rsidP="007121B1">
      <w:pPr>
        <w:tabs>
          <w:tab w:val="left" w:pos="0"/>
        </w:tabs>
        <w:ind w:firstLine="709"/>
        <w:jc w:val="both"/>
        <w:rPr>
          <w:rFonts w:ascii="Times New Roman" w:hAnsi="Times New Roman" w:cs="Times New Roman"/>
          <w:sz w:val="28"/>
          <w:szCs w:val="28"/>
        </w:rPr>
      </w:pPr>
    </w:p>
    <w:p w:rsidR="007121B1" w:rsidRDefault="007121B1" w:rsidP="006F31BC">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lang w:val="en-US"/>
        </w:rPr>
        <w:t>II</w:t>
      </w:r>
      <w:r w:rsidRPr="007121B1">
        <w:rPr>
          <w:rFonts w:ascii="Times New Roman" w:hAnsi="Times New Roman" w:cs="Times New Roman"/>
          <w:b/>
          <w:sz w:val="28"/>
          <w:szCs w:val="28"/>
        </w:rPr>
        <w:t>. Основные принципы и правила служебного поведения муниципальных служащих</w:t>
      </w:r>
    </w:p>
    <w:p w:rsidR="006F31BC" w:rsidRPr="007121B1" w:rsidRDefault="006F31BC" w:rsidP="007121B1">
      <w:pPr>
        <w:tabs>
          <w:tab w:val="left" w:pos="0"/>
        </w:tabs>
        <w:ind w:firstLine="709"/>
        <w:jc w:val="both"/>
        <w:rPr>
          <w:rFonts w:ascii="Times New Roman" w:hAnsi="Times New Roman" w:cs="Times New Roman"/>
          <w:b/>
          <w:sz w:val="28"/>
          <w:szCs w:val="28"/>
        </w:rPr>
      </w:pP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F75068">
        <w:rPr>
          <w:rFonts w:ascii="Times New Roman" w:hAnsi="Times New Roman" w:cs="Times New Roman"/>
          <w:sz w:val="28"/>
          <w:szCs w:val="28"/>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F75068">
        <w:rPr>
          <w:rFonts w:ascii="Times New Roman" w:hAnsi="Times New Roman" w:cs="Times New Roman"/>
          <w:sz w:val="28"/>
          <w:szCs w:val="28"/>
        </w:rPr>
        <w:t>Муниципальные служащие, сознавая ответственность перед государством, обществом и гражданами, призваны:</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а)</w:t>
      </w:r>
      <w:r w:rsidRPr="00F75068">
        <w:rPr>
          <w:rFonts w:ascii="Times New Roman" w:hAnsi="Times New Roman" w:cs="Times New Roman"/>
          <w:sz w:val="28"/>
          <w:szCs w:val="28"/>
        </w:rPr>
        <w:tab/>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б)</w:t>
      </w:r>
      <w:r w:rsidRPr="00F75068">
        <w:rPr>
          <w:rFonts w:ascii="Times New Roman" w:hAnsi="Times New Roman" w:cs="Times New Roman"/>
          <w:sz w:val="28"/>
          <w:szCs w:val="28"/>
        </w:rPr>
        <w:tab/>
        <w:t>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в)</w:t>
      </w:r>
      <w:r w:rsidRPr="00F75068">
        <w:rPr>
          <w:rFonts w:ascii="Times New Roman" w:hAnsi="Times New Roman" w:cs="Times New Roman"/>
          <w:sz w:val="28"/>
          <w:szCs w:val="28"/>
        </w:rPr>
        <w:tab/>
        <w:t>осуществлять свою деятельность в пределах полномочий соответствующего органа местного самоуправления;</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г)</w:t>
      </w:r>
      <w:r w:rsidRPr="00F75068">
        <w:rPr>
          <w:rFonts w:ascii="Times New Roman" w:hAnsi="Times New Roman" w:cs="Times New Roman"/>
          <w:sz w:val="28"/>
          <w:szCs w:val="28"/>
        </w:rPr>
        <w:tab/>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д)</w:t>
      </w:r>
      <w:r w:rsidRPr="00F75068">
        <w:rPr>
          <w:rFonts w:ascii="Times New Roman" w:hAnsi="Times New Roman" w:cs="Times New Roman"/>
          <w:sz w:val="28"/>
          <w:szCs w:val="28"/>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е)</w:t>
      </w:r>
      <w:r w:rsidRPr="00F75068">
        <w:rPr>
          <w:rFonts w:ascii="Times New Roman" w:hAnsi="Times New Roman" w:cs="Times New Roman"/>
          <w:sz w:val="28"/>
          <w:szCs w:val="28"/>
        </w:rPr>
        <w:tab/>
        <w:t>уведомлять представителя нанимателя (работодателя), органы прокуратуры или другие органы государственной власти и органы местного самоуправления обо всех случаях обращения к муниципальному служащему каких-либо лиц в целях склонения его к совершению коррупционных правонарушений;</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ж)</w:t>
      </w:r>
      <w:r w:rsidRPr="00F75068">
        <w:rPr>
          <w:rFonts w:ascii="Times New Roman" w:hAnsi="Times New Roman" w:cs="Times New Roman"/>
          <w:sz w:val="28"/>
          <w:szCs w:val="28"/>
        </w:rPr>
        <w:tab/>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з)</w:t>
      </w:r>
      <w:r w:rsidRPr="00F75068">
        <w:rPr>
          <w:rFonts w:ascii="Times New Roman" w:hAnsi="Times New Roman" w:cs="Times New Roman"/>
          <w:sz w:val="28"/>
          <w:szCs w:val="28"/>
        </w:rPr>
        <w:tab/>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и)</w:t>
      </w:r>
      <w:r w:rsidRPr="00F75068">
        <w:rPr>
          <w:rFonts w:ascii="Times New Roman" w:hAnsi="Times New Roman" w:cs="Times New Roman"/>
          <w:sz w:val="28"/>
          <w:szCs w:val="28"/>
        </w:rPr>
        <w:tab/>
        <w:t>соблюдать нормы служебной, профессиональной этики и правила делового поведения;</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к)</w:t>
      </w:r>
      <w:r w:rsidRPr="00F75068">
        <w:rPr>
          <w:rFonts w:ascii="Times New Roman" w:hAnsi="Times New Roman" w:cs="Times New Roman"/>
          <w:sz w:val="28"/>
          <w:szCs w:val="28"/>
        </w:rPr>
        <w:tab/>
        <w:t>проявлять корректность и внимательность в обращении с гражданами и должностными лицами;</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lastRenderedPageBreak/>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м)</w:t>
      </w:r>
      <w:r w:rsidRPr="00F75068">
        <w:rPr>
          <w:rFonts w:ascii="Times New Roman" w:hAnsi="Times New Roman" w:cs="Times New Roman"/>
          <w:sz w:val="28"/>
          <w:szCs w:val="28"/>
        </w:rPr>
        <w:tab/>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н)</w:t>
      </w:r>
      <w:r w:rsidRPr="00F75068">
        <w:rPr>
          <w:rFonts w:ascii="Times New Roman" w:hAnsi="Times New Roman" w:cs="Times New Roman"/>
          <w:sz w:val="28"/>
          <w:szCs w:val="28"/>
        </w:rPr>
        <w:tab/>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о)</w:t>
      </w:r>
      <w:r w:rsidRPr="00F75068">
        <w:rPr>
          <w:rFonts w:ascii="Times New Roman" w:hAnsi="Times New Roman" w:cs="Times New Roman"/>
          <w:sz w:val="28"/>
          <w:szCs w:val="28"/>
        </w:rPr>
        <w:tab/>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или муниципальных служащих и граждан при решении вопросов личного характера;</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п)</w:t>
      </w:r>
      <w:r w:rsidRPr="00F75068">
        <w:rPr>
          <w:rFonts w:ascii="Times New Roman" w:hAnsi="Times New Roman" w:cs="Times New Roman"/>
          <w:sz w:val="28"/>
          <w:szCs w:val="28"/>
        </w:rPr>
        <w:tab/>
        <w:t>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р)</w:t>
      </w:r>
      <w:r w:rsidRPr="00F75068">
        <w:rPr>
          <w:rFonts w:ascii="Times New Roman" w:hAnsi="Times New Roman" w:cs="Times New Roman"/>
          <w:sz w:val="28"/>
          <w:szCs w:val="28"/>
        </w:rPr>
        <w:tab/>
        <w:t>соблюдать установленные в органе местного самоуправления правила публичных выступлений и предоставления служебной информации;</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с)</w:t>
      </w:r>
      <w:r w:rsidRPr="00F75068">
        <w:rPr>
          <w:rFonts w:ascii="Times New Roman" w:hAnsi="Times New Roman" w:cs="Times New Roman"/>
          <w:sz w:val="28"/>
          <w:szCs w:val="28"/>
        </w:rPr>
        <w:tab/>
        <w:t>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т)</w:t>
      </w:r>
      <w:r w:rsidRPr="00F75068">
        <w:rPr>
          <w:rFonts w:ascii="Times New Roman" w:hAnsi="Times New Roman" w:cs="Times New Roman"/>
          <w:sz w:val="28"/>
          <w:szCs w:val="28"/>
        </w:rPr>
        <w:tab/>
        <w:t xml:space="preserve">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F75068">
        <w:rPr>
          <w:rFonts w:ascii="Times New Roman" w:hAnsi="Times New Roman" w:cs="Times New Roman"/>
          <w:sz w:val="28"/>
          <w:szCs w:val="28"/>
        </w:rPr>
        <w:t>объектов</w:t>
      </w:r>
      <w:proofErr w:type="gramEnd"/>
      <w:r w:rsidRPr="00F75068">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у)</w:t>
      </w:r>
      <w:r w:rsidRPr="00F75068">
        <w:rPr>
          <w:rFonts w:ascii="Times New Roman" w:hAnsi="Times New Roman" w:cs="Times New Roman"/>
          <w:sz w:val="28"/>
          <w:szCs w:val="28"/>
        </w:rPr>
        <w:tab/>
        <w:t>постоянно стремиться к обеспечению как можно более эффективного распоряжения ресурсами, находящимися в сфере его ответственности.</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F75068">
        <w:rPr>
          <w:rFonts w:ascii="Times New Roman" w:hAnsi="Times New Roman" w:cs="Times New Roman"/>
          <w:sz w:val="28"/>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F75068">
        <w:rPr>
          <w:rFonts w:ascii="Times New Roman" w:hAnsi="Times New Roman" w:cs="Times New Roman"/>
          <w:sz w:val="28"/>
          <w:szCs w:val="28"/>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F75068">
        <w:rPr>
          <w:rFonts w:ascii="Times New Roman" w:hAnsi="Times New Roman" w:cs="Times New Roman"/>
          <w:sz w:val="28"/>
          <w:szCs w:val="28"/>
        </w:rPr>
        <w:t xml:space="preserve">Муниципальные служащие обязаны противодействовать проявлениям </w:t>
      </w:r>
      <w:r w:rsidRPr="00F75068">
        <w:rPr>
          <w:rFonts w:ascii="Times New Roman" w:hAnsi="Times New Roman" w:cs="Times New Roman"/>
          <w:sz w:val="28"/>
          <w:szCs w:val="28"/>
        </w:rPr>
        <w:lastRenderedPageBreak/>
        <w:t>коррупции и предпринимать меры по ее профилактике в порядке, установленном законодательством Российской Федерации.</w:t>
      </w:r>
    </w:p>
    <w:p w:rsidR="007121B1" w:rsidRPr="00F75068" w:rsidRDefault="007121B1" w:rsidP="00AA4465">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F75068">
        <w:rPr>
          <w:rFonts w:ascii="Times New Roman" w:hAnsi="Times New Roman" w:cs="Times New Roman"/>
          <w:sz w:val="28"/>
          <w:szCs w:val="28"/>
        </w:rPr>
        <w:t>Муниципальные служащие при исполнении ими должностных обязанностей не должны допускать личную заинтересованность, которая</w:t>
      </w:r>
      <w:r w:rsidR="006F31BC">
        <w:rPr>
          <w:rFonts w:ascii="Times New Roman" w:hAnsi="Times New Roman" w:cs="Times New Roman"/>
          <w:sz w:val="28"/>
          <w:szCs w:val="28"/>
        </w:rPr>
        <w:t xml:space="preserve"> </w:t>
      </w:r>
      <w:r w:rsidRPr="00F75068">
        <w:rPr>
          <w:rFonts w:ascii="Times New Roman" w:hAnsi="Times New Roman" w:cs="Times New Roman"/>
          <w:sz w:val="28"/>
          <w:szCs w:val="28"/>
        </w:rPr>
        <w:t>приводит или может привести к конфликту интересов.</w:t>
      </w:r>
    </w:p>
    <w:p w:rsidR="007121B1" w:rsidRPr="00F75068" w:rsidRDefault="007121B1" w:rsidP="00AA4465">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A4465" w:rsidRPr="004623B8" w:rsidRDefault="00AA4465" w:rsidP="00AA4465">
      <w:pPr>
        <w:jc w:val="both"/>
        <w:rPr>
          <w:rFonts w:ascii="Times New Roman" w:hAnsi="Times New Roman" w:cs="Times New Roman"/>
          <w:sz w:val="28"/>
          <w:szCs w:val="28"/>
        </w:rPr>
      </w:pPr>
      <w:r>
        <w:rPr>
          <w:rFonts w:ascii="Times New Roman" w:hAnsi="Times New Roman" w:cs="Times New Roman"/>
          <w:sz w:val="28"/>
          <w:szCs w:val="28"/>
        </w:rPr>
        <w:tab/>
      </w:r>
      <w:proofErr w:type="gramStart"/>
      <w:r w:rsidRPr="004623B8">
        <w:rPr>
          <w:rFonts w:ascii="Times New Roman" w:hAnsi="Times New Roman" w:cs="Times New Roman"/>
          <w:sz w:val="28"/>
          <w:szCs w:val="28"/>
        </w:rPr>
        <w:t>Гражданин, претендующий на замещение должности муниципальной</w:t>
      </w:r>
      <w:r w:rsidR="006F31BC">
        <w:rPr>
          <w:rFonts w:ascii="Times New Roman" w:hAnsi="Times New Roman" w:cs="Times New Roman"/>
          <w:sz w:val="28"/>
          <w:szCs w:val="28"/>
        </w:rPr>
        <w:t xml:space="preserve"> </w:t>
      </w:r>
      <w:r w:rsidRPr="004623B8">
        <w:rPr>
          <w:rFonts w:ascii="Times New Roman" w:hAnsi="Times New Roman" w:cs="Times New Roman"/>
          <w:sz w:val="28"/>
          <w:szCs w:val="28"/>
        </w:rPr>
        <w:t>службы района, включенной в перечень, установленный нормативными правовыми актами Красненского района, а также муниципальный служащий, замещающий должность муниципальной службы района, включенную в перечень, установленный нормативными правовыми актами Красненского района,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w:t>
      </w:r>
      <w:proofErr w:type="gramEnd"/>
      <w:r w:rsidRPr="004623B8">
        <w:rPr>
          <w:rFonts w:ascii="Times New Roman" w:hAnsi="Times New Roman" w:cs="Times New Roman"/>
          <w:sz w:val="28"/>
          <w:szCs w:val="28"/>
        </w:rPr>
        <w:t>, об имуществе и обязательствах имущественного</w:t>
      </w:r>
      <w:r>
        <w:rPr>
          <w:rFonts w:ascii="Times New Roman" w:hAnsi="Times New Roman" w:cs="Times New Roman"/>
          <w:sz w:val="28"/>
          <w:szCs w:val="28"/>
        </w:rPr>
        <w:t xml:space="preserve"> характера членов своей семьи.</w:t>
      </w:r>
    </w:p>
    <w:p w:rsidR="00AA4465" w:rsidRPr="004623B8" w:rsidRDefault="00AA4465" w:rsidP="00AA4465">
      <w:pPr>
        <w:jc w:val="both"/>
        <w:rPr>
          <w:rFonts w:ascii="Times New Roman" w:hAnsi="Times New Roman" w:cs="Times New Roman"/>
          <w:sz w:val="28"/>
          <w:szCs w:val="28"/>
        </w:rPr>
      </w:pPr>
      <w:r>
        <w:rPr>
          <w:rFonts w:ascii="Times New Roman" w:hAnsi="Times New Roman" w:cs="Times New Roman"/>
          <w:sz w:val="28"/>
          <w:szCs w:val="28"/>
        </w:rPr>
        <w:tab/>
      </w:r>
      <w:r w:rsidRPr="004623B8">
        <w:rPr>
          <w:rFonts w:ascii="Times New Roman" w:hAnsi="Times New Roman" w:cs="Times New Roman"/>
          <w:sz w:val="28"/>
          <w:szCs w:val="28"/>
        </w:rPr>
        <w:t xml:space="preserve">Муниципальный служащий, замещающий должность муниципальной службы района,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w:t>
      </w:r>
      <w:proofErr w:type="gramStart"/>
      <w:r w:rsidRPr="004623B8">
        <w:rPr>
          <w:rFonts w:ascii="Times New Roman" w:hAnsi="Times New Roman" w:cs="Times New Roman"/>
          <w:sz w:val="28"/>
          <w:szCs w:val="28"/>
        </w:rPr>
        <w:t>Данные сведения представляются ежегодно, не позднее 30 апреля, года следующего за отчетным, по каждой сделке по приобретению земельного участка, другого объекта недвижимости, транспортного средства, ценных бумаг, акций, если сумма сделки превышает общий доход гражданского служащего и его супруги (супруга) за три последних года, пре</w:t>
      </w:r>
      <w:r>
        <w:rPr>
          <w:rFonts w:ascii="Times New Roman" w:hAnsi="Times New Roman" w:cs="Times New Roman"/>
          <w:sz w:val="28"/>
          <w:szCs w:val="28"/>
        </w:rPr>
        <w:t>дшествующих совершению сделки.</w:t>
      </w:r>
      <w:proofErr w:type="gramEnd"/>
    </w:p>
    <w:p w:rsidR="007121B1" w:rsidRPr="00F75068" w:rsidRDefault="007121B1" w:rsidP="00AA4465">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15. Муниципальный служащий обязан уведомлять представителя нанимателя, органы прокуратуры Российской Федерации или другие государственные органы и органы местного самоуправления обо всех случаях обращения к нему каких-либо лиц в целях склонения его к совершению коррупционных правонарушений.</w:t>
      </w:r>
    </w:p>
    <w:p w:rsidR="007121B1" w:rsidRPr="00F75068" w:rsidRDefault="007121B1" w:rsidP="00AA4465">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F75068">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F75068">
        <w:rPr>
          <w:rFonts w:ascii="Times New Roman" w:hAnsi="Times New Roman" w:cs="Times New Roman"/>
          <w:sz w:val="28"/>
          <w:szCs w:val="28"/>
        </w:rPr>
        <w:t xml:space="preserve">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w:t>
      </w:r>
      <w:r w:rsidRPr="00F75068">
        <w:rPr>
          <w:rFonts w:ascii="Times New Roman" w:hAnsi="Times New Roman" w:cs="Times New Roman"/>
          <w:sz w:val="28"/>
          <w:szCs w:val="28"/>
        </w:rPr>
        <w:lastRenderedPageBreak/>
        <w:t>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F75068">
        <w:rPr>
          <w:rFonts w:ascii="Times New Roman" w:hAnsi="Times New Roman" w:cs="Times New Roman"/>
          <w:sz w:val="28"/>
          <w:szCs w:val="28"/>
        </w:rPr>
        <w:t>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F75068">
        <w:rPr>
          <w:rFonts w:ascii="Times New Roman" w:hAnsi="Times New Roman" w:cs="Times New Roman"/>
          <w:sz w:val="28"/>
          <w:szCs w:val="28"/>
        </w:rPr>
        <w:t xml:space="preserve">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r>
        <w:rPr>
          <w:rFonts w:ascii="Times New Roman" w:hAnsi="Times New Roman" w:cs="Times New Roman"/>
          <w:sz w:val="28"/>
          <w:szCs w:val="28"/>
        </w:rPr>
        <w:tab/>
        <w:t xml:space="preserve">20. </w:t>
      </w:r>
      <w:r w:rsidRPr="00F75068">
        <w:rPr>
          <w:rFonts w:ascii="Times New Roman" w:hAnsi="Times New Roman" w:cs="Times New Roman"/>
          <w:sz w:val="28"/>
          <w:szCs w:val="28"/>
        </w:rPr>
        <w:t>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sidRPr="00F75068">
        <w:rPr>
          <w:rFonts w:ascii="Times New Roman" w:hAnsi="Times New Roman" w:cs="Times New Roman"/>
          <w:sz w:val="28"/>
          <w:szCs w:val="28"/>
        </w:rPr>
        <w:t xml:space="preserve">Муниципальный) служащий, наделенный </w:t>
      </w:r>
      <w:proofErr w:type="spellStart"/>
      <w:r w:rsidRPr="00F75068">
        <w:rPr>
          <w:rFonts w:ascii="Times New Roman" w:hAnsi="Times New Roman" w:cs="Times New Roman"/>
          <w:sz w:val="28"/>
          <w:szCs w:val="28"/>
        </w:rPr>
        <w:t>организационно</w:t>
      </w:r>
      <w:r w:rsidRPr="00F75068">
        <w:rPr>
          <w:rFonts w:ascii="Times New Roman" w:hAnsi="Times New Roman" w:cs="Times New Roman"/>
          <w:sz w:val="28"/>
          <w:szCs w:val="28"/>
        </w:rPr>
        <w:softHyphen/>
        <w:t>распорядительными</w:t>
      </w:r>
      <w:proofErr w:type="spellEnd"/>
      <w:r w:rsidRPr="00F75068">
        <w:rPr>
          <w:rFonts w:ascii="Times New Roman" w:hAnsi="Times New Roman" w:cs="Times New Roman"/>
          <w:sz w:val="28"/>
          <w:szCs w:val="28"/>
        </w:rPr>
        <w:t xml:space="preserve"> полномочиями по отношению к другим муниципальным служащим, призван:</w:t>
      </w:r>
      <w:proofErr w:type="gramEnd"/>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а)</w:t>
      </w:r>
      <w:r w:rsidRPr="00F75068">
        <w:rPr>
          <w:rFonts w:ascii="Times New Roman" w:hAnsi="Times New Roman" w:cs="Times New Roman"/>
          <w:sz w:val="28"/>
          <w:szCs w:val="28"/>
        </w:rPr>
        <w:tab/>
        <w:t>принимать меры по предотвращению и урегулированию конфликта интересов;</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б)</w:t>
      </w:r>
      <w:r w:rsidRPr="00F75068">
        <w:rPr>
          <w:rFonts w:ascii="Times New Roman" w:hAnsi="Times New Roman" w:cs="Times New Roman"/>
          <w:sz w:val="28"/>
          <w:szCs w:val="28"/>
        </w:rPr>
        <w:tab/>
        <w:t>принимать меры по предупреждению коррупции;</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в)</w:t>
      </w:r>
      <w:r w:rsidRPr="00F75068">
        <w:rPr>
          <w:rFonts w:ascii="Times New Roman" w:hAnsi="Times New Roman" w:cs="Times New Roman"/>
          <w:sz w:val="28"/>
          <w:szCs w:val="28"/>
        </w:rPr>
        <w:tab/>
        <w:t>не допускать случаев принуждения муниципальных служащих к участию в деятельности политических партий и общественных объединений.</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F75068">
        <w:rPr>
          <w:rFonts w:ascii="Times New Roman" w:hAnsi="Times New Roman" w:cs="Times New Roman"/>
          <w:sz w:val="28"/>
          <w:szCs w:val="28"/>
        </w:rPr>
        <w:t xml:space="preserve">Муниципальный служащий, наделенный </w:t>
      </w:r>
      <w:proofErr w:type="spellStart"/>
      <w:r w:rsidRPr="00F75068">
        <w:rPr>
          <w:rFonts w:ascii="Times New Roman" w:hAnsi="Times New Roman" w:cs="Times New Roman"/>
          <w:sz w:val="28"/>
          <w:szCs w:val="28"/>
        </w:rPr>
        <w:t>организационно</w:t>
      </w:r>
      <w:r w:rsidRPr="00F75068">
        <w:rPr>
          <w:rFonts w:ascii="Times New Roman" w:hAnsi="Times New Roman" w:cs="Times New Roman"/>
          <w:sz w:val="28"/>
          <w:szCs w:val="28"/>
        </w:rPr>
        <w:softHyphen/>
        <w:t>распорядительными</w:t>
      </w:r>
      <w:proofErr w:type="spellEnd"/>
      <w:r w:rsidRPr="00F75068">
        <w:rPr>
          <w:rFonts w:ascii="Times New Roman" w:hAnsi="Times New Roman" w:cs="Times New Roman"/>
          <w:sz w:val="28"/>
          <w:szCs w:val="28"/>
        </w:rPr>
        <w:t xml:space="preserve">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F75068">
        <w:rPr>
          <w:rFonts w:ascii="Times New Roman" w:hAnsi="Times New Roman" w:cs="Times New Roman"/>
          <w:sz w:val="28"/>
          <w:szCs w:val="28"/>
        </w:rPr>
        <w:t>коррупционно</w:t>
      </w:r>
      <w:proofErr w:type="spellEnd"/>
      <w:r w:rsidR="00AA4465">
        <w:rPr>
          <w:rFonts w:ascii="Times New Roman" w:hAnsi="Times New Roman" w:cs="Times New Roman"/>
          <w:sz w:val="28"/>
          <w:szCs w:val="28"/>
        </w:rPr>
        <w:t>-</w:t>
      </w:r>
      <w:r w:rsidRPr="00F75068">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F75068">
        <w:rPr>
          <w:rFonts w:ascii="Times New Roman" w:hAnsi="Times New Roman" w:cs="Times New Roman"/>
          <w:sz w:val="28"/>
          <w:szCs w:val="28"/>
        </w:rPr>
        <w:t>Муниципальный</w:t>
      </w:r>
      <w:r w:rsidRPr="00F75068">
        <w:rPr>
          <w:rFonts w:ascii="Times New Roman" w:hAnsi="Times New Roman" w:cs="Times New Roman"/>
          <w:sz w:val="28"/>
          <w:szCs w:val="28"/>
        </w:rPr>
        <w:tab/>
        <w:t>служащий, наделенный организационно</w:t>
      </w:r>
      <w:r w:rsidRPr="00F75068">
        <w:rPr>
          <w:rFonts w:ascii="Times New Roman" w:hAnsi="Times New Roman" w:cs="Times New Roman"/>
          <w:sz w:val="28"/>
          <w:szCs w:val="28"/>
        </w:rPr>
        <w:softHyphen/>
      </w:r>
      <w:r w:rsidR="006F31BC">
        <w:rPr>
          <w:rFonts w:ascii="Times New Roman" w:hAnsi="Times New Roman" w:cs="Times New Roman"/>
          <w:sz w:val="28"/>
          <w:szCs w:val="28"/>
        </w:rPr>
        <w:t xml:space="preserve"> </w:t>
      </w:r>
      <w:r w:rsidRPr="00F75068">
        <w:rPr>
          <w:rFonts w:ascii="Times New Roman" w:hAnsi="Times New Roman" w:cs="Times New Roman"/>
          <w:sz w:val="28"/>
          <w:szCs w:val="28"/>
        </w:rPr>
        <w:t>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7121B1" w:rsidRDefault="007121B1" w:rsidP="007121B1">
      <w:pPr>
        <w:tabs>
          <w:tab w:val="left" w:pos="0"/>
        </w:tabs>
        <w:ind w:firstLine="709"/>
        <w:jc w:val="both"/>
        <w:rPr>
          <w:rFonts w:ascii="Times New Roman" w:hAnsi="Times New Roman" w:cs="Times New Roman"/>
          <w:sz w:val="28"/>
          <w:szCs w:val="28"/>
        </w:rPr>
      </w:pPr>
      <w:bookmarkStart w:id="6" w:name="bookmark6"/>
    </w:p>
    <w:p w:rsidR="007121B1" w:rsidRPr="007121B1" w:rsidRDefault="007121B1" w:rsidP="007121B1">
      <w:pPr>
        <w:tabs>
          <w:tab w:val="left" w:pos="0"/>
        </w:tabs>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Ш</w:t>
      </w:r>
      <w:r w:rsidRPr="007121B1">
        <w:rPr>
          <w:rFonts w:ascii="Times New Roman" w:hAnsi="Times New Roman" w:cs="Times New Roman"/>
          <w:b/>
          <w:sz w:val="28"/>
          <w:szCs w:val="28"/>
        </w:rPr>
        <w:t>.Этические</w:t>
      </w:r>
      <w:proofErr w:type="spellEnd"/>
      <w:r w:rsidRPr="007121B1">
        <w:rPr>
          <w:rFonts w:ascii="Times New Roman" w:hAnsi="Times New Roman" w:cs="Times New Roman"/>
          <w:b/>
          <w:sz w:val="28"/>
          <w:szCs w:val="28"/>
        </w:rPr>
        <w:t xml:space="preserve"> правила служебного поведения муниципальных служащих</w:t>
      </w:r>
      <w:bookmarkEnd w:id="6"/>
    </w:p>
    <w:p w:rsidR="007121B1" w:rsidRDefault="007121B1" w:rsidP="007121B1">
      <w:pPr>
        <w:tabs>
          <w:tab w:val="left" w:pos="0"/>
        </w:tabs>
        <w:ind w:firstLine="709"/>
        <w:jc w:val="both"/>
        <w:rPr>
          <w:rFonts w:ascii="Times New Roman" w:hAnsi="Times New Roman" w:cs="Times New Roman"/>
          <w:sz w:val="28"/>
          <w:szCs w:val="28"/>
        </w:rPr>
      </w:pPr>
    </w:p>
    <w:p w:rsidR="007121B1" w:rsidRPr="00F75068" w:rsidRDefault="007121B1" w:rsidP="007121B1">
      <w:pPr>
        <w:tabs>
          <w:tab w:val="left" w:pos="0"/>
        </w:tabs>
        <w:ind w:firstLine="709"/>
        <w:jc w:val="both"/>
        <w:rPr>
          <w:rFonts w:ascii="Times New Roman" w:hAnsi="Times New Roman" w:cs="Times New Roman"/>
          <w:sz w:val="28"/>
          <w:szCs w:val="28"/>
        </w:rPr>
      </w:pPr>
      <w:r w:rsidRPr="007121B1">
        <w:rPr>
          <w:rFonts w:ascii="Times New Roman" w:hAnsi="Times New Roman" w:cs="Times New Roman"/>
          <w:sz w:val="28"/>
          <w:szCs w:val="28"/>
        </w:rPr>
        <w:t>24</w:t>
      </w:r>
      <w:r>
        <w:rPr>
          <w:rFonts w:ascii="Times New Roman" w:hAnsi="Times New Roman" w:cs="Times New Roman"/>
          <w:sz w:val="28"/>
          <w:szCs w:val="28"/>
        </w:rPr>
        <w:t xml:space="preserve">. </w:t>
      </w:r>
      <w:r w:rsidRPr="00F75068">
        <w:rPr>
          <w:rFonts w:ascii="Times New Roman" w:hAnsi="Times New Roman" w:cs="Times New Roman"/>
          <w:sz w:val="28"/>
          <w:szCs w:val="28"/>
        </w:rPr>
        <w:t xml:space="preserve">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w:t>
      </w:r>
      <w:r w:rsidRPr="00F75068">
        <w:rPr>
          <w:rFonts w:ascii="Times New Roman" w:hAnsi="Times New Roman" w:cs="Times New Roman"/>
          <w:sz w:val="28"/>
          <w:szCs w:val="28"/>
        </w:rPr>
        <w:lastRenderedPageBreak/>
        <w:t>достоинства, своего доброго имени.</w:t>
      </w:r>
    </w:p>
    <w:p w:rsidR="007121B1" w:rsidRPr="00F75068" w:rsidRDefault="007121B1"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F75068">
        <w:rPr>
          <w:rFonts w:ascii="Times New Roman" w:hAnsi="Times New Roman" w:cs="Times New Roman"/>
          <w:sz w:val="28"/>
          <w:szCs w:val="28"/>
        </w:rPr>
        <w:t xml:space="preserve">В служебном поведении муниципальный служащий воздерживается </w:t>
      </w:r>
      <w:proofErr w:type="gramStart"/>
      <w:r w:rsidRPr="00F75068">
        <w:rPr>
          <w:rFonts w:ascii="Times New Roman" w:hAnsi="Times New Roman" w:cs="Times New Roman"/>
          <w:sz w:val="28"/>
          <w:szCs w:val="28"/>
        </w:rPr>
        <w:t>от</w:t>
      </w:r>
      <w:proofErr w:type="gramEnd"/>
      <w:r w:rsidRPr="00F75068">
        <w:rPr>
          <w:rFonts w:ascii="Times New Roman" w:hAnsi="Times New Roman" w:cs="Times New Roman"/>
          <w:sz w:val="28"/>
          <w:szCs w:val="28"/>
        </w:rPr>
        <w:t>:</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а)</w:t>
      </w:r>
      <w:r w:rsidRPr="00F75068">
        <w:rPr>
          <w:rFonts w:ascii="Times New Roman" w:hAnsi="Times New Roman" w:cs="Times New Roman"/>
          <w:sz w:val="28"/>
          <w:szCs w:val="28"/>
        </w:rP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б)</w:t>
      </w:r>
      <w:r w:rsidRPr="00F75068">
        <w:rPr>
          <w:rFonts w:ascii="Times New Roman" w:hAnsi="Times New Roman" w:cs="Times New Roman"/>
          <w:sz w:val="28"/>
          <w:szCs w:val="28"/>
        </w:rPr>
        <w:tab/>
        <w:t>грубости, проявлений пренебрежительного тона, заносчивости, предвзятых замечаний, предъявления неправомерных, незаслуженных обвинений;</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в)</w:t>
      </w:r>
      <w:r w:rsidRPr="00F75068">
        <w:rPr>
          <w:rFonts w:ascii="Times New Roman" w:hAnsi="Times New Roman" w:cs="Times New Roman"/>
          <w:sz w:val="28"/>
          <w:szCs w:val="28"/>
        </w:rPr>
        <w:tab/>
        <w:t>угроз, оскорбительных выражений или реплик, действий, препятствующих нормальному общению или провоцирующих противоправное поведение;</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г)</w:t>
      </w:r>
      <w:r w:rsidRPr="00F75068">
        <w:rPr>
          <w:rFonts w:ascii="Times New Roman" w:hAnsi="Times New Roman" w:cs="Times New Roman"/>
          <w:sz w:val="28"/>
          <w:szCs w:val="28"/>
        </w:rPr>
        <w:tab/>
        <w:t>курения во время служебных совещаний, бесед, иного служебного общения с гражданами.</w:t>
      </w:r>
    </w:p>
    <w:p w:rsidR="007121B1" w:rsidRPr="00F75068" w:rsidRDefault="00AA4465"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7121B1" w:rsidRPr="00F75068">
        <w:rPr>
          <w:rFonts w:ascii="Times New Roman" w:hAnsi="Times New Roman" w:cs="Times New Roman"/>
          <w:sz w:val="28"/>
          <w:szCs w:val="28"/>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7121B1" w:rsidRPr="00F75068" w:rsidRDefault="00AA4465"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7121B1" w:rsidRPr="00F75068">
        <w:rPr>
          <w:rFonts w:ascii="Times New Roman" w:hAnsi="Times New Roman" w:cs="Times New Roman"/>
          <w:sz w:val="28"/>
          <w:szCs w:val="28"/>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A4465" w:rsidRDefault="00AA4465" w:rsidP="007121B1">
      <w:pPr>
        <w:tabs>
          <w:tab w:val="left" w:pos="0"/>
        </w:tabs>
        <w:ind w:firstLine="709"/>
        <w:jc w:val="both"/>
        <w:rPr>
          <w:rFonts w:ascii="Times New Roman" w:hAnsi="Times New Roman" w:cs="Times New Roman"/>
          <w:sz w:val="28"/>
          <w:szCs w:val="28"/>
        </w:rPr>
      </w:pPr>
    </w:p>
    <w:p w:rsidR="007121B1" w:rsidRPr="00AA4465" w:rsidRDefault="00AA4465" w:rsidP="006F31BC">
      <w:pPr>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7121B1" w:rsidRPr="00AA4465">
        <w:rPr>
          <w:rFonts w:ascii="Times New Roman" w:hAnsi="Times New Roman" w:cs="Times New Roman"/>
          <w:b/>
          <w:sz w:val="28"/>
          <w:szCs w:val="28"/>
        </w:rPr>
        <w:t>Ответственность за нарушение положений Кодекса</w:t>
      </w:r>
    </w:p>
    <w:p w:rsidR="00AA4465" w:rsidRDefault="00AA4465" w:rsidP="007121B1">
      <w:pPr>
        <w:tabs>
          <w:tab w:val="left" w:pos="0"/>
        </w:tabs>
        <w:ind w:firstLine="709"/>
        <w:jc w:val="both"/>
        <w:rPr>
          <w:rFonts w:ascii="Times New Roman" w:hAnsi="Times New Roman" w:cs="Times New Roman"/>
          <w:sz w:val="28"/>
          <w:szCs w:val="28"/>
        </w:rPr>
      </w:pPr>
    </w:p>
    <w:p w:rsidR="007121B1" w:rsidRPr="00F75068" w:rsidRDefault="00AA4465" w:rsidP="007121B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7121B1" w:rsidRPr="00F75068">
        <w:rPr>
          <w:rFonts w:ascii="Times New Roman" w:hAnsi="Times New Roman" w:cs="Times New Roman"/>
          <w:sz w:val="28"/>
          <w:szCs w:val="28"/>
        </w:rPr>
        <w:t>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7121B1" w:rsidRPr="00F75068" w:rsidRDefault="007121B1" w:rsidP="007121B1">
      <w:pPr>
        <w:tabs>
          <w:tab w:val="left" w:pos="0"/>
        </w:tabs>
        <w:ind w:firstLine="709"/>
        <w:jc w:val="both"/>
        <w:rPr>
          <w:rFonts w:ascii="Times New Roman" w:hAnsi="Times New Roman" w:cs="Times New Roman"/>
          <w:sz w:val="28"/>
          <w:szCs w:val="28"/>
        </w:rPr>
      </w:pPr>
      <w:r w:rsidRPr="00F75068">
        <w:rPr>
          <w:rFonts w:ascii="Times New Roman" w:hAnsi="Times New Roman" w:cs="Times New Roman"/>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E4DAD" w:rsidRPr="00AE4DAD" w:rsidRDefault="00AE4DAD" w:rsidP="007121B1">
      <w:pPr>
        <w:pStyle w:val="40"/>
        <w:shd w:val="clear" w:color="auto" w:fill="auto"/>
        <w:tabs>
          <w:tab w:val="left" w:pos="0"/>
        </w:tabs>
        <w:spacing w:after="0" w:line="240" w:lineRule="auto"/>
        <w:ind w:firstLine="709"/>
        <w:jc w:val="both"/>
        <w:rPr>
          <w:b w:val="0"/>
        </w:rPr>
      </w:pPr>
    </w:p>
    <w:sectPr w:rsidR="00AE4DAD" w:rsidRPr="00AE4DAD" w:rsidSect="007121B1">
      <w:headerReference w:type="even" r:id="rId10"/>
      <w:headerReference w:type="default" r:id="rId11"/>
      <w:headerReference w:type="first" r:id="rId12"/>
      <w:footerReference w:type="first" r:id="rId13"/>
      <w:pgSz w:w="11900" w:h="16840"/>
      <w:pgMar w:top="1710" w:right="452" w:bottom="1062"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0D" w:rsidRDefault="00D91F0D">
      <w:r>
        <w:separator/>
      </w:r>
    </w:p>
  </w:endnote>
  <w:endnote w:type="continuationSeparator" w:id="0">
    <w:p w:rsidR="00D91F0D" w:rsidRDefault="00D9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40" w:rsidRDefault="00D91F0D">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283.2pt;margin-top:294.9pt;width:13.45pt;height:5.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" filled="f" stroked="f">
          <v:textbox style="mso-fit-shape-to-text:t" inset="0,0,0,0">
            <w:txbxContent>
              <w:p w:rsidR="00FA7940" w:rsidRDefault="00FE5AE3">
                <w:pPr>
                  <w:pStyle w:val="a5"/>
                  <w:shd w:val="clear" w:color="auto" w:fill="auto"/>
                  <w:spacing w:line="240" w:lineRule="auto"/>
                </w:pPr>
                <w:r>
                  <w:rPr>
                    <w:rStyle w:val="TimesNewRoman45pt200"/>
                    <w:rFonts w:eastAsia="Garamond"/>
                  </w:rPr>
                  <w:t>■it-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0D" w:rsidRDefault="00D91F0D"/>
  </w:footnote>
  <w:footnote w:type="continuationSeparator" w:id="0">
    <w:p w:rsidR="00D91F0D" w:rsidRDefault="00D91F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40" w:rsidRDefault="00D91F0D">
    <w:pPr>
      <w:rPr>
        <w:sz w:val="2"/>
        <w:szCs w:val="2"/>
      </w:rPr>
    </w:pPr>
    <w:r>
      <w:rPr>
        <w:noProof/>
        <w:lang w:bidi="ar-SA"/>
      </w:rPr>
      <w:pict>
        <v:shapetype id="_x0000_t202" coordsize="21600,21600" o:spt="202" path="m,l,21600r21600,l21600,xe">
          <v:stroke joinstyle="miter"/>
          <v:path gradientshapeok="t" o:connecttype="rect"/>
        </v:shapetype>
        <v:shape id="Text Box 4" o:spid="_x0000_s2052" type="#_x0000_t202" style="position:absolute;margin-left:302.5pt;margin-top:52.25pt;width:6.1pt;height:14.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" filled="f" stroked="f">
          <v:textbox style="mso-fit-shape-to-text:t" inset="0,0,0,0">
            <w:txbxContent>
              <w:p w:rsidR="00FA7940" w:rsidRDefault="009A5988">
                <w:pPr>
                  <w:pStyle w:val="a5"/>
                  <w:shd w:val="clear" w:color="auto" w:fill="auto"/>
                  <w:spacing w:line="240" w:lineRule="auto"/>
                </w:pPr>
                <w:r>
                  <w:fldChar w:fldCharType="begin"/>
                </w:r>
                <w:r w:rsidR="00FE5AE3">
                  <w:instrText xml:space="preserve"> PAGE \* MERGEFORMAT </w:instrText>
                </w:r>
                <w:r>
                  <w:fldChar w:fldCharType="separate"/>
                </w:r>
                <w:r w:rsidR="00B93598" w:rsidRPr="00B93598">
                  <w:rPr>
                    <w:rStyle w:val="a6"/>
                    <w:b/>
                    <w:bCs/>
                    <w:noProof/>
                  </w:rPr>
                  <w:t>8</w:t>
                </w:r>
                <w:r>
                  <w:rPr>
                    <w:rStyle w:val="a6"/>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40" w:rsidRDefault="00D91F0D">
    <w:pPr>
      <w:rPr>
        <w:sz w:val="2"/>
        <w:szCs w:val="2"/>
      </w:rPr>
    </w:pPr>
    <w:r>
      <w:rPr>
        <w:noProof/>
        <w:lang w:bidi="ar-SA"/>
      </w:rPr>
      <w:pict>
        <v:shapetype id="_x0000_t202" coordsize="21600,21600" o:spt="202" path="m,l,21600r21600,l21600,xe">
          <v:stroke joinstyle="miter"/>
          <v:path gradientshapeok="t" o:connecttype="rect"/>
        </v:shapetype>
        <v:shape id="Text Box 3" o:spid="_x0000_s2051" type="#_x0000_t202" style="position:absolute;margin-left:302.5pt;margin-top:52.25pt;width:6.1pt;height:14.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lBrAIAAKw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" filled="f" stroked="f">
          <v:textbox style="mso-fit-shape-to-text:t" inset="0,0,0,0">
            <w:txbxContent>
              <w:p w:rsidR="00FA7940" w:rsidRDefault="009A5988">
                <w:pPr>
                  <w:pStyle w:val="a5"/>
                  <w:shd w:val="clear" w:color="auto" w:fill="auto"/>
                  <w:spacing w:line="240" w:lineRule="auto"/>
                </w:pPr>
                <w:r>
                  <w:fldChar w:fldCharType="begin"/>
                </w:r>
                <w:r w:rsidR="00FE5AE3">
                  <w:instrText xml:space="preserve"> PAGE \* MERGEFORMAT </w:instrText>
                </w:r>
                <w:r>
                  <w:fldChar w:fldCharType="separate"/>
                </w:r>
                <w:r w:rsidR="00B93598" w:rsidRPr="00B93598">
                  <w:rPr>
                    <w:rStyle w:val="a6"/>
                    <w:b/>
                    <w:bCs/>
                    <w:noProof/>
                  </w:rPr>
                  <w:t>7</w:t>
                </w:r>
                <w:r>
                  <w:rPr>
                    <w:rStyle w:val="a6"/>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40" w:rsidRDefault="00D91F0D">
    <w:pPr>
      <w:rPr>
        <w:sz w:val="2"/>
        <w:szCs w:val="2"/>
      </w:rPr>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302.65pt;margin-top:74.3pt;width:6.1pt;height:14.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1vqwIAAKw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" filled="f" stroked="f">
          <v:textbox style="mso-fit-shape-to-text:t" inset="0,0,0,0">
            <w:txbxContent>
              <w:p w:rsidR="00FA7940" w:rsidRDefault="009A5988">
                <w:pPr>
                  <w:pStyle w:val="a5"/>
                  <w:shd w:val="clear" w:color="auto" w:fill="auto"/>
                  <w:spacing w:line="240" w:lineRule="auto"/>
                </w:pPr>
                <w:r>
                  <w:fldChar w:fldCharType="begin"/>
                </w:r>
                <w:r w:rsidR="00FE5AE3">
                  <w:instrText xml:space="preserve"> PAGE \* MERGEFORMAT </w:instrText>
                </w:r>
                <w:r>
                  <w:fldChar w:fldCharType="separate"/>
                </w:r>
                <w:r w:rsidR="00E273CF" w:rsidRPr="00E273CF">
                  <w:rPr>
                    <w:rStyle w:val="a6"/>
                    <w:b/>
                    <w:bCs/>
                    <w:noProof/>
                  </w:rPr>
                  <w:t>5</w:t>
                </w:r>
                <w:r>
                  <w:rPr>
                    <w:rStyle w:val="a6"/>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F2287"/>
    <w:multiLevelType w:val="multilevel"/>
    <w:tmpl w:val="BBAC3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671FBE"/>
    <w:multiLevelType w:val="multilevel"/>
    <w:tmpl w:val="DA187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707D13"/>
    <w:multiLevelType w:val="hybridMultilevel"/>
    <w:tmpl w:val="55866236"/>
    <w:lvl w:ilvl="0" w:tplc="32F07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5A3E10"/>
    <w:multiLevelType w:val="multilevel"/>
    <w:tmpl w:val="343E8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A7940"/>
    <w:rsid w:val="001112E4"/>
    <w:rsid w:val="00647E9C"/>
    <w:rsid w:val="006F31BC"/>
    <w:rsid w:val="007121B1"/>
    <w:rsid w:val="007A02E8"/>
    <w:rsid w:val="00860109"/>
    <w:rsid w:val="00955579"/>
    <w:rsid w:val="009A5988"/>
    <w:rsid w:val="00AA4465"/>
    <w:rsid w:val="00AE4DAD"/>
    <w:rsid w:val="00B7390D"/>
    <w:rsid w:val="00B93598"/>
    <w:rsid w:val="00C83A62"/>
    <w:rsid w:val="00D91F0D"/>
    <w:rsid w:val="00E273CF"/>
    <w:rsid w:val="00EE708B"/>
    <w:rsid w:val="00FA7940"/>
    <w:rsid w:val="00FD748E"/>
    <w:rsid w:val="00FE5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598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5988"/>
    <w:rPr>
      <w:color w:val="0066CC"/>
      <w:u w:val="single"/>
    </w:rPr>
  </w:style>
  <w:style w:type="character" w:customStyle="1" w:styleId="2">
    <w:name w:val="Заголовок №2_"/>
    <w:basedOn w:val="a0"/>
    <w:link w:val="20"/>
    <w:rsid w:val="009A5988"/>
    <w:rPr>
      <w:rFonts w:ascii="Times New Roman" w:eastAsia="Times New Roman" w:hAnsi="Times New Roman" w:cs="Times New Roman"/>
      <w:b w:val="0"/>
      <w:bCs w:val="0"/>
      <w:i w:val="0"/>
      <w:iCs w:val="0"/>
      <w:smallCaps w:val="0"/>
      <w:strike w:val="0"/>
      <w:sz w:val="28"/>
      <w:szCs w:val="28"/>
      <w:u w:val="none"/>
    </w:rPr>
  </w:style>
  <w:style w:type="character" w:customStyle="1" w:styleId="24pt">
    <w:name w:val="Заголовок №2 + Интервал 4 pt"/>
    <w:basedOn w:val="2"/>
    <w:rsid w:val="009A5988"/>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
    <w:name w:val="Основной текст (2)_"/>
    <w:basedOn w:val="a0"/>
    <w:link w:val="22"/>
    <w:rsid w:val="009A5988"/>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9A5988"/>
    <w:rPr>
      <w:rFonts w:ascii="Times New Roman" w:eastAsia="Times New Roman" w:hAnsi="Times New Roman" w:cs="Times New Roman"/>
      <w:b/>
      <w:bCs/>
      <w:i w:val="0"/>
      <w:iCs w:val="0"/>
      <w:smallCaps w:val="0"/>
      <w:strike w:val="0"/>
      <w:spacing w:val="70"/>
      <w:sz w:val="32"/>
      <w:szCs w:val="32"/>
      <w:u w:val="none"/>
    </w:rPr>
  </w:style>
  <w:style w:type="character" w:customStyle="1" w:styleId="2ArialUnicodeMS15pt">
    <w:name w:val="Основной текст (2) + Arial Unicode MS;15 pt;Курсив"/>
    <w:basedOn w:val="21"/>
    <w:rsid w:val="009A5988"/>
    <w:rPr>
      <w:rFonts w:ascii="Arial Unicode MS" w:eastAsia="Arial Unicode MS" w:hAnsi="Arial Unicode MS" w:cs="Arial Unicode MS"/>
      <w:b w:val="0"/>
      <w:bCs w:val="0"/>
      <w:i/>
      <w:iCs/>
      <w:smallCaps w:val="0"/>
      <w:strike w:val="0"/>
      <w:color w:val="000000"/>
      <w:spacing w:val="0"/>
      <w:w w:val="100"/>
      <w:position w:val="0"/>
      <w:sz w:val="30"/>
      <w:szCs w:val="30"/>
      <w:u w:val="single"/>
      <w:lang w:val="ru-RU" w:eastAsia="ru-RU" w:bidi="ru-RU"/>
    </w:rPr>
  </w:style>
  <w:style w:type="character" w:customStyle="1" w:styleId="2ArialUnicodeMS15pt0">
    <w:name w:val="Основной текст (2) + Arial Unicode MS;15 pt;Курсив"/>
    <w:basedOn w:val="21"/>
    <w:rsid w:val="009A5988"/>
    <w:rPr>
      <w:rFonts w:ascii="Arial Unicode MS" w:eastAsia="Arial Unicode MS" w:hAnsi="Arial Unicode MS" w:cs="Arial Unicode MS"/>
      <w:b w:val="0"/>
      <w:bCs w:val="0"/>
      <w:i/>
      <w:iCs/>
      <w:smallCaps w:val="0"/>
      <w:strike w:val="0"/>
      <w:color w:val="000000"/>
      <w:spacing w:val="0"/>
      <w:w w:val="100"/>
      <w:position w:val="0"/>
      <w:sz w:val="30"/>
      <w:szCs w:val="30"/>
      <w:u w:val="none"/>
      <w:lang w:val="ru-RU" w:eastAsia="ru-RU" w:bidi="ru-RU"/>
    </w:rPr>
  </w:style>
  <w:style w:type="character" w:customStyle="1" w:styleId="23">
    <w:name w:val="Основной текст (2)"/>
    <w:basedOn w:val="21"/>
    <w:rsid w:val="009A598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sid w:val="009A5988"/>
    <w:rPr>
      <w:rFonts w:ascii="Times New Roman" w:eastAsia="Times New Roman" w:hAnsi="Times New Roman" w:cs="Times New Roman"/>
      <w:b w:val="0"/>
      <w:bCs w:val="0"/>
      <w:i w:val="0"/>
      <w:iCs w:val="0"/>
      <w:smallCaps w:val="0"/>
      <w:strike w:val="0"/>
      <w:spacing w:val="0"/>
      <w:sz w:val="8"/>
      <w:szCs w:val="8"/>
      <w:u w:val="none"/>
    </w:rPr>
  </w:style>
  <w:style w:type="character" w:customStyle="1" w:styleId="4">
    <w:name w:val="Основной текст (4)_"/>
    <w:basedOn w:val="a0"/>
    <w:link w:val="40"/>
    <w:rsid w:val="009A5988"/>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9A5988"/>
    <w:rPr>
      <w:rFonts w:ascii="Garamond" w:eastAsia="Garamond" w:hAnsi="Garamond" w:cs="Garamond"/>
      <w:b/>
      <w:bCs/>
      <w:i w:val="0"/>
      <w:iCs w:val="0"/>
      <w:smallCaps w:val="0"/>
      <w:strike w:val="0"/>
      <w:sz w:val="26"/>
      <w:szCs w:val="26"/>
      <w:u w:val="none"/>
      <w:lang w:val="en-US" w:eastAsia="en-US" w:bidi="en-US"/>
    </w:rPr>
  </w:style>
  <w:style w:type="character" w:customStyle="1" w:styleId="a6">
    <w:name w:val="Колонтитул"/>
    <w:basedOn w:val="a4"/>
    <w:rsid w:val="009A5988"/>
    <w:rPr>
      <w:rFonts w:ascii="Garamond" w:eastAsia="Garamond" w:hAnsi="Garamond" w:cs="Garamond"/>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9A5988"/>
    <w:rPr>
      <w:rFonts w:ascii="Times New Roman" w:eastAsia="Times New Roman" w:hAnsi="Times New Roman" w:cs="Times New Roman"/>
      <w:b/>
      <w:bCs/>
      <w:i/>
      <w:iCs/>
      <w:smallCaps w:val="0"/>
      <w:strike w:val="0"/>
      <w:spacing w:val="-20"/>
      <w:sz w:val="28"/>
      <w:szCs w:val="28"/>
      <w:u w:val="none"/>
    </w:rPr>
  </w:style>
  <w:style w:type="character" w:customStyle="1" w:styleId="5CenturyGothic17pt0pt">
    <w:name w:val="Основной текст (5) + Century Gothic;17 pt;Не полужирный;Не курсив;Интервал 0 pt"/>
    <w:basedOn w:val="5"/>
    <w:rsid w:val="009A5988"/>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51">
    <w:name w:val="Основной текст (5)"/>
    <w:basedOn w:val="5"/>
    <w:rsid w:val="009A5988"/>
    <w:rPr>
      <w:rFonts w:ascii="Times New Roman" w:eastAsia="Times New Roman" w:hAnsi="Times New Roman" w:cs="Times New Roman"/>
      <w:b/>
      <w:bCs/>
      <w:i/>
      <w:iCs/>
      <w:smallCaps w:val="0"/>
      <w:strike w:val="0"/>
      <w:color w:val="000000"/>
      <w:spacing w:val="-20"/>
      <w:w w:val="100"/>
      <w:position w:val="0"/>
      <w:sz w:val="28"/>
      <w:szCs w:val="28"/>
      <w:u w:val="single"/>
      <w:lang w:val="ru-RU" w:eastAsia="ru-RU" w:bidi="ru-RU"/>
    </w:rPr>
  </w:style>
  <w:style w:type="character" w:customStyle="1" w:styleId="TimesNewRoman45pt200">
    <w:name w:val="Колонтитул + Times New Roman;4;5 pt;Не полужирный;Масштаб 200%"/>
    <w:basedOn w:val="a4"/>
    <w:rsid w:val="009A5988"/>
    <w:rPr>
      <w:rFonts w:ascii="Times New Roman" w:eastAsia="Times New Roman" w:hAnsi="Times New Roman" w:cs="Times New Roman"/>
      <w:b/>
      <w:bCs/>
      <w:i w:val="0"/>
      <w:iCs w:val="0"/>
      <w:smallCaps w:val="0"/>
      <w:strike w:val="0"/>
      <w:color w:val="000000"/>
      <w:spacing w:val="0"/>
      <w:w w:val="200"/>
      <w:position w:val="0"/>
      <w:sz w:val="9"/>
      <w:szCs w:val="9"/>
      <w:u w:val="none"/>
      <w:lang w:val="en-US" w:eastAsia="en-US" w:bidi="en-US"/>
    </w:rPr>
  </w:style>
  <w:style w:type="character" w:customStyle="1" w:styleId="7Exact">
    <w:name w:val="Основной текст (7) Exact"/>
    <w:basedOn w:val="a0"/>
    <w:rsid w:val="009A5988"/>
    <w:rPr>
      <w:rFonts w:ascii="Times New Roman" w:eastAsia="Times New Roman" w:hAnsi="Times New Roman" w:cs="Times New Roman"/>
      <w:b/>
      <w:bCs/>
      <w:i/>
      <w:iCs/>
      <w:smallCaps w:val="0"/>
      <w:strike w:val="0"/>
      <w:sz w:val="18"/>
      <w:szCs w:val="18"/>
      <w:u w:val="none"/>
    </w:rPr>
  </w:style>
  <w:style w:type="character" w:customStyle="1" w:styleId="6">
    <w:name w:val="Основной текст (6)_"/>
    <w:basedOn w:val="a0"/>
    <w:link w:val="60"/>
    <w:rsid w:val="009A5988"/>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9A5988"/>
    <w:rPr>
      <w:rFonts w:ascii="Times New Roman" w:eastAsia="Times New Roman" w:hAnsi="Times New Roman" w:cs="Times New Roman"/>
      <w:b/>
      <w:bCs/>
      <w:i/>
      <w:iCs/>
      <w:smallCaps w:val="0"/>
      <w:strike w:val="0"/>
      <w:sz w:val="18"/>
      <w:szCs w:val="18"/>
      <w:u w:val="none"/>
    </w:rPr>
  </w:style>
  <w:style w:type="character" w:customStyle="1" w:styleId="2ArialUnicodeMS13pt">
    <w:name w:val="Основной текст (2) + Arial Unicode MS;13 pt"/>
    <w:basedOn w:val="21"/>
    <w:rsid w:val="009A598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9A5988"/>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Полужирный"/>
    <w:basedOn w:val="21"/>
    <w:rsid w:val="009A598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Garamond115pt">
    <w:name w:val="Основной текст (2) + Garamond;11;5 pt;Полужирный;Курсив"/>
    <w:basedOn w:val="21"/>
    <w:rsid w:val="009A5988"/>
    <w:rPr>
      <w:rFonts w:ascii="Garamond" w:eastAsia="Garamond" w:hAnsi="Garamond" w:cs="Garamond"/>
      <w:b/>
      <w:bCs/>
      <w:i/>
      <w:iCs/>
      <w:smallCaps w:val="0"/>
      <w:strike w:val="0"/>
      <w:color w:val="000000"/>
      <w:spacing w:val="0"/>
      <w:w w:val="100"/>
      <w:position w:val="0"/>
      <w:sz w:val="23"/>
      <w:szCs w:val="23"/>
      <w:u w:val="none"/>
      <w:lang w:val="ru-RU" w:eastAsia="ru-RU" w:bidi="ru-RU"/>
    </w:rPr>
  </w:style>
  <w:style w:type="paragraph" w:customStyle="1" w:styleId="20">
    <w:name w:val="Заголовок №2"/>
    <w:basedOn w:val="a"/>
    <w:link w:val="2"/>
    <w:rsid w:val="009A5988"/>
    <w:pPr>
      <w:shd w:val="clear" w:color="auto" w:fill="FFFFFF"/>
      <w:spacing w:line="365" w:lineRule="exact"/>
      <w:jc w:val="center"/>
      <w:outlineLvl w:val="1"/>
    </w:pPr>
    <w:rPr>
      <w:rFonts w:ascii="Times New Roman" w:eastAsia="Times New Roman" w:hAnsi="Times New Roman" w:cs="Times New Roman"/>
      <w:sz w:val="28"/>
      <w:szCs w:val="28"/>
    </w:rPr>
  </w:style>
  <w:style w:type="paragraph" w:customStyle="1" w:styleId="22">
    <w:name w:val="Основной текст (2)"/>
    <w:basedOn w:val="a"/>
    <w:link w:val="21"/>
    <w:rsid w:val="009A5988"/>
    <w:pPr>
      <w:shd w:val="clear" w:color="auto" w:fill="FFFFFF"/>
      <w:spacing w:before="540" w:after="360"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rsid w:val="009A5988"/>
    <w:pPr>
      <w:shd w:val="clear" w:color="auto" w:fill="FFFFFF"/>
      <w:spacing w:before="360" w:line="629" w:lineRule="exact"/>
      <w:jc w:val="center"/>
      <w:outlineLvl w:val="0"/>
    </w:pPr>
    <w:rPr>
      <w:rFonts w:ascii="Times New Roman" w:eastAsia="Times New Roman" w:hAnsi="Times New Roman" w:cs="Times New Roman"/>
      <w:b/>
      <w:bCs/>
      <w:spacing w:val="70"/>
      <w:sz w:val="32"/>
      <w:szCs w:val="32"/>
    </w:rPr>
  </w:style>
  <w:style w:type="paragraph" w:customStyle="1" w:styleId="30">
    <w:name w:val="Основной текст (3)"/>
    <w:basedOn w:val="a"/>
    <w:link w:val="3"/>
    <w:rsid w:val="009A5988"/>
    <w:pPr>
      <w:shd w:val="clear" w:color="auto" w:fill="FFFFFF"/>
      <w:spacing w:line="629" w:lineRule="exact"/>
      <w:jc w:val="both"/>
    </w:pPr>
    <w:rPr>
      <w:rFonts w:ascii="Times New Roman" w:eastAsia="Times New Roman" w:hAnsi="Times New Roman" w:cs="Times New Roman"/>
      <w:sz w:val="8"/>
      <w:szCs w:val="8"/>
    </w:rPr>
  </w:style>
  <w:style w:type="paragraph" w:customStyle="1" w:styleId="40">
    <w:name w:val="Основной текст (4)"/>
    <w:basedOn w:val="a"/>
    <w:link w:val="4"/>
    <w:rsid w:val="009A5988"/>
    <w:pPr>
      <w:shd w:val="clear" w:color="auto" w:fill="FFFFFF"/>
      <w:spacing w:after="540" w:line="322"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9A5988"/>
    <w:pPr>
      <w:shd w:val="clear" w:color="auto" w:fill="FFFFFF"/>
      <w:spacing w:line="0" w:lineRule="atLeast"/>
    </w:pPr>
    <w:rPr>
      <w:rFonts w:ascii="Garamond" w:eastAsia="Garamond" w:hAnsi="Garamond" w:cs="Garamond"/>
      <w:b/>
      <w:bCs/>
      <w:sz w:val="26"/>
      <w:szCs w:val="26"/>
      <w:lang w:val="en-US" w:eastAsia="en-US" w:bidi="en-US"/>
    </w:rPr>
  </w:style>
  <w:style w:type="paragraph" w:customStyle="1" w:styleId="50">
    <w:name w:val="Основной текст (5)"/>
    <w:basedOn w:val="a"/>
    <w:link w:val="5"/>
    <w:rsid w:val="009A5988"/>
    <w:pPr>
      <w:shd w:val="clear" w:color="auto" w:fill="FFFFFF"/>
      <w:spacing w:after="960" w:line="0" w:lineRule="atLeast"/>
      <w:jc w:val="right"/>
    </w:pPr>
    <w:rPr>
      <w:rFonts w:ascii="Times New Roman" w:eastAsia="Times New Roman" w:hAnsi="Times New Roman" w:cs="Times New Roman"/>
      <w:b/>
      <w:bCs/>
      <w:i/>
      <w:iCs/>
      <w:spacing w:val="-20"/>
      <w:sz w:val="28"/>
      <w:szCs w:val="28"/>
    </w:rPr>
  </w:style>
  <w:style w:type="paragraph" w:customStyle="1" w:styleId="70">
    <w:name w:val="Основной текст (7)"/>
    <w:basedOn w:val="a"/>
    <w:link w:val="7"/>
    <w:rsid w:val="009A5988"/>
    <w:pPr>
      <w:shd w:val="clear" w:color="auto" w:fill="FFFFFF"/>
      <w:spacing w:before="900" w:after="480" w:line="0" w:lineRule="atLeast"/>
      <w:jc w:val="right"/>
    </w:pPr>
    <w:rPr>
      <w:rFonts w:ascii="Times New Roman" w:eastAsia="Times New Roman" w:hAnsi="Times New Roman" w:cs="Times New Roman"/>
      <w:b/>
      <w:bCs/>
      <w:i/>
      <w:iCs/>
      <w:sz w:val="18"/>
      <w:szCs w:val="18"/>
    </w:rPr>
  </w:style>
  <w:style w:type="paragraph" w:customStyle="1" w:styleId="60">
    <w:name w:val="Основной текст (6)"/>
    <w:basedOn w:val="a"/>
    <w:link w:val="6"/>
    <w:rsid w:val="009A5988"/>
    <w:pPr>
      <w:shd w:val="clear" w:color="auto" w:fill="FFFFFF"/>
      <w:spacing w:before="1080" w:line="317" w:lineRule="exact"/>
      <w:jc w:val="center"/>
    </w:pPr>
    <w:rPr>
      <w:rFonts w:ascii="Times New Roman" w:eastAsia="Times New Roman" w:hAnsi="Times New Roman" w:cs="Times New Roman"/>
      <w:b/>
      <w:bCs/>
      <w:sz w:val="28"/>
      <w:szCs w:val="28"/>
    </w:rPr>
  </w:style>
  <w:style w:type="paragraph" w:customStyle="1" w:styleId="80">
    <w:name w:val="Основной текст (8)"/>
    <w:basedOn w:val="a"/>
    <w:link w:val="8"/>
    <w:rsid w:val="009A5988"/>
    <w:pPr>
      <w:shd w:val="clear" w:color="auto" w:fill="FFFFFF"/>
      <w:spacing w:before="600" w:line="317" w:lineRule="exact"/>
      <w:jc w:val="center"/>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C83A62"/>
    <w:rPr>
      <w:rFonts w:ascii="Tahoma" w:hAnsi="Tahoma" w:cs="Tahoma"/>
      <w:sz w:val="16"/>
      <w:szCs w:val="16"/>
    </w:rPr>
  </w:style>
  <w:style w:type="character" w:customStyle="1" w:styleId="a8">
    <w:name w:val="Текст выноски Знак"/>
    <w:basedOn w:val="a0"/>
    <w:link w:val="a7"/>
    <w:uiPriority w:val="99"/>
    <w:semiHidden/>
    <w:rsid w:val="00C83A62"/>
    <w:rPr>
      <w:rFonts w:ascii="Tahoma" w:hAnsi="Tahoma" w:cs="Tahoma"/>
      <w:color w:val="000000"/>
      <w:sz w:val="16"/>
      <w:szCs w:val="16"/>
    </w:rPr>
  </w:style>
  <w:style w:type="paragraph" w:styleId="a9">
    <w:name w:val="List Paragraph"/>
    <w:basedOn w:val="a"/>
    <w:uiPriority w:val="34"/>
    <w:qFormat/>
    <w:rsid w:val="00860109"/>
    <w:pPr>
      <w:ind w:left="720"/>
      <w:contextualSpacing/>
    </w:pPr>
  </w:style>
  <w:style w:type="table" w:styleId="aa">
    <w:name w:val="Table Grid"/>
    <w:basedOn w:val="a1"/>
    <w:uiPriority w:val="59"/>
    <w:rsid w:val="007A02E8"/>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7A02E8"/>
    <w:pPr>
      <w:widowControl/>
    </w:pPr>
    <w:rPr>
      <w:rFonts w:asciiTheme="minorHAnsi" w:eastAsiaTheme="minorEastAsia" w:hAnsiTheme="minorHAnsi" w:cstheme="minorBidi"/>
      <w:color w:val="auto"/>
      <w:sz w:val="20"/>
      <w:szCs w:val="20"/>
      <w:lang w:bidi="ar-SA"/>
    </w:rPr>
  </w:style>
  <w:style w:type="character" w:customStyle="1" w:styleId="ac">
    <w:name w:val="Текст сноски Знак"/>
    <w:basedOn w:val="a0"/>
    <w:link w:val="ab"/>
    <w:uiPriority w:val="99"/>
    <w:semiHidden/>
    <w:rsid w:val="007A02E8"/>
    <w:rPr>
      <w:rFonts w:asciiTheme="minorHAnsi" w:eastAsiaTheme="minorEastAsia" w:hAnsiTheme="minorHAnsi" w:cstheme="minorBidi"/>
      <w:sz w:val="20"/>
      <w:szCs w:val="20"/>
      <w:lang w:bidi="ar-SA"/>
    </w:rPr>
  </w:style>
  <w:style w:type="character" w:styleId="ad">
    <w:name w:val="footnote reference"/>
    <w:basedOn w:val="a0"/>
    <w:uiPriority w:val="99"/>
    <w:semiHidden/>
    <w:unhideWhenUsed/>
    <w:rsid w:val="007A02E8"/>
    <w:rPr>
      <w:vertAlign w:val="superscript"/>
    </w:rPr>
  </w:style>
  <w:style w:type="paragraph" w:customStyle="1" w:styleId="ConsPlusNonformat">
    <w:name w:val="ConsPlusNonformat"/>
    <w:rsid w:val="007A02E8"/>
    <w:pPr>
      <w:autoSpaceDE w:val="0"/>
      <w:autoSpaceDN w:val="0"/>
    </w:pPr>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4pt">
    <w:name w:val="Заголовок №2 + Интервал 4 pt"/>
    <w:basedOn w:val="2"/>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70"/>
      <w:sz w:val="32"/>
      <w:szCs w:val="32"/>
      <w:u w:val="none"/>
    </w:rPr>
  </w:style>
  <w:style w:type="character" w:customStyle="1" w:styleId="2ArialUnicodeMS15pt">
    <w:name w:val="Основной текст (2) + Arial Unicode MS;15 pt;Курсив"/>
    <w:basedOn w:val="21"/>
    <w:rPr>
      <w:rFonts w:ascii="Arial Unicode MS" w:eastAsia="Arial Unicode MS" w:hAnsi="Arial Unicode MS" w:cs="Arial Unicode MS"/>
      <w:b w:val="0"/>
      <w:bCs w:val="0"/>
      <w:i/>
      <w:iCs/>
      <w:smallCaps w:val="0"/>
      <w:strike w:val="0"/>
      <w:color w:val="000000"/>
      <w:spacing w:val="0"/>
      <w:w w:val="100"/>
      <w:position w:val="0"/>
      <w:sz w:val="30"/>
      <w:szCs w:val="30"/>
      <w:u w:val="single"/>
      <w:lang w:val="ru-RU" w:eastAsia="ru-RU" w:bidi="ru-RU"/>
    </w:rPr>
  </w:style>
  <w:style w:type="character" w:customStyle="1" w:styleId="2ArialUnicodeMS15pt0">
    <w:name w:val="Основной текст (2) + Arial Unicode MS;15 pt;Курсив"/>
    <w:basedOn w:val="21"/>
    <w:rPr>
      <w:rFonts w:ascii="Arial Unicode MS" w:eastAsia="Arial Unicode MS" w:hAnsi="Arial Unicode MS" w:cs="Arial Unicode MS"/>
      <w:b w:val="0"/>
      <w:bCs w:val="0"/>
      <w:i/>
      <w:iCs/>
      <w:smallCaps w:val="0"/>
      <w:strike w:val="0"/>
      <w:color w:val="000000"/>
      <w:spacing w:val="0"/>
      <w:w w:val="100"/>
      <w:position w:val="0"/>
      <w:sz w:val="30"/>
      <w:szCs w:val="30"/>
      <w:u w:val="none"/>
      <w:lang w:val="ru-RU" w:eastAsia="ru-RU" w:bidi="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8"/>
      <w:szCs w:val="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Garamond" w:eastAsia="Garamond" w:hAnsi="Garamond" w:cs="Garamond"/>
      <w:b/>
      <w:bCs/>
      <w:i w:val="0"/>
      <w:iCs w:val="0"/>
      <w:smallCaps w:val="0"/>
      <w:strike w:val="0"/>
      <w:sz w:val="26"/>
      <w:szCs w:val="26"/>
      <w:u w:val="none"/>
      <w:lang w:val="en-US" w:eastAsia="en-US" w:bidi="en-US"/>
    </w:rPr>
  </w:style>
  <w:style w:type="character" w:customStyle="1" w:styleId="a6">
    <w:name w:val="Колонтитул"/>
    <w:basedOn w:val="a4"/>
    <w:rPr>
      <w:rFonts w:ascii="Garamond" w:eastAsia="Garamond" w:hAnsi="Garamond" w:cs="Garamond"/>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pacing w:val="-20"/>
      <w:sz w:val="28"/>
      <w:szCs w:val="28"/>
      <w:u w:val="none"/>
    </w:rPr>
  </w:style>
  <w:style w:type="character" w:customStyle="1" w:styleId="5CenturyGothic17pt0pt">
    <w:name w:val="Основной текст (5) + Century Gothic;17 pt;Не полужирный;Не курсив;Интервал 0 pt"/>
    <w:basedOn w:val="5"/>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20"/>
      <w:w w:val="100"/>
      <w:position w:val="0"/>
      <w:sz w:val="28"/>
      <w:szCs w:val="28"/>
      <w:u w:val="single"/>
      <w:lang w:val="ru-RU" w:eastAsia="ru-RU" w:bidi="ru-RU"/>
    </w:rPr>
  </w:style>
  <w:style w:type="character" w:customStyle="1" w:styleId="TimesNewRoman45pt200">
    <w:name w:val="Колонтитул + Times New Roman;4;5 pt;Не полужирный;Масштаб 200%"/>
    <w:basedOn w:val="a4"/>
    <w:rPr>
      <w:rFonts w:ascii="Times New Roman" w:eastAsia="Times New Roman" w:hAnsi="Times New Roman" w:cs="Times New Roman"/>
      <w:b/>
      <w:bCs/>
      <w:i w:val="0"/>
      <w:iCs w:val="0"/>
      <w:smallCaps w:val="0"/>
      <w:strike w:val="0"/>
      <w:color w:val="000000"/>
      <w:spacing w:val="0"/>
      <w:w w:val="200"/>
      <w:position w:val="0"/>
      <w:sz w:val="9"/>
      <w:szCs w:val="9"/>
      <w:u w:val="none"/>
      <w:lang w:val="en-US" w:eastAsia="en-US" w:bidi="en-US"/>
    </w:rPr>
  </w:style>
  <w:style w:type="character" w:customStyle="1" w:styleId="7Exact">
    <w:name w:val="Основной текст (7) Exact"/>
    <w:basedOn w:val="a0"/>
    <w:rPr>
      <w:rFonts w:ascii="Times New Roman" w:eastAsia="Times New Roman" w:hAnsi="Times New Roman" w:cs="Times New Roman"/>
      <w:b/>
      <w:bCs/>
      <w:i/>
      <w:iCs/>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18"/>
      <w:szCs w:val="18"/>
      <w:u w:val="none"/>
    </w:rPr>
  </w:style>
  <w:style w:type="character" w:customStyle="1" w:styleId="2ArialUnicodeMS13pt">
    <w:name w:val="Основной текст (2) + Arial Unicode MS;13 pt"/>
    <w:basedOn w:val="21"/>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Полужирный"/>
    <w:basedOn w:val="2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Garamond115pt">
    <w:name w:val="Основной текст (2) + Garamond;11;5 pt;Полужирный;Курсив"/>
    <w:basedOn w:val="21"/>
    <w:rPr>
      <w:rFonts w:ascii="Garamond" w:eastAsia="Garamond" w:hAnsi="Garamond" w:cs="Garamond"/>
      <w:b/>
      <w:bCs/>
      <w:i/>
      <w:iCs/>
      <w:smallCaps w:val="0"/>
      <w:strike w:val="0"/>
      <w:color w:val="000000"/>
      <w:spacing w:val="0"/>
      <w:w w:val="100"/>
      <w:position w:val="0"/>
      <w:sz w:val="23"/>
      <w:szCs w:val="23"/>
      <w:u w:val="none"/>
      <w:lang w:val="ru-RU" w:eastAsia="ru-RU" w:bidi="ru-RU"/>
    </w:rPr>
  </w:style>
  <w:style w:type="paragraph" w:customStyle="1" w:styleId="20">
    <w:name w:val="Заголовок №2"/>
    <w:basedOn w:val="a"/>
    <w:link w:val="2"/>
    <w:pPr>
      <w:shd w:val="clear" w:color="auto" w:fill="FFFFFF"/>
      <w:spacing w:line="365" w:lineRule="exact"/>
      <w:jc w:val="center"/>
      <w:outlineLvl w:val="1"/>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before="540" w:after="360"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60" w:line="629" w:lineRule="exact"/>
      <w:jc w:val="center"/>
      <w:outlineLvl w:val="0"/>
    </w:pPr>
    <w:rPr>
      <w:rFonts w:ascii="Times New Roman" w:eastAsia="Times New Roman" w:hAnsi="Times New Roman" w:cs="Times New Roman"/>
      <w:b/>
      <w:bCs/>
      <w:spacing w:val="70"/>
      <w:sz w:val="32"/>
      <w:szCs w:val="32"/>
    </w:rPr>
  </w:style>
  <w:style w:type="paragraph" w:customStyle="1" w:styleId="30">
    <w:name w:val="Основной текст (3)"/>
    <w:basedOn w:val="a"/>
    <w:link w:val="3"/>
    <w:pPr>
      <w:shd w:val="clear" w:color="auto" w:fill="FFFFFF"/>
      <w:spacing w:line="629" w:lineRule="exact"/>
      <w:jc w:val="both"/>
    </w:pPr>
    <w:rPr>
      <w:rFonts w:ascii="Times New Roman" w:eastAsia="Times New Roman" w:hAnsi="Times New Roman" w:cs="Times New Roman"/>
      <w:sz w:val="8"/>
      <w:szCs w:val="8"/>
    </w:rPr>
  </w:style>
  <w:style w:type="paragraph" w:customStyle="1" w:styleId="40">
    <w:name w:val="Основной текст (4)"/>
    <w:basedOn w:val="a"/>
    <w:link w:val="4"/>
    <w:pPr>
      <w:shd w:val="clear" w:color="auto" w:fill="FFFFFF"/>
      <w:spacing w:after="540" w:line="322" w:lineRule="exac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Garamond" w:eastAsia="Garamond" w:hAnsi="Garamond" w:cs="Garamond"/>
      <w:b/>
      <w:bCs/>
      <w:sz w:val="26"/>
      <w:szCs w:val="26"/>
      <w:lang w:val="en-US" w:eastAsia="en-US" w:bidi="en-US"/>
    </w:rPr>
  </w:style>
  <w:style w:type="paragraph" w:customStyle="1" w:styleId="50">
    <w:name w:val="Основной текст (5)"/>
    <w:basedOn w:val="a"/>
    <w:link w:val="5"/>
    <w:pPr>
      <w:shd w:val="clear" w:color="auto" w:fill="FFFFFF"/>
      <w:spacing w:after="960" w:line="0" w:lineRule="atLeast"/>
      <w:jc w:val="right"/>
    </w:pPr>
    <w:rPr>
      <w:rFonts w:ascii="Times New Roman" w:eastAsia="Times New Roman" w:hAnsi="Times New Roman" w:cs="Times New Roman"/>
      <w:b/>
      <w:bCs/>
      <w:i/>
      <w:iCs/>
      <w:spacing w:val="-20"/>
      <w:sz w:val="28"/>
      <w:szCs w:val="28"/>
    </w:rPr>
  </w:style>
  <w:style w:type="paragraph" w:customStyle="1" w:styleId="70">
    <w:name w:val="Основной текст (7)"/>
    <w:basedOn w:val="a"/>
    <w:link w:val="7"/>
    <w:pPr>
      <w:shd w:val="clear" w:color="auto" w:fill="FFFFFF"/>
      <w:spacing w:before="900" w:after="480" w:line="0" w:lineRule="atLeast"/>
      <w:jc w:val="right"/>
    </w:pPr>
    <w:rPr>
      <w:rFonts w:ascii="Times New Roman" w:eastAsia="Times New Roman" w:hAnsi="Times New Roman" w:cs="Times New Roman"/>
      <w:b/>
      <w:bCs/>
      <w:i/>
      <w:iCs/>
      <w:sz w:val="18"/>
      <w:szCs w:val="18"/>
    </w:rPr>
  </w:style>
  <w:style w:type="paragraph" w:customStyle="1" w:styleId="60">
    <w:name w:val="Основной текст (6)"/>
    <w:basedOn w:val="a"/>
    <w:link w:val="6"/>
    <w:pPr>
      <w:shd w:val="clear" w:color="auto" w:fill="FFFFFF"/>
      <w:spacing w:before="1080" w:line="317" w:lineRule="exact"/>
      <w:jc w:val="center"/>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before="600" w:line="317" w:lineRule="exact"/>
      <w:jc w:val="center"/>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C83A62"/>
    <w:rPr>
      <w:rFonts w:ascii="Tahoma" w:hAnsi="Tahoma" w:cs="Tahoma"/>
      <w:sz w:val="16"/>
      <w:szCs w:val="16"/>
    </w:rPr>
  </w:style>
  <w:style w:type="character" w:customStyle="1" w:styleId="a8">
    <w:name w:val="Текст выноски Знак"/>
    <w:basedOn w:val="a0"/>
    <w:link w:val="a7"/>
    <w:uiPriority w:val="99"/>
    <w:semiHidden/>
    <w:rsid w:val="00C83A6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F29F-03F5-485E-9648-DF335E06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2503</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KADRY1</cp:lastModifiedBy>
  <cp:revision>10</cp:revision>
  <cp:lastPrinted>2020-06-26T14:33:00Z</cp:lastPrinted>
  <dcterms:created xsi:type="dcterms:W3CDTF">2019-09-22T13:13:00Z</dcterms:created>
  <dcterms:modified xsi:type="dcterms:W3CDTF">2024-07-29T05:46:00Z</dcterms:modified>
</cp:coreProperties>
</file>