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40" w:rsidRDefault="00FE5AE3">
      <w:pPr>
        <w:pStyle w:val="20"/>
        <w:keepNext/>
        <w:keepLines/>
        <w:shd w:val="clear" w:color="auto" w:fill="auto"/>
      </w:pPr>
      <w:bookmarkStart w:id="0" w:name="bookmark0"/>
      <w:r>
        <w:rPr>
          <w:rStyle w:val="24pt"/>
        </w:rPr>
        <w:t>РОССИЙСКАЯ ФЕДЕРАЦИЯ</w:t>
      </w:r>
      <w:r>
        <w:rPr>
          <w:rStyle w:val="24pt"/>
        </w:rPr>
        <w:br/>
        <w:t>БЕЛГОРОДСКАЯ ОБЛАСТЬ</w:t>
      </w:r>
      <w:bookmarkEnd w:id="0"/>
    </w:p>
    <w:p w:rsidR="00FA7940" w:rsidRDefault="00FE5AE3">
      <w:pPr>
        <w:framePr w:h="70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31800" cy="457200"/>
            <wp:effectExtent l="0" t="0" r="6350" b="0"/>
            <wp:docPr id="7" name="Рисунок 1" descr="C:\Users\User2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940" w:rsidRDefault="00FA7940">
      <w:pPr>
        <w:rPr>
          <w:sz w:val="2"/>
          <w:szCs w:val="2"/>
        </w:rPr>
      </w:pPr>
    </w:p>
    <w:p w:rsidR="00FA7940" w:rsidRDefault="00FE5AE3">
      <w:pPr>
        <w:pStyle w:val="22"/>
        <w:shd w:val="clear" w:color="auto" w:fill="auto"/>
        <w:spacing w:before="533" w:after="114"/>
      </w:pPr>
      <w:r>
        <w:t>АДМИНИСТРАЦИЯ МУНИЦИПАЛЬНОГО РАЙОНА</w:t>
      </w:r>
      <w:r>
        <w:br/>
        <w:t>«КРАСНЕНСКИЙ РАЙОН»</w:t>
      </w:r>
    </w:p>
    <w:p w:rsidR="00FA7940" w:rsidRDefault="00FE5AE3">
      <w:pPr>
        <w:pStyle w:val="10"/>
        <w:keepNext/>
        <w:keepLines/>
        <w:shd w:val="clear" w:color="auto" w:fill="auto"/>
        <w:spacing w:before="0"/>
      </w:pPr>
      <w:bookmarkStart w:id="1" w:name="bookmark1"/>
      <w:r>
        <w:t>РАСПОРЯЖЕНИЕ</w:t>
      </w:r>
      <w:bookmarkEnd w:id="1"/>
    </w:p>
    <w:p w:rsidR="00FA7940" w:rsidRDefault="00CA38BA">
      <w:pPr>
        <w:pStyle w:val="22"/>
        <w:shd w:val="clear" w:color="auto" w:fill="auto"/>
        <w:tabs>
          <w:tab w:val="left" w:pos="2506"/>
          <w:tab w:val="left" w:pos="8227"/>
        </w:tabs>
        <w:spacing w:before="0" w:after="0" w:line="629" w:lineRule="exact"/>
        <w:jc w:val="both"/>
      </w:pPr>
      <w:r>
        <w:t xml:space="preserve">21 февраля </w:t>
      </w:r>
      <w:r w:rsidR="00AA4465">
        <w:t>2011</w:t>
      </w:r>
      <w:r>
        <w:t xml:space="preserve"> года                                                                                  </w:t>
      </w:r>
      <w:r w:rsidR="00FE5AE3">
        <w:t>№</w:t>
      </w:r>
      <w:r>
        <w:t xml:space="preserve"> 226</w:t>
      </w:r>
      <w:r w:rsidR="00C83A62">
        <w:t>-р</w:t>
      </w:r>
    </w:p>
    <w:p w:rsidR="00AA4465" w:rsidRDefault="00AA4465" w:rsidP="007121B1">
      <w:pPr>
        <w:rPr>
          <w:rFonts w:ascii="Times New Roman" w:hAnsi="Times New Roman" w:cs="Times New Roman"/>
          <w:b/>
          <w:sz w:val="28"/>
          <w:szCs w:val="28"/>
        </w:rPr>
      </w:pPr>
    </w:p>
    <w:p w:rsidR="00AA4465" w:rsidRDefault="00AA4465" w:rsidP="007121B1">
      <w:pPr>
        <w:rPr>
          <w:rFonts w:ascii="Times New Roman" w:hAnsi="Times New Roman" w:cs="Times New Roman"/>
          <w:b/>
          <w:sz w:val="28"/>
          <w:szCs w:val="28"/>
        </w:rPr>
      </w:pPr>
    </w:p>
    <w:p w:rsidR="00AA4465" w:rsidRDefault="00AA4465" w:rsidP="007121B1">
      <w:pPr>
        <w:rPr>
          <w:rFonts w:ascii="Times New Roman" w:hAnsi="Times New Roman" w:cs="Times New Roman"/>
          <w:b/>
          <w:sz w:val="28"/>
          <w:szCs w:val="28"/>
        </w:rPr>
      </w:pPr>
    </w:p>
    <w:p w:rsidR="00CA38BA" w:rsidRDefault="00CA38BA" w:rsidP="00CA38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Перечня должно</w:t>
      </w:r>
      <w:r w:rsidRPr="00CA38BA">
        <w:rPr>
          <w:rFonts w:ascii="Times New Roman" w:hAnsi="Times New Roman" w:cs="Times New Roman"/>
          <w:b/>
          <w:sz w:val="28"/>
          <w:szCs w:val="28"/>
        </w:rPr>
        <w:t>сте</w:t>
      </w:r>
      <w:r w:rsidRPr="00CA38BA">
        <w:rPr>
          <w:rFonts w:ascii="Times New Roman" w:hAnsi="Times New Roman" w:cs="Times New Roman"/>
          <w:b/>
          <w:sz w:val="28"/>
          <w:szCs w:val="28"/>
        </w:rPr>
        <w:t>й</w:t>
      </w:r>
    </w:p>
    <w:p w:rsidR="00CA38BA" w:rsidRDefault="00CA38BA" w:rsidP="00CA38BA">
      <w:pPr>
        <w:rPr>
          <w:rFonts w:ascii="Times New Roman" w:hAnsi="Times New Roman" w:cs="Times New Roman"/>
          <w:b/>
          <w:sz w:val="28"/>
          <w:szCs w:val="28"/>
        </w:rPr>
      </w:pPr>
      <w:r w:rsidRPr="00CA38BA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администрации </w:t>
      </w:r>
    </w:p>
    <w:p w:rsidR="00CA38BA" w:rsidRDefault="00CA38BA" w:rsidP="00CA38BA">
      <w:pPr>
        <w:rPr>
          <w:rFonts w:ascii="Times New Roman" w:hAnsi="Times New Roman" w:cs="Times New Roman"/>
          <w:b/>
          <w:sz w:val="28"/>
          <w:szCs w:val="28"/>
        </w:rPr>
      </w:pPr>
      <w:r w:rsidRPr="00CA38BA">
        <w:rPr>
          <w:rFonts w:ascii="Times New Roman" w:hAnsi="Times New Roman" w:cs="Times New Roman"/>
          <w:b/>
          <w:sz w:val="28"/>
          <w:szCs w:val="28"/>
        </w:rPr>
        <w:t xml:space="preserve">Красненского района, </w:t>
      </w:r>
      <w:proofErr w:type="gramStart"/>
      <w:r w:rsidRPr="00CA38BA"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</w:p>
    <w:p w:rsidR="00CA38BA" w:rsidRDefault="00CA38BA" w:rsidP="00CA38BA">
      <w:pPr>
        <w:rPr>
          <w:rFonts w:ascii="Times New Roman" w:hAnsi="Times New Roman" w:cs="Times New Roman"/>
          <w:b/>
          <w:sz w:val="28"/>
          <w:szCs w:val="28"/>
        </w:rPr>
      </w:pPr>
      <w:r w:rsidRPr="00CA38BA">
        <w:rPr>
          <w:rFonts w:ascii="Times New Roman" w:hAnsi="Times New Roman" w:cs="Times New Roman"/>
          <w:b/>
          <w:sz w:val="28"/>
          <w:szCs w:val="28"/>
        </w:rPr>
        <w:t xml:space="preserve">статьей 12 Федерального закона от 25.12.2008г. </w:t>
      </w:r>
    </w:p>
    <w:p w:rsidR="00CA38BA" w:rsidRDefault="00CA38BA" w:rsidP="00CA38BA">
      <w:pPr>
        <w:rPr>
          <w:rFonts w:ascii="Times New Roman" w:hAnsi="Times New Roman" w:cs="Times New Roman"/>
          <w:b/>
          <w:sz w:val="28"/>
          <w:szCs w:val="28"/>
        </w:rPr>
      </w:pPr>
      <w:r w:rsidRPr="00CA38BA">
        <w:rPr>
          <w:rFonts w:ascii="Times New Roman" w:hAnsi="Times New Roman" w:cs="Times New Roman"/>
          <w:b/>
          <w:sz w:val="28"/>
          <w:szCs w:val="28"/>
        </w:rPr>
        <w:t>№ 273-ФЗ «О противодействии коррупции»</w:t>
      </w:r>
    </w:p>
    <w:p w:rsidR="00CA38BA" w:rsidRDefault="00CA38BA" w:rsidP="00CA38BA">
      <w:pPr>
        <w:pStyle w:val="40"/>
        <w:shd w:val="clear" w:color="auto" w:fill="auto"/>
        <w:spacing w:after="0" w:line="240" w:lineRule="auto"/>
        <w:ind w:right="4540"/>
      </w:pPr>
    </w:p>
    <w:p w:rsidR="00CA38BA" w:rsidRPr="00860109" w:rsidRDefault="00CA38BA" w:rsidP="00CA38BA">
      <w:pPr>
        <w:pStyle w:val="40"/>
        <w:shd w:val="clear" w:color="auto" w:fill="auto"/>
        <w:spacing w:after="0" w:line="240" w:lineRule="auto"/>
        <w:ind w:left="142" w:right="-80"/>
        <w:rPr>
          <w:b w:val="0"/>
          <w:sz w:val="24"/>
          <w:szCs w:val="24"/>
        </w:rPr>
      </w:pPr>
      <w:r w:rsidRPr="00860109">
        <w:rPr>
          <w:b w:val="0"/>
          <w:sz w:val="24"/>
          <w:szCs w:val="24"/>
        </w:rPr>
        <w:t xml:space="preserve"> (в ред. распор</w:t>
      </w:r>
      <w:r>
        <w:rPr>
          <w:b w:val="0"/>
          <w:sz w:val="24"/>
          <w:szCs w:val="24"/>
        </w:rPr>
        <w:t>я</w:t>
      </w:r>
      <w:r>
        <w:rPr>
          <w:b w:val="0"/>
          <w:sz w:val="24"/>
          <w:szCs w:val="24"/>
        </w:rPr>
        <w:t>жения администрации района от 17.01.2020</w:t>
      </w:r>
      <w:r w:rsidRPr="00860109">
        <w:rPr>
          <w:b w:val="0"/>
          <w:sz w:val="24"/>
          <w:szCs w:val="24"/>
        </w:rPr>
        <w:t xml:space="preserve"> г. № 1</w:t>
      </w:r>
      <w:r>
        <w:rPr>
          <w:b w:val="0"/>
          <w:sz w:val="24"/>
          <w:szCs w:val="24"/>
        </w:rPr>
        <w:t>9</w:t>
      </w:r>
      <w:r w:rsidRPr="00860109">
        <w:rPr>
          <w:b w:val="0"/>
          <w:sz w:val="24"/>
          <w:szCs w:val="24"/>
        </w:rPr>
        <w:t>-р)</w:t>
      </w:r>
    </w:p>
    <w:p w:rsidR="00CA38BA" w:rsidRDefault="00CA38BA" w:rsidP="00CA38BA">
      <w:pPr>
        <w:pStyle w:val="40"/>
        <w:shd w:val="clear" w:color="auto" w:fill="auto"/>
        <w:spacing w:after="0" w:line="240" w:lineRule="auto"/>
        <w:ind w:left="142" w:right="-80"/>
        <w:rPr>
          <w:b w:val="0"/>
          <w:sz w:val="24"/>
          <w:szCs w:val="24"/>
        </w:rPr>
      </w:pPr>
    </w:p>
    <w:p w:rsidR="00CA38BA" w:rsidRDefault="00CA38BA" w:rsidP="00CA38BA">
      <w:pPr>
        <w:rPr>
          <w:rFonts w:ascii="Times New Roman" w:hAnsi="Times New Roman" w:cs="Times New Roman"/>
          <w:b/>
          <w:sz w:val="28"/>
          <w:szCs w:val="28"/>
        </w:rPr>
      </w:pPr>
    </w:p>
    <w:p w:rsidR="00CA38BA" w:rsidRPr="00CA38BA" w:rsidRDefault="00CA38BA" w:rsidP="00CA38BA">
      <w:pPr>
        <w:rPr>
          <w:rFonts w:ascii="Times New Roman" w:hAnsi="Times New Roman" w:cs="Times New Roman"/>
          <w:b/>
          <w:sz w:val="28"/>
          <w:szCs w:val="28"/>
        </w:rPr>
      </w:pPr>
    </w:p>
    <w:p w:rsidR="00CA38BA" w:rsidRPr="00BE39AE" w:rsidRDefault="00CA38BA" w:rsidP="00F555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9AE">
        <w:rPr>
          <w:rFonts w:ascii="Times New Roman" w:hAnsi="Times New Roman" w:cs="Times New Roman"/>
          <w:sz w:val="28"/>
          <w:szCs w:val="28"/>
        </w:rPr>
        <w:t xml:space="preserve">В соответствии со статьей 12 Федерального закона от 25 декабря 2008 года </w:t>
      </w:r>
      <w:r w:rsidR="002B16D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E39AE">
        <w:rPr>
          <w:rFonts w:ascii="Times New Roman" w:hAnsi="Times New Roman" w:cs="Times New Roman"/>
          <w:sz w:val="28"/>
          <w:szCs w:val="28"/>
        </w:rPr>
        <w:t>№ 273-ФЗ «О противодействии коррупции», Указом Президента Российской Федерации от 21 июля 2010 года № 925 «О мерах по реализации отдельных положений Федерального закона «О противодействии коррупции», постановлением Губернатора Белгородской области от 1 октября 2010 года№ 72 «О мерах по реализации Указа Президента Российской Федерации от 21 июля 2010 года</w:t>
      </w:r>
      <w:proofErr w:type="gramEnd"/>
      <w:r w:rsidRPr="00BE39AE">
        <w:rPr>
          <w:rFonts w:ascii="Times New Roman" w:hAnsi="Times New Roman" w:cs="Times New Roman"/>
          <w:sz w:val="28"/>
          <w:szCs w:val="28"/>
        </w:rPr>
        <w:t xml:space="preserve"> № 925 «О мерах по реализации отдельных положений Федерального закона «О противодействии коррупции»:</w:t>
      </w:r>
    </w:p>
    <w:p w:rsidR="00CA38BA" w:rsidRPr="00CA38BA" w:rsidRDefault="00CA38BA" w:rsidP="00CA38BA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BA">
        <w:rPr>
          <w:rFonts w:ascii="Times New Roman" w:hAnsi="Times New Roman" w:cs="Times New Roman"/>
          <w:sz w:val="28"/>
          <w:szCs w:val="28"/>
        </w:rPr>
        <w:t>Утвердить Перечень</w:t>
      </w:r>
      <w:r w:rsidRPr="00CA38BA">
        <w:rPr>
          <w:rFonts w:ascii="Times New Roman" w:hAnsi="Times New Roman" w:cs="Times New Roman"/>
          <w:sz w:val="28"/>
          <w:szCs w:val="28"/>
        </w:rPr>
        <w:tab/>
        <w:t>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8BA">
        <w:rPr>
          <w:rFonts w:ascii="Times New Roman" w:hAnsi="Times New Roman" w:cs="Times New Roman"/>
          <w:sz w:val="28"/>
          <w:szCs w:val="28"/>
        </w:rPr>
        <w:t>а</w:t>
      </w:r>
      <w:bookmarkStart w:id="2" w:name="_GoBack"/>
      <w:bookmarkEnd w:id="2"/>
      <w:r w:rsidRPr="00CA38BA">
        <w:rPr>
          <w:rFonts w:ascii="Times New Roman" w:hAnsi="Times New Roman" w:cs="Times New Roman"/>
          <w:sz w:val="28"/>
          <w:szCs w:val="28"/>
        </w:rPr>
        <w:t xml:space="preserve">дминистрации Красненского района (далее - Перечень), после </w:t>
      </w:r>
      <w:proofErr w:type="gramStart"/>
      <w:r w:rsidRPr="00CA38BA">
        <w:rPr>
          <w:rFonts w:ascii="Times New Roman" w:hAnsi="Times New Roman" w:cs="Times New Roman"/>
          <w:sz w:val="28"/>
          <w:szCs w:val="28"/>
        </w:rPr>
        <w:t>увольнения</w:t>
      </w:r>
      <w:proofErr w:type="gramEnd"/>
      <w:r w:rsidRPr="00CA38BA">
        <w:rPr>
          <w:rFonts w:ascii="Times New Roman" w:hAnsi="Times New Roman" w:cs="Times New Roman"/>
          <w:sz w:val="28"/>
          <w:szCs w:val="28"/>
        </w:rPr>
        <w:t xml:space="preserve"> с которых муниципальные служащие в течение двух лет имеют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обязанности муниципального служащего, с согласия комиссии по соблюдению требований к служебному поведению муниципальных служащих администрации Красненского района и урегулированию конфликта интересов, утверждённой распоряжением администрации Красненского района от 21.09.2010г. № 1248-р «О комиссии по </w:t>
      </w:r>
      <w:r w:rsidRPr="00CA38BA">
        <w:rPr>
          <w:rFonts w:ascii="Times New Roman" w:hAnsi="Times New Roman" w:cs="Times New Roman"/>
          <w:sz w:val="28"/>
          <w:szCs w:val="28"/>
        </w:rPr>
        <w:lastRenderedPageBreak/>
        <w:t>соблюдению требований к служебному поведению муниципальных служащих Красненского района и урегулированию конфликта интересов» (прилагается).</w:t>
      </w:r>
    </w:p>
    <w:p w:rsidR="00CA38BA" w:rsidRPr="00BE39AE" w:rsidRDefault="000E1408" w:rsidP="00CA38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A38BA" w:rsidRPr="00BE39AE">
        <w:rPr>
          <w:rFonts w:ascii="Times New Roman" w:hAnsi="Times New Roman" w:cs="Times New Roman"/>
          <w:sz w:val="28"/>
          <w:szCs w:val="28"/>
        </w:rPr>
        <w:t xml:space="preserve">Установить, что муниципальный служащий, замещавший должность муниципальной службы в администрации Красненского района, включённую в Перечень, в течение двух лет после увольнения с  должности </w:t>
      </w:r>
      <w:r w:rsidR="00F55592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CA38BA" w:rsidRPr="00BE39AE">
        <w:rPr>
          <w:rFonts w:ascii="Times New Roman" w:hAnsi="Times New Roman" w:cs="Times New Roman"/>
          <w:sz w:val="28"/>
          <w:szCs w:val="28"/>
        </w:rPr>
        <w:t>обязан при заключении трудовых договоров и в случае, предусмотренном пунктом 1 настоящего распоряжения,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  <w:proofErr w:type="gramEnd"/>
    </w:p>
    <w:p w:rsidR="00CA38BA" w:rsidRPr="00BE39AE" w:rsidRDefault="00F55592" w:rsidP="00CA38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A38BA" w:rsidRPr="00BE39AE">
        <w:rPr>
          <w:rFonts w:ascii="Times New Roman" w:hAnsi="Times New Roman" w:cs="Times New Roman"/>
          <w:sz w:val="28"/>
          <w:szCs w:val="28"/>
        </w:rPr>
        <w:t xml:space="preserve">Отделу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службы и кадров </w:t>
      </w:r>
      <w:r w:rsidR="00CA38BA" w:rsidRPr="00BE39AE">
        <w:rPr>
          <w:rFonts w:ascii="Times New Roman" w:hAnsi="Times New Roman" w:cs="Times New Roman"/>
          <w:sz w:val="28"/>
          <w:szCs w:val="28"/>
        </w:rPr>
        <w:t>аппарата главы администрации района (</w:t>
      </w:r>
      <w:r>
        <w:rPr>
          <w:rFonts w:ascii="Times New Roman" w:hAnsi="Times New Roman" w:cs="Times New Roman"/>
          <w:sz w:val="28"/>
          <w:szCs w:val="28"/>
        </w:rPr>
        <w:t>Кравченко О.В.</w:t>
      </w:r>
      <w:r w:rsidR="00CA38BA" w:rsidRPr="00BE39AE">
        <w:rPr>
          <w:rFonts w:ascii="Times New Roman" w:hAnsi="Times New Roman" w:cs="Times New Roman"/>
          <w:sz w:val="28"/>
          <w:szCs w:val="28"/>
        </w:rPr>
        <w:t>) ознакомить муниципальных служащих администрации района, замещающих должности муниципальной службы, включённые в Перечень, с настоящим распоряжением в установленном порядке.</w:t>
      </w:r>
    </w:p>
    <w:p w:rsidR="00C83A62" w:rsidRPr="00F55592" w:rsidRDefault="00F55592" w:rsidP="00F555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592">
        <w:rPr>
          <w:rFonts w:ascii="Times New Roman" w:hAnsi="Times New Roman" w:cs="Times New Roman"/>
          <w:sz w:val="28"/>
          <w:szCs w:val="28"/>
        </w:rPr>
        <w:t>4</w:t>
      </w:r>
      <w:r w:rsidR="007121B1" w:rsidRPr="00F555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E5AE3" w:rsidRPr="00F555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E5AE3" w:rsidRPr="00F55592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первого заместителя главы администрации муниципального района - руководи</w:t>
      </w:r>
      <w:r w:rsidR="00FE5AE3" w:rsidRPr="00F55592">
        <w:rPr>
          <w:rFonts w:ascii="Times New Roman" w:hAnsi="Times New Roman" w:cs="Times New Roman"/>
          <w:sz w:val="28"/>
          <w:szCs w:val="28"/>
        </w:rPr>
        <w:softHyphen/>
        <w:t xml:space="preserve">теля аппарата главы администрации муниципального района </w:t>
      </w:r>
      <w:proofErr w:type="spellStart"/>
      <w:r w:rsidR="00647E9C" w:rsidRPr="00F55592">
        <w:rPr>
          <w:rFonts w:ascii="Times New Roman" w:hAnsi="Times New Roman" w:cs="Times New Roman"/>
          <w:sz w:val="28"/>
          <w:szCs w:val="28"/>
        </w:rPr>
        <w:t>Боеву</w:t>
      </w:r>
      <w:proofErr w:type="spellEnd"/>
      <w:r w:rsidR="00647E9C" w:rsidRPr="00F55592">
        <w:rPr>
          <w:rFonts w:ascii="Times New Roman" w:hAnsi="Times New Roman" w:cs="Times New Roman"/>
          <w:sz w:val="28"/>
          <w:szCs w:val="28"/>
        </w:rPr>
        <w:t xml:space="preserve"> Г.И.</w:t>
      </w:r>
    </w:p>
    <w:p w:rsidR="00647E9C" w:rsidRDefault="00647E9C" w:rsidP="00647E9C">
      <w:pPr>
        <w:pStyle w:val="22"/>
        <w:shd w:val="clear" w:color="auto" w:fill="auto"/>
        <w:tabs>
          <w:tab w:val="left" w:pos="1049"/>
        </w:tabs>
        <w:spacing w:before="0" w:after="0" w:line="317" w:lineRule="exact"/>
        <w:jc w:val="both"/>
      </w:pPr>
    </w:p>
    <w:p w:rsidR="007121B1" w:rsidRDefault="007121B1" w:rsidP="00647E9C">
      <w:pPr>
        <w:pStyle w:val="22"/>
        <w:shd w:val="clear" w:color="auto" w:fill="auto"/>
        <w:tabs>
          <w:tab w:val="left" w:pos="1049"/>
        </w:tabs>
        <w:spacing w:before="0" w:after="0" w:line="317" w:lineRule="exact"/>
        <w:jc w:val="both"/>
      </w:pPr>
    </w:p>
    <w:p w:rsidR="007121B1" w:rsidRDefault="007121B1" w:rsidP="00647E9C">
      <w:pPr>
        <w:pStyle w:val="22"/>
        <w:shd w:val="clear" w:color="auto" w:fill="auto"/>
        <w:tabs>
          <w:tab w:val="left" w:pos="1049"/>
        </w:tabs>
        <w:spacing w:before="0" w:after="0" w:line="317" w:lineRule="exact"/>
        <w:jc w:val="both"/>
      </w:pPr>
    </w:p>
    <w:p w:rsidR="00C83A62" w:rsidRPr="00C83A62" w:rsidRDefault="00C83A62" w:rsidP="00C83A62">
      <w:pPr>
        <w:pStyle w:val="22"/>
        <w:shd w:val="clear" w:color="auto" w:fill="auto"/>
        <w:tabs>
          <w:tab w:val="left" w:pos="1049"/>
        </w:tabs>
        <w:spacing w:before="0" w:after="0" w:line="317" w:lineRule="exact"/>
        <w:jc w:val="both"/>
        <w:rPr>
          <w:b/>
        </w:rPr>
      </w:pPr>
      <w:r w:rsidRPr="00C83A62">
        <w:rPr>
          <w:b/>
        </w:rPr>
        <w:t xml:space="preserve">Глава администрации </w:t>
      </w:r>
    </w:p>
    <w:p w:rsidR="00AE4DAD" w:rsidRPr="00647E9C" w:rsidRDefault="00C83A62" w:rsidP="00647E9C">
      <w:pPr>
        <w:pStyle w:val="22"/>
        <w:shd w:val="clear" w:color="auto" w:fill="auto"/>
        <w:tabs>
          <w:tab w:val="left" w:pos="1049"/>
        </w:tabs>
        <w:spacing w:before="0" w:after="0" w:line="317" w:lineRule="exact"/>
        <w:jc w:val="both"/>
        <w:rPr>
          <w:b/>
        </w:rPr>
      </w:pPr>
      <w:r w:rsidRPr="00C83A62">
        <w:rPr>
          <w:b/>
        </w:rPr>
        <w:t xml:space="preserve">Красненского района    </w:t>
      </w:r>
      <w:r w:rsidR="00647E9C">
        <w:rPr>
          <w:b/>
        </w:rPr>
        <w:t xml:space="preserve">                                                         </w:t>
      </w:r>
      <w:r w:rsidRPr="00C83A62">
        <w:rPr>
          <w:b/>
        </w:rPr>
        <w:t xml:space="preserve">   </w:t>
      </w:r>
      <w:proofErr w:type="spellStart"/>
      <w:r w:rsidRPr="00C83A62">
        <w:rPr>
          <w:b/>
        </w:rPr>
        <w:t>А.Полторабатько</w:t>
      </w:r>
      <w:proofErr w:type="spellEnd"/>
    </w:p>
    <w:p w:rsidR="00AE4DAD" w:rsidRDefault="00AE4DAD" w:rsidP="00AE4DAD">
      <w:pPr>
        <w:pStyle w:val="40"/>
        <w:shd w:val="clear" w:color="auto" w:fill="auto"/>
        <w:spacing w:after="0" w:line="240" w:lineRule="auto"/>
        <w:jc w:val="right"/>
      </w:pPr>
    </w:p>
    <w:p w:rsidR="007121B1" w:rsidRDefault="007121B1" w:rsidP="00AE4DAD">
      <w:pPr>
        <w:pStyle w:val="40"/>
        <w:shd w:val="clear" w:color="auto" w:fill="auto"/>
        <w:spacing w:after="0" w:line="240" w:lineRule="auto"/>
        <w:jc w:val="right"/>
      </w:pPr>
    </w:p>
    <w:p w:rsidR="007121B1" w:rsidRDefault="007121B1" w:rsidP="00AE4DAD">
      <w:pPr>
        <w:pStyle w:val="40"/>
        <w:shd w:val="clear" w:color="auto" w:fill="auto"/>
        <w:spacing w:after="0" w:line="240" w:lineRule="auto"/>
        <w:jc w:val="right"/>
      </w:pPr>
    </w:p>
    <w:p w:rsidR="007121B1" w:rsidRDefault="007121B1" w:rsidP="00AE4DAD">
      <w:pPr>
        <w:pStyle w:val="40"/>
        <w:shd w:val="clear" w:color="auto" w:fill="auto"/>
        <w:spacing w:after="0" w:line="240" w:lineRule="auto"/>
        <w:jc w:val="right"/>
      </w:pPr>
    </w:p>
    <w:p w:rsidR="007121B1" w:rsidRDefault="007121B1" w:rsidP="00AE4DAD">
      <w:pPr>
        <w:pStyle w:val="40"/>
        <w:shd w:val="clear" w:color="auto" w:fill="auto"/>
        <w:spacing w:after="0" w:line="240" w:lineRule="auto"/>
        <w:jc w:val="right"/>
      </w:pPr>
    </w:p>
    <w:p w:rsidR="007121B1" w:rsidRDefault="007121B1" w:rsidP="00AE4DAD">
      <w:pPr>
        <w:pStyle w:val="40"/>
        <w:shd w:val="clear" w:color="auto" w:fill="auto"/>
        <w:spacing w:after="0" w:line="240" w:lineRule="auto"/>
        <w:jc w:val="right"/>
      </w:pPr>
    </w:p>
    <w:p w:rsidR="007121B1" w:rsidRDefault="007121B1" w:rsidP="00AE4DAD">
      <w:pPr>
        <w:pStyle w:val="40"/>
        <w:shd w:val="clear" w:color="auto" w:fill="auto"/>
        <w:spacing w:after="0" w:line="240" w:lineRule="auto"/>
        <w:jc w:val="right"/>
      </w:pPr>
    </w:p>
    <w:p w:rsidR="007121B1" w:rsidRDefault="007121B1" w:rsidP="00AE4DAD">
      <w:pPr>
        <w:pStyle w:val="40"/>
        <w:shd w:val="clear" w:color="auto" w:fill="auto"/>
        <w:spacing w:after="0" w:line="240" w:lineRule="auto"/>
        <w:jc w:val="right"/>
      </w:pPr>
    </w:p>
    <w:p w:rsidR="007121B1" w:rsidRDefault="007121B1" w:rsidP="00AE4DAD">
      <w:pPr>
        <w:pStyle w:val="40"/>
        <w:shd w:val="clear" w:color="auto" w:fill="auto"/>
        <w:spacing w:after="0" w:line="240" w:lineRule="auto"/>
        <w:jc w:val="right"/>
      </w:pPr>
    </w:p>
    <w:p w:rsidR="007121B1" w:rsidRDefault="007121B1" w:rsidP="00AE4DAD">
      <w:pPr>
        <w:pStyle w:val="40"/>
        <w:shd w:val="clear" w:color="auto" w:fill="auto"/>
        <w:spacing w:after="0" w:line="240" w:lineRule="auto"/>
        <w:jc w:val="right"/>
      </w:pPr>
    </w:p>
    <w:p w:rsidR="007121B1" w:rsidRDefault="007121B1" w:rsidP="00AE4DAD">
      <w:pPr>
        <w:pStyle w:val="40"/>
        <w:shd w:val="clear" w:color="auto" w:fill="auto"/>
        <w:spacing w:after="0" w:line="240" w:lineRule="auto"/>
        <w:jc w:val="right"/>
      </w:pPr>
    </w:p>
    <w:p w:rsidR="007121B1" w:rsidRDefault="007121B1" w:rsidP="00AE4DAD">
      <w:pPr>
        <w:pStyle w:val="40"/>
        <w:shd w:val="clear" w:color="auto" w:fill="auto"/>
        <w:spacing w:after="0" w:line="240" w:lineRule="auto"/>
        <w:jc w:val="right"/>
      </w:pPr>
    </w:p>
    <w:p w:rsidR="007121B1" w:rsidRDefault="007121B1" w:rsidP="00AE4DAD">
      <w:pPr>
        <w:pStyle w:val="40"/>
        <w:shd w:val="clear" w:color="auto" w:fill="auto"/>
        <w:spacing w:after="0" w:line="240" w:lineRule="auto"/>
        <w:jc w:val="right"/>
      </w:pPr>
    </w:p>
    <w:p w:rsidR="007121B1" w:rsidRDefault="007121B1" w:rsidP="00AE4DAD">
      <w:pPr>
        <w:pStyle w:val="40"/>
        <w:shd w:val="clear" w:color="auto" w:fill="auto"/>
        <w:spacing w:after="0" w:line="240" w:lineRule="auto"/>
        <w:jc w:val="right"/>
      </w:pPr>
    </w:p>
    <w:p w:rsidR="007121B1" w:rsidRDefault="007121B1" w:rsidP="00AE4DAD">
      <w:pPr>
        <w:pStyle w:val="40"/>
        <w:shd w:val="clear" w:color="auto" w:fill="auto"/>
        <w:spacing w:after="0" w:line="240" w:lineRule="auto"/>
        <w:jc w:val="right"/>
      </w:pPr>
    </w:p>
    <w:p w:rsidR="007121B1" w:rsidRDefault="007121B1" w:rsidP="00AE4DAD">
      <w:pPr>
        <w:pStyle w:val="40"/>
        <w:shd w:val="clear" w:color="auto" w:fill="auto"/>
        <w:spacing w:after="0" w:line="240" w:lineRule="auto"/>
        <w:jc w:val="right"/>
      </w:pPr>
    </w:p>
    <w:p w:rsidR="007121B1" w:rsidRDefault="007121B1" w:rsidP="00AE4DAD">
      <w:pPr>
        <w:pStyle w:val="40"/>
        <w:shd w:val="clear" w:color="auto" w:fill="auto"/>
        <w:spacing w:after="0" w:line="240" w:lineRule="auto"/>
        <w:jc w:val="right"/>
      </w:pPr>
    </w:p>
    <w:p w:rsidR="007121B1" w:rsidRDefault="007121B1" w:rsidP="00AE4DAD">
      <w:pPr>
        <w:pStyle w:val="40"/>
        <w:shd w:val="clear" w:color="auto" w:fill="auto"/>
        <w:spacing w:after="0" w:line="240" w:lineRule="auto"/>
        <w:jc w:val="right"/>
      </w:pPr>
    </w:p>
    <w:p w:rsidR="007121B1" w:rsidRDefault="007121B1" w:rsidP="00AE4DAD">
      <w:pPr>
        <w:pStyle w:val="40"/>
        <w:shd w:val="clear" w:color="auto" w:fill="auto"/>
        <w:spacing w:after="0" w:line="240" w:lineRule="auto"/>
        <w:jc w:val="right"/>
      </w:pPr>
    </w:p>
    <w:p w:rsidR="007121B1" w:rsidRDefault="007121B1" w:rsidP="00AE4DAD">
      <w:pPr>
        <w:pStyle w:val="40"/>
        <w:shd w:val="clear" w:color="auto" w:fill="auto"/>
        <w:spacing w:after="0" w:line="240" w:lineRule="auto"/>
        <w:jc w:val="right"/>
      </w:pPr>
    </w:p>
    <w:p w:rsidR="007121B1" w:rsidRDefault="007121B1" w:rsidP="00AE4DAD">
      <w:pPr>
        <w:pStyle w:val="40"/>
        <w:shd w:val="clear" w:color="auto" w:fill="auto"/>
        <w:spacing w:after="0" w:line="240" w:lineRule="auto"/>
        <w:jc w:val="right"/>
      </w:pPr>
    </w:p>
    <w:p w:rsidR="007121B1" w:rsidRDefault="007121B1" w:rsidP="00AE4DAD">
      <w:pPr>
        <w:pStyle w:val="40"/>
        <w:shd w:val="clear" w:color="auto" w:fill="auto"/>
        <w:spacing w:after="0" w:line="240" w:lineRule="auto"/>
        <w:jc w:val="right"/>
      </w:pPr>
    </w:p>
    <w:p w:rsidR="00AE4DAD" w:rsidRDefault="00AE4DAD" w:rsidP="00AE4DAD">
      <w:pPr>
        <w:pStyle w:val="40"/>
        <w:shd w:val="clear" w:color="auto" w:fill="auto"/>
        <w:spacing w:after="0" w:line="240" w:lineRule="auto"/>
        <w:jc w:val="right"/>
        <w:rPr>
          <w:b w:val="0"/>
        </w:rPr>
      </w:pPr>
      <w:r w:rsidRPr="00AE4DAD">
        <w:rPr>
          <w:b w:val="0"/>
        </w:rPr>
        <w:lastRenderedPageBreak/>
        <w:t>Приложение</w:t>
      </w:r>
    </w:p>
    <w:p w:rsidR="00AE4DAD" w:rsidRDefault="00AE4DAD" w:rsidP="00AE4DAD">
      <w:pPr>
        <w:pStyle w:val="40"/>
        <w:shd w:val="clear" w:color="auto" w:fill="auto"/>
        <w:spacing w:after="0" w:line="240" w:lineRule="auto"/>
        <w:jc w:val="right"/>
        <w:rPr>
          <w:b w:val="0"/>
        </w:rPr>
      </w:pPr>
      <w:r w:rsidRPr="00AE4DAD">
        <w:rPr>
          <w:b w:val="0"/>
        </w:rPr>
        <w:t xml:space="preserve"> к распоряжению администрации</w:t>
      </w:r>
    </w:p>
    <w:p w:rsidR="00AE4DAD" w:rsidRDefault="00AE4DAD" w:rsidP="00AE4DAD">
      <w:pPr>
        <w:pStyle w:val="40"/>
        <w:shd w:val="clear" w:color="auto" w:fill="auto"/>
        <w:spacing w:after="0" w:line="240" w:lineRule="auto"/>
        <w:jc w:val="right"/>
        <w:rPr>
          <w:b w:val="0"/>
        </w:rPr>
      </w:pPr>
      <w:r w:rsidRPr="00AE4DAD">
        <w:rPr>
          <w:b w:val="0"/>
        </w:rPr>
        <w:t xml:space="preserve"> муниципального района</w:t>
      </w:r>
    </w:p>
    <w:p w:rsidR="00AE4DAD" w:rsidRDefault="00AE4DAD" w:rsidP="00AE4DAD">
      <w:pPr>
        <w:pStyle w:val="40"/>
        <w:shd w:val="clear" w:color="auto" w:fill="auto"/>
        <w:spacing w:after="0" w:line="240" w:lineRule="auto"/>
        <w:jc w:val="right"/>
        <w:rPr>
          <w:b w:val="0"/>
        </w:rPr>
      </w:pPr>
      <w:r w:rsidRPr="00AE4DAD">
        <w:rPr>
          <w:b w:val="0"/>
        </w:rPr>
        <w:t xml:space="preserve"> «Красненский район»</w:t>
      </w:r>
    </w:p>
    <w:p w:rsidR="00AE4DAD" w:rsidRDefault="00AE4DAD" w:rsidP="00AE4DAD">
      <w:pPr>
        <w:pStyle w:val="40"/>
        <w:shd w:val="clear" w:color="auto" w:fill="auto"/>
        <w:spacing w:after="0" w:line="240" w:lineRule="auto"/>
        <w:jc w:val="right"/>
        <w:rPr>
          <w:b w:val="0"/>
        </w:rPr>
      </w:pPr>
      <w:r>
        <w:rPr>
          <w:b w:val="0"/>
        </w:rPr>
        <w:t>Белгородской области</w:t>
      </w:r>
    </w:p>
    <w:p w:rsidR="00AE4DAD" w:rsidRDefault="00F55592" w:rsidP="00AE4DAD">
      <w:pPr>
        <w:pStyle w:val="40"/>
        <w:shd w:val="clear" w:color="auto" w:fill="auto"/>
        <w:spacing w:after="0" w:line="240" w:lineRule="auto"/>
        <w:jc w:val="right"/>
        <w:rPr>
          <w:b w:val="0"/>
        </w:rPr>
      </w:pPr>
      <w:r>
        <w:rPr>
          <w:b w:val="0"/>
        </w:rPr>
        <w:t>«21</w:t>
      </w:r>
      <w:r w:rsidR="00AE4DAD">
        <w:rPr>
          <w:b w:val="0"/>
        </w:rPr>
        <w:t xml:space="preserve">» </w:t>
      </w:r>
      <w:r>
        <w:rPr>
          <w:b w:val="0"/>
        </w:rPr>
        <w:t>февраля</w:t>
      </w:r>
      <w:r w:rsidR="007121B1">
        <w:rPr>
          <w:b w:val="0"/>
        </w:rPr>
        <w:t xml:space="preserve"> 2011</w:t>
      </w:r>
      <w:r w:rsidR="00AE4DAD">
        <w:rPr>
          <w:b w:val="0"/>
        </w:rPr>
        <w:t xml:space="preserve"> № </w:t>
      </w:r>
      <w:r w:rsidR="007121B1">
        <w:rPr>
          <w:b w:val="0"/>
        </w:rPr>
        <w:t>2</w:t>
      </w:r>
      <w:r>
        <w:rPr>
          <w:b w:val="0"/>
        </w:rPr>
        <w:t>26</w:t>
      </w:r>
      <w:r w:rsidR="00AE4DAD">
        <w:rPr>
          <w:b w:val="0"/>
        </w:rPr>
        <w:t>-р</w:t>
      </w:r>
    </w:p>
    <w:p w:rsidR="00F55592" w:rsidRDefault="00F55592" w:rsidP="00F5559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55592" w:rsidRDefault="00F55592" w:rsidP="00F5559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55592" w:rsidRPr="00F55592" w:rsidRDefault="00F55592" w:rsidP="00F5559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55592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F55592" w:rsidRPr="00F55592" w:rsidRDefault="00F55592" w:rsidP="00F5559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55592">
        <w:rPr>
          <w:rFonts w:ascii="Times New Roman" w:hAnsi="Times New Roman" w:cs="Times New Roman"/>
          <w:b/>
          <w:sz w:val="26"/>
          <w:szCs w:val="26"/>
        </w:rPr>
        <w:t>должностей муниципальной службы администрации района, при назначении на которые граждане и при замещении которых муниципальные служащие администрации района об</w:t>
      </w:r>
      <w:r w:rsidRPr="00F55592">
        <w:rPr>
          <w:rFonts w:ascii="Times New Roman" w:hAnsi="Times New Roman" w:cs="Times New Roman"/>
          <w:b/>
          <w:sz w:val="26"/>
          <w:szCs w:val="26"/>
        </w:rPr>
        <w:t>я</w:t>
      </w:r>
      <w:r w:rsidRPr="00F55592">
        <w:rPr>
          <w:rFonts w:ascii="Times New Roman" w:hAnsi="Times New Roman" w:cs="Times New Roman"/>
          <w:b/>
          <w:sz w:val="26"/>
          <w:szCs w:val="26"/>
        </w:rPr>
        <w:t>заны представлять сведения о своих доходах, расходах, об имуществе и обязательствах имущ</w:t>
      </w:r>
      <w:r w:rsidRPr="00F55592">
        <w:rPr>
          <w:rFonts w:ascii="Times New Roman" w:hAnsi="Times New Roman" w:cs="Times New Roman"/>
          <w:b/>
          <w:sz w:val="26"/>
          <w:szCs w:val="26"/>
        </w:rPr>
        <w:t>е</w:t>
      </w:r>
      <w:r w:rsidRPr="00F55592">
        <w:rPr>
          <w:rFonts w:ascii="Times New Roman" w:hAnsi="Times New Roman" w:cs="Times New Roman"/>
          <w:b/>
          <w:sz w:val="26"/>
          <w:szCs w:val="26"/>
        </w:rPr>
        <w:t>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F55592" w:rsidRPr="00F55592" w:rsidRDefault="00F55592" w:rsidP="00F5559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8"/>
      </w:tblGrid>
      <w:tr w:rsidR="00F55592" w:rsidRPr="00F55592" w:rsidTr="00314FDD">
        <w:tc>
          <w:tcPr>
            <w:tcW w:w="675" w:type="dxa"/>
          </w:tcPr>
          <w:p w:rsidR="00F55592" w:rsidRPr="00F55592" w:rsidRDefault="00F55592" w:rsidP="00314FD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F555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F555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9178" w:type="dxa"/>
          </w:tcPr>
          <w:p w:rsidR="00F55592" w:rsidRPr="00F55592" w:rsidRDefault="00F55592" w:rsidP="00314FD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Должность муниципальной службы администрации района</w:t>
            </w:r>
          </w:p>
        </w:tc>
      </w:tr>
      <w:tr w:rsidR="00F55592" w:rsidRPr="00F55592" w:rsidTr="00314FDD">
        <w:tc>
          <w:tcPr>
            <w:tcW w:w="675" w:type="dxa"/>
          </w:tcPr>
          <w:p w:rsidR="00F55592" w:rsidRPr="00F55592" w:rsidRDefault="00F55592" w:rsidP="00314F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178" w:type="dxa"/>
          </w:tcPr>
          <w:p w:rsidR="00F55592" w:rsidRPr="00F55592" w:rsidRDefault="00F55592" w:rsidP="00314FD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t>Глава администрации муниципального района</w:t>
            </w:r>
          </w:p>
        </w:tc>
      </w:tr>
      <w:tr w:rsidR="00F55592" w:rsidRPr="00F55592" w:rsidTr="00314FDD">
        <w:tc>
          <w:tcPr>
            <w:tcW w:w="675" w:type="dxa"/>
          </w:tcPr>
          <w:p w:rsidR="00F55592" w:rsidRPr="00F55592" w:rsidRDefault="00F55592" w:rsidP="00314F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178" w:type="dxa"/>
          </w:tcPr>
          <w:p w:rsidR="00F55592" w:rsidRPr="00F55592" w:rsidRDefault="00F55592" w:rsidP="00314FD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главы администрации </w:t>
            </w: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</w:t>
            </w:r>
            <w:r w:rsidRPr="00F55592">
              <w:rPr>
                <w:rFonts w:ascii="Times New Roman" w:hAnsi="Times New Roman" w:cs="Times New Roman"/>
                <w:sz w:val="26"/>
                <w:szCs w:val="26"/>
              </w:rPr>
              <w:t xml:space="preserve"> района - руководитель аппарата главы администрации </w:t>
            </w: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</w:t>
            </w:r>
            <w:r w:rsidRPr="00F55592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F55592" w:rsidRPr="00F55592" w:rsidTr="00314FDD">
        <w:tc>
          <w:tcPr>
            <w:tcW w:w="675" w:type="dxa"/>
          </w:tcPr>
          <w:p w:rsidR="00F55592" w:rsidRPr="00F55592" w:rsidRDefault="00F55592" w:rsidP="00314F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9178" w:type="dxa"/>
          </w:tcPr>
          <w:p w:rsidR="00F55592" w:rsidRPr="00F55592" w:rsidRDefault="00F55592" w:rsidP="00314FD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</w:t>
            </w:r>
            <w:r w:rsidRPr="00F55592">
              <w:rPr>
                <w:rFonts w:ascii="Times New Roman" w:hAnsi="Times New Roman" w:cs="Times New Roman"/>
                <w:sz w:val="26"/>
                <w:szCs w:val="26"/>
              </w:rPr>
              <w:t xml:space="preserve"> района – председатель комитета по социальной политике </w:t>
            </w:r>
          </w:p>
        </w:tc>
      </w:tr>
      <w:tr w:rsidR="00F55592" w:rsidRPr="00F55592" w:rsidTr="00314FDD">
        <w:tc>
          <w:tcPr>
            <w:tcW w:w="675" w:type="dxa"/>
          </w:tcPr>
          <w:p w:rsidR="00F55592" w:rsidRPr="00F55592" w:rsidRDefault="00F55592" w:rsidP="00314F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9178" w:type="dxa"/>
          </w:tcPr>
          <w:p w:rsidR="00F55592" w:rsidRPr="00F55592" w:rsidRDefault="00F55592" w:rsidP="00314FD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</w:t>
            </w:r>
            <w:r w:rsidRPr="00F55592">
              <w:rPr>
                <w:rFonts w:ascii="Times New Roman" w:hAnsi="Times New Roman" w:cs="Times New Roman"/>
                <w:sz w:val="26"/>
                <w:szCs w:val="26"/>
              </w:rPr>
              <w:t xml:space="preserve"> района – начальник управления экономического развития и муниципальной собственности </w:t>
            </w:r>
          </w:p>
        </w:tc>
      </w:tr>
      <w:tr w:rsidR="00F55592" w:rsidRPr="00F55592" w:rsidTr="00314FDD">
        <w:tc>
          <w:tcPr>
            <w:tcW w:w="675" w:type="dxa"/>
          </w:tcPr>
          <w:p w:rsidR="00F55592" w:rsidRPr="00F55592" w:rsidRDefault="00F55592" w:rsidP="00314F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9178" w:type="dxa"/>
          </w:tcPr>
          <w:p w:rsidR="00F55592" w:rsidRPr="00F55592" w:rsidRDefault="00F55592" w:rsidP="00314FD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</w:t>
            </w:r>
            <w:r w:rsidRPr="00F55592">
              <w:rPr>
                <w:rFonts w:ascii="Times New Roman" w:hAnsi="Times New Roman" w:cs="Times New Roman"/>
                <w:sz w:val="26"/>
                <w:szCs w:val="26"/>
              </w:rPr>
              <w:t xml:space="preserve"> района – начальник управления финансов и бюджетной политики администрации района</w:t>
            </w:r>
          </w:p>
        </w:tc>
      </w:tr>
      <w:tr w:rsidR="00F55592" w:rsidRPr="00F55592" w:rsidTr="00314FDD">
        <w:tc>
          <w:tcPr>
            <w:tcW w:w="675" w:type="dxa"/>
          </w:tcPr>
          <w:p w:rsidR="00F55592" w:rsidRPr="00F55592" w:rsidRDefault="00F55592" w:rsidP="00314F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9178" w:type="dxa"/>
          </w:tcPr>
          <w:p w:rsidR="00F55592" w:rsidRPr="00F55592" w:rsidRDefault="00F55592" w:rsidP="00314FD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</w:t>
            </w:r>
            <w:r w:rsidRPr="00F55592">
              <w:rPr>
                <w:rFonts w:ascii="Times New Roman" w:hAnsi="Times New Roman" w:cs="Times New Roman"/>
                <w:sz w:val="26"/>
                <w:szCs w:val="26"/>
              </w:rPr>
              <w:t xml:space="preserve"> района – начальник управления строительства, транспорта и ЖКХ администрации муниципального района</w:t>
            </w:r>
          </w:p>
        </w:tc>
      </w:tr>
      <w:tr w:rsidR="00F55592" w:rsidRPr="00F55592" w:rsidTr="00314FDD">
        <w:tc>
          <w:tcPr>
            <w:tcW w:w="675" w:type="dxa"/>
          </w:tcPr>
          <w:p w:rsidR="00F55592" w:rsidRPr="00F55592" w:rsidRDefault="00F55592" w:rsidP="00314F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9178" w:type="dxa"/>
          </w:tcPr>
          <w:p w:rsidR="00F55592" w:rsidRPr="00F55592" w:rsidRDefault="00F55592" w:rsidP="00314FD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руководителя аппарата главы администрации муниципального района – секретарь Совета безопасности</w:t>
            </w:r>
          </w:p>
        </w:tc>
      </w:tr>
      <w:tr w:rsidR="00F55592" w:rsidRPr="00F55592" w:rsidTr="00314FDD">
        <w:tc>
          <w:tcPr>
            <w:tcW w:w="675" w:type="dxa"/>
          </w:tcPr>
          <w:p w:rsidR="00F55592" w:rsidRPr="00F55592" w:rsidRDefault="00F55592" w:rsidP="00314F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9178" w:type="dxa"/>
          </w:tcPr>
          <w:p w:rsidR="00F55592" w:rsidRPr="00F55592" w:rsidRDefault="00F55592" w:rsidP="00314FD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финансов и бюджетной политики администрации</w:t>
            </w: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</w:t>
            </w:r>
            <w:r w:rsidRPr="00F55592">
              <w:rPr>
                <w:rFonts w:ascii="Times New Roman" w:hAnsi="Times New Roman" w:cs="Times New Roman"/>
                <w:sz w:val="26"/>
                <w:szCs w:val="26"/>
              </w:rPr>
              <w:t xml:space="preserve"> района – начальник бюджетного отдела</w:t>
            </w:r>
          </w:p>
        </w:tc>
      </w:tr>
      <w:tr w:rsidR="00F55592" w:rsidRPr="00F55592" w:rsidTr="00314FDD">
        <w:tc>
          <w:tcPr>
            <w:tcW w:w="675" w:type="dxa"/>
          </w:tcPr>
          <w:p w:rsidR="00F55592" w:rsidRPr="00F55592" w:rsidRDefault="00F55592" w:rsidP="00314F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9178" w:type="dxa"/>
          </w:tcPr>
          <w:p w:rsidR="00F55592" w:rsidRPr="00F55592" w:rsidRDefault="00F55592" w:rsidP="00314FD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строительства, транспорта и ЖКХ администрации </w:t>
            </w: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</w:t>
            </w:r>
            <w:r w:rsidRPr="00F55592">
              <w:rPr>
                <w:rFonts w:ascii="Times New Roman" w:hAnsi="Times New Roman" w:cs="Times New Roman"/>
                <w:sz w:val="26"/>
                <w:szCs w:val="26"/>
              </w:rPr>
              <w:t xml:space="preserve"> района – начальник отдела архитектуры</w:t>
            </w:r>
          </w:p>
        </w:tc>
      </w:tr>
      <w:tr w:rsidR="00F55592" w:rsidRPr="00F55592" w:rsidTr="00314FDD">
        <w:tc>
          <w:tcPr>
            <w:tcW w:w="675" w:type="dxa"/>
          </w:tcPr>
          <w:p w:rsidR="00F55592" w:rsidRPr="00F55592" w:rsidRDefault="00F55592" w:rsidP="00314F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9178" w:type="dxa"/>
          </w:tcPr>
          <w:p w:rsidR="00F55592" w:rsidRPr="00F55592" w:rsidRDefault="00F55592" w:rsidP="00314FD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экономического развития и муниципальной собственности администрации </w:t>
            </w: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</w:t>
            </w:r>
            <w:r w:rsidRPr="00F55592">
              <w:rPr>
                <w:rFonts w:ascii="Times New Roman" w:hAnsi="Times New Roman" w:cs="Times New Roman"/>
                <w:sz w:val="26"/>
                <w:szCs w:val="26"/>
              </w:rPr>
              <w:t xml:space="preserve"> района – начальник отдела экономического развития сельских территорий </w:t>
            </w:r>
          </w:p>
        </w:tc>
      </w:tr>
      <w:tr w:rsidR="00F55592" w:rsidRPr="00F55592" w:rsidTr="00314FDD">
        <w:tc>
          <w:tcPr>
            <w:tcW w:w="675" w:type="dxa"/>
          </w:tcPr>
          <w:p w:rsidR="00F55592" w:rsidRPr="00F55592" w:rsidRDefault="00F55592" w:rsidP="00314F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9178" w:type="dxa"/>
          </w:tcPr>
          <w:p w:rsidR="00F55592" w:rsidRPr="00F55592" w:rsidRDefault="00F55592" w:rsidP="00314F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образования администрации </w:t>
            </w: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</w:t>
            </w:r>
            <w:r w:rsidRPr="00F55592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F55592" w:rsidRPr="00F55592" w:rsidTr="00314FDD">
        <w:tc>
          <w:tcPr>
            <w:tcW w:w="675" w:type="dxa"/>
          </w:tcPr>
          <w:p w:rsidR="00F55592" w:rsidRPr="00F55592" w:rsidRDefault="00F55592" w:rsidP="00314F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9178" w:type="dxa"/>
          </w:tcPr>
          <w:p w:rsidR="00F55592" w:rsidRPr="00F55592" w:rsidRDefault="00F55592" w:rsidP="00314F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proofErr w:type="gramStart"/>
            <w:r w:rsidRPr="00F5559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начальника отдела образования администрации </w:t>
            </w: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</w:t>
            </w:r>
            <w:r w:rsidRPr="00F55592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proofErr w:type="gramEnd"/>
          </w:p>
        </w:tc>
      </w:tr>
      <w:tr w:rsidR="00F55592" w:rsidRPr="00F55592" w:rsidTr="00314FDD">
        <w:tc>
          <w:tcPr>
            <w:tcW w:w="675" w:type="dxa"/>
          </w:tcPr>
          <w:p w:rsidR="00F55592" w:rsidRPr="00F55592" w:rsidRDefault="00F55592" w:rsidP="00314F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9178" w:type="dxa"/>
          </w:tcPr>
          <w:p w:rsidR="00F55592" w:rsidRPr="00F55592" w:rsidRDefault="00F55592" w:rsidP="00314F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gramStart"/>
            <w:r w:rsidRPr="00F55592">
              <w:rPr>
                <w:rFonts w:ascii="Times New Roman" w:hAnsi="Times New Roman" w:cs="Times New Roman"/>
                <w:sz w:val="26"/>
                <w:szCs w:val="26"/>
              </w:rPr>
              <w:t>отдела социальной защиты населения администрации</w:t>
            </w: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</w:t>
            </w:r>
            <w:r w:rsidRPr="00F55592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proofErr w:type="gramEnd"/>
          </w:p>
        </w:tc>
      </w:tr>
      <w:tr w:rsidR="00F55592" w:rsidRPr="00F55592" w:rsidTr="00314FDD">
        <w:tc>
          <w:tcPr>
            <w:tcW w:w="675" w:type="dxa"/>
          </w:tcPr>
          <w:p w:rsidR="00F55592" w:rsidRPr="00F55592" w:rsidRDefault="00F55592" w:rsidP="00314F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9178" w:type="dxa"/>
          </w:tcPr>
          <w:p w:rsidR="00F55592" w:rsidRPr="00F55592" w:rsidRDefault="00F55592" w:rsidP="00314F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proofErr w:type="gramStart"/>
            <w:r w:rsidRPr="00F5559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начальника отдела социальной защиты населения администрации </w:t>
            </w: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</w:t>
            </w:r>
            <w:r w:rsidRPr="00F55592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proofErr w:type="gramEnd"/>
          </w:p>
        </w:tc>
      </w:tr>
      <w:tr w:rsidR="00F55592" w:rsidRPr="00F55592" w:rsidTr="00314FDD">
        <w:tc>
          <w:tcPr>
            <w:tcW w:w="675" w:type="dxa"/>
          </w:tcPr>
          <w:p w:rsidR="00F55592" w:rsidRPr="00F55592" w:rsidRDefault="00F55592" w:rsidP="00314F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15</w:t>
            </w:r>
          </w:p>
        </w:tc>
        <w:tc>
          <w:tcPr>
            <w:tcW w:w="9178" w:type="dxa"/>
          </w:tcPr>
          <w:p w:rsidR="00F55592" w:rsidRPr="00F55592" w:rsidRDefault="00F55592" w:rsidP="00314F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культуры администрации </w:t>
            </w: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</w:t>
            </w:r>
            <w:r w:rsidRPr="00F55592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F55592" w:rsidRPr="00F55592" w:rsidTr="00314FDD">
        <w:tc>
          <w:tcPr>
            <w:tcW w:w="675" w:type="dxa"/>
          </w:tcPr>
          <w:p w:rsidR="00F55592" w:rsidRPr="00F55592" w:rsidRDefault="00F55592" w:rsidP="00314F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t>16</w:t>
            </w:r>
          </w:p>
        </w:tc>
        <w:tc>
          <w:tcPr>
            <w:tcW w:w="9178" w:type="dxa"/>
          </w:tcPr>
          <w:p w:rsidR="00F55592" w:rsidRPr="00F55592" w:rsidRDefault="00F55592" w:rsidP="00314F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sz w:val="26"/>
                <w:szCs w:val="26"/>
              </w:rPr>
              <w:t>Помощник главы администрации муниципального района по мобилизационной работе</w:t>
            </w:r>
          </w:p>
        </w:tc>
      </w:tr>
      <w:tr w:rsidR="00F55592" w:rsidRPr="00F55592" w:rsidTr="00314FDD">
        <w:tc>
          <w:tcPr>
            <w:tcW w:w="675" w:type="dxa"/>
          </w:tcPr>
          <w:p w:rsidR="00F55592" w:rsidRPr="00F55592" w:rsidRDefault="00F55592" w:rsidP="00314F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</w:p>
        </w:tc>
        <w:tc>
          <w:tcPr>
            <w:tcW w:w="9178" w:type="dxa"/>
          </w:tcPr>
          <w:p w:rsidR="00F55592" w:rsidRPr="00F55592" w:rsidRDefault="00F55592" w:rsidP="00314F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sz w:val="26"/>
                <w:szCs w:val="26"/>
              </w:rPr>
              <w:t>Начальник отдела организационно-контрольной работы и архивного дела аппарата главы администрации  муниципального района</w:t>
            </w:r>
          </w:p>
        </w:tc>
      </w:tr>
      <w:tr w:rsidR="00F55592" w:rsidRPr="00F55592" w:rsidTr="00314FDD">
        <w:tc>
          <w:tcPr>
            <w:tcW w:w="675" w:type="dxa"/>
          </w:tcPr>
          <w:p w:rsidR="00F55592" w:rsidRPr="00F55592" w:rsidRDefault="00F55592" w:rsidP="00314F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t>18</w:t>
            </w:r>
          </w:p>
        </w:tc>
        <w:tc>
          <w:tcPr>
            <w:tcW w:w="9178" w:type="dxa"/>
          </w:tcPr>
          <w:p w:rsidR="00F55592" w:rsidRPr="00F55592" w:rsidRDefault="00F55592" w:rsidP="00314F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sz w:val="26"/>
                <w:szCs w:val="26"/>
              </w:rPr>
              <w:t>Начальник отдела жилищно-коммунального хозяйства, транспорта и дорожной инфраструктуры управления строительства, транспорта и ЖКХ администрации муниципального района</w:t>
            </w:r>
          </w:p>
        </w:tc>
      </w:tr>
      <w:tr w:rsidR="00F55592" w:rsidRPr="00F55592" w:rsidTr="00314FDD">
        <w:tc>
          <w:tcPr>
            <w:tcW w:w="675" w:type="dxa"/>
          </w:tcPr>
          <w:p w:rsidR="00F55592" w:rsidRPr="00F55592" w:rsidRDefault="00F55592" w:rsidP="00314F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</w:p>
        </w:tc>
        <w:tc>
          <w:tcPr>
            <w:tcW w:w="9178" w:type="dxa"/>
          </w:tcPr>
          <w:p w:rsidR="00F55592" w:rsidRPr="00F55592" w:rsidRDefault="00F55592" w:rsidP="00314F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sz w:val="26"/>
                <w:szCs w:val="26"/>
              </w:rPr>
              <w:t>Начальник отдела безопасности и правопорядка аппарата главы администрации муниципального района</w:t>
            </w:r>
          </w:p>
        </w:tc>
      </w:tr>
      <w:tr w:rsidR="00F55592" w:rsidRPr="00F55592" w:rsidTr="00314FDD">
        <w:tc>
          <w:tcPr>
            <w:tcW w:w="675" w:type="dxa"/>
          </w:tcPr>
          <w:p w:rsidR="00F55592" w:rsidRPr="00F55592" w:rsidRDefault="00F55592" w:rsidP="00314F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9178" w:type="dxa"/>
          </w:tcPr>
          <w:p w:rsidR="00F55592" w:rsidRPr="00F55592" w:rsidRDefault="00F55592" w:rsidP="00314F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юридического </w:t>
            </w:r>
            <w:proofErr w:type="gramStart"/>
            <w:r w:rsidRPr="00F55592">
              <w:rPr>
                <w:rFonts w:ascii="Times New Roman" w:hAnsi="Times New Roman" w:cs="Times New Roman"/>
                <w:sz w:val="26"/>
                <w:szCs w:val="26"/>
              </w:rPr>
              <w:t>отдела аппарата главы администрации муниципального района</w:t>
            </w:r>
            <w:proofErr w:type="gramEnd"/>
          </w:p>
        </w:tc>
      </w:tr>
      <w:tr w:rsidR="00F55592" w:rsidRPr="00F55592" w:rsidTr="00314FDD">
        <w:tc>
          <w:tcPr>
            <w:tcW w:w="675" w:type="dxa"/>
          </w:tcPr>
          <w:p w:rsidR="00F55592" w:rsidRPr="00F55592" w:rsidRDefault="00F55592" w:rsidP="00314F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9178" w:type="dxa"/>
          </w:tcPr>
          <w:p w:rsidR="00F55592" w:rsidRPr="00F55592" w:rsidRDefault="00F55592" w:rsidP="00314F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sz w:val="26"/>
                <w:szCs w:val="26"/>
              </w:rPr>
              <w:t>Начальник отдела муниципальной службы и кадров аппарата главы администрации района</w:t>
            </w:r>
          </w:p>
        </w:tc>
      </w:tr>
      <w:tr w:rsidR="00F55592" w:rsidRPr="00F55592" w:rsidTr="00314FDD">
        <w:tc>
          <w:tcPr>
            <w:tcW w:w="675" w:type="dxa"/>
          </w:tcPr>
          <w:p w:rsidR="00F55592" w:rsidRPr="00F55592" w:rsidRDefault="00F55592" w:rsidP="00314F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</w:p>
        </w:tc>
        <w:tc>
          <w:tcPr>
            <w:tcW w:w="9178" w:type="dxa"/>
          </w:tcPr>
          <w:p w:rsidR="00F55592" w:rsidRPr="00F55592" w:rsidRDefault="00F55592" w:rsidP="00314F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sz w:val="26"/>
                <w:szCs w:val="26"/>
              </w:rPr>
              <w:t>Начальник отдела информатизации, делопроизводства, взаимодействия со СМИ аппарата главы администрации района</w:t>
            </w:r>
          </w:p>
        </w:tc>
      </w:tr>
      <w:tr w:rsidR="00F55592" w:rsidRPr="00F55592" w:rsidTr="00314FDD">
        <w:tc>
          <w:tcPr>
            <w:tcW w:w="675" w:type="dxa"/>
          </w:tcPr>
          <w:p w:rsidR="00F55592" w:rsidRPr="00F55592" w:rsidRDefault="00F55592" w:rsidP="00314F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t>23</w:t>
            </w:r>
          </w:p>
        </w:tc>
        <w:tc>
          <w:tcPr>
            <w:tcW w:w="9178" w:type="dxa"/>
          </w:tcPr>
          <w:p w:rsidR="00F55592" w:rsidRPr="00F55592" w:rsidRDefault="00F55592" w:rsidP="00314F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sz w:val="26"/>
                <w:szCs w:val="26"/>
              </w:rPr>
              <w:t>Начальник отдела по управлению проектами аппарата главы администрации района</w:t>
            </w:r>
          </w:p>
        </w:tc>
      </w:tr>
      <w:tr w:rsidR="00F55592" w:rsidRPr="00F55592" w:rsidTr="00314FDD">
        <w:tc>
          <w:tcPr>
            <w:tcW w:w="675" w:type="dxa"/>
          </w:tcPr>
          <w:p w:rsidR="00F55592" w:rsidRPr="00F55592" w:rsidRDefault="00F55592" w:rsidP="00314F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t>24</w:t>
            </w:r>
          </w:p>
        </w:tc>
        <w:tc>
          <w:tcPr>
            <w:tcW w:w="9178" w:type="dxa"/>
          </w:tcPr>
          <w:p w:rsidR="00F55592" w:rsidRPr="00F55592" w:rsidRDefault="00F55592" w:rsidP="00314F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sz w:val="26"/>
                <w:szCs w:val="26"/>
              </w:rPr>
              <w:t>Начальник отдела по управлению муниципальной собственностью управления экономического развития и муниципальной собственности администрации муниципального района</w:t>
            </w:r>
          </w:p>
        </w:tc>
      </w:tr>
      <w:tr w:rsidR="00F55592" w:rsidRPr="00F55592" w:rsidTr="00314FDD">
        <w:tc>
          <w:tcPr>
            <w:tcW w:w="675" w:type="dxa"/>
          </w:tcPr>
          <w:p w:rsidR="00F55592" w:rsidRPr="00F55592" w:rsidRDefault="00F55592" w:rsidP="00314F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t>25</w:t>
            </w:r>
          </w:p>
        </w:tc>
        <w:tc>
          <w:tcPr>
            <w:tcW w:w="9178" w:type="dxa"/>
          </w:tcPr>
          <w:p w:rsidR="00F55592" w:rsidRPr="00F55592" w:rsidRDefault="00F55592" w:rsidP="00314F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sz w:val="26"/>
                <w:szCs w:val="26"/>
              </w:rPr>
              <w:t>Начальник отдела планирования, экономического анализа хозяйственной деятельности предприятий района и охраны труда управления экономического развития и муниципальной собственности администрации муниципального района</w:t>
            </w:r>
          </w:p>
        </w:tc>
      </w:tr>
      <w:tr w:rsidR="00F55592" w:rsidRPr="00F55592" w:rsidTr="00314FDD">
        <w:tc>
          <w:tcPr>
            <w:tcW w:w="675" w:type="dxa"/>
          </w:tcPr>
          <w:p w:rsidR="00F55592" w:rsidRPr="00F55592" w:rsidRDefault="00F55592" w:rsidP="00314F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9178" w:type="dxa"/>
          </w:tcPr>
          <w:p w:rsidR="00F55592" w:rsidRPr="00F55592" w:rsidRDefault="00F55592" w:rsidP="00314FD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sz w:val="26"/>
                <w:szCs w:val="26"/>
              </w:rPr>
              <w:t>Начальник отдела сельского хозяйства управления экономического развития и муниципальной собственности администрации муниципального района</w:t>
            </w:r>
          </w:p>
        </w:tc>
      </w:tr>
      <w:tr w:rsidR="00F55592" w:rsidRPr="00F55592" w:rsidTr="00314FDD">
        <w:tc>
          <w:tcPr>
            <w:tcW w:w="675" w:type="dxa"/>
          </w:tcPr>
          <w:p w:rsidR="00F55592" w:rsidRPr="00F55592" w:rsidRDefault="00F55592" w:rsidP="00314F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t>27</w:t>
            </w:r>
          </w:p>
        </w:tc>
        <w:tc>
          <w:tcPr>
            <w:tcW w:w="9178" w:type="dxa"/>
          </w:tcPr>
          <w:p w:rsidR="00F55592" w:rsidRPr="00F55592" w:rsidRDefault="00F55592" w:rsidP="00314FD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sz w:val="26"/>
                <w:szCs w:val="26"/>
              </w:rPr>
              <w:t>Начальник отдела строительства управления строительства, транспорта и ЖКХ администрации муниципального района</w:t>
            </w:r>
          </w:p>
        </w:tc>
      </w:tr>
      <w:tr w:rsidR="00F55592" w:rsidRPr="00F55592" w:rsidTr="00314FDD">
        <w:tc>
          <w:tcPr>
            <w:tcW w:w="675" w:type="dxa"/>
          </w:tcPr>
          <w:p w:rsidR="00F55592" w:rsidRPr="00F55592" w:rsidRDefault="00F55592" w:rsidP="00314F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t>28</w:t>
            </w:r>
          </w:p>
        </w:tc>
        <w:tc>
          <w:tcPr>
            <w:tcW w:w="9178" w:type="dxa"/>
          </w:tcPr>
          <w:p w:rsidR="00F55592" w:rsidRPr="00F55592" w:rsidRDefault="00F55592" w:rsidP="00314FD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gramStart"/>
            <w:r w:rsidRPr="00F55592">
              <w:rPr>
                <w:rFonts w:ascii="Times New Roman" w:hAnsi="Times New Roman" w:cs="Times New Roman"/>
                <w:sz w:val="26"/>
                <w:szCs w:val="26"/>
              </w:rPr>
              <w:t>отдела записи актов гражданского состояния администрации района</w:t>
            </w:r>
            <w:proofErr w:type="gramEnd"/>
          </w:p>
        </w:tc>
      </w:tr>
      <w:tr w:rsidR="00F55592" w:rsidRPr="00F55592" w:rsidTr="00314FDD">
        <w:tc>
          <w:tcPr>
            <w:tcW w:w="675" w:type="dxa"/>
          </w:tcPr>
          <w:p w:rsidR="00F55592" w:rsidRPr="00F55592" w:rsidRDefault="00F55592" w:rsidP="00314F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t>29</w:t>
            </w:r>
          </w:p>
        </w:tc>
        <w:tc>
          <w:tcPr>
            <w:tcW w:w="9178" w:type="dxa"/>
          </w:tcPr>
          <w:p w:rsidR="00F55592" w:rsidRPr="00F55592" w:rsidRDefault="00F55592" w:rsidP="00314FD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отдела доходов</w:t>
            </w:r>
            <w:r w:rsidRPr="00F55592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gramStart"/>
            <w:r w:rsidRPr="00F55592">
              <w:rPr>
                <w:rFonts w:ascii="Times New Roman" w:hAnsi="Times New Roman" w:cs="Times New Roman"/>
                <w:sz w:val="26"/>
                <w:szCs w:val="26"/>
              </w:rPr>
              <w:t>контроля  за</w:t>
            </w:r>
            <w:proofErr w:type="gramEnd"/>
            <w:r w:rsidRPr="00F55592">
              <w:rPr>
                <w:rFonts w:ascii="Times New Roman" w:hAnsi="Times New Roman" w:cs="Times New Roman"/>
                <w:sz w:val="26"/>
                <w:szCs w:val="26"/>
              </w:rPr>
              <w:t xml:space="preserve"> целевым использованием бюджетных средств управления финансов и бюджетной политики администрации муниципального района</w:t>
            </w:r>
          </w:p>
        </w:tc>
      </w:tr>
      <w:tr w:rsidR="00F55592" w:rsidRPr="00F55592" w:rsidTr="00314FDD">
        <w:tc>
          <w:tcPr>
            <w:tcW w:w="675" w:type="dxa"/>
          </w:tcPr>
          <w:p w:rsidR="00F55592" w:rsidRPr="00F55592" w:rsidRDefault="00F55592" w:rsidP="00314F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9178" w:type="dxa"/>
          </w:tcPr>
          <w:p w:rsidR="00F55592" w:rsidRPr="00F55592" w:rsidRDefault="00F55592" w:rsidP="00314FD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sz w:val="26"/>
                <w:szCs w:val="26"/>
              </w:rPr>
              <w:t>Начальник отдела учета, бухгалтерской отчетности и казначейского исполнения управления финансов и бюджетной политики администрации муниципального района</w:t>
            </w:r>
          </w:p>
        </w:tc>
      </w:tr>
      <w:tr w:rsidR="00F55592" w:rsidRPr="00F55592" w:rsidTr="00314FDD">
        <w:tc>
          <w:tcPr>
            <w:tcW w:w="675" w:type="dxa"/>
          </w:tcPr>
          <w:p w:rsidR="00F55592" w:rsidRPr="00F55592" w:rsidRDefault="00F55592" w:rsidP="00314F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t>31</w:t>
            </w:r>
          </w:p>
        </w:tc>
        <w:tc>
          <w:tcPr>
            <w:tcW w:w="9178" w:type="dxa"/>
          </w:tcPr>
          <w:p w:rsidR="00F55592" w:rsidRPr="00F55592" w:rsidRDefault="00F55592" w:rsidP="00314F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делам молодежи, физической культуры и спорта администрации муниципального района</w:t>
            </w:r>
          </w:p>
        </w:tc>
      </w:tr>
      <w:tr w:rsidR="00F55592" w:rsidRPr="00F55592" w:rsidTr="00314FDD">
        <w:tc>
          <w:tcPr>
            <w:tcW w:w="675" w:type="dxa"/>
          </w:tcPr>
          <w:p w:rsidR="00F55592" w:rsidRPr="00F55592" w:rsidRDefault="00F55592" w:rsidP="00314F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t>32</w:t>
            </w:r>
          </w:p>
        </w:tc>
        <w:tc>
          <w:tcPr>
            <w:tcW w:w="9178" w:type="dxa"/>
          </w:tcPr>
          <w:p w:rsidR="00F55592" w:rsidRPr="00F55592" w:rsidRDefault="00F55592" w:rsidP="00314FD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образования администрации муниципального района</w:t>
            </w:r>
          </w:p>
        </w:tc>
      </w:tr>
      <w:tr w:rsidR="00F55592" w:rsidRPr="00F55592" w:rsidTr="00314FDD">
        <w:tc>
          <w:tcPr>
            <w:tcW w:w="675" w:type="dxa"/>
          </w:tcPr>
          <w:p w:rsidR="00F55592" w:rsidRPr="00F55592" w:rsidRDefault="00F55592" w:rsidP="00314F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t>33</w:t>
            </w:r>
          </w:p>
        </w:tc>
        <w:tc>
          <w:tcPr>
            <w:tcW w:w="9178" w:type="dxa"/>
          </w:tcPr>
          <w:p w:rsidR="00F55592" w:rsidRPr="00F55592" w:rsidRDefault="00F55592" w:rsidP="00314FD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</w:t>
            </w:r>
            <w:proofErr w:type="gramStart"/>
            <w:r w:rsidRPr="00F55592">
              <w:rPr>
                <w:rFonts w:ascii="Times New Roman" w:hAnsi="Times New Roman" w:cs="Times New Roman"/>
                <w:sz w:val="26"/>
                <w:szCs w:val="26"/>
              </w:rPr>
              <w:t>отдела социальной защиты населения администрации муниципального района</w:t>
            </w:r>
            <w:proofErr w:type="gramEnd"/>
          </w:p>
        </w:tc>
      </w:tr>
      <w:tr w:rsidR="00F55592" w:rsidRPr="00F55592" w:rsidTr="00314FDD">
        <w:tc>
          <w:tcPr>
            <w:tcW w:w="675" w:type="dxa"/>
          </w:tcPr>
          <w:p w:rsidR="00F55592" w:rsidRPr="00F55592" w:rsidRDefault="00F55592" w:rsidP="00314F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t>34</w:t>
            </w:r>
          </w:p>
        </w:tc>
        <w:tc>
          <w:tcPr>
            <w:tcW w:w="9178" w:type="dxa"/>
          </w:tcPr>
          <w:p w:rsidR="00F55592" w:rsidRPr="00F55592" w:rsidRDefault="00F55592" w:rsidP="00314FD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по опеке и попечительству </w:t>
            </w:r>
            <w:proofErr w:type="gramStart"/>
            <w:r w:rsidRPr="00F55592">
              <w:rPr>
                <w:rFonts w:ascii="Times New Roman" w:hAnsi="Times New Roman" w:cs="Times New Roman"/>
                <w:sz w:val="26"/>
                <w:szCs w:val="26"/>
              </w:rPr>
              <w:t>отдела социальной защиты населения администрации муниципального района</w:t>
            </w:r>
            <w:proofErr w:type="gramEnd"/>
          </w:p>
        </w:tc>
      </w:tr>
      <w:tr w:rsidR="00F55592" w:rsidRPr="00F55592" w:rsidTr="00314FDD">
        <w:tc>
          <w:tcPr>
            <w:tcW w:w="675" w:type="dxa"/>
          </w:tcPr>
          <w:p w:rsidR="00F55592" w:rsidRPr="00F55592" w:rsidRDefault="00F55592" w:rsidP="00314F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t>35</w:t>
            </w:r>
          </w:p>
        </w:tc>
        <w:tc>
          <w:tcPr>
            <w:tcW w:w="9178" w:type="dxa"/>
          </w:tcPr>
          <w:p w:rsidR="00F55592" w:rsidRPr="00F55592" w:rsidRDefault="00F55592" w:rsidP="00314FD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специалист </w:t>
            </w:r>
            <w:r w:rsidRPr="00F55592">
              <w:rPr>
                <w:rFonts w:ascii="Times New Roman" w:hAnsi="Times New Roman" w:cs="Times New Roman"/>
                <w:sz w:val="26"/>
                <w:szCs w:val="26"/>
              </w:rPr>
              <w:t>отдела муниципальной службы и кадров аппарата главы администрации района</w:t>
            </w:r>
          </w:p>
        </w:tc>
      </w:tr>
      <w:tr w:rsidR="00F55592" w:rsidRPr="00F55592" w:rsidTr="00314FDD">
        <w:tc>
          <w:tcPr>
            <w:tcW w:w="675" w:type="dxa"/>
          </w:tcPr>
          <w:p w:rsidR="00F55592" w:rsidRPr="00F55592" w:rsidRDefault="00F55592" w:rsidP="00314F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36</w:t>
            </w:r>
          </w:p>
        </w:tc>
        <w:tc>
          <w:tcPr>
            <w:tcW w:w="9178" w:type="dxa"/>
          </w:tcPr>
          <w:p w:rsidR="00F55592" w:rsidRPr="00F55592" w:rsidRDefault="00F55592" w:rsidP="00314FD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защите прав потребителей отдела планирования, экономического анализа хозяйственной деятельности предприятий района и охраны труда управления экономического развития и муниципальной собственности администрации муниципального района</w:t>
            </w:r>
          </w:p>
        </w:tc>
      </w:tr>
      <w:tr w:rsidR="00F55592" w:rsidRPr="00F55592" w:rsidTr="00314FDD">
        <w:tc>
          <w:tcPr>
            <w:tcW w:w="675" w:type="dxa"/>
          </w:tcPr>
          <w:p w:rsidR="00F55592" w:rsidRPr="00F55592" w:rsidRDefault="00F55592" w:rsidP="00314F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t>37</w:t>
            </w:r>
          </w:p>
        </w:tc>
        <w:tc>
          <w:tcPr>
            <w:tcW w:w="9178" w:type="dxa"/>
          </w:tcPr>
          <w:p w:rsidR="00F55592" w:rsidRPr="00F55592" w:rsidRDefault="00F55592" w:rsidP="00314FD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по управлению муниципальной собственностью управления экономического развития и муниципальной собственности администрации муниципального района</w:t>
            </w:r>
          </w:p>
        </w:tc>
      </w:tr>
      <w:tr w:rsidR="00F55592" w:rsidRPr="00F55592" w:rsidTr="00314FDD">
        <w:tc>
          <w:tcPr>
            <w:tcW w:w="675" w:type="dxa"/>
          </w:tcPr>
          <w:p w:rsidR="00F55592" w:rsidRPr="00F55592" w:rsidRDefault="00F55592" w:rsidP="00314F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t>38</w:t>
            </w:r>
          </w:p>
        </w:tc>
        <w:tc>
          <w:tcPr>
            <w:tcW w:w="9178" w:type="dxa"/>
          </w:tcPr>
          <w:p w:rsidR="00F55592" w:rsidRPr="00F55592" w:rsidRDefault="00F55592" w:rsidP="00314FD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растениеводству и природопользованию отдела сельского хозяйства и природопользования управления экономического развития и муниципальной  собственности администрации муниципального района</w:t>
            </w:r>
          </w:p>
        </w:tc>
      </w:tr>
      <w:tr w:rsidR="00F55592" w:rsidRPr="00F55592" w:rsidTr="00314FDD">
        <w:tc>
          <w:tcPr>
            <w:tcW w:w="675" w:type="dxa"/>
          </w:tcPr>
          <w:p w:rsidR="00F55592" w:rsidRPr="00F55592" w:rsidRDefault="00F55592" w:rsidP="00314F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t>39</w:t>
            </w:r>
          </w:p>
        </w:tc>
        <w:tc>
          <w:tcPr>
            <w:tcW w:w="9178" w:type="dxa"/>
          </w:tcPr>
          <w:p w:rsidR="00F55592" w:rsidRPr="00F55592" w:rsidRDefault="00F55592" w:rsidP="00314F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строительства управления строительства, транспорта и ЖКХ администрации муниципального района</w:t>
            </w:r>
          </w:p>
        </w:tc>
      </w:tr>
      <w:tr w:rsidR="00F55592" w:rsidRPr="00F55592" w:rsidTr="00314FDD">
        <w:tc>
          <w:tcPr>
            <w:tcW w:w="675" w:type="dxa"/>
          </w:tcPr>
          <w:p w:rsidR="00F55592" w:rsidRPr="00F55592" w:rsidRDefault="00F55592" w:rsidP="00314F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t>40</w:t>
            </w:r>
          </w:p>
        </w:tc>
        <w:tc>
          <w:tcPr>
            <w:tcW w:w="9178" w:type="dxa"/>
          </w:tcPr>
          <w:p w:rsidR="00F55592" w:rsidRPr="00F55592" w:rsidRDefault="00F55592" w:rsidP="00314F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делам ГО и ЧС отдела безопасности и правопорядка аппарата главы администрации муниципального района</w:t>
            </w:r>
          </w:p>
        </w:tc>
      </w:tr>
      <w:tr w:rsidR="00F55592" w:rsidRPr="00F55592" w:rsidTr="00314FDD">
        <w:tc>
          <w:tcPr>
            <w:tcW w:w="675" w:type="dxa"/>
          </w:tcPr>
          <w:p w:rsidR="00F55592" w:rsidRPr="00F55592" w:rsidRDefault="00F55592" w:rsidP="00314F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t>41</w:t>
            </w:r>
          </w:p>
        </w:tc>
        <w:tc>
          <w:tcPr>
            <w:tcW w:w="9178" w:type="dxa"/>
          </w:tcPr>
          <w:p w:rsidR="00F55592" w:rsidRPr="00F55592" w:rsidRDefault="00F55592" w:rsidP="00314F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sz w:val="26"/>
                <w:szCs w:val="26"/>
              </w:rPr>
              <w:t>Ведущий специалист - секретарь административной комиссии отдела безопасности и правопорядка аппарата главы администрации муниципального района</w:t>
            </w:r>
          </w:p>
        </w:tc>
      </w:tr>
      <w:tr w:rsidR="00F55592" w:rsidRPr="00F55592" w:rsidTr="00314FDD">
        <w:tc>
          <w:tcPr>
            <w:tcW w:w="675" w:type="dxa"/>
          </w:tcPr>
          <w:p w:rsidR="00F55592" w:rsidRPr="00F55592" w:rsidRDefault="00F55592" w:rsidP="00314F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t>42</w:t>
            </w:r>
          </w:p>
        </w:tc>
        <w:tc>
          <w:tcPr>
            <w:tcW w:w="9178" w:type="dxa"/>
          </w:tcPr>
          <w:p w:rsidR="00F55592" w:rsidRPr="00F55592" w:rsidRDefault="00F55592" w:rsidP="00314F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юридического </w:t>
            </w:r>
            <w:proofErr w:type="gramStart"/>
            <w:r w:rsidRPr="00F55592">
              <w:rPr>
                <w:rFonts w:ascii="Times New Roman" w:hAnsi="Times New Roman" w:cs="Times New Roman"/>
                <w:sz w:val="26"/>
                <w:szCs w:val="26"/>
              </w:rPr>
              <w:t>отдела аппарата главы администрации муниципального района</w:t>
            </w:r>
            <w:proofErr w:type="gramEnd"/>
          </w:p>
        </w:tc>
      </w:tr>
      <w:tr w:rsidR="00F55592" w:rsidRPr="00F55592" w:rsidTr="00314FDD">
        <w:tc>
          <w:tcPr>
            <w:tcW w:w="675" w:type="dxa"/>
          </w:tcPr>
          <w:p w:rsidR="00F55592" w:rsidRPr="00F55592" w:rsidRDefault="00F55592" w:rsidP="00314F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t>43</w:t>
            </w:r>
          </w:p>
        </w:tc>
        <w:tc>
          <w:tcPr>
            <w:tcW w:w="9178" w:type="dxa"/>
          </w:tcPr>
          <w:p w:rsidR="00F55592" w:rsidRPr="00F55592" w:rsidRDefault="00F55592" w:rsidP="00314F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sz w:val="26"/>
                <w:szCs w:val="26"/>
              </w:rPr>
              <w:t>Главный специалист бюджетного отдела управления финансов и бюджетной политики администрации</w:t>
            </w:r>
          </w:p>
        </w:tc>
      </w:tr>
      <w:tr w:rsidR="00F55592" w:rsidRPr="00F55592" w:rsidTr="00314FDD">
        <w:tc>
          <w:tcPr>
            <w:tcW w:w="675" w:type="dxa"/>
          </w:tcPr>
          <w:p w:rsidR="00F55592" w:rsidRPr="00F55592" w:rsidRDefault="00F55592" w:rsidP="00314F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t>44</w:t>
            </w:r>
          </w:p>
        </w:tc>
        <w:tc>
          <w:tcPr>
            <w:tcW w:w="9178" w:type="dxa"/>
          </w:tcPr>
          <w:p w:rsidR="00F55592" w:rsidRPr="00F55592" w:rsidRDefault="00F55592" w:rsidP="00314F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отдела доходов и </w:t>
            </w:r>
            <w:proofErr w:type="gramStart"/>
            <w:r w:rsidRPr="00F55592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F55592">
              <w:rPr>
                <w:rFonts w:ascii="Times New Roman" w:hAnsi="Times New Roman" w:cs="Times New Roman"/>
                <w:sz w:val="26"/>
                <w:szCs w:val="26"/>
              </w:rPr>
              <w:t xml:space="preserve"> целевым использованием бюджетных средств управления</w:t>
            </w:r>
          </w:p>
        </w:tc>
      </w:tr>
      <w:tr w:rsidR="00F55592" w:rsidRPr="00F55592" w:rsidTr="00314FDD">
        <w:tc>
          <w:tcPr>
            <w:tcW w:w="675" w:type="dxa"/>
          </w:tcPr>
          <w:p w:rsidR="00F55592" w:rsidRPr="00F55592" w:rsidRDefault="00F55592" w:rsidP="00314F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t>45</w:t>
            </w:r>
          </w:p>
        </w:tc>
        <w:tc>
          <w:tcPr>
            <w:tcW w:w="9178" w:type="dxa"/>
          </w:tcPr>
          <w:p w:rsidR="00F55592" w:rsidRPr="00F55592" w:rsidRDefault="00F55592" w:rsidP="00314F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учета, бухгалтерской отчетности и казначейского исполнения бюджета управления финансов и бюджетной политики администрации муниципального района</w:t>
            </w:r>
          </w:p>
        </w:tc>
      </w:tr>
      <w:tr w:rsidR="00F55592" w:rsidRPr="00F55592" w:rsidTr="00314FDD">
        <w:tc>
          <w:tcPr>
            <w:tcW w:w="675" w:type="dxa"/>
          </w:tcPr>
          <w:p w:rsidR="00F55592" w:rsidRPr="00F55592" w:rsidRDefault="00F55592" w:rsidP="00314F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t>46</w:t>
            </w:r>
          </w:p>
        </w:tc>
        <w:tc>
          <w:tcPr>
            <w:tcW w:w="9178" w:type="dxa"/>
          </w:tcPr>
          <w:p w:rsidR="00F55592" w:rsidRPr="00F55592" w:rsidRDefault="00F55592" w:rsidP="00314F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культуры администрации муниципального района</w:t>
            </w:r>
          </w:p>
        </w:tc>
      </w:tr>
      <w:tr w:rsidR="00F55592" w:rsidRPr="00F55592" w:rsidTr="00314FDD">
        <w:tc>
          <w:tcPr>
            <w:tcW w:w="675" w:type="dxa"/>
          </w:tcPr>
          <w:p w:rsidR="00F55592" w:rsidRPr="00F55592" w:rsidRDefault="00F55592" w:rsidP="00314F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t>47</w:t>
            </w:r>
          </w:p>
          <w:p w:rsidR="00F55592" w:rsidRPr="00F55592" w:rsidRDefault="00F55592" w:rsidP="00314F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178" w:type="dxa"/>
          </w:tcPr>
          <w:p w:rsidR="00F55592" w:rsidRPr="00F55592" w:rsidRDefault="00F55592" w:rsidP="00314F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организационно-контрольной работы и архивного дела аппарата главы администрации муниципального района</w:t>
            </w:r>
          </w:p>
        </w:tc>
      </w:tr>
      <w:tr w:rsidR="00F55592" w:rsidRPr="00F55592" w:rsidTr="00314FDD">
        <w:tc>
          <w:tcPr>
            <w:tcW w:w="675" w:type="dxa"/>
          </w:tcPr>
          <w:p w:rsidR="00F55592" w:rsidRPr="00F55592" w:rsidRDefault="00F55592" w:rsidP="00314F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t>48</w:t>
            </w:r>
          </w:p>
        </w:tc>
        <w:tc>
          <w:tcPr>
            <w:tcW w:w="9178" w:type="dxa"/>
          </w:tcPr>
          <w:p w:rsidR="00F55592" w:rsidRPr="00F55592" w:rsidRDefault="00F55592" w:rsidP="00314F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информационно-аналитической работе отдела информатизации, делопроизводства, взаимодействия со СМИ аппарата главы администрации района</w:t>
            </w:r>
          </w:p>
        </w:tc>
      </w:tr>
      <w:tr w:rsidR="00F55592" w:rsidRPr="00F55592" w:rsidTr="00314FDD">
        <w:tc>
          <w:tcPr>
            <w:tcW w:w="675" w:type="dxa"/>
          </w:tcPr>
          <w:p w:rsidR="00F55592" w:rsidRPr="00F55592" w:rsidRDefault="00F55592" w:rsidP="00314F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t>49</w:t>
            </w:r>
          </w:p>
        </w:tc>
        <w:tc>
          <w:tcPr>
            <w:tcW w:w="9178" w:type="dxa"/>
          </w:tcPr>
          <w:p w:rsidR="00F55592" w:rsidRPr="00F55592" w:rsidRDefault="00F55592" w:rsidP="00314F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sz w:val="26"/>
                <w:szCs w:val="26"/>
              </w:rPr>
              <w:t>Ведущий специалист отдела ЗАГС администрации района</w:t>
            </w:r>
          </w:p>
        </w:tc>
      </w:tr>
      <w:tr w:rsidR="00F55592" w:rsidRPr="00F55592" w:rsidTr="00314FDD">
        <w:tc>
          <w:tcPr>
            <w:tcW w:w="675" w:type="dxa"/>
          </w:tcPr>
          <w:p w:rsidR="00F55592" w:rsidRPr="00F55592" w:rsidRDefault="00F55592" w:rsidP="00314F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t>50</w:t>
            </w:r>
          </w:p>
        </w:tc>
        <w:tc>
          <w:tcPr>
            <w:tcW w:w="9178" w:type="dxa"/>
          </w:tcPr>
          <w:p w:rsidR="00F55592" w:rsidRPr="00F55592" w:rsidRDefault="00F55592" w:rsidP="00314F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sz w:val="26"/>
                <w:szCs w:val="26"/>
              </w:rPr>
              <w:t>Главный специалист - секретарь комиссии по делам несовершеннолетних и защите их прав  при главе администрации муниципального района отдела безопасности и правопорядка аппарата главы администрации района</w:t>
            </w:r>
          </w:p>
        </w:tc>
      </w:tr>
      <w:tr w:rsidR="00F55592" w:rsidRPr="00F55592" w:rsidTr="00314FDD">
        <w:tc>
          <w:tcPr>
            <w:tcW w:w="675" w:type="dxa"/>
          </w:tcPr>
          <w:p w:rsidR="00F55592" w:rsidRPr="00F55592" w:rsidRDefault="00F55592" w:rsidP="00314FD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bCs/>
                <w:sz w:val="26"/>
                <w:szCs w:val="26"/>
              </w:rPr>
              <w:t>51</w:t>
            </w:r>
          </w:p>
        </w:tc>
        <w:tc>
          <w:tcPr>
            <w:tcW w:w="9178" w:type="dxa"/>
          </w:tcPr>
          <w:p w:rsidR="00F55592" w:rsidRPr="00F55592" w:rsidRDefault="00F55592" w:rsidP="00314F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592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безопасности и правопорядка аппарата главы администрации района</w:t>
            </w:r>
          </w:p>
        </w:tc>
      </w:tr>
    </w:tbl>
    <w:p w:rsidR="00F55592" w:rsidRPr="00F55592" w:rsidRDefault="00F55592" w:rsidP="00F55592">
      <w:pPr>
        <w:rPr>
          <w:rFonts w:ascii="Times New Roman" w:hAnsi="Times New Roman" w:cs="Times New Roman"/>
          <w:b/>
          <w:sz w:val="26"/>
          <w:szCs w:val="26"/>
        </w:rPr>
      </w:pPr>
    </w:p>
    <w:p w:rsidR="00F55592" w:rsidRDefault="00F55592" w:rsidP="00F55592">
      <w:pPr>
        <w:ind w:firstLine="708"/>
        <w:jc w:val="center"/>
        <w:rPr>
          <w:b/>
          <w:sz w:val="26"/>
          <w:szCs w:val="26"/>
        </w:rPr>
      </w:pPr>
    </w:p>
    <w:p w:rsidR="00F55592" w:rsidRDefault="00F55592" w:rsidP="00F55592">
      <w:pPr>
        <w:ind w:firstLine="708"/>
        <w:jc w:val="center"/>
        <w:rPr>
          <w:b/>
          <w:sz w:val="26"/>
          <w:szCs w:val="26"/>
        </w:rPr>
      </w:pPr>
    </w:p>
    <w:p w:rsidR="00F55592" w:rsidRDefault="00F55592" w:rsidP="00F55592">
      <w:pPr>
        <w:rPr>
          <w:b/>
          <w:sz w:val="26"/>
          <w:szCs w:val="26"/>
        </w:rPr>
      </w:pPr>
    </w:p>
    <w:p w:rsidR="00AE4DAD" w:rsidRDefault="00AE4DAD" w:rsidP="00AE4DAD">
      <w:pPr>
        <w:pStyle w:val="40"/>
        <w:shd w:val="clear" w:color="auto" w:fill="auto"/>
        <w:spacing w:after="0" w:line="240" w:lineRule="auto"/>
        <w:jc w:val="right"/>
        <w:rPr>
          <w:b w:val="0"/>
        </w:rPr>
      </w:pPr>
    </w:p>
    <w:sectPr w:rsidR="00AE4DAD" w:rsidSect="007121B1">
      <w:headerReference w:type="even" r:id="rId10"/>
      <w:headerReference w:type="default" r:id="rId11"/>
      <w:headerReference w:type="first" r:id="rId12"/>
      <w:footerReference w:type="first" r:id="rId13"/>
      <w:pgSz w:w="11900" w:h="16840"/>
      <w:pgMar w:top="1710" w:right="452" w:bottom="1062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DBD" w:rsidRDefault="00946DBD">
      <w:r>
        <w:separator/>
      </w:r>
    </w:p>
  </w:endnote>
  <w:endnote w:type="continuationSeparator" w:id="0">
    <w:p w:rsidR="00946DBD" w:rsidRDefault="0094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40" w:rsidRDefault="00946DBD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83.2pt;margin-top:294.9pt;width:13.45pt;height:5.1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" filled="f" stroked="f">
          <v:textbox style="mso-fit-shape-to-text:t" inset="0,0,0,0">
            <w:txbxContent>
              <w:p w:rsidR="00FA7940" w:rsidRDefault="00FE5AE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TimesNewRoman45pt200"/>
                    <w:rFonts w:eastAsia="Garamond"/>
                  </w:rPr>
                  <w:t>■it-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DBD" w:rsidRDefault="00946DBD"/>
  </w:footnote>
  <w:footnote w:type="continuationSeparator" w:id="0">
    <w:p w:rsidR="00946DBD" w:rsidRDefault="00946D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40" w:rsidRDefault="00946DBD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margin-left:302.5pt;margin-top:52.25pt;width:6.1pt;height:14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" filled="f" stroked="f">
          <v:textbox style="mso-fit-shape-to-text:t" inset="0,0,0,0">
            <w:txbxContent>
              <w:p w:rsidR="00FA7940" w:rsidRDefault="009A5988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FE5AE3">
                  <w:instrText xml:space="preserve"> PAGE \* MERGEFORMAT </w:instrText>
                </w:r>
                <w:r>
                  <w:fldChar w:fldCharType="separate"/>
                </w:r>
                <w:r w:rsidR="002B16DA" w:rsidRPr="002B16DA">
                  <w:rPr>
                    <w:rStyle w:val="a6"/>
                    <w:b/>
                    <w:bCs/>
                    <w:noProof/>
                  </w:rPr>
                  <w:t>2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40" w:rsidRDefault="00946DBD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302.5pt;margin-top:52.25pt;width:6.1pt;height:14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6lBrAIAAKw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" filled="f" stroked="f">
          <v:textbox style="mso-fit-shape-to-text:t" inset="0,0,0,0">
            <w:txbxContent>
              <w:p w:rsidR="00FA7940" w:rsidRDefault="009A5988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FE5AE3">
                  <w:instrText xml:space="preserve"> PAGE \* MERGEFORMAT </w:instrText>
                </w:r>
                <w:r>
                  <w:fldChar w:fldCharType="separate"/>
                </w:r>
                <w:r w:rsidR="002B16DA" w:rsidRPr="002B16DA">
                  <w:rPr>
                    <w:rStyle w:val="a6"/>
                    <w:b/>
                    <w:bCs/>
                    <w:noProof/>
                  </w:rPr>
                  <w:t>1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40" w:rsidRDefault="00946DBD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02.65pt;margin-top:74.3pt;width:6.1pt;height:14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" filled="f" stroked="f">
          <v:textbox style="mso-fit-shape-to-text:t" inset="0,0,0,0">
            <w:txbxContent>
              <w:p w:rsidR="00FA7940" w:rsidRDefault="009A5988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FE5AE3">
                  <w:instrText xml:space="preserve"> PAGE \* MERGEFORMAT </w:instrText>
                </w:r>
                <w:r>
                  <w:fldChar w:fldCharType="separate"/>
                </w:r>
                <w:r w:rsidR="00E273CF" w:rsidRPr="00E273CF">
                  <w:rPr>
                    <w:rStyle w:val="a6"/>
                    <w:b/>
                    <w:bCs/>
                    <w:noProof/>
                  </w:rPr>
                  <w:t>5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5114"/>
    <w:multiLevelType w:val="hybridMultilevel"/>
    <w:tmpl w:val="1D86DEB2"/>
    <w:lvl w:ilvl="0" w:tplc="20F6F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8F2287"/>
    <w:multiLevelType w:val="multilevel"/>
    <w:tmpl w:val="BBAC3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671FBE"/>
    <w:multiLevelType w:val="multilevel"/>
    <w:tmpl w:val="DA187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707D13"/>
    <w:multiLevelType w:val="hybridMultilevel"/>
    <w:tmpl w:val="55866236"/>
    <w:lvl w:ilvl="0" w:tplc="32F07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5A3E10"/>
    <w:multiLevelType w:val="multilevel"/>
    <w:tmpl w:val="343E8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A7940"/>
    <w:rsid w:val="000E1408"/>
    <w:rsid w:val="001112E4"/>
    <w:rsid w:val="002B16DA"/>
    <w:rsid w:val="00647E9C"/>
    <w:rsid w:val="006F31BC"/>
    <w:rsid w:val="007121B1"/>
    <w:rsid w:val="007A02E8"/>
    <w:rsid w:val="00860109"/>
    <w:rsid w:val="00946DBD"/>
    <w:rsid w:val="00955579"/>
    <w:rsid w:val="009A5988"/>
    <w:rsid w:val="00AA4465"/>
    <w:rsid w:val="00AE4DAD"/>
    <w:rsid w:val="00B7390D"/>
    <w:rsid w:val="00C83A62"/>
    <w:rsid w:val="00CA38BA"/>
    <w:rsid w:val="00E273CF"/>
    <w:rsid w:val="00EE708B"/>
    <w:rsid w:val="00F55592"/>
    <w:rsid w:val="00FA7940"/>
    <w:rsid w:val="00FD748E"/>
    <w:rsid w:val="00FE5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59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5988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9A59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pt">
    <w:name w:val="Заголовок №2 + Интервал 4 pt"/>
    <w:basedOn w:val="2"/>
    <w:rsid w:val="009A59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A59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9A59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2ArialUnicodeMS15pt">
    <w:name w:val="Основной текст (2) + Arial Unicode MS;15 pt;Курсив"/>
    <w:basedOn w:val="21"/>
    <w:rsid w:val="009A5988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ArialUnicodeMS15pt0">
    <w:name w:val="Основной текст (2) + Arial Unicode MS;15 pt;Курсив"/>
    <w:basedOn w:val="21"/>
    <w:rsid w:val="009A5988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A59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A59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4">
    <w:name w:val="Основной текст (4)_"/>
    <w:basedOn w:val="a0"/>
    <w:link w:val="40"/>
    <w:rsid w:val="009A59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9A5988"/>
    <w:rPr>
      <w:rFonts w:ascii="Garamond" w:eastAsia="Garamond" w:hAnsi="Garamond" w:cs="Garamond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a6">
    <w:name w:val="Колонтитул"/>
    <w:basedOn w:val="a4"/>
    <w:rsid w:val="009A5988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A5988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5CenturyGothic17pt0pt">
    <w:name w:val="Основной текст (5) + Century Gothic;17 pt;Не полужирный;Не курсив;Интервал 0 pt"/>
    <w:basedOn w:val="5"/>
    <w:rsid w:val="009A5988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9A59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TimesNewRoman45pt200">
    <w:name w:val="Колонтитул + Times New Roman;4;5 pt;Не полужирный;Масштаб 200%"/>
    <w:basedOn w:val="a4"/>
    <w:rsid w:val="009A59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0"/>
      <w:position w:val="0"/>
      <w:sz w:val="9"/>
      <w:szCs w:val="9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rsid w:val="009A5988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9A59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9A5988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ArialUnicodeMS13pt">
    <w:name w:val="Основной текст (2) + Arial Unicode MS;13 pt"/>
    <w:basedOn w:val="21"/>
    <w:rsid w:val="009A598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A59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;Полужирный"/>
    <w:basedOn w:val="21"/>
    <w:rsid w:val="009A59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Garamond115pt">
    <w:name w:val="Основной текст (2) + Garamond;11;5 pt;Полужирный;Курсив"/>
    <w:basedOn w:val="21"/>
    <w:rsid w:val="009A5988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rsid w:val="009A5988"/>
    <w:pPr>
      <w:shd w:val="clear" w:color="auto" w:fill="FFFFFF"/>
      <w:spacing w:line="365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9A5988"/>
    <w:pPr>
      <w:shd w:val="clear" w:color="auto" w:fill="FFFFFF"/>
      <w:spacing w:before="540" w:after="36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9A5988"/>
    <w:pPr>
      <w:shd w:val="clear" w:color="auto" w:fill="FFFFFF"/>
      <w:spacing w:before="360" w:line="629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30">
    <w:name w:val="Основной текст (3)"/>
    <w:basedOn w:val="a"/>
    <w:link w:val="3"/>
    <w:rsid w:val="009A5988"/>
    <w:pPr>
      <w:shd w:val="clear" w:color="auto" w:fill="FFFFFF"/>
      <w:spacing w:line="629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rsid w:val="009A5988"/>
    <w:pPr>
      <w:shd w:val="clear" w:color="auto" w:fill="FFFFFF"/>
      <w:spacing w:after="54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9A5988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6"/>
      <w:szCs w:val="26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9A5988"/>
    <w:pPr>
      <w:shd w:val="clear" w:color="auto" w:fill="FFFFFF"/>
      <w:spacing w:after="960"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-20"/>
      <w:sz w:val="28"/>
      <w:szCs w:val="28"/>
    </w:rPr>
  </w:style>
  <w:style w:type="paragraph" w:customStyle="1" w:styleId="70">
    <w:name w:val="Основной текст (7)"/>
    <w:basedOn w:val="a"/>
    <w:link w:val="7"/>
    <w:rsid w:val="009A5988"/>
    <w:pPr>
      <w:shd w:val="clear" w:color="auto" w:fill="FFFFFF"/>
      <w:spacing w:before="900" w:after="48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60">
    <w:name w:val="Основной текст (6)"/>
    <w:basedOn w:val="a"/>
    <w:link w:val="6"/>
    <w:rsid w:val="009A5988"/>
    <w:pPr>
      <w:shd w:val="clear" w:color="auto" w:fill="FFFFFF"/>
      <w:spacing w:before="108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9A5988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83A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A62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860109"/>
    <w:pPr>
      <w:ind w:left="720"/>
      <w:contextualSpacing/>
    </w:pPr>
  </w:style>
  <w:style w:type="table" w:styleId="aa">
    <w:name w:val="Table Grid"/>
    <w:basedOn w:val="a1"/>
    <w:uiPriority w:val="59"/>
    <w:rsid w:val="007A02E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7A02E8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c">
    <w:name w:val="Текст сноски Знак"/>
    <w:basedOn w:val="a0"/>
    <w:link w:val="ab"/>
    <w:uiPriority w:val="99"/>
    <w:semiHidden/>
    <w:rsid w:val="007A02E8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ad">
    <w:name w:val="footnote reference"/>
    <w:basedOn w:val="a0"/>
    <w:uiPriority w:val="99"/>
    <w:semiHidden/>
    <w:unhideWhenUsed/>
    <w:rsid w:val="007A02E8"/>
    <w:rPr>
      <w:vertAlign w:val="superscript"/>
    </w:rPr>
  </w:style>
  <w:style w:type="paragraph" w:customStyle="1" w:styleId="ConsPlusNonformat">
    <w:name w:val="ConsPlusNonformat"/>
    <w:rsid w:val="007A02E8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pt">
    <w:name w:val="Заголовок №2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2ArialUnicodeMS15pt">
    <w:name w:val="Основной текст (2) + Arial Unicode MS;15 pt;Курсив"/>
    <w:basedOn w:val="2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ArialUnicodeMS15pt0">
    <w:name w:val="Основной текст (2) + Arial Unicode MS;15 pt;Курсив"/>
    <w:basedOn w:val="2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Garamond" w:eastAsia="Garamond" w:hAnsi="Garamond" w:cs="Garamond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5CenturyGothic17pt0pt">
    <w:name w:val="Основной текст (5) + Century Gothic;17 pt;Не полужирный;Не курсив;Интервал 0 pt"/>
    <w:basedOn w:val="5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TimesNewRoman45pt200">
    <w:name w:val="Колонтитул + Times New Roman;4;5 pt;Не полужирный;Масштаб 200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0"/>
      <w:position w:val="0"/>
      <w:sz w:val="9"/>
      <w:szCs w:val="9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ArialUnicodeMS13pt">
    <w:name w:val="Основной текст (2) + Arial Unicode MS;13 pt"/>
    <w:basedOn w:val="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Garamond115pt">
    <w:name w:val="Основной текст (2) + Garamond;11;5 pt;Полужирный;Курсив"/>
    <w:basedOn w:val="21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65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540" w:after="36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629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629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6"/>
      <w:szCs w:val="26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960"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-20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900" w:after="48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08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83A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A6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445B4-9C73-47DB-BA4D-87F4E20F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KADRY1</cp:lastModifiedBy>
  <cp:revision>9</cp:revision>
  <cp:lastPrinted>2020-06-29T05:33:00Z</cp:lastPrinted>
  <dcterms:created xsi:type="dcterms:W3CDTF">2019-09-22T13:13:00Z</dcterms:created>
  <dcterms:modified xsi:type="dcterms:W3CDTF">2020-06-29T05:40:00Z</dcterms:modified>
</cp:coreProperties>
</file>