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2472">
      <w:pPr>
        <w:pStyle w:val="ConsPlusNormal"/>
        <w:shd w:val="clear" w:color="auto" w:fill="FFFFFF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2472">
            <w:pPr>
              <w:pStyle w:val="ConsPlusNormal"/>
              <w:shd w:val="clear" w:color="auto" w:fill="FFFFFF"/>
            </w:pPr>
            <w:r>
              <w:t xml:space="preserve">25 </w:t>
            </w:r>
            <w:r>
              <w:t>ноября</w:t>
            </w:r>
            <w:r>
              <w:t xml:space="preserve"> 2019 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22472">
            <w:pPr>
              <w:pStyle w:val="ConsPlusNormal"/>
              <w:shd w:val="clear" w:color="auto" w:fill="FFFFFF"/>
              <w:jc w:val="right"/>
            </w:pPr>
            <w:r>
              <w:t>N 411</w:t>
            </w:r>
          </w:p>
        </w:tc>
      </w:tr>
    </w:tbl>
    <w:p w:rsidR="00000000" w:rsidRDefault="00F22472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jc w:val="center"/>
      </w:pPr>
      <w:r>
        <w:t>ЗАКОН</w:t>
      </w:r>
    </w:p>
    <w:p w:rsidR="00000000" w:rsidRDefault="00F22472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F22472">
      <w:pPr>
        <w:pStyle w:val="ConsPlusTitle"/>
        <w:shd w:val="clear" w:color="auto" w:fill="FFFFFF"/>
        <w:jc w:val="center"/>
      </w:pPr>
    </w:p>
    <w:p w:rsidR="00000000" w:rsidRDefault="00F22472">
      <w:pPr>
        <w:pStyle w:val="ConsPlusTitle"/>
        <w:shd w:val="clear" w:color="auto" w:fill="FFFFFF"/>
        <w:jc w:val="center"/>
      </w:pPr>
      <w:r>
        <w:t>О</w:t>
      </w:r>
      <w:r>
        <w:t xml:space="preserve"> </w:t>
      </w:r>
      <w:r>
        <w:t>ГОСУДАРС</w:t>
      </w:r>
      <w:r>
        <w:t>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jc w:val="right"/>
      </w:pPr>
      <w:r>
        <w:t>Принят</w:t>
      </w:r>
    </w:p>
    <w:p w:rsidR="00000000" w:rsidRDefault="00F22472">
      <w:pPr>
        <w:pStyle w:val="ConsPlusNormal"/>
        <w:shd w:val="clear" w:color="auto" w:fill="FFFFFF"/>
        <w:jc w:val="right"/>
      </w:pPr>
      <w:r>
        <w:t>Белгородской</w:t>
      </w:r>
      <w:r>
        <w:t xml:space="preserve"> </w:t>
      </w:r>
      <w:r>
        <w:t>областной</w:t>
      </w:r>
      <w:r>
        <w:t xml:space="preserve"> </w:t>
      </w:r>
      <w:r>
        <w:t>Думой</w:t>
      </w:r>
    </w:p>
    <w:p w:rsidR="00000000" w:rsidRDefault="00F22472">
      <w:pPr>
        <w:pStyle w:val="ConsPlusNormal"/>
        <w:shd w:val="clear" w:color="auto" w:fill="FFFFFF"/>
        <w:jc w:val="right"/>
      </w:pPr>
      <w:r>
        <w:t xml:space="preserve">21 </w:t>
      </w:r>
      <w:r>
        <w:t>ноября</w:t>
      </w:r>
      <w:r>
        <w:t xml:space="preserve"> 2019 </w:t>
      </w:r>
      <w:r>
        <w:t>года</w:t>
      </w:r>
    </w:p>
    <w:p w:rsidR="00000000" w:rsidRDefault="00F2247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247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247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224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F224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02.07.2020 </w:t>
            </w:r>
            <w:hyperlink r:id="rId7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>,</w:t>
            </w:r>
          </w:p>
          <w:p w:rsidR="00000000" w:rsidRDefault="00F224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05.10.2021 </w:t>
            </w:r>
            <w:hyperlink r:id="rId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2247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1. </w:t>
      </w:r>
      <w:r>
        <w:t>Предмет</w:t>
      </w:r>
      <w:r>
        <w:t xml:space="preserve"> </w:t>
      </w:r>
      <w:r>
        <w:t>регулирования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Бюджетным</w:t>
      </w:r>
      <w:r>
        <w:t xml:space="preserve"> </w:t>
      </w:r>
      <w:hyperlink r:id="rId9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регулирует</w:t>
      </w:r>
      <w:r>
        <w:t xml:space="preserve"> </w:t>
      </w:r>
      <w:r>
        <w:t>отношения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предоставлением</w:t>
      </w:r>
      <w:r>
        <w:t xml:space="preserve"> </w:t>
      </w:r>
      <w:r>
        <w:t>государственных</w:t>
      </w:r>
      <w:r>
        <w:t xml:space="preserve"> </w:t>
      </w:r>
      <w:r>
        <w:t>га</w:t>
      </w:r>
      <w:r>
        <w:t>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2. </w:t>
      </w:r>
      <w:r>
        <w:t>Государственная</w:t>
      </w:r>
      <w:r>
        <w:t xml:space="preserve"> </w:t>
      </w:r>
      <w:r>
        <w:t>гарантия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Государственной</w:t>
      </w:r>
      <w:r>
        <w:t xml:space="preserve"> </w:t>
      </w:r>
      <w:r>
        <w:t>гарантией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государственная</w:t>
      </w:r>
      <w:r>
        <w:t xml:space="preserve"> </w:t>
      </w:r>
      <w:r>
        <w:t>гарантия</w:t>
      </w:r>
      <w:r>
        <w:t xml:space="preserve">)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признается</w:t>
      </w:r>
      <w:r>
        <w:t xml:space="preserve"> </w:t>
      </w:r>
      <w:r>
        <w:t>вид</w:t>
      </w:r>
      <w:r>
        <w:t xml:space="preserve"> </w:t>
      </w:r>
      <w:r>
        <w:t>долгового</w:t>
      </w:r>
      <w:r>
        <w:t xml:space="preserve"> </w:t>
      </w:r>
      <w:r>
        <w:t>обязательства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Бе</w:t>
      </w:r>
      <w:r>
        <w:t>лгородская</w:t>
      </w:r>
      <w:r>
        <w:t xml:space="preserve"> </w:t>
      </w:r>
      <w:r>
        <w:t>область</w:t>
      </w:r>
      <w:r>
        <w:t xml:space="preserve"> (</w:t>
      </w:r>
      <w:r>
        <w:t>гарант</w:t>
      </w:r>
      <w:r>
        <w:t xml:space="preserve">) </w:t>
      </w:r>
      <w:r>
        <w:t>обязана</w:t>
      </w:r>
      <w:r>
        <w:t xml:space="preserve"> </w:t>
      </w:r>
      <w:r>
        <w:t>при</w:t>
      </w:r>
      <w:r>
        <w:t xml:space="preserve"> </w:t>
      </w:r>
      <w:r>
        <w:t>наступлении</w:t>
      </w:r>
      <w:r>
        <w:t xml:space="preserve"> </w:t>
      </w:r>
      <w:r>
        <w:t>предусмотренного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события</w:t>
      </w:r>
      <w:r>
        <w:t xml:space="preserve"> (</w:t>
      </w:r>
      <w:r>
        <w:t>далее</w:t>
      </w:r>
      <w:r>
        <w:t xml:space="preserve"> - </w:t>
      </w:r>
      <w:r>
        <w:t>гарантийный</w:t>
      </w:r>
      <w:r>
        <w:t xml:space="preserve"> </w:t>
      </w:r>
      <w:r>
        <w:t>случай</w:t>
      </w:r>
      <w:r>
        <w:t xml:space="preserve">) </w:t>
      </w:r>
      <w:r>
        <w:t>уплатить</w:t>
      </w:r>
      <w:r>
        <w:t xml:space="preserve"> </w:t>
      </w:r>
      <w:r>
        <w:t>лицу</w:t>
      </w:r>
      <w:r>
        <w:t xml:space="preserve">, </w:t>
      </w:r>
      <w:r>
        <w:t>в</w:t>
      </w:r>
      <w:r>
        <w:t xml:space="preserve"> </w:t>
      </w:r>
      <w:r>
        <w:t>пользу</w:t>
      </w:r>
      <w:r>
        <w:t xml:space="preserve"> </w:t>
      </w:r>
      <w:r>
        <w:t>которого</w:t>
      </w:r>
      <w:r>
        <w:t xml:space="preserve"> </w:t>
      </w:r>
      <w:r>
        <w:t>предоставлена</w:t>
      </w:r>
      <w:r>
        <w:t xml:space="preserve"> </w:t>
      </w:r>
      <w:r>
        <w:t>государственная</w:t>
      </w:r>
      <w:r>
        <w:t xml:space="preserve"> </w:t>
      </w:r>
      <w:r>
        <w:t>гарантия</w:t>
      </w:r>
      <w:r>
        <w:t xml:space="preserve"> (</w:t>
      </w:r>
      <w:r>
        <w:t>далее</w:t>
      </w:r>
      <w:r>
        <w:t xml:space="preserve"> - </w:t>
      </w:r>
      <w:r>
        <w:t>бенефициар</w:t>
      </w:r>
      <w:r>
        <w:t xml:space="preserve">),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письменному</w:t>
      </w:r>
      <w:r>
        <w:t xml:space="preserve"> </w:t>
      </w:r>
      <w:r>
        <w:t>требованию</w:t>
      </w:r>
      <w:r>
        <w:t xml:space="preserve"> </w:t>
      </w:r>
      <w:r>
        <w:t>определенную</w:t>
      </w:r>
      <w:r>
        <w:t xml:space="preserve"> </w:t>
      </w:r>
      <w:r>
        <w:t>в</w:t>
      </w:r>
      <w:r>
        <w:t xml:space="preserve"> </w:t>
      </w:r>
      <w:r>
        <w:t>обязательстве</w:t>
      </w:r>
      <w:r>
        <w:t xml:space="preserve"> </w:t>
      </w:r>
      <w:r>
        <w:t>денежную</w:t>
      </w:r>
      <w:r>
        <w:t xml:space="preserve"> </w:t>
      </w:r>
      <w:r>
        <w:t>сумму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средств</w:t>
      </w:r>
      <w:r>
        <w:t xml:space="preserve"> </w:t>
      </w:r>
      <w:r>
        <w:t>областного</w:t>
      </w:r>
      <w:r>
        <w:t xml:space="preserve"> </w:t>
      </w:r>
      <w:r>
        <w:t>бюджета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</w:t>
      </w:r>
      <w:r>
        <w:t>даваемого</w:t>
      </w:r>
      <w:r>
        <w:t xml:space="preserve"> </w:t>
      </w:r>
      <w:r>
        <w:t>гарантом</w:t>
      </w:r>
      <w:r>
        <w:t xml:space="preserve"> </w:t>
      </w:r>
      <w:r>
        <w:t>обязательства</w:t>
      </w:r>
      <w:r>
        <w:t xml:space="preserve"> </w:t>
      </w:r>
      <w:r>
        <w:t>отвечать</w:t>
      </w:r>
      <w:r>
        <w:t xml:space="preserve"> </w:t>
      </w:r>
      <w:r>
        <w:t>за</w:t>
      </w:r>
      <w:r>
        <w:t xml:space="preserve"> </w:t>
      </w:r>
      <w:r>
        <w:t>исполнение</w:t>
      </w:r>
      <w:r>
        <w:t xml:space="preserve"> </w:t>
      </w:r>
      <w:r>
        <w:t>третьим</w:t>
      </w:r>
      <w:r>
        <w:t xml:space="preserve"> </w:t>
      </w:r>
      <w:r>
        <w:t>лицом</w:t>
      </w:r>
      <w:r>
        <w:t xml:space="preserve"> (</w:t>
      </w:r>
      <w:r>
        <w:t>далее</w:t>
      </w:r>
      <w:r>
        <w:t xml:space="preserve"> - </w:t>
      </w:r>
      <w:r>
        <w:t>принципал</w:t>
      </w:r>
      <w:r>
        <w:t xml:space="preserve">) </w:t>
      </w:r>
      <w:r>
        <w:t>его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Государственные</w:t>
      </w:r>
      <w:r>
        <w:t xml:space="preserve"> </w:t>
      </w:r>
      <w:r>
        <w:t>гарантии</w:t>
      </w:r>
      <w:r>
        <w:t xml:space="preserve"> </w:t>
      </w:r>
      <w:r>
        <w:t>предоставляются</w:t>
      </w:r>
      <w:r>
        <w:t xml:space="preserve"> </w:t>
      </w:r>
      <w:r>
        <w:t>в</w:t>
      </w:r>
      <w:r>
        <w:t xml:space="preserve"> </w:t>
      </w:r>
      <w:r>
        <w:t>обеспечение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, </w:t>
      </w:r>
      <w:r>
        <w:t>определенных</w:t>
      </w:r>
      <w:r>
        <w:t xml:space="preserve"> </w:t>
      </w:r>
      <w:r>
        <w:t>кредитным</w:t>
      </w:r>
      <w:r>
        <w:t xml:space="preserve"> </w:t>
      </w:r>
      <w:r>
        <w:t>договором</w:t>
      </w:r>
      <w:r>
        <w:t xml:space="preserve">, </w:t>
      </w:r>
      <w:r>
        <w:t>договором</w:t>
      </w:r>
      <w:r>
        <w:t xml:space="preserve"> </w:t>
      </w:r>
      <w:r>
        <w:t>займа</w:t>
      </w:r>
      <w:r>
        <w:t xml:space="preserve"> </w:t>
      </w:r>
      <w:r>
        <w:t>со</w:t>
      </w:r>
      <w:r>
        <w:t xml:space="preserve"> </w:t>
      </w:r>
      <w:r>
        <w:t>специализированным</w:t>
      </w:r>
      <w:r>
        <w:t xml:space="preserve"> </w:t>
      </w:r>
      <w:r>
        <w:t>обществом</w:t>
      </w:r>
      <w:r>
        <w:t xml:space="preserve"> </w:t>
      </w:r>
      <w:r>
        <w:t>проектного</w:t>
      </w:r>
      <w:r>
        <w:t xml:space="preserve"> </w:t>
      </w:r>
      <w:r>
        <w:t>финансирования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финансирования</w:t>
      </w:r>
      <w:r>
        <w:t xml:space="preserve"> </w:t>
      </w:r>
      <w:r>
        <w:t>строительства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реконструкции</w:t>
      </w:r>
      <w:r>
        <w:t xml:space="preserve"> </w:t>
      </w:r>
      <w:r>
        <w:t>объектов</w:t>
      </w:r>
      <w:r>
        <w:t xml:space="preserve"> </w:t>
      </w:r>
      <w:r>
        <w:t>инфрастр</w:t>
      </w:r>
      <w:r>
        <w:t>уктуры</w:t>
      </w:r>
      <w:r>
        <w:t xml:space="preserve"> (</w:t>
      </w:r>
      <w:r>
        <w:t>далее</w:t>
      </w:r>
      <w:r>
        <w:t xml:space="preserve"> - </w:t>
      </w:r>
      <w:r>
        <w:t>заем</w:t>
      </w:r>
      <w:r>
        <w:t xml:space="preserve">), </w:t>
      </w:r>
      <w:r>
        <w:t>договором</w:t>
      </w:r>
      <w:r>
        <w:t xml:space="preserve"> </w:t>
      </w:r>
      <w:r>
        <w:t>финансовой</w:t>
      </w:r>
      <w:r>
        <w:t xml:space="preserve"> </w:t>
      </w:r>
      <w:r>
        <w:t>аренды</w:t>
      </w:r>
      <w:r>
        <w:t xml:space="preserve"> (</w:t>
      </w:r>
      <w:r>
        <w:t>лизинга</w:t>
      </w:r>
      <w:r>
        <w:t xml:space="preserve">), </w:t>
      </w:r>
      <w:r>
        <w:t>договором</w:t>
      </w:r>
      <w:r>
        <w:t xml:space="preserve"> </w:t>
      </w:r>
      <w:r>
        <w:t>сублизинга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1.1 </w:t>
      </w:r>
      <w:r>
        <w:t>введена</w:t>
      </w:r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Государственные</w:t>
      </w:r>
      <w:r>
        <w:t xml:space="preserve"> </w:t>
      </w:r>
      <w:r>
        <w:t>гарантии</w:t>
      </w:r>
      <w:r>
        <w:t xml:space="preserve"> </w:t>
      </w:r>
      <w:r>
        <w:t>не</w:t>
      </w:r>
      <w:r>
        <w:t xml:space="preserve"> </w:t>
      </w:r>
      <w:r>
        <w:t>предоставляются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хозяйственных</w:t>
      </w:r>
      <w:r>
        <w:t xml:space="preserve"> </w:t>
      </w:r>
      <w:r>
        <w:t>товариществ</w:t>
      </w:r>
      <w:r>
        <w:t xml:space="preserve">, </w:t>
      </w:r>
      <w:r>
        <w:t>хозяйственных</w:t>
      </w:r>
      <w:r>
        <w:t xml:space="preserve"> </w:t>
      </w:r>
      <w:r>
        <w:t>партнерств</w:t>
      </w:r>
      <w:r>
        <w:t xml:space="preserve">, </w:t>
      </w:r>
      <w:r>
        <w:t>производственных</w:t>
      </w:r>
      <w:r>
        <w:t xml:space="preserve"> </w:t>
      </w:r>
      <w:r>
        <w:t>кооперативов</w:t>
      </w:r>
      <w:r>
        <w:t xml:space="preserve">, </w:t>
      </w:r>
      <w:r>
        <w:t>государственных</w:t>
      </w:r>
      <w:r>
        <w:t xml:space="preserve"> (</w:t>
      </w:r>
      <w:r>
        <w:t>му</w:t>
      </w:r>
      <w:r>
        <w:t>ниципальных</w:t>
      </w:r>
      <w:r>
        <w:t xml:space="preserve">) </w:t>
      </w:r>
      <w:r>
        <w:t>унитарных</w:t>
      </w:r>
      <w:r>
        <w:t xml:space="preserve"> </w:t>
      </w:r>
      <w:r>
        <w:t>предприятий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государственных</w:t>
      </w:r>
      <w:r>
        <w:t xml:space="preserve"> </w:t>
      </w:r>
      <w:r>
        <w:t>унитарных</w:t>
      </w:r>
      <w:r>
        <w:t xml:space="preserve"> </w:t>
      </w:r>
      <w:r>
        <w:t>предприятий</w:t>
      </w:r>
      <w:r>
        <w:t xml:space="preserve">, </w:t>
      </w:r>
      <w:r>
        <w:t>имущество</w:t>
      </w:r>
      <w:r>
        <w:t xml:space="preserve"> </w:t>
      </w:r>
      <w:r>
        <w:t>которых</w:t>
      </w:r>
      <w:r>
        <w:t xml:space="preserve"> </w:t>
      </w:r>
      <w:r>
        <w:t>принадлежит</w:t>
      </w:r>
      <w:r>
        <w:t xml:space="preserve"> </w:t>
      </w:r>
      <w:r>
        <w:t>им</w:t>
      </w:r>
      <w:r>
        <w:t xml:space="preserve"> </w:t>
      </w:r>
      <w:r>
        <w:t>на</w:t>
      </w:r>
      <w:r>
        <w:t xml:space="preserve"> </w:t>
      </w:r>
      <w:r>
        <w:t>праве</w:t>
      </w:r>
      <w:r>
        <w:t xml:space="preserve"> </w:t>
      </w:r>
      <w:r>
        <w:t>хозяйственного</w:t>
      </w:r>
      <w:r>
        <w:t xml:space="preserve"> </w:t>
      </w:r>
      <w:r>
        <w:t>ведения</w:t>
      </w:r>
      <w:r>
        <w:t xml:space="preserve"> </w:t>
      </w:r>
      <w:r>
        <w:t>и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), </w:t>
      </w:r>
      <w:r>
        <w:t>некоммерческих</w:t>
      </w:r>
      <w:r>
        <w:t xml:space="preserve"> </w:t>
      </w:r>
      <w:r>
        <w:t>организаций</w:t>
      </w:r>
      <w:r>
        <w:t xml:space="preserve">, </w:t>
      </w:r>
      <w:r>
        <w:t>крестьянских</w:t>
      </w:r>
      <w:r>
        <w:t xml:space="preserve"> (</w:t>
      </w:r>
      <w:r>
        <w:t>фермерск</w:t>
      </w:r>
      <w:r>
        <w:t>их</w:t>
      </w:r>
      <w:r>
        <w:t xml:space="preserve">) </w:t>
      </w:r>
      <w:r>
        <w:t>хозяйств</w:t>
      </w:r>
      <w:r>
        <w:t xml:space="preserve">, </w:t>
      </w:r>
      <w:r>
        <w:t>индивидуальных</w:t>
      </w:r>
      <w:r>
        <w:t xml:space="preserve"> </w:t>
      </w:r>
      <w:r>
        <w:t>предпринимателей</w:t>
      </w:r>
      <w:r>
        <w:t xml:space="preserve"> </w:t>
      </w:r>
      <w:r>
        <w:t>и</w:t>
      </w:r>
      <w:r>
        <w:t xml:space="preserve"> </w:t>
      </w:r>
      <w:r>
        <w:t>физических</w:t>
      </w:r>
      <w:r>
        <w:t xml:space="preserve"> </w:t>
      </w:r>
      <w:r>
        <w:t>лиц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Государственная</w:t>
      </w:r>
      <w:r>
        <w:t xml:space="preserve"> </w:t>
      </w:r>
      <w:r>
        <w:t>гарантия</w:t>
      </w:r>
      <w:r>
        <w:t xml:space="preserve"> </w:t>
      </w:r>
      <w:r>
        <w:t>обеспечивает</w:t>
      </w:r>
      <w:r>
        <w:t xml:space="preserve"> </w:t>
      </w:r>
      <w:r>
        <w:t>надлежащее</w:t>
      </w:r>
      <w:r>
        <w:t xml:space="preserve"> </w:t>
      </w:r>
      <w:r>
        <w:t>исполнение</w:t>
      </w:r>
      <w:r>
        <w:t xml:space="preserve"> </w:t>
      </w:r>
      <w:r>
        <w:t>принципалом</w:t>
      </w:r>
      <w:r>
        <w:t xml:space="preserve"> </w:t>
      </w:r>
      <w:r>
        <w:t>его</w:t>
      </w:r>
      <w:r>
        <w:t xml:space="preserve"> </w:t>
      </w:r>
      <w:r>
        <w:t>денежных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, </w:t>
      </w:r>
      <w:r>
        <w:t>возникших</w:t>
      </w:r>
      <w:r>
        <w:t xml:space="preserve"> </w:t>
      </w:r>
      <w:r>
        <w:t>из</w:t>
      </w:r>
      <w:r>
        <w:t xml:space="preserve"> </w:t>
      </w:r>
      <w:r>
        <w:t>договора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сделки</w:t>
      </w:r>
      <w:r>
        <w:t xml:space="preserve"> (</w:t>
      </w:r>
      <w:r>
        <w:t>основного</w:t>
      </w:r>
      <w:r>
        <w:t xml:space="preserve"> </w:t>
      </w:r>
      <w:r>
        <w:t>обязательства</w:t>
      </w:r>
      <w:r>
        <w:t>).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Объем</w:t>
      </w:r>
      <w:r>
        <w:t xml:space="preserve"> </w:t>
      </w:r>
      <w:r>
        <w:t>обязательств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предельная</w:t>
      </w:r>
      <w:r>
        <w:t xml:space="preserve"> </w:t>
      </w:r>
      <w:r>
        <w:t>сумма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указываются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Предусмотренное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 xml:space="preserve"> </w:t>
      </w:r>
      <w:r>
        <w:t>обязательство</w:t>
      </w:r>
      <w:r>
        <w:t xml:space="preserve"> </w:t>
      </w:r>
      <w:r>
        <w:t>гаранта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ограничивается</w:t>
      </w:r>
      <w:r>
        <w:t xml:space="preserve"> </w:t>
      </w:r>
      <w:r>
        <w:t>уплатой</w:t>
      </w:r>
      <w:r>
        <w:t xml:space="preserve"> </w:t>
      </w:r>
      <w:r>
        <w:t>ден</w:t>
      </w:r>
      <w:r>
        <w:t>ежных</w:t>
      </w:r>
      <w:r>
        <w:t xml:space="preserve"> </w:t>
      </w:r>
      <w:r>
        <w:t>средств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просроченных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обеспеченных</w:t>
      </w:r>
      <w:r>
        <w:t xml:space="preserve"> </w:t>
      </w:r>
      <w:r>
        <w:t>гарантией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Государственная</w:t>
      </w:r>
      <w:r>
        <w:t xml:space="preserve"> </w:t>
      </w:r>
      <w:r>
        <w:t>гарантия</w:t>
      </w:r>
      <w:r>
        <w:t xml:space="preserve"> </w:t>
      </w:r>
      <w:r>
        <w:t>не</w:t>
      </w:r>
      <w:r>
        <w:t xml:space="preserve"> </w:t>
      </w:r>
      <w:r>
        <w:t>обеспечивает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1)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штрафов</w:t>
      </w:r>
      <w:r>
        <w:t xml:space="preserve">, </w:t>
      </w:r>
      <w:r>
        <w:t>комиссий</w:t>
      </w:r>
      <w:r>
        <w:t xml:space="preserve">, </w:t>
      </w:r>
      <w:r>
        <w:t>пеней</w:t>
      </w:r>
      <w:r>
        <w:t xml:space="preserve"> </w:t>
      </w:r>
      <w:r>
        <w:t>за</w:t>
      </w:r>
      <w:r>
        <w:t xml:space="preserve"> </w:t>
      </w:r>
      <w:r>
        <w:t>просрочку</w:t>
      </w:r>
      <w:r>
        <w:t xml:space="preserve"> </w:t>
      </w:r>
      <w:r>
        <w:t>погашения</w:t>
      </w:r>
      <w:r>
        <w:t xml:space="preserve"> </w:t>
      </w:r>
      <w:r>
        <w:t>з</w:t>
      </w:r>
      <w:r>
        <w:t>адолженности</w:t>
      </w:r>
      <w:r>
        <w:t xml:space="preserve"> </w:t>
      </w:r>
      <w:r>
        <w:t>по</w:t>
      </w:r>
      <w:r>
        <w:t xml:space="preserve"> </w:t>
      </w:r>
      <w:r>
        <w:t>основному</w:t>
      </w:r>
      <w:r>
        <w:t xml:space="preserve"> </w:t>
      </w:r>
      <w:r>
        <w:t>долгу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, </w:t>
      </w:r>
      <w:r>
        <w:t>займу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просрочку</w:t>
      </w:r>
      <w:r>
        <w:t xml:space="preserve"> </w:t>
      </w:r>
      <w:r>
        <w:t>уплаты</w:t>
      </w:r>
      <w:r>
        <w:t xml:space="preserve"> </w:t>
      </w:r>
      <w:r>
        <w:t>процентов</w:t>
      </w:r>
      <w:r>
        <w:t xml:space="preserve">, </w:t>
      </w:r>
      <w:r>
        <w:t>просрочку</w:t>
      </w:r>
      <w:r>
        <w:t xml:space="preserve"> </w:t>
      </w:r>
      <w:r>
        <w:t>уплаты</w:t>
      </w:r>
      <w:r>
        <w:t xml:space="preserve"> </w:t>
      </w:r>
      <w:r>
        <w:t>лизинговых</w:t>
      </w:r>
      <w:r>
        <w:t xml:space="preserve"> </w:t>
      </w:r>
      <w:r>
        <w:t>платежей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обязательства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выкупной</w:t>
      </w:r>
      <w:r>
        <w:t xml:space="preserve"> </w:t>
      </w:r>
      <w:r>
        <w:t>цены</w:t>
      </w:r>
      <w:r>
        <w:t xml:space="preserve"> </w:t>
      </w:r>
      <w:r>
        <w:t>предмета</w:t>
      </w:r>
      <w:r>
        <w:t xml:space="preserve"> </w:t>
      </w:r>
      <w:r>
        <w:t>лизинга</w:t>
      </w:r>
      <w:r>
        <w:t xml:space="preserve"> (</w:t>
      </w:r>
      <w:r>
        <w:t>сублизинга</w:t>
      </w:r>
      <w:r>
        <w:t>);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1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досрочное</w:t>
      </w:r>
      <w:r>
        <w:t xml:space="preserve">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предъявления</w:t>
      </w:r>
      <w:r>
        <w:t xml:space="preserve"> </w:t>
      </w:r>
      <w:r>
        <w:t>принци</w:t>
      </w:r>
      <w:r>
        <w:t>палу</w:t>
      </w:r>
      <w:r>
        <w:t xml:space="preserve"> </w:t>
      </w:r>
      <w:r>
        <w:t>требований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досрочном</w:t>
      </w:r>
      <w:r>
        <w:t xml:space="preserve"> </w:t>
      </w:r>
      <w:r>
        <w:t>исполнении</w:t>
      </w:r>
      <w:r>
        <w:t xml:space="preserve"> </w:t>
      </w:r>
      <w:r>
        <w:t>либо</w:t>
      </w:r>
      <w:r>
        <w:t xml:space="preserve"> </w:t>
      </w:r>
      <w:r>
        <w:t>наступления</w:t>
      </w:r>
      <w:r>
        <w:t xml:space="preserve"> </w:t>
      </w:r>
      <w:r>
        <w:t>событий</w:t>
      </w:r>
      <w:r>
        <w:t xml:space="preserve"> (</w:t>
      </w:r>
      <w:r>
        <w:t>обстоятельств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которых</w:t>
      </w:r>
      <w:r>
        <w:t xml:space="preserve"> </w:t>
      </w: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считается</w:t>
      </w:r>
      <w:r>
        <w:t xml:space="preserve"> </w:t>
      </w:r>
      <w:r>
        <w:t>наступившим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Письменная</w:t>
      </w:r>
      <w:r>
        <w:t xml:space="preserve"> </w:t>
      </w:r>
      <w:r>
        <w:t>форма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является</w:t>
      </w:r>
      <w:r>
        <w:t xml:space="preserve"> </w:t>
      </w:r>
      <w:r>
        <w:t>обязательной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Гарант</w:t>
      </w:r>
      <w:r>
        <w:t xml:space="preserve"> </w:t>
      </w:r>
      <w:r>
        <w:t>по</w:t>
      </w:r>
      <w:r>
        <w:t xml:space="preserve"> </w:t>
      </w:r>
      <w:r>
        <w:t>государств</w:t>
      </w:r>
      <w:r>
        <w:t>енной</w:t>
      </w:r>
      <w:r>
        <w:t xml:space="preserve"> </w:t>
      </w:r>
      <w:r>
        <w:t>гарантии</w:t>
      </w:r>
      <w:r>
        <w:t xml:space="preserve"> </w:t>
      </w:r>
      <w:r>
        <w:t>несет</w:t>
      </w:r>
      <w:r>
        <w:t xml:space="preserve"> </w:t>
      </w:r>
      <w:r>
        <w:t>субсидиарную</w:t>
      </w:r>
      <w:r>
        <w:t xml:space="preserve"> </w:t>
      </w:r>
      <w:r>
        <w:t>ответственность</w:t>
      </w:r>
      <w:r>
        <w:t xml:space="preserve"> </w:t>
      </w:r>
      <w:r>
        <w:t>по</w:t>
      </w:r>
      <w:r>
        <w:t xml:space="preserve"> </w:t>
      </w:r>
      <w:r>
        <w:t>обеспеченному</w:t>
      </w:r>
      <w:r>
        <w:t xml:space="preserve"> </w:t>
      </w:r>
      <w:r>
        <w:t>им</w:t>
      </w:r>
      <w:r>
        <w:t xml:space="preserve"> </w:t>
      </w:r>
      <w:r>
        <w:t>обязательству</w:t>
      </w:r>
      <w:r>
        <w:t xml:space="preserve"> </w:t>
      </w:r>
      <w:r>
        <w:t>принципала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Государственной</w:t>
      </w:r>
      <w:r>
        <w:t xml:space="preserve"> </w:t>
      </w:r>
      <w:r>
        <w:t>гарантией</w:t>
      </w:r>
      <w:r>
        <w:t xml:space="preserve">, </w:t>
      </w:r>
      <w:r>
        <w:t>не</w:t>
      </w:r>
      <w:r>
        <w:t xml:space="preserve"> </w:t>
      </w:r>
      <w:r>
        <w:t>предусматривающей</w:t>
      </w:r>
      <w:r>
        <w:t xml:space="preserve"> </w:t>
      </w:r>
      <w:r>
        <w:t>право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могут</w:t>
      </w:r>
      <w:r>
        <w:t xml:space="preserve"> </w:t>
      </w:r>
      <w:r>
        <w:t>обеспечиваться</w:t>
      </w:r>
      <w:r>
        <w:t xml:space="preserve"> </w:t>
      </w:r>
      <w:r>
        <w:t>только</w:t>
      </w:r>
      <w:r>
        <w:t xml:space="preserve"> </w:t>
      </w:r>
      <w:r>
        <w:t>обя</w:t>
      </w:r>
      <w:r>
        <w:t>зательства</w:t>
      </w:r>
      <w:r>
        <w:t xml:space="preserve"> </w:t>
      </w:r>
      <w:r>
        <w:t>хозяйственного</w:t>
      </w:r>
      <w:r>
        <w:t xml:space="preserve"> </w:t>
      </w:r>
      <w:r>
        <w:t>общества</w:t>
      </w:r>
      <w:r>
        <w:t xml:space="preserve">, 100 </w:t>
      </w:r>
      <w:r>
        <w:t>процентов</w:t>
      </w:r>
      <w:r>
        <w:t xml:space="preserve"> </w:t>
      </w:r>
      <w:r>
        <w:t>акций</w:t>
      </w:r>
      <w:r>
        <w:t xml:space="preserve"> (</w:t>
      </w:r>
      <w:r>
        <w:t>долей</w:t>
      </w:r>
      <w:r>
        <w:t xml:space="preserve">) </w:t>
      </w:r>
      <w:r>
        <w:t>которого</w:t>
      </w:r>
      <w:r>
        <w:t xml:space="preserve"> </w:t>
      </w:r>
      <w:r>
        <w:t>принадлежит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государственного</w:t>
      </w:r>
      <w:r>
        <w:t xml:space="preserve"> </w:t>
      </w:r>
      <w:r>
        <w:t>унитарного</w:t>
      </w:r>
      <w:r>
        <w:t xml:space="preserve"> </w:t>
      </w:r>
      <w:r>
        <w:t>предприятия</w:t>
      </w:r>
      <w:r>
        <w:t xml:space="preserve">, </w:t>
      </w:r>
      <w:r>
        <w:t>имущество</w:t>
      </w:r>
      <w:r>
        <w:t xml:space="preserve"> </w:t>
      </w:r>
      <w:r>
        <w:t>которого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7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2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8. </w:t>
      </w:r>
      <w:r>
        <w:t>Государственная</w:t>
      </w:r>
      <w:r>
        <w:t xml:space="preserve"> </w:t>
      </w:r>
      <w:r>
        <w:t>гарантия</w:t>
      </w:r>
      <w:r>
        <w:t xml:space="preserve">, </w:t>
      </w:r>
      <w:r>
        <w:t>обеспечивающая</w:t>
      </w:r>
      <w:r>
        <w:t xml:space="preserve"> </w:t>
      </w:r>
      <w:r>
        <w:t>исполнение</w:t>
      </w:r>
      <w:r>
        <w:t xml:space="preserve"> </w:t>
      </w:r>
      <w:r>
        <w:t>обязател</w:t>
      </w:r>
      <w:r>
        <w:t>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, </w:t>
      </w:r>
      <w:r>
        <w:t>займу</w:t>
      </w:r>
      <w:r>
        <w:t xml:space="preserve">, </w:t>
      </w:r>
      <w:r>
        <w:t>подлежит</w:t>
      </w:r>
      <w:r>
        <w:t xml:space="preserve"> </w:t>
      </w:r>
      <w:r>
        <w:t>отзыву</w:t>
      </w:r>
      <w:r>
        <w:t xml:space="preserve"> </w:t>
      </w:r>
      <w:r>
        <w:t>гарантом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изменение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гаранта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условий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изменены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гаранта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средств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 xml:space="preserve">, </w:t>
      </w:r>
      <w:r>
        <w:t>обеспеченных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8 </w:t>
      </w:r>
      <w:r>
        <w:t>введена</w:t>
      </w:r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bookmarkStart w:id="1" w:name="Par50"/>
      <w:bookmarkEnd w:id="1"/>
      <w:r>
        <w:t>Статья</w:t>
      </w:r>
      <w:r>
        <w:t xml:space="preserve"> 3. </w:t>
      </w:r>
      <w:r>
        <w:t>Программа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государственные</w:t>
      </w:r>
      <w:r>
        <w:t xml:space="preserve"> </w:t>
      </w:r>
      <w:r>
        <w:t>гарантии</w:t>
      </w:r>
      <w:r>
        <w:t xml:space="preserve"> </w:t>
      </w:r>
      <w:r>
        <w:t>пре</w:t>
      </w:r>
      <w:r>
        <w:t>доставляются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предоставляемых</w:t>
      </w:r>
      <w:r>
        <w:t xml:space="preserve"> </w:t>
      </w:r>
      <w:r>
        <w:t>гарантий</w:t>
      </w:r>
      <w:r>
        <w:t xml:space="preserve">, </w:t>
      </w:r>
      <w:r>
        <w:t>указанной</w:t>
      </w:r>
      <w:r>
        <w:t xml:space="preserve"> </w:t>
      </w:r>
      <w:r>
        <w:t>в</w:t>
      </w:r>
      <w:r>
        <w:t xml:space="preserve"> </w:t>
      </w:r>
      <w:r>
        <w:t>законе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Программа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</w:t>
      </w:r>
      <w:r>
        <w:t>ласти</w:t>
      </w:r>
      <w:r>
        <w:t xml:space="preserve"> </w:t>
      </w:r>
      <w:r>
        <w:t>является</w:t>
      </w:r>
      <w:r>
        <w:t xml:space="preserve"> </w:t>
      </w:r>
      <w:r>
        <w:t>приложением</w:t>
      </w:r>
      <w:r>
        <w:t xml:space="preserve"> </w:t>
      </w:r>
      <w:r>
        <w:t>к</w:t>
      </w:r>
      <w:r>
        <w:t xml:space="preserve"> </w:t>
      </w:r>
      <w:r>
        <w:t>закону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утверждаемой</w:t>
      </w:r>
      <w:r>
        <w:t xml:space="preserve"> </w:t>
      </w:r>
      <w:r>
        <w:t>законом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</w:t>
      </w:r>
      <w:r>
        <w:t>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указываются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направления</w:t>
      </w:r>
      <w:r>
        <w:t xml:space="preserve"> (</w:t>
      </w:r>
      <w:r>
        <w:t>цели</w:t>
      </w:r>
      <w:r>
        <w:t xml:space="preserve">) </w:t>
      </w:r>
      <w:r>
        <w:t>гарантирования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объема</w:t>
      </w:r>
      <w:r>
        <w:t xml:space="preserve"> </w:t>
      </w:r>
      <w:r>
        <w:t>гарантий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направлению</w:t>
      </w:r>
      <w:r>
        <w:t xml:space="preserve"> (</w:t>
      </w:r>
      <w:r>
        <w:t>цели</w:t>
      </w:r>
      <w:r>
        <w:t xml:space="preserve">), </w:t>
      </w:r>
      <w:r>
        <w:t>категорий</w:t>
      </w:r>
      <w:r>
        <w:t xml:space="preserve"> (</w:t>
      </w:r>
      <w:r>
        <w:t>групп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наименований</w:t>
      </w:r>
      <w:r>
        <w:t xml:space="preserve"> </w:t>
      </w:r>
      <w:r>
        <w:t>принципалов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направлению</w:t>
      </w:r>
      <w:r>
        <w:t xml:space="preserve"> (</w:t>
      </w:r>
      <w:r>
        <w:t>цели</w:t>
      </w:r>
      <w:r>
        <w:t xml:space="preserve">) </w:t>
      </w:r>
      <w:r>
        <w:t>гарантирования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общий</w:t>
      </w:r>
      <w:r>
        <w:t xml:space="preserve"> </w:t>
      </w:r>
      <w:r>
        <w:t>объем</w:t>
      </w:r>
      <w:r>
        <w:t xml:space="preserve"> </w:t>
      </w:r>
      <w:r>
        <w:t>гарантий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наличие</w:t>
      </w:r>
      <w:r>
        <w:t xml:space="preserve"> (</w:t>
      </w:r>
      <w:r>
        <w:t>отсутствие</w:t>
      </w:r>
      <w:r>
        <w:t xml:space="preserve">) </w:t>
      </w:r>
      <w:r>
        <w:t>права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принципалам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срок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и</w:t>
      </w:r>
      <w:r>
        <w:t xml:space="preserve"> </w:t>
      </w:r>
      <w:r>
        <w:t>исполнения</w:t>
      </w:r>
      <w:r>
        <w:t xml:space="preserve"> </w:t>
      </w:r>
      <w:r>
        <w:t>гарантий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Общий</w:t>
      </w:r>
      <w:r>
        <w:t xml:space="preserve"> </w:t>
      </w:r>
      <w:r>
        <w:t>объем</w:t>
      </w:r>
      <w:r>
        <w:t xml:space="preserve"> </w:t>
      </w:r>
      <w:r>
        <w:t>бюджетных</w:t>
      </w:r>
      <w:r>
        <w:t xml:space="preserve"> </w:t>
      </w:r>
      <w:r>
        <w:t>ассигнований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предусмотрены</w:t>
      </w:r>
      <w:r>
        <w:t xml:space="preserve"> </w:t>
      </w:r>
      <w:r>
        <w:t>на</w:t>
      </w:r>
      <w:r>
        <w:t xml:space="preserve"> </w:t>
      </w:r>
      <w:r>
        <w:t>исполнение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по</w:t>
      </w:r>
      <w:r>
        <w:t xml:space="preserve"> </w:t>
      </w:r>
      <w:r>
        <w:t>возможным</w:t>
      </w:r>
      <w:r>
        <w:t xml:space="preserve"> </w:t>
      </w:r>
      <w:r>
        <w:t>гарантийным</w:t>
      </w:r>
      <w:r>
        <w:t xml:space="preserve"> </w:t>
      </w:r>
      <w:r>
        <w:t>случаям</w:t>
      </w:r>
      <w:r>
        <w:t xml:space="preserve">,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текстовых</w:t>
      </w:r>
      <w:r>
        <w:t xml:space="preserve"> </w:t>
      </w:r>
      <w:r>
        <w:t>статьях</w:t>
      </w:r>
      <w:r>
        <w:t xml:space="preserve">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lastRenderedPageBreak/>
        <w:t>Статья</w:t>
      </w:r>
      <w:r>
        <w:t xml:space="preserve"> 4. </w:t>
      </w:r>
      <w:r>
        <w:t>Условия</w:t>
      </w:r>
      <w:r>
        <w:t xml:space="preserve"> </w:t>
      </w:r>
      <w:r>
        <w:t>предоставления</w:t>
      </w:r>
      <w:r>
        <w:t xml:space="preserve"> </w:t>
      </w:r>
      <w:r>
        <w:t>го</w:t>
      </w:r>
      <w:r>
        <w:t>сударственных</w:t>
      </w:r>
      <w:r>
        <w:t xml:space="preserve"> </w:t>
      </w:r>
      <w:r>
        <w:t>гарантий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Предоставление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осуществляется</w:t>
      </w:r>
      <w:r>
        <w:t xml:space="preserve"> </w:t>
      </w:r>
      <w:r>
        <w:t>при</w:t>
      </w:r>
      <w:r>
        <w:t xml:space="preserve"> </w:t>
      </w:r>
      <w:r>
        <w:t>соблюдении</w:t>
      </w:r>
      <w:r>
        <w:t xml:space="preserve"> </w:t>
      </w:r>
      <w:r>
        <w:t>следующих</w:t>
      </w:r>
      <w:r>
        <w:t xml:space="preserve"> </w:t>
      </w:r>
      <w:r>
        <w:t>условий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финансовое</w:t>
      </w:r>
      <w:r>
        <w:t xml:space="preserve"> </w:t>
      </w:r>
      <w:r>
        <w:t>состояние</w:t>
      </w:r>
      <w:r>
        <w:t xml:space="preserve"> </w:t>
      </w:r>
      <w:r>
        <w:t>принципала</w:t>
      </w:r>
      <w:r>
        <w:t xml:space="preserve"> </w:t>
      </w:r>
      <w:r>
        <w:t>является</w:t>
      </w:r>
      <w:r>
        <w:t xml:space="preserve"> </w:t>
      </w:r>
      <w:r>
        <w:t>удовлетворительным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bookmarkStart w:id="2" w:name="Par67"/>
      <w:bookmarkEnd w:id="2"/>
      <w:r>
        <w:t xml:space="preserve">2) </w:t>
      </w:r>
      <w:r>
        <w:t>предоставление</w:t>
      </w:r>
      <w:r>
        <w:t xml:space="preserve"> </w:t>
      </w:r>
      <w:r>
        <w:t>принципалом</w:t>
      </w:r>
      <w:r>
        <w:t xml:space="preserve">, </w:t>
      </w:r>
      <w:r>
        <w:t>третьим</w:t>
      </w:r>
      <w:r>
        <w:t xml:space="preserve"> </w:t>
      </w:r>
      <w:r>
        <w:t>лицом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выдачи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гарантии</w:t>
      </w:r>
      <w:r>
        <w:t xml:space="preserve"> </w:t>
      </w:r>
      <w:r>
        <w:t>соответствующего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возникающего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как</w:t>
      </w:r>
      <w:r>
        <w:t>ой</w:t>
      </w:r>
      <w:r>
        <w:t>-</w:t>
      </w:r>
      <w:r>
        <w:t>либо</w:t>
      </w:r>
      <w:r>
        <w:t xml:space="preserve"> </w:t>
      </w:r>
      <w:r>
        <w:t>части</w:t>
      </w:r>
      <w:r>
        <w:t xml:space="preserve"> </w:t>
      </w:r>
      <w:r>
        <w:t>гарантии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отсутствие</w:t>
      </w:r>
      <w:r>
        <w:t xml:space="preserve"> </w:t>
      </w:r>
      <w:r>
        <w:t>у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 </w:t>
      </w:r>
      <w:r>
        <w:t>просроченной</w:t>
      </w:r>
      <w:r>
        <w:t xml:space="preserve"> (</w:t>
      </w:r>
      <w:r>
        <w:t>неурегулированной</w:t>
      </w:r>
      <w:r>
        <w:t xml:space="preserve">)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обязательствам</w:t>
      </w:r>
      <w:r>
        <w:t xml:space="preserve"> </w:t>
      </w:r>
      <w:r>
        <w:t>перед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, </w:t>
      </w:r>
      <w:r>
        <w:t>неисполненной</w:t>
      </w:r>
      <w:r>
        <w:t xml:space="preserve"> </w:t>
      </w:r>
      <w:r>
        <w:t>обязанности</w:t>
      </w:r>
      <w:r>
        <w:t xml:space="preserve"> </w:t>
      </w:r>
      <w:r>
        <w:t>по</w:t>
      </w:r>
      <w:r>
        <w:t xml:space="preserve"> </w:t>
      </w:r>
      <w:r>
        <w:t>уплате</w:t>
      </w:r>
      <w:r>
        <w:t xml:space="preserve"> </w:t>
      </w:r>
      <w:r>
        <w:t>налогов</w:t>
      </w:r>
      <w:r>
        <w:t xml:space="preserve">, </w:t>
      </w:r>
      <w:r>
        <w:t>сборов</w:t>
      </w:r>
      <w:r>
        <w:t xml:space="preserve">, </w:t>
      </w:r>
      <w:r>
        <w:t>страховых</w:t>
      </w:r>
      <w:r>
        <w:t xml:space="preserve"> </w:t>
      </w:r>
      <w:r>
        <w:t>взносов</w:t>
      </w:r>
      <w:r>
        <w:t xml:space="preserve">, </w:t>
      </w:r>
      <w:r>
        <w:t>пе</w:t>
      </w:r>
      <w:r>
        <w:t>ней</w:t>
      </w:r>
      <w:r>
        <w:t xml:space="preserve"> </w:t>
      </w:r>
      <w:r>
        <w:t>и</w:t>
      </w:r>
      <w:r>
        <w:t xml:space="preserve"> </w:t>
      </w:r>
      <w:r>
        <w:t>штрафов</w:t>
      </w:r>
      <w:r>
        <w:t xml:space="preserve">, </w:t>
      </w:r>
      <w:r>
        <w:t>процентов</w:t>
      </w:r>
      <w:r>
        <w:t xml:space="preserve">, </w:t>
      </w:r>
      <w:r>
        <w:t>подлежащих</w:t>
      </w:r>
      <w:r>
        <w:t xml:space="preserve"> </w:t>
      </w:r>
      <w:r>
        <w:t>уплате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налогах</w:t>
      </w:r>
      <w:r>
        <w:t xml:space="preserve"> </w:t>
      </w:r>
      <w:r>
        <w:t>и</w:t>
      </w:r>
      <w:r>
        <w:t xml:space="preserve"> </w:t>
      </w:r>
      <w:r>
        <w:t>сборах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принципал</w:t>
      </w:r>
      <w:r>
        <w:t xml:space="preserve"> </w:t>
      </w:r>
      <w:r>
        <w:t>не</w:t>
      </w:r>
      <w:r>
        <w:t xml:space="preserve"> </w:t>
      </w:r>
      <w:r>
        <w:t>находится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принципала</w:t>
      </w:r>
      <w:r>
        <w:t xml:space="preserve">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производство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несостоят</w:t>
      </w:r>
      <w:r>
        <w:t>ельности</w:t>
      </w:r>
      <w:r>
        <w:t xml:space="preserve"> (</w:t>
      </w:r>
      <w:r>
        <w:t>банкротстве</w:t>
      </w:r>
      <w:r>
        <w:t>).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Размер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исполнением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определяется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. </w:t>
      </w:r>
      <w:r>
        <w:t>Порядок</w:t>
      </w:r>
      <w:r>
        <w:t xml:space="preserve"> </w:t>
      </w:r>
      <w:r>
        <w:t>определ</w:t>
      </w:r>
      <w:r>
        <w:t>ения</w:t>
      </w:r>
      <w:r>
        <w:t xml:space="preserve"> </w:t>
      </w:r>
      <w:r>
        <w:t>минимального</w:t>
      </w:r>
      <w:r>
        <w:t xml:space="preserve"> </w:t>
      </w:r>
      <w:r>
        <w:t>объема</w:t>
      </w:r>
      <w:r>
        <w:t xml:space="preserve"> (</w:t>
      </w:r>
      <w:r>
        <w:t>суммы</w:t>
      </w:r>
      <w:r>
        <w:t xml:space="preserve">)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степени</w:t>
      </w:r>
      <w:r>
        <w:t xml:space="preserve"> </w:t>
      </w:r>
      <w:r>
        <w:t>удовлетворительности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 </w:t>
      </w:r>
      <w:r>
        <w:t>устанав</w:t>
      </w:r>
      <w:r>
        <w:t>ливается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.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должно</w:t>
      </w:r>
      <w:r>
        <w:t xml:space="preserve"> </w:t>
      </w:r>
      <w:r>
        <w:t>иметь</w:t>
      </w:r>
      <w:r>
        <w:t xml:space="preserve"> </w:t>
      </w:r>
      <w:r>
        <w:t>достаточную</w:t>
      </w:r>
      <w:r>
        <w:t xml:space="preserve"> </w:t>
      </w:r>
      <w:r>
        <w:t>степень</w:t>
      </w:r>
      <w:r>
        <w:t xml:space="preserve"> </w:t>
      </w:r>
      <w:r>
        <w:t>надежности</w:t>
      </w:r>
      <w:r>
        <w:t xml:space="preserve"> (</w:t>
      </w:r>
      <w:r>
        <w:t>ликвидности</w:t>
      </w:r>
      <w:r>
        <w:t>).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1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bookmarkStart w:id="3" w:name="Par74"/>
      <w:bookmarkEnd w:id="3"/>
      <w:r>
        <w:t xml:space="preserve">3. </w:t>
      </w:r>
      <w:r>
        <w:t>Анализ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проверка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обеспечения</w:t>
      </w:r>
      <w:r>
        <w:t xml:space="preserve">, </w:t>
      </w:r>
      <w:r>
        <w:t>предоставляемого</w:t>
      </w:r>
      <w:r>
        <w:t xml:space="preserve"> </w:t>
      </w:r>
      <w:r>
        <w:t>в</w:t>
      </w:r>
      <w:r>
        <w:t xml:space="preserve"> </w:t>
      </w:r>
      <w:r>
        <w:t>соответств</w:t>
      </w:r>
      <w:r>
        <w:t>ии</w:t>
      </w:r>
      <w:r>
        <w:t xml:space="preserve"> </w:t>
      </w:r>
      <w:r>
        <w:t>с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мониторинг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достаточностью</w:t>
      </w:r>
      <w:r>
        <w:t xml:space="preserve">, </w:t>
      </w:r>
      <w:r>
        <w:t>надежностью</w:t>
      </w:r>
      <w:r>
        <w:t xml:space="preserve"> </w:t>
      </w:r>
      <w:r>
        <w:t>и</w:t>
      </w:r>
      <w:r>
        <w:t xml:space="preserve"> </w:t>
      </w:r>
      <w:r>
        <w:t>ликвидностью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после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осущ</w:t>
      </w:r>
      <w:r>
        <w:t>ествляются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Анализ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), </w:t>
      </w:r>
      <w:r>
        <w:t>проверка</w:t>
      </w:r>
      <w:r>
        <w:t xml:space="preserve"> </w:t>
      </w:r>
      <w:r>
        <w:t>достаточ</w:t>
      </w:r>
      <w:r>
        <w:t>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предоставляемого</w:t>
      </w:r>
      <w:r>
        <w:t xml:space="preserve"> </w:t>
      </w:r>
      <w:r>
        <w:t>обеспечения</w:t>
      </w:r>
      <w:r>
        <w:t xml:space="preserve"> </w:t>
      </w:r>
      <w:r>
        <w:t>при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мониторинг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достаточностью</w:t>
      </w:r>
      <w:r>
        <w:t xml:space="preserve">, </w:t>
      </w:r>
      <w:r>
        <w:t>надежностью</w:t>
      </w:r>
      <w:r>
        <w:t xml:space="preserve"> </w:t>
      </w:r>
      <w:r>
        <w:t>и</w:t>
      </w:r>
      <w:r>
        <w:t xml:space="preserve"> </w:t>
      </w:r>
      <w:r>
        <w:t>ликвидностью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после</w:t>
      </w:r>
      <w:r>
        <w:t xml:space="preserve"> </w:t>
      </w:r>
      <w:r>
        <w:t>предост</w:t>
      </w:r>
      <w:r>
        <w:t>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взыскание</w:t>
      </w:r>
      <w:r>
        <w:t xml:space="preserve"> </w:t>
      </w:r>
      <w:r>
        <w:t>задолженности</w:t>
      </w:r>
      <w:r>
        <w:t xml:space="preserve"> </w:t>
      </w:r>
      <w:r>
        <w:t>указанных</w:t>
      </w:r>
      <w:r>
        <w:t xml:space="preserve"> </w:t>
      </w:r>
      <w:r>
        <w:t>лиц</w:t>
      </w:r>
      <w:r>
        <w:t xml:space="preserve"> </w:t>
      </w:r>
      <w:r>
        <w:t>могут</w:t>
      </w:r>
      <w:r>
        <w:t xml:space="preserve"> </w:t>
      </w:r>
      <w:r>
        <w:t>осуществляться</w:t>
      </w:r>
      <w:r>
        <w:t xml:space="preserve"> </w:t>
      </w:r>
      <w:r>
        <w:t>агентом</w:t>
      </w:r>
      <w:r>
        <w:t xml:space="preserve">, </w:t>
      </w:r>
      <w:r>
        <w:t>привлекаемым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законом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</w:t>
      </w:r>
      <w:r>
        <w:t>вый</w:t>
      </w:r>
      <w:r>
        <w:t xml:space="preserve"> </w:t>
      </w:r>
      <w:r>
        <w:t>период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5.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Способами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</w:t>
      </w:r>
      <w:r>
        <w:t>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только</w:t>
      </w:r>
      <w:r>
        <w:t xml:space="preserve"> </w:t>
      </w:r>
      <w:r>
        <w:t>банковские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поручительства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муниципальные</w:t>
      </w:r>
      <w:r>
        <w:t xml:space="preserve"> </w:t>
      </w:r>
      <w:r>
        <w:t>гарантии</w:t>
      </w:r>
      <w:r>
        <w:t xml:space="preserve">, </w:t>
      </w:r>
      <w:r>
        <w:t>залог</w:t>
      </w:r>
      <w:r>
        <w:t xml:space="preserve"> </w:t>
      </w:r>
      <w:r>
        <w:t>имущества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Оценка</w:t>
      </w:r>
      <w:r>
        <w:t xml:space="preserve"> </w:t>
      </w:r>
      <w:r>
        <w:t>надежности</w:t>
      </w:r>
      <w:r>
        <w:t xml:space="preserve"> </w:t>
      </w:r>
      <w:r>
        <w:t>банковской</w:t>
      </w:r>
      <w:r>
        <w:t xml:space="preserve"> </w:t>
      </w:r>
      <w:r>
        <w:t>гарантии</w:t>
      </w:r>
      <w:r>
        <w:t xml:space="preserve">, </w:t>
      </w:r>
      <w:r>
        <w:t>поручительства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</w:t>
      </w:r>
      <w:r>
        <w:t>новленном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поручению</w:t>
      </w:r>
      <w:r>
        <w:t xml:space="preserve"> </w:t>
      </w:r>
      <w:r>
        <w:t>уполномоченным</w:t>
      </w:r>
      <w:r>
        <w:t xml:space="preserve"> </w:t>
      </w:r>
      <w:r>
        <w:t>лицом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Оценка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(</w:t>
      </w:r>
      <w:r>
        <w:t>с</w:t>
      </w:r>
      <w:r>
        <w:t xml:space="preserve"> </w:t>
      </w:r>
      <w:r>
        <w:t>выводами</w:t>
      </w:r>
      <w:r>
        <w:t xml:space="preserve"> </w:t>
      </w:r>
      <w:r>
        <w:t>о</w:t>
      </w:r>
      <w:r>
        <w:t xml:space="preserve"> </w:t>
      </w:r>
      <w:r>
        <w:t>ликвидности</w:t>
      </w:r>
      <w:r>
        <w:t xml:space="preserve">) </w:t>
      </w:r>
      <w:r>
        <w:t>имущества</w:t>
      </w:r>
      <w:r>
        <w:t xml:space="preserve">, </w:t>
      </w:r>
      <w:r>
        <w:t>перед</w:t>
      </w:r>
      <w:r>
        <w:t>аваемого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,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оценочной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договора</w:t>
      </w:r>
      <w:r>
        <w:t xml:space="preserve"> </w:t>
      </w:r>
      <w:r>
        <w:t>на</w:t>
      </w:r>
      <w:r>
        <w:t xml:space="preserve"> </w:t>
      </w:r>
      <w:r>
        <w:t>проведение</w:t>
      </w:r>
      <w:r>
        <w:t xml:space="preserve"> </w:t>
      </w:r>
      <w:r>
        <w:t>оценки</w:t>
      </w:r>
      <w:r>
        <w:t xml:space="preserve">, </w:t>
      </w:r>
      <w:r>
        <w:t>заключенного</w:t>
      </w:r>
      <w:r>
        <w:t xml:space="preserve"> </w:t>
      </w:r>
      <w:r>
        <w:t>принципалом</w:t>
      </w:r>
      <w:r>
        <w:t xml:space="preserve"> </w:t>
      </w:r>
      <w:r>
        <w:t>с</w:t>
      </w:r>
      <w:r>
        <w:t xml:space="preserve"> </w:t>
      </w:r>
      <w:r>
        <w:t>оценочной</w:t>
      </w:r>
      <w:r>
        <w:t xml:space="preserve"> </w:t>
      </w:r>
      <w:r>
        <w:t>компанией</w:t>
      </w:r>
      <w:r>
        <w:t xml:space="preserve">. </w:t>
      </w:r>
      <w:r>
        <w:t>Оценка</w:t>
      </w:r>
      <w:r>
        <w:t xml:space="preserve"> </w:t>
      </w:r>
      <w:r>
        <w:lastRenderedPageBreak/>
        <w:t>передаваемого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 </w:t>
      </w:r>
      <w:r>
        <w:t>осуществля</w:t>
      </w:r>
      <w:r>
        <w:t>ется</w:t>
      </w:r>
      <w:r>
        <w:t xml:space="preserve"> </w:t>
      </w:r>
      <w:r>
        <w:t>оценщиком</w:t>
      </w:r>
      <w:r>
        <w:t xml:space="preserve">, </w:t>
      </w:r>
      <w:r>
        <w:t>состоящим</w:t>
      </w:r>
      <w:r>
        <w:t xml:space="preserve"> </w:t>
      </w:r>
      <w:r>
        <w:t>в</w:t>
      </w:r>
      <w:r>
        <w:t xml:space="preserve"> </w:t>
      </w:r>
      <w:r>
        <w:t>штате</w:t>
      </w:r>
      <w:r>
        <w:t xml:space="preserve"> </w:t>
      </w:r>
      <w:r>
        <w:t>указанной</w:t>
      </w:r>
      <w:r>
        <w:t xml:space="preserve"> </w:t>
      </w:r>
      <w:r>
        <w:t>оценочной</w:t>
      </w:r>
      <w:r>
        <w:t xml:space="preserve"> </w:t>
      </w:r>
      <w:r>
        <w:t>компании</w:t>
      </w:r>
      <w:r>
        <w:t xml:space="preserve"> (</w:t>
      </w:r>
      <w:r>
        <w:t>заключившим</w:t>
      </w:r>
      <w:r>
        <w:t xml:space="preserve"> </w:t>
      </w:r>
      <w:r>
        <w:t>трудовой</w:t>
      </w:r>
      <w:r>
        <w:t xml:space="preserve"> </w:t>
      </w:r>
      <w:r>
        <w:t>договор</w:t>
      </w:r>
      <w:r>
        <w:t xml:space="preserve"> </w:t>
      </w:r>
      <w:r>
        <w:t>с</w:t>
      </w:r>
      <w:r>
        <w:t xml:space="preserve"> </w:t>
      </w:r>
      <w:r>
        <w:t>указанной</w:t>
      </w:r>
      <w:r>
        <w:t xml:space="preserve"> </w:t>
      </w:r>
      <w:r>
        <w:t>оценочной</w:t>
      </w:r>
      <w:r>
        <w:t xml:space="preserve"> </w:t>
      </w:r>
      <w:r>
        <w:t>компанией</w:t>
      </w:r>
      <w:r>
        <w:t xml:space="preserve">). </w:t>
      </w:r>
      <w:r>
        <w:t>Передаваемое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свободно</w:t>
      </w:r>
      <w:r>
        <w:t xml:space="preserve"> </w:t>
      </w:r>
      <w:r>
        <w:t>от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 </w:t>
      </w:r>
      <w:r>
        <w:t>третьих</w:t>
      </w:r>
      <w:r>
        <w:t xml:space="preserve"> </w:t>
      </w:r>
      <w:r>
        <w:t>лиц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предметом</w:t>
      </w:r>
      <w:r>
        <w:t xml:space="preserve"> </w:t>
      </w:r>
      <w:r>
        <w:t>залога</w:t>
      </w:r>
      <w:r>
        <w:t xml:space="preserve"> </w:t>
      </w:r>
      <w:r>
        <w:t>по</w:t>
      </w:r>
      <w:r>
        <w:t xml:space="preserve"> </w:t>
      </w:r>
      <w:r>
        <w:t>д</w:t>
      </w:r>
      <w:r>
        <w:t>ругим</w:t>
      </w:r>
      <w:r>
        <w:t xml:space="preserve"> </w:t>
      </w:r>
      <w:r>
        <w:t>договорам</w:t>
      </w:r>
      <w:r>
        <w:t xml:space="preserve">. </w:t>
      </w:r>
      <w:r>
        <w:t>Принятие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, </w:t>
      </w:r>
      <w:r>
        <w:t>которое</w:t>
      </w:r>
      <w:r>
        <w:t xml:space="preserve"> </w:t>
      </w:r>
      <w:r>
        <w:t>залогодатель</w:t>
      </w:r>
      <w:r>
        <w:t xml:space="preserve"> </w:t>
      </w:r>
      <w:r>
        <w:t>приобретет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последующий</w:t>
      </w:r>
      <w:r>
        <w:t xml:space="preserve"> </w:t>
      </w:r>
      <w:r>
        <w:t>залог</w:t>
      </w:r>
      <w:r>
        <w:t xml:space="preserve"> </w:t>
      </w:r>
      <w:r>
        <w:t>имущества</w:t>
      </w:r>
      <w:r>
        <w:t xml:space="preserve">, </w:t>
      </w:r>
      <w:r>
        <w:t>переданного</w:t>
      </w:r>
      <w:r>
        <w:t xml:space="preserve"> </w:t>
      </w:r>
      <w:r>
        <w:t>в</w:t>
      </w:r>
      <w:r>
        <w:t xml:space="preserve"> </w:t>
      </w:r>
      <w:r>
        <w:t>залог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не</w:t>
      </w:r>
      <w:r>
        <w:t xml:space="preserve"> </w:t>
      </w:r>
      <w:r>
        <w:t>допускаются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bookmarkStart w:id="4" w:name="Par84"/>
      <w:bookmarkEnd w:id="4"/>
      <w:r>
        <w:t xml:space="preserve">3. </w:t>
      </w:r>
      <w:r>
        <w:t>При</w:t>
      </w:r>
      <w:r>
        <w:t xml:space="preserve"> </w:t>
      </w:r>
      <w:r>
        <w:t>выявлении</w:t>
      </w:r>
      <w:r>
        <w:t xml:space="preserve"> </w:t>
      </w:r>
      <w:r>
        <w:t>недостаточности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несоответствия</w:t>
      </w:r>
      <w:r>
        <w:t xml:space="preserve"> </w:t>
      </w:r>
      <w:r>
        <w:t>предоставленного</w:t>
      </w:r>
      <w:r>
        <w:t xml:space="preserve"> </w:t>
      </w:r>
      <w:r>
        <w:t>обеспечения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Бюджетным</w:t>
      </w:r>
      <w:r>
        <w:t xml:space="preserve"> </w:t>
      </w:r>
      <w:hyperlink r:id="rId15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гражданским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законодательством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существенного</w:t>
      </w:r>
      <w:r>
        <w:t xml:space="preserve"> </w:t>
      </w:r>
      <w:r>
        <w:t>ухудшения</w:t>
      </w:r>
      <w:r>
        <w:t xml:space="preserve"> </w:t>
      </w:r>
      <w:r>
        <w:t>финансово</w:t>
      </w:r>
      <w:r>
        <w:t>го</w:t>
      </w:r>
      <w:r>
        <w:t xml:space="preserve"> </w:t>
      </w:r>
      <w:r>
        <w:t>состояния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в</w:t>
      </w:r>
      <w:r>
        <w:t xml:space="preserve"> </w:t>
      </w: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удовлетворению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или</w:t>
      </w:r>
      <w:r>
        <w:t xml:space="preserve"> </w:t>
      </w:r>
      <w:r>
        <w:t>поручительство</w:t>
      </w:r>
      <w:r>
        <w:t xml:space="preserve">, </w:t>
      </w:r>
      <w:r>
        <w:t>уменьшения</w:t>
      </w:r>
      <w:r>
        <w:t xml:space="preserve"> </w:t>
      </w:r>
      <w:r>
        <w:t>рыночной</w:t>
      </w:r>
      <w:r>
        <w:t xml:space="preserve"> </w:t>
      </w:r>
      <w:r>
        <w:t>стоимости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 xml:space="preserve">), </w:t>
      </w:r>
      <w:r>
        <w:t>принципал</w:t>
      </w:r>
      <w:r>
        <w:t xml:space="preserve"> </w:t>
      </w:r>
      <w:r>
        <w:t>обязан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, </w:t>
      </w:r>
      <w:r>
        <w:t>установленный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осуществить</w:t>
      </w:r>
      <w:r>
        <w:t xml:space="preserve"> </w:t>
      </w:r>
      <w:r>
        <w:t>замену</w:t>
      </w:r>
      <w:r>
        <w:t xml:space="preserve"> </w:t>
      </w:r>
      <w:r>
        <w:t>обеспечения</w:t>
      </w:r>
      <w:r>
        <w:t xml:space="preserve"> (</w:t>
      </w:r>
      <w:r>
        <w:t>полную</w:t>
      </w:r>
      <w:r>
        <w:t xml:space="preserve"> </w:t>
      </w:r>
      <w:r>
        <w:t>или</w:t>
      </w:r>
      <w:r>
        <w:t xml:space="preserve"> </w:t>
      </w:r>
      <w:r>
        <w:t>частичную</w:t>
      </w:r>
      <w:r>
        <w:t xml:space="preserve">) </w:t>
      </w:r>
      <w:r>
        <w:t>либо</w:t>
      </w:r>
      <w:r>
        <w:t xml:space="preserve"> </w:t>
      </w:r>
      <w:r>
        <w:t>предоставить</w:t>
      </w:r>
      <w:r>
        <w:t xml:space="preserve"> </w:t>
      </w:r>
      <w:r>
        <w:t>дополнительное</w:t>
      </w:r>
      <w:r>
        <w:t xml:space="preserve"> </w:t>
      </w:r>
      <w:r>
        <w:t>обеспечение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приведения</w:t>
      </w:r>
      <w:r>
        <w:t xml:space="preserve"> </w:t>
      </w:r>
      <w:r>
        <w:t>состава</w:t>
      </w:r>
      <w:r>
        <w:t xml:space="preserve"> </w:t>
      </w:r>
      <w:r>
        <w:t>и</w:t>
      </w:r>
      <w:r>
        <w:t xml:space="preserve"> </w:t>
      </w:r>
      <w:r>
        <w:t>общего</w:t>
      </w:r>
      <w:r>
        <w:t xml:space="preserve"> </w:t>
      </w:r>
      <w:r>
        <w:t>объема</w:t>
      </w:r>
      <w:r>
        <w:t xml:space="preserve"> (</w:t>
      </w:r>
      <w:r>
        <w:t>суммы</w:t>
      </w:r>
      <w:r>
        <w:t xml:space="preserve">) </w:t>
      </w:r>
      <w:r>
        <w:t>обеспечения</w:t>
      </w:r>
      <w:r>
        <w:t xml:space="preserve"> </w:t>
      </w:r>
      <w:r>
        <w:t>в</w:t>
      </w:r>
      <w:r>
        <w:t xml:space="preserve"> </w:t>
      </w:r>
      <w:r>
        <w:t>соответствие</w:t>
      </w:r>
      <w:r>
        <w:t xml:space="preserve"> </w:t>
      </w:r>
      <w:r>
        <w:t>с</w:t>
      </w:r>
      <w:r>
        <w:t xml:space="preserve"> </w:t>
      </w:r>
      <w:r>
        <w:t>установлен</w:t>
      </w:r>
      <w:r>
        <w:t>ными</w:t>
      </w:r>
      <w:r>
        <w:t xml:space="preserve"> </w:t>
      </w:r>
      <w:r>
        <w:t>требованиями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принципалом</w:t>
      </w:r>
      <w:r>
        <w:t xml:space="preserve"> </w:t>
      </w:r>
      <w:r>
        <w:t>указанной</w:t>
      </w:r>
      <w:r>
        <w:t xml:space="preserve"> </w:t>
      </w:r>
      <w:r>
        <w:t>обязанности</w:t>
      </w:r>
      <w:r>
        <w:t xml:space="preserve"> </w:t>
      </w:r>
      <w:r>
        <w:t>принципал</w:t>
      </w:r>
      <w:r>
        <w:t xml:space="preserve"> </w:t>
      </w:r>
      <w:r>
        <w:t>несет</w:t>
      </w:r>
      <w:r>
        <w:t xml:space="preserve"> </w:t>
      </w:r>
      <w:r>
        <w:t>ответственность</w:t>
      </w:r>
      <w:r>
        <w:t xml:space="preserve">, </w:t>
      </w:r>
      <w:r>
        <w:t>установленную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договором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. </w:t>
      </w:r>
      <w:r>
        <w:t>Неисполнение</w:t>
      </w:r>
      <w:r>
        <w:t xml:space="preserve"> </w:t>
      </w:r>
      <w:r>
        <w:t>принципалом</w:t>
      </w:r>
      <w:r>
        <w:t xml:space="preserve"> </w:t>
      </w:r>
      <w:r>
        <w:t>указанной</w:t>
      </w:r>
      <w:r>
        <w:t xml:space="preserve"> </w:t>
      </w:r>
      <w:r>
        <w:t>обязанности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неисполнения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(</w:t>
      </w:r>
      <w:r>
        <w:t>признания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необоснованным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подлежащим</w:t>
      </w:r>
      <w:r>
        <w:t xml:space="preserve"> </w:t>
      </w:r>
      <w:r>
        <w:t>удовлетворению</w:t>
      </w:r>
      <w:r>
        <w:t xml:space="preserve">), </w:t>
      </w:r>
      <w:r>
        <w:t>прекращения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3 </w:t>
      </w:r>
      <w:r>
        <w:t>в</w:t>
      </w:r>
      <w:r>
        <w:t xml:space="preserve"> </w:t>
      </w:r>
      <w:r>
        <w:t>ре</w:t>
      </w:r>
      <w:r>
        <w:t>д</w:t>
      </w:r>
      <w:r>
        <w:t xml:space="preserve">. </w:t>
      </w:r>
      <w:hyperlink r:id="rId1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3.1. </w:t>
      </w:r>
      <w:r>
        <w:t>Неисполнение</w:t>
      </w:r>
      <w:r>
        <w:t xml:space="preserve"> </w:t>
      </w:r>
      <w:r>
        <w:t>принципалом</w:t>
      </w:r>
      <w:r>
        <w:t xml:space="preserve"> </w:t>
      </w:r>
      <w:r>
        <w:t>устан</w:t>
      </w:r>
      <w:r>
        <w:t>овленной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 </w:t>
      </w:r>
      <w:r>
        <w:t>обязанности</w:t>
      </w:r>
      <w:r>
        <w:t xml:space="preserve"> </w:t>
      </w:r>
      <w:r>
        <w:t>приравнивается</w:t>
      </w:r>
      <w:r>
        <w:t xml:space="preserve"> </w:t>
      </w:r>
      <w:r>
        <w:t>к</w:t>
      </w:r>
      <w:r>
        <w:t xml:space="preserve"> </w:t>
      </w:r>
      <w:r>
        <w:t>неисполнению</w:t>
      </w:r>
      <w:r>
        <w:t xml:space="preserve"> </w:t>
      </w:r>
      <w:r>
        <w:t>денежных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 (</w:t>
      </w:r>
      <w:r>
        <w:t>гарантом</w:t>
      </w:r>
      <w:r>
        <w:t xml:space="preserve">).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не</w:t>
      </w:r>
      <w:r>
        <w:t xml:space="preserve"> </w:t>
      </w:r>
      <w:r>
        <w:t>исполнившему</w:t>
      </w:r>
      <w:r>
        <w:t xml:space="preserve"> </w:t>
      </w:r>
      <w:r>
        <w:t>указанную</w:t>
      </w:r>
      <w:r>
        <w:t xml:space="preserve"> </w:t>
      </w:r>
      <w:r>
        <w:t>обязанность</w:t>
      </w:r>
      <w:r>
        <w:t xml:space="preserve">, </w:t>
      </w:r>
      <w:r>
        <w:t>применяются</w:t>
      </w:r>
      <w:r>
        <w:t xml:space="preserve"> </w:t>
      </w:r>
      <w:r>
        <w:t>положения</w:t>
      </w:r>
      <w:r>
        <w:t xml:space="preserve">, </w:t>
      </w:r>
      <w:r>
        <w:t>предусмотренные</w:t>
      </w:r>
      <w:r>
        <w:t xml:space="preserve"> </w:t>
      </w:r>
      <w:hyperlink r:id="rId17" w:history="1">
        <w:r>
          <w:rPr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color w:val="0000FF"/>
          </w:rPr>
          <w:t>вторым</w:t>
        </w:r>
        <w:r>
          <w:rPr>
            <w:color w:val="0000FF"/>
          </w:rPr>
          <w:t xml:space="preserve">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93.2</w:t>
        </w:r>
      </w:hyperlink>
      <w:r>
        <w:t xml:space="preserve">, </w:t>
      </w:r>
      <w:hyperlink r:id="rId18" w:history="1">
        <w:r>
          <w:rPr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color w:val="0000FF"/>
          </w:rPr>
          <w:t>четвертым</w:t>
        </w:r>
        <w:r>
          <w:rPr>
            <w:color w:val="0000FF"/>
          </w:rPr>
          <w:t xml:space="preserve"> </w:t>
        </w:r>
        <w:r>
          <w:rPr>
            <w:color w:val="0000FF"/>
          </w:rPr>
          <w:t>пункта</w:t>
        </w:r>
        <w:r>
          <w:rPr>
            <w:color w:val="0000FF"/>
          </w:rPr>
          <w:t xml:space="preserve"> 1.1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115.2</w:t>
        </w:r>
      </w:hyperlink>
      <w:r>
        <w:t xml:space="preserve">, </w:t>
      </w:r>
      <w:hyperlink r:id="rId19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17 </w:t>
        </w:r>
        <w:r>
          <w:rPr>
            <w:color w:val="0000FF"/>
          </w:rPr>
          <w:t>статьи</w:t>
        </w:r>
        <w:r>
          <w:rPr>
            <w:color w:val="0000FF"/>
          </w:rPr>
          <w:t xml:space="preserve"> 241</w:t>
        </w:r>
      </w:hyperlink>
      <w:r>
        <w:t xml:space="preserve"> </w:t>
      </w:r>
      <w:r>
        <w:t>Бюджетного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просроченную</w:t>
      </w:r>
      <w:r>
        <w:t xml:space="preserve"> (</w:t>
      </w:r>
      <w:r>
        <w:t>неурегулированную</w:t>
      </w:r>
      <w:r>
        <w:t xml:space="preserve">) </w:t>
      </w:r>
      <w:r>
        <w:t>задолженность</w:t>
      </w:r>
      <w:r>
        <w:t xml:space="preserve"> </w:t>
      </w:r>
      <w:r>
        <w:t>по</w:t>
      </w:r>
      <w:r>
        <w:t xml:space="preserve"> </w:t>
      </w:r>
      <w:r>
        <w:t>денежным</w:t>
      </w:r>
      <w:r>
        <w:t xml:space="preserve"> </w:t>
      </w:r>
      <w:r>
        <w:t>обязательствам</w:t>
      </w:r>
      <w:r>
        <w:t xml:space="preserve"> </w:t>
      </w:r>
      <w:r>
        <w:t>перед</w:t>
      </w:r>
      <w:r>
        <w:t xml:space="preserve"> </w:t>
      </w:r>
      <w:r>
        <w:t>Белгородской</w:t>
      </w:r>
      <w:r>
        <w:t xml:space="preserve"> </w:t>
      </w:r>
      <w:r>
        <w:t>областью</w:t>
      </w:r>
      <w:r>
        <w:t xml:space="preserve"> (</w:t>
      </w:r>
      <w:r>
        <w:t>гарантом</w:t>
      </w:r>
      <w:r>
        <w:t>).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часть</w:t>
      </w:r>
      <w:r>
        <w:t xml:space="preserve"> 3.1 </w:t>
      </w:r>
      <w:r>
        <w:t>введена</w:t>
      </w:r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495)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Исключен</w:t>
      </w:r>
      <w:r>
        <w:t xml:space="preserve">. - </w:t>
      </w:r>
      <w:hyperlink r:id="rId21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6. </w:t>
      </w:r>
      <w:r>
        <w:t>Порядок</w:t>
      </w:r>
      <w:r>
        <w:t xml:space="preserve"> </w:t>
      </w:r>
      <w:r>
        <w:t>отбора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Отбор</w:t>
      </w:r>
      <w:r>
        <w:t xml:space="preserve"> </w:t>
      </w:r>
      <w:r>
        <w:t>инвестиционных</w:t>
      </w:r>
      <w:r>
        <w:t xml:space="preserve"> </w:t>
      </w:r>
      <w:r>
        <w:t>п</w:t>
      </w:r>
      <w:r>
        <w:t>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</w:t>
      </w:r>
      <w:r>
        <w:t>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осуществляется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определяют</w:t>
      </w:r>
      <w:r>
        <w:t xml:space="preserve"> </w:t>
      </w:r>
      <w:r>
        <w:t>цели</w:t>
      </w:r>
      <w:r>
        <w:t xml:space="preserve"> </w:t>
      </w:r>
      <w:r>
        <w:t>предоставления</w:t>
      </w:r>
      <w:r>
        <w:t xml:space="preserve"> </w:t>
      </w:r>
      <w:r>
        <w:t>г</w:t>
      </w:r>
      <w:r>
        <w:t>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, </w:t>
      </w:r>
      <w:r>
        <w:t>претендующих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</w:t>
      </w:r>
      <w:r>
        <w:t>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рассматривают</w:t>
      </w:r>
      <w:r>
        <w:t xml:space="preserve"> </w:t>
      </w:r>
      <w:r>
        <w:t>бизнес</w:t>
      </w:r>
      <w:r>
        <w:t>-</w:t>
      </w:r>
      <w:r>
        <w:t>планы</w:t>
      </w:r>
      <w:r>
        <w:t xml:space="preserve">, </w:t>
      </w:r>
      <w:r>
        <w:t>отражающие</w:t>
      </w:r>
      <w:r>
        <w:t xml:space="preserve"> </w:t>
      </w:r>
      <w:r>
        <w:t>техническую</w:t>
      </w:r>
      <w:r>
        <w:t xml:space="preserve"> </w:t>
      </w:r>
      <w:r>
        <w:t>и</w:t>
      </w:r>
      <w:r>
        <w:t xml:space="preserve"> </w:t>
      </w:r>
      <w:r>
        <w:t>экономическую</w:t>
      </w:r>
      <w:r>
        <w:t xml:space="preserve"> </w:t>
      </w:r>
      <w:r>
        <w:t>эффективность</w:t>
      </w:r>
      <w:r>
        <w:t xml:space="preserve"> </w:t>
      </w:r>
      <w:r>
        <w:t>и</w:t>
      </w:r>
      <w:r>
        <w:t xml:space="preserve"> </w:t>
      </w:r>
      <w:r>
        <w:t>окупаемость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инвестиционным</w:t>
      </w:r>
      <w:r>
        <w:t xml:space="preserve"> </w:t>
      </w:r>
      <w:r>
        <w:t>проектам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</w:t>
      </w:r>
      <w:r>
        <w:t>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>обобщают</w:t>
      </w:r>
      <w:r>
        <w:t xml:space="preserve"> </w:t>
      </w:r>
      <w:r>
        <w:t>представленные</w:t>
      </w:r>
      <w:r>
        <w:t xml:space="preserve"> </w:t>
      </w:r>
      <w:r>
        <w:t>предложения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направляют</w:t>
      </w:r>
      <w:r>
        <w:t xml:space="preserve"> </w:t>
      </w:r>
      <w:r>
        <w:t>на</w:t>
      </w:r>
      <w:r>
        <w:t xml:space="preserve"> </w:t>
      </w:r>
      <w:r>
        <w:t>рассмотрение</w:t>
      </w:r>
      <w:r>
        <w:t xml:space="preserve"> </w:t>
      </w:r>
      <w:r>
        <w:t>мотивированные</w:t>
      </w:r>
      <w:r>
        <w:t xml:space="preserve"> </w:t>
      </w:r>
      <w:r>
        <w:t>пред</w:t>
      </w:r>
      <w:r>
        <w:t>ложения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параметров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</w:t>
      </w:r>
      <w:r>
        <w:t>й</w:t>
      </w:r>
      <w:r>
        <w:t xml:space="preserve"> </w:t>
      </w:r>
      <w:r>
        <w:t>период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 </w:t>
      </w:r>
      <w:r>
        <w:t>настоящего</w:t>
      </w:r>
      <w:r>
        <w:t xml:space="preserve"> </w:t>
      </w:r>
      <w:r>
        <w:t>закона</w:t>
      </w:r>
      <w:r>
        <w:t xml:space="preserve">,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установленные</w:t>
      </w:r>
      <w:r>
        <w:t xml:space="preserve"> </w:t>
      </w:r>
      <w:r>
        <w:t>календарным</w:t>
      </w:r>
      <w:r>
        <w:t xml:space="preserve"> </w:t>
      </w:r>
      <w:r>
        <w:t>графиком</w:t>
      </w:r>
      <w:r>
        <w:t xml:space="preserve"> </w:t>
      </w:r>
      <w:r>
        <w:t>предо</w:t>
      </w:r>
      <w:r>
        <w:t>ставления</w:t>
      </w:r>
      <w:r>
        <w:t xml:space="preserve"> </w:t>
      </w:r>
      <w:r>
        <w:t>документов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прогноза</w:t>
      </w:r>
      <w:r>
        <w:t xml:space="preserve"> </w:t>
      </w:r>
      <w:r>
        <w:t>основных</w:t>
      </w:r>
      <w:r>
        <w:t xml:space="preserve"> </w:t>
      </w:r>
      <w:r>
        <w:t>характеристик</w:t>
      </w:r>
      <w:r>
        <w:t xml:space="preserve"> </w:t>
      </w:r>
      <w:r>
        <w:t>консолидированного</w:t>
      </w:r>
      <w:r>
        <w:t xml:space="preserve"> </w:t>
      </w:r>
      <w:r>
        <w:t>бюджета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обеспечивают</w:t>
      </w:r>
      <w:r>
        <w:t xml:space="preserve"> </w:t>
      </w:r>
      <w:r>
        <w:t>предоставление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, </w:t>
      </w:r>
      <w:r>
        <w:t>претендующими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следующих</w:t>
      </w:r>
      <w:r>
        <w:t xml:space="preserve"> </w:t>
      </w:r>
      <w:r>
        <w:t>документов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заявление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бизнес</w:t>
      </w:r>
      <w:r>
        <w:t>-</w:t>
      </w:r>
      <w:r>
        <w:t>план</w:t>
      </w:r>
      <w:r>
        <w:t xml:space="preserve">, </w:t>
      </w:r>
      <w:r>
        <w:t>отражающий</w:t>
      </w:r>
      <w:r>
        <w:t xml:space="preserve"> </w:t>
      </w:r>
      <w:r>
        <w:t>техни</w:t>
      </w:r>
      <w:r>
        <w:t>ческую</w:t>
      </w:r>
      <w:r>
        <w:t xml:space="preserve"> </w:t>
      </w:r>
      <w:r>
        <w:t>и</w:t>
      </w:r>
      <w:r>
        <w:t xml:space="preserve"> </w:t>
      </w:r>
      <w:r>
        <w:t>экономическую</w:t>
      </w:r>
      <w:r>
        <w:t xml:space="preserve"> </w:t>
      </w:r>
      <w:r>
        <w:t>эффективность</w:t>
      </w:r>
      <w:r>
        <w:t xml:space="preserve"> </w:t>
      </w:r>
      <w:r>
        <w:t>и</w:t>
      </w:r>
      <w:r>
        <w:t xml:space="preserve"> </w:t>
      </w:r>
      <w:r>
        <w:t>окупаемость</w:t>
      </w:r>
      <w:r>
        <w:t xml:space="preserve"> </w:t>
      </w:r>
      <w:r>
        <w:t>затрат</w:t>
      </w:r>
      <w:r>
        <w:t xml:space="preserve"> </w:t>
      </w:r>
      <w:r>
        <w:t>по</w:t>
      </w:r>
      <w:r>
        <w:t xml:space="preserve"> </w:t>
      </w:r>
      <w:r>
        <w:t>инвестиционному</w:t>
      </w:r>
      <w:r>
        <w:t xml:space="preserve"> </w:t>
      </w:r>
      <w:r>
        <w:t>проекту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требуется</w:t>
      </w:r>
      <w:r>
        <w:t xml:space="preserve"> </w:t>
      </w:r>
      <w:r>
        <w:t>государственная</w:t>
      </w:r>
      <w:r>
        <w:t xml:space="preserve"> </w:t>
      </w:r>
      <w:r>
        <w:t>гарантия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бухгалтерский</w:t>
      </w:r>
      <w:r>
        <w:t xml:space="preserve"> </w:t>
      </w:r>
      <w:r>
        <w:t>баланс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последнюю</w:t>
      </w:r>
      <w:r>
        <w:t xml:space="preserve"> </w:t>
      </w:r>
      <w:r>
        <w:t>отчетную</w:t>
      </w:r>
      <w:r>
        <w:t xml:space="preserve"> </w:t>
      </w:r>
      <w:r>
        <w:t>дату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справку</w:t>
      </w:r>
      <w:r>
        <w:t xml:space="preserve"> </w:t>
      </w:r>
      <w:r>
        <w:t>налогового</w:t>
      </w:r>
      <w:r>
        <w:t xml:space="preserve"> </w:t>
      </w:r>
      <w:r>
        <w:t>о</w:t>
      </w:r>
      <w:r>
        <w:t>ргана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</w:t>
      </w:r>
      <w:r>
        <w:t>по</w:t>
      </w:r>
      <w:r>
        <w:t xml:space="preserve"> </w:t>
      </w:r>
      <w:r>
        <w:t>платежам</w:t>
      </w:r>
      <w:r>
        <w:t xml:space="preserve"> </w:t>
      </w:r>
      <w:r>
        <w:t>в</w:t>
      </w:r>
      <w:r>
        <w:t xml:space="preserve"> </w:t>
      </w:r>
      <w:r>
        <w:t>бюджетную</w:t>
      </w:r>
      <w:r>
        <w:t xml:space="preserve"> </w:t>
      </w:r>
      <w:r>
        <w:t>систему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справку</w:t>
      </w:r>
      <w:r>
        <w:t xml:space="preserve"> </w:t>
      </w:r>
      <w:r>
        <w:t>принципала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принципал</w:t>
      </w:r>
      <w:r>
        <w:t xml:space="preserve">, </w:t>
      </w:r>
      <w:r>
        <w:t>его</w:t>
      </w:r>
      <w:r>
        <w:t xml:space="preserve"> </w:t>
      </w:r>
      <w:r>
        <w:t>поручители</w:t>
      </w:r>
      <w:r>
        <w:t xml:space="preserve"> (</w:t>
      </w:r>
      <w:r>
        <w:t>гаранты</w:t>
      </w:r>
      <w:r>
        <w:t xml:space="preserve">) </w:t>
      </w:r>
      <w:r>
        <w:t>не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реорганизации</w:t>
      </w:r>
      <w:r>
        <w:t xml:space="preserve"> </w:t>
      </w:r>
      <w:r>
        <w:t>или</w:t>
      </w:r>
      <w:r>
        <w:t xml:space="preserve"> </w:t>
      </w:r>
      <w:r>
        <w:t>ликвидации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</w:t>
      </w:r>
      <w:r>
        <w:t>чителей</w:t>
      </w:r>
      <w:r>
        <w:t xml:space="preserve"> (</w:t>
      </w:r>
      <w:r>
        <w:t>гарантов</w:t>
      </w:r>
      <w:r>
        <w:t xml:space="preserve">) </w:t>
      </w:r>
      <w:r>
        <w:t>не</w:t>
      </w:r>
      <w:r>
        <w:t xml:space="preserve"> </w:t>
      </w:r>
      <w:r>
        <w:t>возбуждено</w:t>
      </w:r>
      <w:r>
        <w:t xml:space="preserve"> </w:t>
      </w:r>
      <w:r>
        <w:t>производство</w:t>
      </w:r>
      <w:r>
        <w:t xml:space="preserve"> </w:t>
      </w:r>
      <w:r>
        <w:t>по</w:t>
      </w:r>
      <w:r>
        <w:t xml:space="preserve"> </w:t>
      </w:r>
      <w:r>
        <w:t>делу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 xml:space="preserve">), </w:t>
      </w:r>
      <w:r>
        <w:t>подписанную</w:t>
      </w:r>
      <w:r>
        <w:t xml:space="preserve"> </w:t>
      </w:r>
      <w:r>
        <w:t>руководителем</w:t>
      </w:r>
      <w:r>
        <w:t xml:space="preserve"> </w:t>
      </w:r>
      <w:r>
        <w:t>и</w:t>
      </w:r>
      <w:r>
        <w:t xml:space="preserve"> </w:t>
      </w:r>
      <w:r>
        <w:t>главным</w:t>
      </w:r>
      <w:r>
        <w:t xml:space="preserve"> </w:t>
      </w:r>
      <w:r>
        <w:t>бухгалтером</w:t>
      </w:r>
      <w:r>
        <w:t xml:space="preserve"> </w:t>
      </w:r>
      <w:r>
        <w:t>и</w:t>
      </w:r>
      <w:r>
        <w:t xml:space="preserve"> </w:t>
      </w:r>
      <w:r>
        <w:t>заверенную</w:t>
      </w:r>
      <w:r>
        <w:t xml:space="preserve"> </w:t>
      </w:r>
      <w:r>
        <w:t>печатью</w:t>
      </w:r>
      <w:r>
        <w:t xml:space="preserve"> </w:t>
      </w:r>
      <w:r>
        <w:t>принципала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5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2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Принятие</w:t>
      </w:r>
      <w:r>
        <w:t xml:space="preserve"> </w:t>
      </w:r>
      <w:r>
        <w:t>решения</w:t>
      </w:r>
      <w:r>
        <w:t xml:space="preserve"> </w:t>
      </w:r>
      <w:r>
        <w:t>по</w:t>
      </w:r>
      <w:r>
        <w:t xml:space="preserve"> </w:t>
      </w:r>
      <w:r>
        <w:t>наличию</w:t>
      </w:r>
      <w:r>
        <w:t xml:space="preserve"> </w:t>
      </w:r>
      <w:r>
        <w:t>или</w:t>
      </w:r>
      <w:r>
        <w:t xml:space="preserve"> </w:t>
      </w:r>
      <w:r>
        <w:t>отсутствию</w:t>
      </w:r>
      <w:r>
        <w:t xml:space="preserve"> </w:t>
      </w:r>
      <w:r>
        <w:t>права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осуществляется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</w:t>
      </w:r>
      <w:r>
        <w:t>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и</w:t>
      </w:r>
      <w:r>
        <w:t xml:space="preserve"> </w:t>
      </w:r>
      <w:r>
        <w:t>включения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 </w:t>
      </w:r>
      <w:r>
        <w:t>заседания</w:t>
      </w:r>
      <w:r>
        <w:t xml:space="preserve"> </w:t>
      </w:r>
      <w:r>
        <w:t>Инвестици</w:t>
      </w:r>
      <w:r>
        <w:t>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указываются</w:t>
      </w:r>
      <w:r>
        <w:t xml:space="preserve"> </w:t>
      </w:r>
      <w:r>
        <w:t>параметры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 </w:t>
      </w:r>
      <w:r>
        <w:t>настоящего</w:t>
      </w:r>
      <w:r>
        <w:t xml:space="preserve"> </w:t>
      </w:r>
      <w:r>
        <w:t>закона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>8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органы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направляют</w:t>
      </w:r>
      <w:r>
        <w:t xml:space="preserve"> </w:t>
      </w:r>
      <w:r>
        <w:t>п</w:t>
      </w:r>
      <w:r>
        <w:t>редложения</w:t>
      </w:r>
      <w:r>
        <w:t xml:space="preserve"> </w:t>
      </w:r>
      <w:r>
        <w:t>об</w:t>
      </w:r>
      <w:r>
        <w:t xml:space="preserve"> </w:t>
      </w:r>
      <w:r>
        <w:t>указанных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Внесение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</w:t>
      </w:r>
      <w:r>
        <w:t>ом</w:t>
      </w:r>
      <w:r>
        <w:t xml:space="preserve"> </w:t>
      </w:r>
      <w:r>
        <w:t>для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и</w:t>
      </w:r>
      <w:r>
        <w:t xml:space="preserve"> </w:t>
      </w:r>
      <w:r>
        <w:t>настоящей</w:t>
      </w:r>
      <w:r>
        <w:t xml:space="preserve"> </w:t>
      </w:r>
      <w:r>
        <w:t>статьей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7. </w:t>
      </w:r>
      <w:r>
        <w:t>Порядок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Утратила</w:t>
      </w:r>
      <w:r>
        <w:t xml:space="preserve"> </w:t>
      </w:r>
      <w:r>
        <w:t>силу</w:t>
      </w:r>
      <w:r>
        <w:t xml:space="preserve">. - </w:t>
      </w:r>
      <w:hyperlink r:id="rId23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принципал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Пр</w:t>
      </w:r>
      <w:r>
        <w:t>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документы</w:t>
      </w:r>
      <w:r>
        <w:t xml:space="preserve"> </w:t>
      </w:r>
      <w:r>
        <w:t>согласно</w:t>
      </w:r>
      <w:r>
        <w:t xml:space="preserve"> </w:t>
      </w:r>
      <w:r>
        <w:t>перечню</w:t>
      </w:r>
      <w:r>
        <w:t xml:space="preserve">, </w:t>
      </w:r>
      <w:r>
        <w:t>утверждаемому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документов</w:t>
      </w:r>
      <w:r>
        <w:t xml:space="preserve">, </w:t>
      </w:r>
      <w:r>
        <w:t>представленных</w:t>
      </w:r>
      <w:r>
        <w:t xml:space="preserve"> </w:t>
      </w:r>
      <w:r>
        <w:t>в</w:t>
      </w:r>
      <w:r>
        <w:t xml:space="preserve"> </w:t>
      </w:r>
      <w:r>
        <w:t>соо</w:t>
      </w:r>
      <w:r>
        <w:t>тветствии</w:t>
      </w:r>
      <w:r>
        <w:t xml:space="preserve"> </w:t>
      </w:r>
      <w:r>
        <w:t>с</w:t>
      </w:r>
      <w:r>
        <w:t xml:space="preserve"> </w:t>
      </w:r>
      <w:r>
        <w:t>частью</w:t>
      </w:r>
      <w:r>
        <w:t xml:space="preserve"> 2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осуществляет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 </w:t>
      </w:r>
      <w:r>
        <w:t>настоящего</w:t>
      </w:r>
      <w:r>
        <w:t xml:space="preserve"> </w:t>
      </w:r>
      <w:r>
        <w:t>закона</w:t>
      </w:r>
      <w:r>
        <w:t xml:space="preserve"> </w:t>
      </w:r>
      <w:r>
        <w:t>анализ</w:t>
      </w:r>
      <w:r>
        <w:t xml:space="preserve"> </w:t>
      </w:r>
      <w:r>
        <w:t>финансового</w:t>
      </w:r>
      <w:r>
        <w:t xml:space="preserve"> </w:t>
      </w:r>
      <w:r>
        <w:t>состояния</w:t>
      </w:r>
      <w:r>
        <w:t xml:space="preserve"> </w:t>
      </w:r>
      <w:r>
        <w:t>принципала</w:t>
      </w:r>
      <w:r>
        <w:t xml:space="preserve">, </w:t>
      </w:r>
      <w:r>
        <w:t>его</w:t>
      </w:r>
      <w:r>
        <w:t xml:space="preserve"> </w:t>
      </w:r>
      <w:r>
        <w:t>поручителей</w:t>
      </w:r>
      <w:r>
        <w:t xml:space="preserve"> (</w:t>
      </w:r>
      <w:r>
        <w:t>гарантов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проверку</w:t>
      </w:r>
      <w:r>
        <w:t xml:space="preserve"> </w:t>
      </w:r>
      <w:r>
        <w:t>достаточности</w:t>
      </w:r>
      <w:r>
        <w:t xml:space="preserve">, </w:t>
      </w:r>
      <w:r>
        <w:t>надежности</w:t>
      </w:r>
      <w:r>
        <w:t xml:space="preserve"> </w:t>
      </w:r>
      <w:r>
        <w:t>и</w:t>
      </w:r>
      <w:r>
        <w:t xml:space="preserve"> </w:t>
      </w:r>
      <w:r>
        <w:t>ликвидности</w:t>
      </w:r>
      <w:r>
        <w:t xml:space="preserve"> </w:t>
      </w:r>
      <w:r>
        <w:t>предоставляемого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</w:t>
      </w:r>
      <w:r>
        <w:t>язательств</w:t>
      </w:r>
      <w:r>
        <w:t xml:space="preserve"> </w:t>
      </w:r>
      <w:r>
        <w:t>принципала</w:t>
      </w:r>
      <w:r>
        <w:t xml:space="preserve"> </w:t>
      </w:r>
      <w:r>
        <w:t>требованиям</w:t>
      </w:r>
      <w:r>
        <w:t xml:space="preserve"> </w:t>
      </w: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возможности</w:t>
      </w:r>
      <w:r>
        <w:t xml:space="preserve"> </w:t>
      </w:r>
      <w:r>
        <w:t>его</w:t>
      </w:r>
      <w:r>
        <w:t xml:space="preserve"> </w:t>
      </w:r>
      <w:r>
        <w:t>принятия</w:t>
      </w:r>
      <w:r>
        <w:t xml:space="preserve"> </w:t>
      </w:r>
      <w:r>
        <w:t>и</w:t>
      </w:r>
      <w:r>
        <w:t xml:space="preserve"> </w:t>
      </w:r>
      <w:r>
        <w:t>готовит</w:t>
      </w:r>
      <w:r>
        <w:t xml:space="preserve"> </w:t>
      </w:r>
      <w:r>
        <w:t>заключение</w:t>
      </w:r>
      <w:r>
        <w:t xml:space="preserve">, </w:t>
      </w:r>
      <w:r>
        <w:t>которое</w:t>
      </w:r>
      <w:r>
        <w:t xml:space="preserve">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об</w:t>
      </w:r>
      <w:r>
        <w:t xml:space="preserve"> </w:t>
      </w:r>
      <w:r>
        <w:t>одобрении</w:t>
      </w:r>
      <w:r>
        <w:t xml:space="preserve"> </w:t>
      </w:r>
      <w:r>
        <w:t>инвестиционных</w:t>
      </w:r>
      <w:r>
        <w:t xml:space="preserve"> </w:t>
      </w:r>
      <w:r>
        <w:t>проекто</w:t>
      </w:r>
      <w:r>
        <w:t>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которое</w:t>
      </w:r>
      <w:r>
        <w:t xml:space="preserve"> </w:t>
      </w:r>
      <w:r>
        <w:t>оформляется</w:t>
      </w:r>
      <w:r>
        <w:t xml:space="preserve"> </w:t>
      </w:r>
      <w:r>
        <w:t>протоколом</w:t>
      </w:r>
      <w:r>
        <w:t xml:space="preserve"> </w:t>
      </w:r>
      <w:r>
        <w:t>заседания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являющимся</w:t>
      </w:r>
      <w:r>
        <w:t xml:space="preserve"> </w:t>
      </w:r>
      <w:r>
        <w:t>основанием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проек</w:t>
      </w:r>
      <w:r>
        <w:t>та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4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распоряжения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бенефициаром</w:t>
      </w:r>
      <w:r>
        <w:t xml:space="preserve"> </w:t>
      </w:r>
      <w:r>
        <w:t>и</w:t>
      </w:r>
      <w:r>
        <w:t xml:space="preserve"> </w:t>
      </w:r>
      <w:r>
        <w:t>органа</w:t>
      </w:r>
      <w:r>
        <w:t>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реализующими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оформляет</w:t>
      </w:r>
      <w:r>
        <w:t xml:space="preserve"> </w:t>
      </w:r>
      <w:r>
        <w:t>проекты</w:t>
      </w:r>
      <w:r>
        <w:t xml:space="preserve"> </w:t>
      </w:r>
      <w:r>
        <w:t>договоров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об</w:t>
      </w:r>
      <w:r>
        <w:t xml:space="preserve"> </w:t>
      </w:r>
      <w:r>
        <w:t>обеспечении</w:t>
      </w:r>
      <w:r>
        <w:t xml:space="preserve"> </w:t>
      </w:r>
      <w:r>
        <w:t>исполнения</w:t>
      </w:r>
      <w:r>
        <w:t xml:space="preserve"> </w:t>
      </w:r>
      <w:r>
        <w:t>принципалом</w:t>
      </w:r>
      <w:r>
        <w:t xml:space="preserve"> </w:t>
      </w:r>
      <w:r>
        <w:t>его</w:t>
      </w:r>
      <w:r>
        <w:t xml:space="preserve"> </w:t>
      </w:r>
      <w:r>
        <w:t>возможных</w:t>
      </w:r>
      <w:r>
        <w:t xml:space="preserve"> </w:t>
      </w:r>
      <w:r>
        <w:t>будущих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возмещению</w:t>
      </w:r>
      <w:r>
        <w:t xml:space="preserve"> </w:t>
      </w:r>
      <w:r>
        <w:t>гаранту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регресса</w:t>
      </w:r>
      <w:r>
        <w:t xml:space="preserve"> </w:t>
      </w:r>
      <w:r>
        <w:t>сумм</w:t>
      </w:r>
      <w:r>
        <w:t xml:space="preserve">, </w:t>
      </w:r>
      <w:r>
        <w:t>уплаченных</w:t>
      </w:r>
      <w:r>
        <w:t xml:space="preserve"> </w:t>
      </w:r>
      <w:r>
        <w:t>гарантом</w:t>
      </w:r>
      <w:r>
        <w:t xml:space="preserve"> </w:t>
      </w:r>
      <w:r>
        <w:t>во</w:t>
      </w:r>
      <w:r>
        <w:t xml:space="preserve"> </w:t>
      </w:r>
      <w:r>
        <w:t>исполнение</w:t>
      </w:r>
      <w:r>
        <w:t xml:space="preserve"> (</w:t>
      </w:r>
      <w:r>
        <w:t>частичное</w:t>
      </w:r>
      <w:r>
        <w:t xml:space="preserve"> </w:t>
      </w:r>
      <w:r>
        <w:t>исполнение</w:t>
      </w:r>
      <w:r>
        <w:t xml:space="preserve">)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и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заключает</w:t>
      </w:r>
      <w:r>
        <w:t xml:space="preserve"> </w:t>
      </w:r>
      <w:r>
        <w:t>договоры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</w:t>
      </w:r>
      <w:r>
        <w:t>ственной</w:t>
      </w:r>
      <w:r>
        <w:t xml:space="preserve"> </w:t>
      </w:r>
      <w:r>
        <w:t>гарантии</w:t>
      </w:r>
      <w:r>
        <w:t xml:space="preserve">, </w:t>
      </w:r>
      <w:r>
        <w:t>об</w:t>
      </w:r>
      <w:r>
        <w:t xml:space="preserve"> </w:t>
      </w:r>
      <w:r>
        <w:t>обеспечении</w:t>
      </w:r>
      <w:r>
        <w:t xml:space="preserve"> </w:t>
      </w:r>
      <w:r>
        <w:t>исполнения</w:t>
      </w:r>
      <w:r>
        <w:t xml:space="preserve"> </w:t>
      </w:r>
      <w:r>
        <w:t>принципалом</w:t>
      </w:r>
      <w:r>
        <w:t xml:space="preserve"> </w:t>
      </w:r>
      <w:r>
        <w:t>его</w:t>
      </w:r>
      <w:r>
        <w:t xml:space="preserve"> </w:t>
      </w:r>
      <w:r>
        <w:t>возможных</w:t>
      </w:r>
      <w:r>
        <w:t xml:space="preserve"> </w:t>
      </w:r>
      <w:r>
        <w:t>будущих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возмещению</w:t>
      </w:r>
      <w:r>
        <w:t xml:space="preserve"> </w:t>
      </w:r>
      <w:r>
        <w:t>гаранту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 </w:t>
      </w:r>
      <w:r>
        <w:t>регресса</w:t>
      </w:r>
      <w:r>
        <w:t xml:space="preserve"> </w:t>
      </w:r>
      <w:r>
        <w:t>сумм</w:t>
      </w:r>
      <w:r>
        <w:t xml:space="preserve">, </w:t>
      </w:r>
      <w:r>
        <w:t>уплаченных</w:t>
      </w:r>
      <w:r>
        <w:t xml:space="preserve"> </w:t>
      </w:r>
      <w:r>
        <w:t>гарантом</w:t>
      </w:r>
      <w:r>
        <w:t xml:space="preserve"> </w:t>
      </w:r>
      <w:r>
        <w:t>во</w:t>
      </w:r>
      <w:r>
        <w:t xml:space="preserve"> </w:t>
      </w:r>
      <w:r>
        <w:t>исполнение</w:t>
      </w:r>
      <w:r>
        <w:t xml:space="preserve"> (</w:t>
      </w:r>
      <w:r>
        <w:t>частичное</w:t>
      </w:r>
      <w:r>
        <w:t xml:space="preserve"> </w:t>
      </w:r>
      <w:r>
        <w:t>исполнение</w:t>
      </w:r>
      <w:r>
        <w:t xml:space="preserve">)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и</w:t>
      </w:r>
      <w:r>
        <w:t xml:space="preserve"> </w:t>
      </w:r>
      <w:r>
        <w:t>выдает</w:t>
      </w:r>
      <w:r>
        <w:t xml:space="preserve"> </w:t>
      </w:r>
      <w:r>
        <w:t>государст</w:t>
      </w:r>
      <w:r>
        <w:t>венную</w:t>
      </w:r>
      <w:r>
        <w:t xml:space="preserve"> </w:t>
      </w:r>
      <w:r>
        <w:t>гарантию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Договор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заключается</w:t>
      </w:r>
      <w:r>
        <w:t xml:space="preserve"> </w:t>
      </w:r>
      <w:r>
        <w:t>между</w:t>
      </w:r>
      <w:r>
        <w:t xml:space="preserve"> </w:t>
      </w:r>
      <w:r>
        <w:t>Правительством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принципалом</w:t>
      </w:r>
      <w:r>
        <w:t xml:space="preserve"> </w:t>
      </w:r>
      <w:r>
        <w:t>и</w:t>
      </w:r>
      <w:r>
        <w:t xml:space="preserve"> </w:t>
      </w:r>
      <w:r>
        <w:t>бенефициаром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ука</w:t>
      </w:r>
      <w:r>
        <w:t>зывается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r>
        <w:t>наименование</w:t>
      </w:r>
      <w:r>
        <w:t xml:space="preserve"> </w:t>
      </w:r>
      <w:r>
        <w:t>гаранта</w:t>
      </w:r>
      <w:r>
        <w:t xml:space="preserve"> </w:t>
      </w:r>
      <w:r>
        <w:t>и</w:t>
      </w:r>
      <w:r>
        <w:t xml:space="preserve"> </w:t>
      </w: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выдавшего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наименование</w:t>
      </w:r>
      <w:r>
        <w:t xml:space="preserve"> </w:t>
      </w:r>
      <w:r>
        <w:t>бенефициара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наименование</w:t>
      </w:r>
      <w:r>
        <w:t xml:space="preserve"> </w:t>
      </w:r>
      <w:r>
        <w:t>принципала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обязательство</w:t>
      </w:r>
      <w:r>
        <w:t xml:space="preserve">, </w:t>
      </w:r>
      <w:r>
        <w:t>в</w:t>
      </w:r>
      <w:r>
        <w:t xml:space="preserve"> </w:t>
      </w:r>
      <w:r>
        <w:t>обеспечение</w:t>
      </w:r>
      <w:r>
        <w:t xml:space="preserve"> </w:t>
      </w:r>
      <w:r>
        <w:t>которого</w:t>
      </w:r>
      <w:r>
        <w:t xml:space="preserve"> </w:t>
      </w:r>
      <w:r>
        <w:t>выдается</w:t>
      </w:r>
      <w:r>
        <w:t xml:space="preserve"> </w:t>
      </w:r>
      <w:r>
        <w:t>гарантия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наим</w:t>
      </w:r>
      <w:r>
        <w:t>енования</w:t>
      </w:r>
      <w:r>
        <w:t xml:space="preserve">, </w:t>
      </w:r>
      <w:r>
        <w:t>даты</w:t>
      </w:r>
      <w:r>
        <w:t xml:space="preserve"> </w:t>
      </w:r>
      <w:r>
        <w:t>заключения</w:t>
      </w:r>
      <w:r>
        <w:t xml:space="preserve"> </w:t>
      </w:r>
      <w:r>
        <w:t>и</w:t>
      </w:r>
      <w:r>
        <w:t xml:space="preserve"> </w:t>
      </w:r>
      <w:r>
        <w:t>номера</w:t>
      </w:r>
      <w:r>
        <w:t xml:space="preserve"> (</w:t>
      </w:r>
      <w:r>
        <w:t>при</w:t>
      </w:r>
      <w:r>
        <w:t xml:space="preserve"> </w:t>
      </w:r>
      <w:r>
        <w:t>его</w:t>
      </w:r>
      <w:r>
        <w:t xml:space="preserve"> </w:t>
      </w:r>
      <w:r>
        <w:t>наличии</w:t>
      </w:r>
      <w:r>
        <w:t xml:space="preserve">) </w:t>
      </w:r>
      <w:r>
        <w:t>основного</w:t>
      </w:r>
      <w:r>
        <w:t xml:space="preserve"> </w:t>
      </w:r>
      <w:r>
        <w:t>обязательства</w:t>
      </w:r>
      <w:r>
        <w:t xml:space="preserve">, </w:t>
      </w:r>
      <w:r>
        <w:t>срока</w:t>
      </w:r>
      <w:r>
        <w:t xml:space="preserve"> </w:t>
      </w:r>
      <w:r>
        <w:t>действия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 </w:t>
      </w:r>
      <w:r>
        <w:t>или</w:t>
      </w:r>
      <w:r>
        <w:t xml:space="preserve"> </w:t>
      </w:r>
      <w:r>
        <w:t>срока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нему</w:t>
      </w:r>
      <w:r>
        <w:t xml:space="preserve">, </w:t>
      </w:r>
      <w:r>
        <w:t>наименования</w:t>
      </w:r>
      <w:r>
        <w:t xml:space="preserve"> </w:t>
      </w:r>
      <w:r>
        <w:t>сторон</w:t>
      </w:r>
      <w:r>
        <w:t xml:space="preserve">, </w:t>
      </w:r>
      <w:r>
        <w:t>иных</w:t>
      </w:r>
      <w:r>
        <w:t xml:space="preserve"> </w:t>
      </w:r>
      <w:r>
        <w:t>существенных</w:t>
      </w:r>
      <w:r>
        <w:t xml:space="preserve"> </w:t>
      </w:r>
      <w:r>
        <w:t>условий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>);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объем</w:t>
      </w:r>
      <w:r>
        <w:t xml:space="preserve"> </w:t>
      </w:r>
      <w:r>
        <w:t>обязательств</w:t>
      </w:r>
      <w:r>
        <w:t xml:space="preserve"> </w:t>
      </w:r>
      <w:r>
        <w:t>г</w:t>
      </w:r>
      <w:r>
        <w:t>аранта</w:t>
      </w:r>
      <w:r>
        <w:t xml:space="preserve"> </w:t>
      </w:r>
      <w:r>
        <w:t>по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предельная</w:t>
      </w:r>
      <w:r>
        <w:t xml:space="preserve"> </w:t>
      </w:r>
      <w:r>
        <w:t>сумма</w:t>
      </w:r>
      <w:r>
        <w:t xml:space="preserve"> </w:t>
      </w:r>
      <w:r>
        <w:t>гарантии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основания</w:t>
      </w:r>
      <w:r>
        <w:t xml:space="preserve"> </w:t>
      </w:r>
      <w:r>
        <w:t>для</w:t>
      </w:r>
      <w:r>
        <w:t xml:space="preserve"> </w:t>
      </w:r>
      <w:r>
        <w:t>выдачи</w:t>
      </w:r>
      <w:r>
        <w:t xml:space="preserve"> </w:t>
      </w:r>
      <w:r>
        <w:t>гарантии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r>
        <w:t>дата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гарантии</w:t>
      </w:r>
      <w:r>
        <w:t xml:space="preserve"> </w:t>
      </w:r>
      <w:r>
        <w:t>или</w:t>
      </w:r>
      <w:r>
        <w:t xml:space="preserve"> </w:t>
      </w:r>
      <w:r>
        <w:t>событие</w:t>
      </w:r>
      <w:r>
        <w:t xml:space="preserve"> (</w:t>
      </w:r>
      <w:r>
        <w:t>условие</w:t>
      </w:r>
      <w:r>
        <w:t xml:space="preserve">), </w:t>
      </w:r>
      <w:r>
        <w:t>с</w:t>
      </w:r>
      <w:r>
        <w:t xml:space="preserve"> </w:t>
      </w:r>
      <w:r>
        <w:t>наступлением</w:t>
      </w:r>
      <w:r>
        <w:t xml:space="preserve"> </w:t>
      </w:r>
      <w:r>
        <w:t>которого</w:t>
      </w:r>
      <w:r>
        <w:t xml:space="preserve"> </w:t>
      </w:r>
      <w:r>
        <w:t>гарантия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8)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гарантии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9) </w:t>
      </w:r>
      <w:r>
        <w:t>определение</w:t>
      </w:r>
      <w:r>
        <w:t xml:space="preserve"> </w:t>
      </w:r>
      <w:r>
        <w:t>гарантийного</w:t>
      </w:r>
      <w:r>
        <w:t xml:space="preserve"> </w:t>
      </w:r>
      <w:r>
        <w:t>случая</w:t>
      </w:r>
      <w:r>
        <w:t xml:space="preserve">, </w:t>
      </w:r>
      <w:r>
        <w:t>сро</w:t>
      </w:r>
      <w:r>
        <w:t>к</w:t>
      </w:r>
      <w:r>
        <w:t xml:space="preserve">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lastRenderedPageBreak/>
        <w:t>исполнении</w:t>
      </w:r>
      <w:r>
        <w:t xml:space="preserve"> </w:t>
      </w:r>
      <w:r>
        <w:t>гарантии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10) </w:t>
      </w:r>
      <w:r>
        <w:t>основания</w:t>
      </w:r>
      <w:r>
        <w:t xml:space="preserve"> </w:t>
      </w:r>
      <w:r>
        <w:t>отзыва</w:t>
      </w:r>
      <w:r>
        <w:t xml:space="preserve"> </w:t>
      </w:r>
      <w:r>
        <w:t>гарантии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11) </w:t>
      </w:r>
      <w:r>
        <w:t>порядок</w:t>
      </w:r>
      <w:r>
        <w:t xml:space="preserve"> </w:t>
      </w:r>
      <w:r>
        <w:t>исполнения</w:t>
      </w:r>
      <w:r>
        <w:t xml:space="preserve"> </w:t>
      </w:r>
      <w:r>
        <w:t>гарантом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гарантии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12) </w:t>
      </w:r>
      <w:r>
        <w:t>основания</w:t>
      </w:r>
      <w:r>
        <w:t xml:space="preserve"> </w:t>
      </w:r>
      <w:r>
        <w:t>уменьшения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 xml:space="preserve"> </w:t>
      </w:r>
      <w:r>
        <w:t>при</w:t>
      </w:r>
      <w:r>
        <w:t xml:space="preserve"> </w:t>
      </w:r>
      <w:r>
        <w:t>исполнении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части</w:t>
      </w:r>
      <w:r>
        <w:t xml:space="preserve"> </w:t>
      </w:r>
      <w:r>
        <w:t>г</w:t>
      </w:r>
      <w:r>
        <w:t>арантии</w:t>
      </w:r>
      <w:r>
        <w:t xml:space="preserve">, </w:t>
      </w:r>
      <w:r>
        <w:t>исполнении</w:t>
      </w:r>
      <w:r>
        <w:t xml:space="preserve"> (</w:t>
      </w:r>
      <w:r>
        <w:t>прекращении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)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части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обеспеченных</w:t>
      </w:r>
      <w:r>
        <w:t xml:space="preserve"> </w:t>
      </w:r>
      <w:r>
        <w:t>гарантией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гарантией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13) </w:t>
      </w:r>
      <w:r>
        <w:t>основания</w:t>
      </w:r>
      <w:r>
        <w:t xml:space="preserve"> </w:t>
      </w:r>
      <w:r>
        <w:t>прекращения</w:t>
      </w:r>
      <w:r>
        <w:t xml:space="preserve"> </w:t>
      </w:r>
      <w:r>
        <w:t>гарантии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14) </w:t>
      </w:r>
      <w:r>
        <w:t>условия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изменены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письменного</w:t>
      </w:r>
      <w:r>
        <w:t xml:space="preserve"> </w:t>
      </w:r>
      <w:r>
        <w:t>согласия</w:t>
      </w:r>
      <w:r>
        <w:t xml:space="preserve"> </w:t>
      </w:r>
      <w:r>
        <w:t>гаранта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15) </w:t>
      </w:r>
      <w:r>
        <w:t>наличие</w:t>
      </w:r>
      <w:r>
        <w:t xml:space="preserve"> </w:t>
      </w:r>
      <w:r>
        <w:t>или</w:t>
      </w:r>
      <w:r>
        <w:t xml:space="preserve"> </w:t>
      </w:r>
      <w:r>
        <w:t>отсутствие</w:t>
      </w:r>
      <w:r>
        <w:t xml:space="preserve"> </w:t>
      </w:r>
      <w:r>
        <w:t>права</w:t>
      </w:r>
      <w:r>
        <w:t xml:space="preserve"> </w:t>
      </w:r>
      <w:r>
        <w:t>требования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о</w:t>
      </w:r>
      <w:r>
        <w:t xml:space="preserve"> </w:t>
      </w:r>
      <w:r>
        <w:t>возмещении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, </w:t>
      </w:r>
      <w:r>
        <w:t>уплаченных</w:t>
      </w:r>
      <w:r>
        <w:t xml:space="preserve"> </w:t>
      </w:r>
      <w:r>
        <w:t>гарантом</w:t>
      </w:r>
      <w:r>
        <w:t xml:space="preserve"> </w:t>
      </w:r>
      <w:r>
        <w:t>бенефициару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(</w:t>
      </w:r>
      <w:r>
        <w:t>регрессное</w:t>
      </w:r>
      <w:r>
        <w:t xml:space="preserve"> </w:t>
      </w:r>
      <w:r>
        <w:t>треб</w:t>
      </w:r>
      <w:r>
        <w:t>ование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, </w:t>
      </w:r>
      <w:r>
        <w:t>регресс</w:t>
      </w:r>
      <w:r>
        <w:t>);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16) </w:t>
      </w:r>
      <w:r>
        <w:t>меры</w:t>
      </w:r>
      <w:r>
        <w:t xml:space="preserve"> </w:t>
      </w:r>
      <w:r>
        <w:t>ответственности</w:t>
      </w:r>
      <w:r>
        <w:t xml:space="preserve"> </w:t>
      </w:r>
      <w:r>
        <w:t>принципала</w:t>
      </w:r>
      <w:r>
        <w:t xml:space="preserve"> </w:t>
      </w:r>
      <w:r>
        <w:t>за</w:t>
      </w:r>
      <w:r>
        <w:t xml:space="preserve"> </w:t>
      </w: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привлеченных</w:t>
      </w:r>
      <w:r>
        <w:t xml:space="preserve"> </w:t>
      </w:r>
      <w:r>
        <w:t>под</w:t>
      </w:r>
      <w:r>
        <w:t xml:space="preserve"> </w:t>
      </w:r>
      <w:r>
        <w:t>государственную</w:t>
      </w:r>
      <w:r>
        <w:t xml:space="preserve"> </w:t>
      </w:r>
      <w:r>
        <w:t>гарантию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17)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гарантии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, </w:t>
      </w:r>
      <w:r>
        <w:t>определенные</w:t>
      </w:r>
      <w:r>
        <w:t xml:space="preserve"> </w:t>
      </w:r>
      <w:r>
        <w:t>Бюджетным</w:t>
      </w:r>
      <w:r>
        <w:t xml:space="preserve"> </w:t>
      </w:r>
      <w:hyperlink r:id="rId25" w:history="1">
        <w:r>
          <w:rPr>
            <w:color w:val="0000FF"/>
          </w:rPr>
          <w:t>кодексом</w:t>
        </w:r>
      </w:hyperlink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определяется</w:t>
      </w:r>
      <w:r>
        <w:t xml:space="preserve"> </w:t>
      </w:r>
      <w:r>
        <w:t>календарной</w:t>
      </w:r>
      <w:r>
        <w:t xml:space="preserve"> </w:t>
      </w:r>
      <w:r>
        <w:t>датой</w:t>
      </w:r>
      <w:r>
        <w:t xml:space="preserve"> </w:t>
      </w:r>
      <w:r>
        <w:t>или</w:t>
      </w:r>
      <w:r>
        <w:t xml:space="preserve"> </w:t>
      </w:r>
      <w:r>
        <w:t>наступлением</w:t>
      </w:r>
      <w:r>
        <w:t xml:space="preserve"> </w:t>
      </w:r>
      <w:r>
        <w:t>определенного</w:t>
      </w:r>
      <w:r>
        <w:t xml:space="preserve"> </w:t>
      </w:r>
      <w:r>
        <w:t>события</w:t>
      </w:r>
      <w:r>
        <w:t xml:space="preserve"> (</w:t>
      </w:r>
      <w:r>
        <w:t>условия</w:t>
      </w:r>
      <w:r>
        <w:t xml:space="preserve">), </w:t>
      </w:r>
      <w:r>
        <w:t>указанного</w:t>
      </w:r>
      <w:r>
        <w:t xml:space="preserve"> </w:t>
      </w:r>
      <w:r>
        <w:t>в</w:t>
      </w:r>
      <w:r>
        <w:t xml:space="preserve"> </w:t>
      </w:r>
      <w:r>
        <w:t>гарантии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8.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целевым</w:t>
      </w:r>
      <w:r>
        <w:t xml:space="preserve"> </w:t>
      </w:r>
      <w:r>
        <w:t>использованием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6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Кредиты</w:t>
      </w:r>
      <w:r>
        <w:t xml:space="preserve">, </w:t>
      </w:r>
      <w:r>
        <w:t>займы</w:t>
      </w:r>
      <w:r>
        <w:t xml:space="preserve">, </w:t>
      </w:r>
      <w:r>
        <w:t>обеспеченные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являются</w:t>
      </w:r>
      <w:r>
        <w:t xml:space="preserve"> </w:t>
      </w:r>
      <w:r>
        <w:t>целевыми</w:t>
      </w:r>
      <w:r>
        <w:t xml:space="preserve"> </w:t>
      </w:r>
      <w:r>
        <w:t>и</w:t>
      </w:r>
      <w:r>
        <w:t xml:space="preserve"> </w:t>
      </w:r>
      <w:r>
        <w:t>направля</w:t>
      </w:r>
      <w:r>
        <w:t>ются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проектов</w:t>
      </w:r>
      <w:r>
        <w:t xml:space="preserve">, </w:t>
      </w:r>
      <w:r>
        <w:t>одобренных</w:t>
      </w:r>
      <w:r>
        <w:t xml:space="preserve"> </w:t>
      </w:r>
      <w:r>
        <w:t>Инвестиционным</w:t>
      </w:r>
      <w:r>
        <w:t xml:space="preserve"> </w:t>
      </w:r>
      <w:r>
        <w:t>советом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Государственная</w:t>
      </w:r>
      <w:r>
        <w:t xml:space="preserve"> </w:t>
      </w:r>
      <w:r>
        <w:t>гарантия</w:t>
      </w:r>
      <w:r>
        <w:t xml:space="preserve">, </w:t>
      </w:r>
      <w:r>
        <w:t>обеспечивающая</w:t>
      </w:r>
      <w:r>
        <w:t xml:space="preserve"> </w:t>
      </w:r>
      <w:r>
        <w:t>исполнение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 </w:t>
      </w:r>
      <w:r>
        <w:t>по</w:t>
      </w:r>
      <w:r>
        <w:t xml:space="preserve"> </w:t>
      </w:r>
      <w:r>
        <w:t>кредиту</w:t>
      </w:r>
      <w:r>
        <w:t xml:space="preserve">, </w:t>
      </w:r>
      <w:r>
        <w:t>займу</w:t>
      </w:r>
      <w:r>
        <w:t xml:space="preserve">, </w:t>
      </w:r>
      <w:r>
        <w:t>предоставляется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установления</w:t>
      </w:r>
      <w:r>
        <w:t xml:space="preserve"> </w:t>
      </w:r>
      <w:r>
        <w:t>в</w:t>
      </w:r>
      <w:r>
        <w:t xml:space="preserve"> </w:t>
      </w:r>
      <w:r>
        <w:t>кредитном</w:t>
      </w:r>
      <w:r>
        <w:t xml:space="preserve"> </w:t>
      </w:r>
      <w:r>
        <w:t>договоре</w:t>
      </w:r>
      <w:r>
        <w:t xml:space="preserve">, </w:t>
      </w:r>
      <w:r>
        <w:t>договоре</w:t>
      </w:r>
      <w:r>
        <w:t xml:space="preserve"> </w:t>
      </w:r>
      <w:r>
        <w:t>займа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указанной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обязательств</w:t>
      </w:r>
      <w:r>
        <w:t xml:space="preserve"> </w:t>
      </w:r>
      <w:r>
        <w:t>кредитора</w:t>
      </w:r>
      <w:r>
        <w:t xml:space="preserve">, </w:t>
      </w:r>
      <w:r>
        <w:t>займодавца</w:t>
      </w:r>
      <w:r>
        <w:t xml:space="preserve"> </w:t>
      </w:r>
      <w:r>
        <w:t>осуществлять</w:t>
      </w:r>
      <w:r>
        <w:t xml:space="preserve"> </w:t>
      </w:r>
      <w:r>
        <w:t>со</w:t>
      </w:r>
      <w:r>
        <w:t xml:space="preserve"> </w:t>
      </w:r>
      <w:r>
        <w:t>своей</w:t>
      </w:r>
      <w:r>
        <w:t xml:space="preserve"> </w:t>
      </w:r>
      <w:r>
        <w:t>стороны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целевым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указанного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bookmarkStart w:id="5" w:name="Par159"/>
      <w:bookmarkEnd w:id="5"/>
      <w:r>
        <w:t>Органы</w:t>
      </w:r>
      <w:r>
        <w:t xml:space="preserve"> </w:t>
      </w:r>
      <w:r>
        <w:t>исполнит</w:t>
      </w:r>
      <w:r>
        <w:t>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реализующие</w:t>
      </w:r>
      <w:r>
        <w:t xml:space="preserve"> </w:t>
      </w:r>
      <w:r>
        <w:t>государственную</w:t>
      </w:r>
      <w:r>
        <w:t xml:space="preserve"> </w:t>
      </w:r>
      <w:r>
        <w:t>политику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отрасли</w:t>
      </w:r>
      <w:r>
        <w:t xml:space="preserve">, </w:t>
      </w:r>
      <w:r>
        <w:t>осуществляют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целевым</w:t>
      </w:r>
      <w:r>
        <w:t xml:space="preserve"> </w:t>
      </w:r>
      <w:r>
        <w:t>использованием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об</w:t>
      </w:r>
      <w:r>
        <w:t xml:space="preserve"> </w:t>
      </w:r>
      <w:r>
        <w:t>использовании</w:t>
      </w:r>
      <w:r>
        <w:t xml:space="preserve"> </w:t>
      </w:r>
      <w:r>
        <w:t>и</w:t>
      </w:r>
      <w:r>
        <w:t xml:space="preserve"> </w:t>
      </w:r>
      <w:r>
        <w:t>обсл</w:t>
      </w:r>
      <w:r>
        <w:t>уживании</w:t>
      </w:r>
      <w:r>
        <w:t xml:space="preserve"> </w:t>
      </w:r>
      <w:r>
        <w:t>принципалами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с</w:t>
      </w:r>
      <w:r>
        <w:t xml:space="preserve"> </w:t>
      </w:r>
      <w:r>
        <w:t>информацией</w:t>
      </w:r>
      <w:r>
        <w:t xml:space="preserve"> </w:t>
      </w:r>
      <w:r>
        <w:t>о</w:t>
      </w:r>
      <w:r>
        <w:t xml:space="preserve"> </w:t>
      </w:r>
      <w:r>
        <w:t>фактах</w:t>
      </w:r>
      <w:r>
        <w:t xml:space="preserve"> </w:t>
      </w:r>
      <w:r>
        <w:t>нецелевого</w:t>
      </w:r>
      <w:r>
        <w:t xml:space="preserve"> </w:t>
      </w:r>
      <w:r>
        <w:t>использования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представляется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указанными</w:t>
      </w:r>
      <w:r>
        <w:t xml:space="preserve"> </w:t>
      </w:r>
      <w:r>
        <w:t>в</w:t>
      </w:r>
      <w:r>
        <w:t xml:space="preserve"> </w:t>
      </w:r>
      <w:r>
        <w:t>абзаце</w:t>
      </w:r>
      <w:r>
        <w:t xml:space="preserve"> </w:t>
      </w:r>
      <w:r>
        <w:t>третьем</w:t>
      </w:r>
      <w:r>
        <w:t xml:space="preserve"> </w:t>
      </w:r>
      <w:r>
        <w:t>части</w:t>
      </w:r>
      <w:r>
        <w:t xml:space="preserve"> 1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не</w:t>
      </w:r>
      <w:r>
        <w:t xml:space="preserve"> </w:t>
      </w:r>
      <w:r>
        <w:t>позднее</w:t>
      </w:r>
      <w:r>
        <w:t xml:space="preserve"> 20-</w:t>
      </w:r>
      <w:r>
        <w:t>го</w:t>
      </w:r>
      <w:r>
        <w:t xml:space="preserve"> </w:t>
      </w:r>
      <w:r>
        <w:t>числа</w:t>
      </w:r>
      <w:r>
        <w:t xml:space="preserve"> </w:t>
      </w:r>
      <w:r>
        <w:t>месяца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отчетным</w:t>
      </w:r>
      <w:r>
        <w:t xml:space="preserve"> </w:t>
      </w:r>
      <w:r>
        <w:t>кварталом</w:t>
      </w:r>
      <w:r>
        <w:t xml:space="preserve">, </w:t>
      </w:r>
      <w:r>
        <w:t>по</w:t>
      </w:r>
      <w:r>
        <w:t xml:space="preserve"> </w:t>
      </w:r>
      <w:r>
        <w:t>форме</w:t>
      </w:r>
      <w:r>
        <w:t xml:space="preserve">, </w:t>
      </w:r>
      <w:r>
        <w:t>утверждаемой</w:t>
      </w:r>
      <w:r>
        <w:t xml:space="preserve"> </w:t>
      </w:r>
      <w:r>
        <w:t>органом</w:t>
      </w:r>
      <w:r>
        <w:t xml:space="preserve"> </w:t>
      </w:r>
      <w:r>
        <w:t>исполни</w:t>
      </w:r>
      <w:r>
        <w:t>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осуществляющим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установления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указанными</w:t>
      </w:r>
      <w:r>
        <w:t xml:space="preserve"> </w:t>
      </w:r>
      <w:r>
        <w:t>в</w:t>
      </w:r>
      <w:r>
        <w:t xml:space="preserve">  </w:t>
      </w:r>
      <w:r>
        <w:t>настоящей</w:t>
      </w:r>
      <w:r>
        <w:t xml:space="preserve"> </w:t>
      </w:r>
      <w:r>
        <w:t>статьи</w:t>
      </w:r>
      <w:r>
        <w:t xml:space="preserve">, </w:t>
      </w:r>
      <w:r>
        <w:t>фактов</w:t>
      </w:r>
      <w:r>
        <w:t xml:space="preserve"> </w:t>
      </w:r>
      <w:r>
        <w:t>нецелевого</w:t>
      </w:r>
      <w:r>
        <w:t xml:space="preserve"> </w:t>
      </w:r>
      <w:r>
        <w:t>использования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</w:t>
      </w:r>
      <w:r>
        <w:t>дарственными</w:t>
      </w:r>
      <w:r>
        <w:t xml:space="preserve"> </w:t>
      </w:r>
      <w:r>
        <w:t>гарантиями</w:t>
      </w:r>
      <w:r>
        <w:t xml:space="preserve">, </w:t>
      </w:r>
      <w:r>
        <w:t>в</w:t>
      </w:r>
      <w:r>
        <w:t xml:space="preserve"> </w:t>
      </w:r>
      <w:r>
        <w:t>отчете</w:t>
      </w:r>
      <w:r>
        <w:t xml:space="preserve"> </w:t>
      </w:r>
      <w:r>
        <w:t>указываются</w:t>
      </w:r>
      <w:r>
        <w:t xml:space="preserve"> </w:t>
      </w:r>
      <w:r>
        <w:t>сумма</w:t>
      </w:r>
      <w:r>
        <w:t xml:space="preserve"> </w:t>
      </w:r>
      <w:r>
        <w:t>средств</w:t>
      </w:r>
      <w:r>
        <w:t xml:space="preserve">,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нецелевое</w:t>
      </w:r>
      <w:r>
        <w:t xml:space="preserve"> </w:t>
      </w:r>
      <w:r>
        <w:t>использование</w:t>
      </w:r>
      <w:r>
        <w:t xml:space="preserve">, </w:t>
      </w:r>
      <w:r>
        <w:t>и</w:t>
      </w:r>
      <w:r>
        <w:t xml:space="preserve"> </w:t>
      </w:r>
      <w:r>
        <w:t>календарный</w:t>
      </w:r>
      <w:r>
        <w:t xml:space="preserve"> </w:t>
      </w:r>
      <w:r>
        <w:t>период</w:t>
      </w:r>
      <w:r>
        <w:t xml:space="preserve"> </w:t>
      </w:r>
      <w:r>
        <w:t>их</w:t>
      </w:r>
      <w:r>
        <w:t xml:space="preserve"> </w:t>
      </w:r>
      <w:r>
        <w:t>нецелевого</w:t>
      </w:r>
      <w:r>
        <w:t xml:space="preserve"> </w:t>
      </w:r>
      <w:r>
        <w:t>использования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Нецелевое</w:t>
      </w:r>
      <w:r>
        <w:t xml:space="preserve"> </w:t>
      </w:r>
      <w:r>
        <w:t>использование</w:t>
      </w:r>
      <w:r>
        <w:t xml:space="preserve"> </w:t>
      </w:r>
      <w:r>
        <w:t>кредитов</w:t>
      </w:r>
      <w:r>
        <w:t xml:space="preserve">, </w:t>
      </w:r>
      <w:r>
        <w:t>займов</w:t>
      </w:r>
      <w:r>
        <w:t xml:space="preserve">, </w:t>
      </w:r>
      <w:r>
        <w:t>обеспеченных</w:t>
      </w:r>
      <w:r>
        <w:t xml:space="preserve"> </w:t>
      </w:r>
      <w:r>
        <w:t>государственными</w:t>
      </w:r>
      <w:r>
        <w:t xml:space="preserve"> </w:t>
      </w:r>
      <w:r>
        <w:t>гарантиями</w:t>
      </w:r>
      <w:r>
        <w:t xml:space="preserve">, </w:t>
      </w:r>
      <w:r>
        <w:t>влечет</w:t>
      </w:r>
      <w:r>
        <w:t xml:space="preserve"> </w:t>
      </w:r>
      <w:r>
        <w:t>за</w:t>
      </w:r>
      <w:r>
        <w:t xml:space="preserve"> </w:t>
      </w:r>
      <w:r>
        <w:lastRenderedPageBreak/>
        <w:t>собой</w:t>
      </w:r>
      <w:r>
        <w:t xml:space="preserve"> </w:t>
      </w:r>
      <w:r>
        <w:t>прин</w:t>
      </w:r>
      <w:r>
        <w:t>ятие</w:t>
      </w:r>
      <w:r>
        <w:t xml:space="preserve"> </w:t>
      </w:r>
      <w:r>
        <w:t>мер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договором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9. </w:t>
      </w:r>
      <w:r>
        <w:t>Порядок</w:t>
      </w:r>
      <w:r>
        <w:t xml:space="preserve"> </w:t>
      </w:r>
      <w:r>
        <w:t>исполнения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Гарантийный</w:t>
      </w:r>
      <w:r>
        <w:t xml:space="preserve"> </w:t>
      </w:r>
      <w:r>
        <w:t>случай</w:t>
      </w:r>
      <w:r>
        <w:t xml:space="preserve"> </w:t>
      </w:r>
      <w:r>
        <w:t>наступает</w:t>
      </w:r>
      <w:r>
        <w:t xml:space="preserve"> </w:t>
      </w:r>
      <w:r>
        <w:t>при</w:t>
      </w:r>
      <w:r>
        <w:t xml:space="preserve"> </w:t>
      </w:r>
      <w:r>
        <w:t>неисполнении</w:t>
      </w:r>
      <w:r>
        <w:t xml:space="preserve"> </w:t>
      </w:r>
      <w:r>
        <w:t>принципалом</w:t>
      </w:r>
      <w:r>
        <w:t xml:space="preserve"> </w:t>
      </w:r>
      <w:r>
        <w:t>обязательства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определенные</w:t>
      </w:r>
      <w:r>
        <w:t xml:space="preserve"> </w:t>
      </w:r>
      <w:r>
        <w:t>договором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сделкой</w:t>
      </w:r>
      <w:r>
        <w:t xml:space="preserve"> (</w:t>
      </w:r>
      <w:r>
        <w:t>основным</w:t>
      </w:r>
      <w:r>
        <w:t xml:space="preserve"> </w:t>
      </w:r>
      <w:r>
        <w:t>обязательством</w:t>
      </w:r>
      <w:r>
        <w:t>).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Требование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предъявлено</w:t>
      </w:r>
      <w:r>
        <w:t xml:space="preserve"> </w:t>
      </w:r>
      <w:r>
        <w:t>гаранту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наступлении</w:t>
      </w:r>
      <w:r>
        <w:t xml:space="preserve"> </w:t>
      </w:r>
      <w:r>
        <w:t>гарантийного</w:t>
      </w:r>
      <w:r>
        <w:t xml:space="preserve"> </w:t>
      </w:r>
      <w:r>
        <w:t>случая</w:t>
      </w:r>
      <w:r>
        <w:t xml:space="preserve">. </w:t>
      </w:r>
      <w:r>
        <w:t>Бенефициар</w:t>
      </w:r>
      <w:r>
        <w:t xml:space="preserve"> </w:t>
      </w:r>
      <w:r>
        <w:t>не</w:t>
      </w:r>
      <w:r>
        <w:t xml:space="preserve"> </w:t>
      </w:r>
      <w:r>
        <w:t>вправе</w:t>
      </w:r>
      <w:r>
        <w:t xml:space="preserve"> </w:t>
      </w:r>
      <w:r>
        <w:t>предъявлять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ранее</w:t>
      </w:r>
      <w:r>
        <w:t xml:space="preserve"> </w:t>
      </w:r>
      <w:r>
        <w:t>срока</w:t>
      </w:r>
      <w:r>
        <w:t xml:space="preserve">, </w:t>
      </w:r>
      <w:r>
        <w:t>установленного</w:t>
      </w:r>
      <w:r>
        <w:t xml:space="preserve"> </w:t>
      </w:r>
      <w:r>
        <w:t>государственной</w:t>
      </w:r>
      <w:r>
        <w:t xml:space="preserve"> </w:t>
      </w:r>
      <w:r>
        <w:t>гарантией</w:t>
      </w:r>
      <w:r>
        <w:t xml:space="preserve"> </w:t>
      </w:r>
      <w:r>
        <w:t>и</w:t>
      </w:r>
      <w:r>
        <w:t xml:space="preserve"> </w:t>
      </w:r>
      <w:r>
        <w:t>договором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наступления</w:t>
      </w:r>
      <w:r>
        <w:t xml:space="preserve"> </w:t>
      </w:r>
      <w:r>
        <w:t>событий</w:t>
      </w:r>
      <w:r>
        <w:t xml:space="preserve"> (</w:t>
      </w:r>
      <w:r>
        <w:t>обстоятельств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которых</w:t>
      </w:r>
      <w:r>
        <w:t xml:space="preserve"> </w:t>
      </w: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обеспеченных</w:t>
      </w:r>
      <w:r>
        <w:t xml:space="preserve"> </w:t>
      </w:r>
      <w:r>
        <w:t>гарантией</w:t>
      </w:r>
      <w:r>
        <w:t xml:space="preserve"> </w:t>
      </w:r>
      <w:r>
        <w:t>обязательств</w:t>
      </w:r>
      <w:r>
        <w:t xml:space="preserve"> </w:t>
      </w:r>
      <w:r>
        <w:t>п</w:t>
      </w:r>
      <w:r>
        <w:t>ринципала</w:t>
      </w:r>
      <w:r>
        <w:t xml:space="preserve"> </w:t>
      </w:r>
      <w:r>
        <w:t>считается</w:t>
      </w:r>
      <w:r>
        <w:t xml:space="preserve"> </w:t>
      </w:r>
      <w:r>
        <w:t>наступившим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До</w:t>
      </w:r>
      <w:r>
        <w:t xml:space="preserve"> </w:t>
      </w:r>
      <w:r>
        <w:t>предъявления</w:t>
      </w:r>
      <w:r>
        <w:t xml:space="preserve"> </w:t>
      </w:r>
      <w:r>
        <w:t>Правительству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бенефициар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предъявляет</w:t>
      </w:r>
      <w:r>
        <w:t xml:space="preserve"> </w:t>
      </w:r>
      <w:r>
        <w:t>принципалу</w:t>
      </w:r>
      <w:r>
        <w:t xml:space="preserve"> </w:t>
      </w:r>
      <w:r>
        <w:t>требование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погашению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 xml:space="preserve"> </w:t>
      </w:r>
      <w:r>
        <w:t>и</w:t>
      </w:r>
      <w:r>
        <w:t xml:space="preserve"> </w:t>
      </w:r>
      <w:r>
        <w:t>уплате</w:t>
      </w:r>
      <w:r>
        <w:t xml:space="preserve"> </w:t>
      </w:r>
      <w:r>
        <w:t>лизинговых</w:t>
      </w:r>
      <w:r>
        <w:t xml:space="preserve"> </w:t>
      </w:r>
      <w:r>
        <w:t>п</w:t>
      </w:r>
      <w:r>
        <w:t>латежей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наступления</w:t>
      </w:r>
      <w:r>
        <w:t xml:space="preserve"> </w:t>
      </w:r>
      <w:r>
        <w:t>гарантийного</w:t>
      </w:r>
      <w:r>
        <w:t xml:space="preserve"> </w:t>
      </w:r>
      <w:r>
        <w:t>случая</w:t>
      </w:r>
      <w:r>
        <w:t>;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7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извещает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</w:t>
      </w:r>
      <w:r>
        <w:t xml:space="preserve"> </w:t>
      </w:r>
      <w:r>
        <w:t>неисполнении</w:t>
      </w:r>
      <w:r>
        <w:t xml:space="preserve"> </w:t>
      </w:r>
      <w:r>
        <w:t>принципалом</w:t>
      </w:r>
      <w:r>
        <w:t xml:space="preserve"> </w:t>
      </w:r>
      <w:r>
        <w:t>обязательства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определенные</w:t>
      </w:r>
      <w:r>
        <w:t xml:space="preserve"> </w:t>
      </w:r>
      <w:r>
        <w:t>догово</w:t>
      </w:r>
      <w:r>
        <w:t>ром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сделкой</w:t>
      </w:r>
      <w:r>
        <w:t xml:space="preserve"> (</w:t>
      </w:r>
      <w:r>
        <w:t>основным</w:t>
      </w:r>
      <w:r>
        <w:t xml:space="preserve"> </w:t>
      </w:r>
      <w:r>
        <w:t>обязательством</w:t>
      </w:r>
      <w:r>
        <w:t>).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Если</w:t>
      </w:r>
      <w:r>
        <w:t xml:space="preserve"> </w:t>
      </w:r>
      <w:r>
        <w:t>принципал</w:t>
      </w:r>
      <w:r>
        <w:t xml:space="preserve"> </w:t>
      </w:r>
      <w:r>
        <w:t>по</w:t>
      </w:r>
      <w:r>
        <w:t xml:space="preserve"> </w:t>
      </w:r>
      <w:r>
        <w:t>окончании</w:t>
      </w:r>
      <w:r>
        <w:t xml:space="preserve"> </w:t>
      </w:r>
      <w:r>
        <w:t>срока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, </w:t>
      </w:r>
      <w:r>
        <w:t>не</w:t>
      </w:r>
      <w:r>
        <w:t xml:space="preserve"> </w:t>
      </w:r>
      <w:r>
        <w:t>удовлетворил</w:t>
      </w:r>
      <w:r>
        <w:t xml:space="preserve"> </w:t>
      </w:r>
      <w:r>
        <w:t>указанное</w:t>
      </w:r>
      <w:r>
        <w:t xml:space="preserve"> </w:t>
      </w:r>
      <w:r>
        <w:t>требование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дал</w:t>
      </w:r>
      <w:r>
        <w:t xml:space="preserve"> </w:t>
      </w:r>
      <w:r>
        <w:t>ответ</w:t>
      </w:r>
      <w:r>
        <w:t>а</w:t>
      </w:r>
      <w:r>
        <w:t xml:space="preserve"> </w:t>
      </w:r>
      <w:r>
        <w:t>бенефициару</w:t>
      </w:r>
      <w:r>
        <w:t xml:space="preserve">, </w:t>
      </w:r>
      <w:r>
        <w:t>требование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предъявлено</w:t>
      </w:r>
      <w:r>
        <w:t xml:space="preserve"> </w:t>
      </w:r>
      <w:r>
        <w:t>Правительству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срока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предоставлена</w:t>
      </w:r>
      <w:r>
        <w:t xml:space="preserve"> </w:t>
      </w:r>
      <w:r>
        <w:t>государственная</w:t>
      </w:r>
      <w:r>
        <w:t xml:space="preserve"> </w:t>
      </w:r>
      <w:r>
        <w:t>гарантия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К</w:t>
      </w:r>
      <w:r>
        <w:t xml:space="preserve"> </w:t>
      </w:r>
      <w:r>
        <w:t>требованию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направляемо</w:t>
      </w:r>
      <w:r>
        <w:t>му</w:t>
      </w:r>
      <w:r>
        <w:t xml:space="preserve"> </w:t>
      </w:r>
      <w:r>
        <w:t>бенефициаром</w:t>
      </w:r>
      <w:r>
        <w:t xml:space="preserve"> </w:t>
      </w:r>
      <w:r>
        <w:t>Правительству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приложены</w:t>
      </w:r>
      <w:r>
        <w:t xml:space="preserve"> </w:t>
      </w:r>
      <w:r>
        <w:t>документы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гарантии</w:t>
      </w:r>
      <w:r>
        <w:t xml:space="preserve">, </w:t>
      </w:r>
      <w:r>
        <w:t>копия</w:t>
      </w:r>
      <w:r>
        <w:t xml:space="preserve"> </w:t>
      </w:r>
      <w:r>
        <w:t>предъявленного</w:t>
      </w:r>
      <w:r>
        <w:t xml:space="preserve"> </w:t>
      </w:r>
      <w:r>
        <w:t>принципалу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принципалом</w:t>
      </w:r>
      <w:r>
        <w:t xml:space="preserve"> </w:t>
      </w:r>
      <w:r>
        <w:t>обязательств</w:t>
      </w:r>
      <w:r>
        <w:t xml:space="preserve"> </w:t>
      </w:r>
      <w:r>
        <w:t>перед</w:t>
      </w:r>
      <w:r>
        <w:t xml:space="preserve"> </w:t>
      </w:r>
      <w:r>
        <w:t>бенефициаром</w:t>
      </w:r>
      <w:r>
        <w:t xml:space="preserve"> </w:t>
      </w:r>
      <w:r>
        <w:t>по</w:t>
      </w:r>
      <w:r>
        <w:t xml:space="preserve"> </w:t>
      </w:r>
      <w:r>
        <w:t>погашению</w:t>
      </w:r>
      <w:r>
        <w:t xml:space="preserve"> </w:t>
      </w:r>
      <w:r>
        <w:t>кредита</w:t>
      </w:r>
      <w:r>
        <w:t xml:space="preserve">, </w:t>
      </w:r>
      <w:r>
        <w:t>займа</w:t>
      </w:r>
      <w:r>
        <w:t xml:space="preserve"> </w:t>
      </w:r>
      <w:r>
        <w:t>и</w:t>
      </w:r>
      <w:r>
        <w:t xml:space="preserve"> </w:t>
      </w:r>
      <w:r>
        <w:t>уплате</w:t>
      </w:r>
      <w:r>
        <w:t xml:space="preserve"> </w:t>
      </w:r>
      <w:r>
        <w:t>лизинговых</w:t>
      </w:r>
      <w:r>
        <w:t xml:space="preserve"> </w:t>
      </w:r>
      <w:r>
        <w:t>платежей</w:t>
      </w:r>
      <w:r>
        <w:t xml:space="preserve">,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получение</w:t>
      </w:r>
      <w:r>
        <w:t xml:space="preserve"> </w:t>
      </w:r>
      <w:r>
        <w:t>этого</w:t>
      </w:r>
      <w:r>
        <w:t xml:space="preserve"> </w:t>
      </w:r>
      <w:r>
        <w:t>требования</w:t>
      </w:r>
      <w:r>
        <w:t xml:space="preserve"> </w:t>
      </w:r>
      <w:r>
        <w:t>принципалом</w:t>
      </w:r>
      <w:r>
        <w:t xml:space="preserve">, </w:t>
      </w:r>
      <w:r>
        <w:t>и</w:t>
      </w:r>
      <w:r>
        <w:t xml:space="preserve"> </w:t>
      </w:r>
      <w:r>
        <w:t>ответ</w:t>
      </w:r>
      <w:r>
        <w:t xml:space="preserve"> </w:t>
      </w:r>
      <w:r>
        <w:t>принципала</w:t>
      </w:r>
      <w:r>
        <w:t xml:space="preserve"> </w:t>
      </w:r>
      <w:r>
        <w:t>об</w:t>
      </w:r>
      <w:r>
        <w:t xml:space="preserve"> </w:t>
      </w:r>
      <w:r>
        <w:t>отказе</w:t>
      </w:r>
      <w:r>
        <w:t xml:space="preserve"> (</w:t>
      </w:r>
      <w:r>
        <w:t>невозможности</w:t>
      </w:r>
      <w:r>
        <w:t xml:space="preserve">) </w:t>
      </w:r>
      <w:r>
        <w:t>исполнения</w:t>
      </w:r>
      <w:r>
        <w:t xml:space="preserve"> </w:t>
      </w:r>
      <w:r>
        <w:t>своих</w:t>
      </w:r>
      <w:r>
        <w:t xml:space="preserve"> </w:t>
      </w:r>
      <w:r>
        <w:t>обязательств</w:t>
      </w:r>
      <w:r>
        <w:t xml:space="preserve"> (</w:t>
      </w:r>
      <w:r>
        <w:t>если</w:t>
      </w:r>
      <w:r>
        <w:t xml:space="preserve"> </w:t>
      </w:r>
      <w:r>
        <w:t>такой</w:t>
      </w:r>
      <w:r>
        <w:t xml:space="preserve"> </w:t>
      </w:r>
      <w:r>
        <w:t>ответ</w:t>
      </w:r>
      <w:r>
        <w:t xml:space="preserve"> </w:t>
      </w:r>
      <w:r>
        <w:t>был</w:t>
      </w:r>
      <w:r>
        <w:t xml:space="preserve"> </w:t>
      </w:r>
      <w:r>
        <w:t>получен</w:t>
      </w:r>
      <w:r>
        <w:t xml:space="preserve"> </w:t>
      </w:r>
      <w:r>
        <w:t>бенефициаром</w:t>
      </w:r>
      <w:r>
        <w:t>).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28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Датой</w:t>
      </w:r>
      <w:r>
        <w:t xml:space="preserve"> </w:t>
      </w:r>
      <w:r>
        <w:t>предъявления</w:t>
      </w:r>
      <w:r>
        <w:t xml:space="preserve"> </w:t>
      </w:r>
      <w:r>
        <w:t>гаранту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является</w:t>
      </w:r>
      <w:r>
        <w:t xml:space="preserve"> </w:t>
      </w:r>
      <w:r>
        <w:t>дата</w:t>
      </w:r>
      <w:r>
        <w:t xml:space="preserve"> </w:t>
      </w:r>
      <w:r>
        <w:t>его</w:t>
      </w:r>
      <w:r>
        <w:t xml:space="preserve"> </w:t>
      </w:r>
      <w:r>
        <w:t>поступления</w:t>
      </w:r>
      <w:r>
        <w:t xml:space="preserve"> </w:t>
      </w:r>
      <w:r>
        <w:t>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уведомляет</w:t>
      </w:r>
      <w:r>
        <w:t xml:space="preserve"> </w:t>
      </w:r>
      <w:r>
        <w:t>принципала</w:t>
      </w:r>
      <w:r>
        <w:t xml:space="preserve"> </w:t>
      </w:r>
      <w:r>
        <w:t>о</w:t>
      </w:r>
      <w:r>
        <w:t xml:space="preserve"> </w:t>
      </w:r>
      <w:r>
        <w:t>предъявлении</w:t>
      </w:r>
      <w:r>
        <w:t xml:space="preserve"> </w:t>
      </w:r>
      <w:r>
        <w:t>бенефициаром</w:t>
      </w:r>
      <w:r>
        <w:t xml:space="preserve"> </w:t>
      </w:r>
      <w:r>
        <w:t>требования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передает</w:t>
      </w:r>
      <w:r>
        <w:t xml:space="preserve"> </w:t>
      </w:r>
      <w:r>
        <w:t>копии</w:t>
      </w:r>
      <w:r>
        <w:t xml:space="preserve"> </w:t>
      </w:r>
      <w:r>
        <w:t>требования</w:t>
      </w:r>
      <w:r>
        <w:t xml:space="preserve"> </w:t>
      </w:r>
      <w:r>
        <w:t>принципалу</w:t>
      </w:r>
      <w:r>
        <w:t xml:space="preserve"> </w:t>
      </w:r>
      <w:r>
        <w:t>со</w:t>
      </w:r>
      <w:r>
        <w:t xml:space="preserve"> </w:t>
      </w:r>
      <w:r>
        <w:t>всеми</w:t>
      </w:r>
      <w:r>
        <w:t xml:space="preserve"> </w:t>
      </w:r>
      <w:r>
        <w:t>относящимися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документами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рассматривает</w:t>
      </w:r>
      <w:r>
        <w:t xml:space="preserve"> </w:t>
      </w:r>
      <w:r>
        <w:t>требование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определяет</w:t>
      </w:r>
      <w:r>
        <w:t xml:space="preserve"> </w:t>
      </w:r>
      <w:r>
        <w:t>его</w:t>
      </w:r>
      <w:r>
        <w:t xml:space="preserve"> </w:t>
      </w:r>
      <w:r>
        <w:t>обоснованность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указанного</w:t>
      </w:r>
      <w:r>
        <w:t xml:space="preserve"> </w:t>
      </w:r>
      <w:r>
        <w:t>требования</w:t>
      </w:r>
      <w:r>
        <w:t>.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вправе</w:t>
      </w:r>
      <w:r>
        <w:t xml:space="preserve"> </w:t>
      </w:r>
      <w:r>
        <w:t>выдвигать</w:t>
      </w:r>
      <w:r>
        <w:t xml:space="preserve"> </w:t>
      </w:r>
      <w:r>
        <w:t>против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возражения</w:t>
      </w:r>
      <w:r>
        <w:t xml:space="preserve">, </w:t>
      </w:r>
      <w:r>
        <w:t>которые</w:t>
      </w:r>
      <w:r>
        <w:t xml:space="preserve"> </w:t>
      </w:r>
      <w:r>
        <w:t>мог</w:t>
      </w:r>
      <w:r>
        <w:t xml:space="preserve"> </w:t>
      </w:r>
      <w:r>
        <w:t>бы</w:t>
      </w:r>
      <w:r>
        <w:t xml:space="preserve"> </w:t>
      </w:r>
      <w:r>
        <w:t>представить</w:t>
      </w:r>
      <w:r>
        <w:t xml:space="preserve"> </w:t>
      </w:r>
      <w:r>
        <w:t>принципал</w:t>
      </w:r>
      <w:r>
        <w:t xml:space="preserve">. </w:t>
      </w:r>
      <w:r>
        <w:t>Гарант</w:t>
      </w:r>
      <w:r>
        <w:t xml:space="preserve"> </w:t>
      </w:r>
      <w:r>
        <w:t>не</w:t>
      </w:r>
      <w:r>
        <w:t xml:space="preserve"> </w:t>
      </w:r>
      <w:r>
        <w:t>теряет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данные</w:t>
      </w:r>
      <w:r>
        <w:t xml:space="preserve"> </w:t>
      </w:r>
      <w:r>
        <w:t>возражен</w:t>
      </w:r>
      <w:r>
        <w:t>ия</w:t>
      </w:r>
      <w:r>
        <w:t xml:space="preserve"> </w:t>
      </w:r>
      <w:r>
        <w:t>даже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принципал</w:t>
      </w:r>
      <w:r>
        <w:t xml:space="preserve"> </w:t>
      </w:r>
      <w:r>
        <w:t>от</w:t>
      </w:r>
      <w:r>
        <w:t xml:space="preserve"> </w:t>
      </w:r>
      <w:r>
        <w:t>них</w:t>
      </w:r>
      <w:r>
        <w:t xml:space="preserve"> </w:t>
      </w:r>
      <w:r>
        <w:t>отказался</w:t>
      </w:r>
      <w:r>
        <w:t xml:space="preserve"> </w:t>
      </w:r>
      <w:r>
        <w:t>или</w:t>
      </w:r>
      <w:r>
        <w:t xml:space="preserve"> </w:t>
      </w:r>
      <w:r>
        <w:t>признал</w:t>
      </w:r>
      <w:r>
        <w:t xml:space="preserve"> </w:t>
      </w:r>
      <w:r>
        <w:t>свой</w:t>
      </w:r>
      <w:r>
        <w:t xml:space="preserve"> </w:t>
      </w:r>
      <w:r>
        <w:t>долг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Требование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признаются</w:t>
      </w:r>
      <w:r>
        <w:t xml:space="preserve"> </w:t>
      </w:r>
      <w:r>
        <w:t>необоснованными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</w:t>
      </w:r>
      <w:r>
        <w:t xml:space="preserve"> </w:t>
      </w:r>
      <w:r>
        <w:t>соответствующими</w:t>
      </w:r>
      <w:r>
        <w:t xml:space="preserve"> </w:t>
      </w:r>
      <w:r>
        <w:t>условиям</w:t>
      </w:r>
      <w:r>
        <w:t xml:space="preserve"> </w:t>
      </w:r>
      <w:r>
        <w:t>гарантии</w:t>
      </w:r>
      <w:r>
        <w:t xml:space="preserve">, </w:t>
      </w:r>
      <w:r>
        <w:t>и</w:t>
      </w:r>
      <w:r>
        <w:t xml:space="preserve"> </w:t>
      </w:r>
      <w:r>
        <w:t>Правительство</w:t>
      </w:r>
      <w:r>
        <w:t xml:space="preserve"> </w:t>
      </w:r>
      <w:r>
        <w:t>Белгород</w:t>
      </w:r>
      <w:r>
        <w:t>ской</w:t>
      </w:r>
      <w:r>
        <w:t xml:space="preserve"> </w:t>
      </w:r>
      <w:r>
        <w:t>области</w:t>
      </w:r>
      <w:r>
        <w:t xml:space="preserve"> </w:t>
      </w:r>
      <w:r>
        <w:t>отказывает</w:t>
      </w:r>
      <w:r>
        <w:t xml:space="preserve"> </w:t>
      </w:r>
      <w:r>
        <w:t>бенефициару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его</w:t>
      </w:r>
      <w:r>
        <w:t xml:space="preserve"> </w:t>
      </w:r>
      <w:r>
        <w:t>требования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случаях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lastRenderedPageBreak/>
        <w:t xml:space="preserve">1) </w:t>
      </w:r>
      <w:r>
        <w:t>требование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предъявлены</w:t>
      </w:r>
      <w:r>
        <w:t xml:space="preserve"> </w:t>
      </w:r>
      <w:r>
        <w:t>гаранту</w:t>
      </w:r>
      <w:r>
        <w:t xml:space="preserve"> </w:t>
      </w:r>
      <w:r>
        <w:t>по</w:t>
      </w:r>
      <w:r>
        <w:t xml:space="preserve"> </w:t>
      </w:r>
      <w:r>
        <w:t>окончании</w:t>
      </w:r>
      <w:r>
        <w:t xml:space="preserve"> </w:t>
      </w:r>
      <w:r>
        <w:t>срока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выдана</w:t>
      </w:r>
      <w:r>
        <w:t xml:space="preserve"> </w:t>
      </w:r>
      <w:r>
        <w:t>гарантия</w:t>
      </w:r>
      <w:r>
        <w:t xml:space="preserve"> (</w:t>
      </w:r>
      <w:r>
        <w:t>срока</w:t>
      </w:r>
      <w:r>
        <w:t xml:space="preserve"> </w:t>
      </w:r>
      <w:r>
        <w:t>действия</w:t>
      </w:r>
      <w:r>
        <w:t xml:space="preserve"> </w:t>
      </w:r>
      <w:r>
        <w:t>гарантии</w:t>
      </w:r>
      <w:r>
        <w:t>);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r>
        <w:t>требование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предъявлены</w:t>
      </w:r>
      <w:r>
        <w:t xml:space="preserve"> </w:t>
      </w:r>
      <w:r>
        <w:t>гаранту</w:t>
      </w:r>
      <w:r>
        <w:t xml:space="preserve"> </w:t>
      </w:r>
      <w:r>
        <w:t>с</w:t>
      </w:r>
      <w:r>
        <w:t xml:space="preserve"> </w:t>
      </w:r>
      <w:r>
        <w:t>нарушением</w:t>
      </w:r>
      <w:r>
        <w:t xml:space="preserve"> </w:t>
      </w:r>
      <w:r>
        <w:t>установленного</w:t>
      </w:r>
      <w:r>
        <w:t xml:space="preserve"> </w:t>
      </w:r>
      <w:r>
        <w:t>гарантией</w:t>
      </w:r>
      <w:r>
        <w:t xml:space="preserve"> </w:t>
      </w:r>
      <w:r>
        <w:t>порядка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r>
        <w:t>требование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приложенные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документы</w:t>
      </w:r>
      <w:r>
        <w:t xml:space="preserve"> </w:t>
      </w:r>
      <w:r>
        <w:t>не</w:t>
      </w:r>
      <w:r>
        <w:t xml:space="preserve"> </w:t>
      </w:r>
      <w:r>
        <w:t>соответствуют</w:t>
      </w:r>
      <w:r>
        <w:t xml:space="preserve"> </w:t>
      </w:r>
      <w:r>
        <w:t>условиям</w:t>
      </w:r>
      <w:r>
        <w:t xml:space="preserve"> </w:t>
      </w:r>
      <w:r>
        <w:t>гарантии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r>
        <w:t>бенефициар</w:t>
      </w:r>
      <w:r>
        <w:t xml:space="preserve"> </w:t>
      </w:r>
      <w:r>
        <w:t>отказался</w:t>
      </w:r>
      <w:r>
        <w:t xml:space="preserve"> </w:t>
      </w:r>
      <w:r>
        <w:t>принять</w:t>
      </w:r>
      <w:r>
        <w:t xml:space="preserve"> </w:t>
      </w:r>
      <w:r>
        <w:t>надлежащее</w:t>
      </w:r>
      <w:r>
        <w:t xml:space="preserve"> </w:t>
      </w:r>
      <w:r>
        <w:t>исполнение</w:t>
      </w:r>
      <w:r>
        <w:t xml:space="preserve"> </w:t>
      </w:r>
      <w:r>
        <w:t>обеспеченных</w:t>
      </w:r>
      <w:r>
        <w:t xml:space="preserve"> </w:t>
      </w:r>
      <w:r>
        <w:t>гарант</w:t>
      </w:r>
      <w:r>
        <w:t>ией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предложенное</w:t>
      </w:r>
      <w:r>
        <w:t xml:space="preserve"> </w:t>
      </w:r>
      <w:r>
        <w:t>принципалом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третьими</w:t>
      </w:r>
      <w:r>
        <w:t xml:space="preserve"> </w:t>
      </w:r>
      <w:r>
        <w:t>лицами</w:t>
      </w:r>
      <w:r>
        <w:t>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r>
        <w:t>исключен</w:t>
      </w:r>
      <w:r>
        <w:t xml:space="preserve">. - </w:t>
      </w:r>
      <w:hyperlink r:id="rId29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02.07.2020 N 495;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r>
        <w:t>в</w:t>
      </w:r>
      <w:r>
        <w:t xml:space="preserve"> </w:t>
      </w:r>
      <w:r>
        <w:t>иных</w:t>
      </w:r>
      <w:r>
        <w:t xml:space="preserve"> </w:t>
      </w:r>
      <w:r>
        <w:t>случаях</w:t>
      </w:r>
      <w:r>
        <w:t xml:space="preserve">, </w:t>
      </w:r>
      <w:r>
        <w:t>установленных</w:t>
      </w:r>
      <w:r>
        <w:t xml:space="preserve"> </w:t>
      </w:r>
      <w:r>
        <w:t>гарантией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необоснованными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не</w:t>
      </w:r>
      <w:r>
        <w:t xml:space="preserve"> </w:t>
      </w:r>
      <w:r>
        <w:t>соответствующими</w:t>
      </w:r>
      <w:r>
        <w:t xml:space="preserve"> </w:t>
      </w:r>
      <w:r>
        <w:t>условиям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при</w:t>
      </w:r>
      <w:r>
        <w:t>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, </w:t>
      </w:r>
      <w:r>
        <w:t>направляет</w:t>
      </w:r>
      <w:r>
        <w:t xml:space="preserve"> </w:t>
      </w:r>
      <w:r>
        <w:t>бенефициару</w:t>
      </w:r>
      <w:r>
        <w:t xml:space="preserve"> </w:t>
      </w:r>
      <w:r>
        <w:t>мотивированное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от</w:t>
      </w:r>
      <w:r>
        <w:t>казе</w:t>
      </w:r>
      <w:r>
        <w:t xml:space="preserve"> </w:t>
      </w:r>
      <w:r>
        <w:t>в</w:t>
      </w:r>
      <w:r>
        <w:t xml:space="preserve"> </w:t>
      </w:r>
      <w:r>
        <w:t>удовлетворении</w:t>
      </w:r>
      <w:r>
        <w:t xml:space="preserve"> </w:t>
      </w:r>
      <w:r>
        <w:t>этого</w:t>
      </w:r>
      <w:r>
        <w:t xml:space="preserve"> </w:t>
      </w:r>
      <w:r>
        <w:t>требования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6.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признания</w:t>
      </w:r>
      <w:r>
        <w:t xml:space="preserve"> </w:t>
      </w:r>
      <w:r>
        <w:t>требования</w:t>
      </w:r>
      <w:r>
        <w:t xml:space="preserve"> </w:t>
      </w:r>
      <w:r>
        <w:t>бенефициара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приложенных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документов</w:t>
      </w:r>
      <w:r>
        <w:t xml:space="preserve"> </w:t>
      </w:r>
      <w:r>
        <w:t>обоснованным</w:t>
      </w:r>
      <w:r>
        <w:t xml:space="preserve">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государств</w:t>
      </w:r>
      <w:r>
        <w:t>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10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требования</w:t>
      </w:r>
      <w:r>
        <w:t xml:space="preserve">, </w:t>
      </w:r>
      <w:r>
        <w:t>исполняет</w:t>
      </w:r>
      <w:r>
        <w:t xml:space="preserve"> </w:t>
      </w:r>
      <w:r>
        <w:t>обязательство</w:t>
      </w:r>
      <w:r>
        <w:t xml:space="preserve"> </w:t>
      </w:r>
      <w:r>
        <w:t>по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 </w:t>
      </w:r>
      <w:r>
        <w:t>просроченных</w:t>
      </w:r>
      <w:r>
        <w:t xml:space="preserve"> </w:t>
      </w:r>
      <w:r>
        <w:t>на</w:t>
      </w:r>
      <w:r>
        <w:t xml:space="preserve"> </w:t>
      </w:r>
      <w:r>
        <w:t>момент</w:t>
      </w:r>
      <w:r>
        <w:t xml:space="preserve"> </w:t>
      </w:r>
      <w:r>
        <w:t>предъявления</w:t>
      </w:r>
      <w:r>
        <w:t xml:space="preserve"> </w:t>
      </w:r>
      <w:r>
        <w:t>требований</w:t>
      </w:r>
      <w:r>
        <w:t xml:space="preserve"> </w:t>
      </w:r>
      <w:r>
        <w:t>бенефициара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обеспеченных</w:t>
      </w:r>
      <w:r>
        <w:t xml:space="preserve"> </w:t>
      </w:r>
      <w:r>
        <w:t>государств</w:t>
      </w:r>
      <w:r>
        <w:t>енной</w:t>
      </w:r>
      <w:r>
        <w:t xml:space="preserve"> </w:t>
      </w:r>
      <w:r>
        <w:t>гарантией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суммы</w:t>
      </w:r>
      <w:r>
        <w:t xml:space="preserve"> </w:t>
      </w:r>
      <w:r>
        <w:t>гарантии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7. </w:t>
      </w:r>
      <w:r>
        <w:t>Регрессное</w:t>
      </w:r>
      <w:r>
        <w:t xml:space="preserve"> </w:t>
      </w:r>
      <w:r>
        <w:t>требование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 xml:space="preserve"> </w:t>
      </w:r>
      <w:r>
        <w:t>подлежит</w:t>
      </w:r>
      <w:r>
        <w:t xml:space="preserve"> </w:t>
      </w:r>
      <w:r>
        <w:t>удовлетворению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периода</w:t>
      </w:r>
      <w:r>
        <w:t xml:space="preserve">, </w:t>
      </w:r>
      <w:r>
        <w:t>который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договоре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превышать</w:t>
      </w:r>
      <w:r>
        <w:t xml:space="preserve"> </w:t>
      </w:r>
      <w:r>
        <w:t xml:space="preserve">5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предъявления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принципалу</w:t>
      </w:r>
      <w:r>
        <w:t xml:space="preserve">. </w:t>
      </w:r>
      <w:r>
        <w:t>Правительство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неисполнения</w:t>
      </w:r>
      <w:r>
        <w:t xml:space="preserve"> </w:t>
      </w:r>
      <w:r>
        <w:t>принципалом</w:t>
      </w:r>
      <w:r>
        <w:t xml:space="preserve"> </w:t>
      </w:r>
      <w:r>
        <w:t>в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регрессного</w:t>
      </w:r>
      <w:r>
        <w:t xml:space="preserve"> </w:t>
      </w:r>
      <w:r>
        <w:t>требования</w:t>
      </w:r>
      <w:r>
        <w:t xml:space="preserve"> </w:t>
      </w:r>
      <w:r>
        <w:t>вправе</w:t>
      </w:r>
      <w:r>
        <w:t xml:space="preserve"> </w:t>
      </w:r>
      <w:r>
        <w:t>предъявить</w:t>
      </w:r>
      <w:r>
        <w:t xml:space="preserve"> </w:t>
      </w:r>
      <w:r>
        <w:t>соответствующее</w:t>
      </w:r>
      <w:r>
        <w:t xml:space="preserve"> </w:t>
      </w:r>
      <w:r>
        <w:t>требование</w:t>
      </w:r>
      <w:r>
        <w:t xml:space="preserve"> </w:t>
      </w:r>
      <w:r>
        <w:t>к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</w:t>
      </w:r>
      <w:r>
        <w:t>печение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10. </w:t>
      </w:r>
      <w:r>
        <w:t>Учет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Законом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об</w:t>
      </w:r>
      <w:r>
        <w:t xml:space="preserve"> </w:t>
      </w:r>
      <w:r>
        <w:t>областном</w:t>
      </w:r>
      <w:r>
        <w:t xml:space="preserve"> </w:t>
      </w:r>
      <w:r>
        <w:t>бюджете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 </w:t>
      </w:r>
      <w:r>
        <w:t>устанавливается</w:t>
      </w:r>
      <w:r>
        <w:t xml:space="preserve"> </w:t>
      </w:r>
      <w:r>
        <w:t>верхний</w:t>
      </w:r>
      <w:r>
        <w:t xml:space="preserve"> </w:t>
      </w:r>
      <w:r>
        <w:t>предел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Белгородской</w:t>
      </w:r>
      <w:r>
        <w:t xml:space="preserve"> </w:t>
      </w:r>
      <w:r>
        <w:t>обл</w:t>
      </w:r>
      <w:r>
        <w:t>асти</w:t>
      </w:r>
      <w:r>
        <w:t xml:space="preserve"> </w:t>
      </w:r>
      <w:r>
        <w:t>по</w:t>
      </w:r>
      <w:r>
        <w:t xml:space="preserve"> </w:t>
      </w:r>
      <w:r>
        <w:t>государственным</w:t>
      </w:r>
      <w:r>
        <w:t xml:space="preserve"> </w:t>
      </w:r>
      <w:r>
        <w:t>гарантиям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1 </w:t>
      </w:r>
      <w:r>
        <w:t>января</w:t>
      </w:r>
      <w:r>
        <w:t xml:space="preserve"> </w:t>
      </w:r>
      <w:r>
        <w:t>года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очередным</w:t>
      </w:r>
      <w:r>
        <w:t xml:space="preserve"> </w:t>
      </w:r>
      <w:r>
        <w:t>финансовым</w:t>
      </w:r>
      <w:r>
        <w:t xml:space="preserve"> </w:t>
      </w:r>
      <w:r>
        <w:t>годом</w:t>
      </w:r>
      <w:r>
        <w:t xml:space="preserve"> </w:t>
      </w:r>
      <w:r>
        <w:t>и</w:t>
      </w:r>
      <w:r>
        <w:t xml:space="preserve"> </w:t>
      </w:r>
      <w:r>
        <w:t>каждым</w:t>
      </w:r>
      <w:r>
        <w:t xml:space="preserve"> </w:t>
      </w:r>
      <w:r>
        <w:t>годом</w:t>
      </w:r>
      <w:r>
        <w:t xml:space="preserve"> </w:t>
      </w:r>
      <w:r>
        <w:t>планового</w:t>
      </w:r>
      <w:r>
        <w:t xml:space="preserve"> </w:t>
      </w:r>
      <w:r>
        <w:t>периода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Обязательства</w:t>
      </w:r>
      <w:r>
        <w:t xml:space="preserve">, </w:t>
      </w:r>
      <w:r>
        <w:t>вытекающие</w:t>
      </w:r>
      <w:r>
        <w:t xml:space="preserve"> </w:t>
      </w:r>
      <w:r>
        <w:t>из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, </w:t>
      </w:r>
      <w:r>
        <w:t>включаются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Белгор</w:t>
      </w:r>
      <w:r>
        <w:t>одской</w:t>
      </w:r>
      <w:r>
        <w:t xml:space="preserve"> </w:t>
      </w:r>
      <w:r>
        <w:t>области</w:t>
      </w:r>
      <w:r>
        <w:t xml:space="preserve">. </w:t>
      </w:r>
      <w:r>
        <w:t>Предоставление</w:t>
      </w:r>
      <w:r>
        <w:t xml:space="preserve"> </w:t>
      </w:r>
      <w:r>
        <w:t>и</w:t>
      </w:r>
      <w:r>
        <w:t xml:space="preserve"> </w:t>
      </w:r>
      <w:r>
        <w:t>исполнение</w:t>
      </w:r>
      <w:r>
        <w:t xml:space="preserve"> </w:t>
      </w:r>
      <w:r>
        <w:t>государственной</w:t>
      </w:r>
      <w:r>
        <w:t xml:space="preserve"> </w:t>
      </w:r>
      <w:r>
        <w:t>гарантии</w:t>
      </w:r>
      <w:r>
        <w:t xml:space="preserve"> </w:t>
      </w:r>
      <w:r>
        <w:t>подлежит</w:t>
      </w:r>
      <w:r>
        <w:t xml:space="preserve"> </w:t>
      </w:r>
      <w:r>
        <w:t>отражению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долговой</w:t>
      </w:r>
      <w:r>
        <w:t xml:space="preserve"> </w:t>
      </w:r>
      <w:r>
        <w:t>книге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Принципал</w:t>
      </w:r>
      <w:r>
        <w:t xml:space="preserve"> </w:t>
      </w:r>
      <w:r>
        <w:t>ежемесячно</w:t>
      </w:r>
      <w:r>
        <w:t xml:space="preserve"> </w:t>
      </w:r>
      <w:r>
        <w:t>до</w:t>
      </w:r>
      <w:r>
        <w:t xml:space="preserve"> 5 </w:t>
      </w:r>
      <w:r>
        <w:t>числа</w:t>
      </w:r>
      <w:r>
        <w:t xml:space="preserve"> </w:t>
      </w:r>
      <w:r>
        <w:t>месяца</w:t>
      </w:r>
      <w:r>
        <w:t xml:space="preserve">, </w:t>
      </w:r>
      <w:r>
        <w:t>следующего</w:t>
      </w:r>
      <w:r>
        <w:t xml:space="preserve"> </w:t>
      </w:r>
      <w:r>
        <w:t>за</w:t>
      </w:r>
      <w:r>
        <w:t xml:space="preserve"> </w:t>
      </w:r>
      <w:r>
        <w:t>отчетным</w:t>
      </w:r>
      <w:r>
        <w:t xml:space="preserve">, </w:t>
      </w:r>
      <w:r>
        <w:t>направляет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</w:t>
      </w:r>
      <w:r>
        <w:t>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финансами</w:t>
      </w:r>
      <w:r>
        <w:t xml:space="preserve">, </w:t>
      </w:r>
      <w:r>
        <w:t>информацию</w:t>
      </w:r>
      <w:r>
        <w:t xml:space="preserve"> </w:t>
      </w:r>
      <w:r>
        <w:t>с</w:t>
      </w:r>
      <w:r>
        <w:t xml:space="preserve"> </w:t>
      </w:r>
      <w:r>
        <w:t>приложением</w:t>
      </w:r>
      <w:r>
        <w:t xml:space="preserve"> </w:t>
      </w:r>
      <w:r>
        <w:t>копий</w:t>
      </w:r>
      <w:r>
        <w:t xml:space="preserve"> </w:t>
      </w:r>
      <w:r>
        <w:t>подтверждающих</w:t>
      </w:r>
      <w:r>
        <w:t xml:space="preserve"> </w:t>
      </w:r>
      <w:r>
        <w:t>документов</w:t>
      </w:r>
      <w:r>
        <w:t xml:space="preserve"> </w:t>
      </w:r>
      <w:r>
        <w:t>о</w:t>
      </w:r>
      <w:r>
        <w:t xml:space="preserve"> </w:t>
      </w:r>
      <w:r>
        <w:t>погашении</w:t>
      </w:r>
      <w:r>
        <w:t xml:space="preserve"> </w:t>
      </w:r>
      <w:r>
        <w:t>основного</w:t>
      </w:r>
      <w:r>
        <w:t xml:space="preserve"> </w:t>
      </w:r>
      <w:r>
        <w:t>обязательства</w:t>
      </w:r>
      <w:r>
        <w:t xml:space="preserve"> </w:t>
      </w:r>
      <w:r>
        <w:t>по</w:t>
      </w:r>
      <w:r>
        <w:t xml:space="preserve"> </w:t>
      </w:r>
      <w:r>
        <w:t>кредитному</w:t>
      </w:r>
      <w:r>
        <w:t xml:space="preserve"> </w:t>
      </w:r>
      <w:r>
        <w:t>договору</w:t>
      </w:r>
      <w:r>
        <w:t xml:space="preserve">, </w:t>
      </w:r>
      <w:r>
        <w:t>договору</w:t>
      </w:r>
      <w:r>
        <w:t xml:space="preserve"> </w:t>
      </w:r>
      <w:r>
        <w:t>займа</w:t>
      </w:r>
      <w:r>
        <w:t xml:space="preserve">, </w:t>
      </w:r>
      <w:r>
        <w:t>договору</w:t>
      </w:r>
      <w:r>
        <w:t xml:space="preserve"> </w:t>
      </w:r>
      <w:r>
        <w:t>финансовой</w:t>
      </w:r>
      <w:r>
        <w:t xml:space="preserve"> </w:t>
      </w:r>
      <w:r>
        <w:t>аренды</w:t>
      </w:r>
      <w:r>
        <w:t xml:space="preserve"> (</w:t>
      </w:r>
      <w:r>
        <w:t>лизинга</w:t>
      </w:r>
      <w:r>
        <w:t xml:space="preserve">), </w:t>
      </w:r>
      <w:r>
        <w:t>договору</w:t>
      </w:r>
      <w:r>
        <w:t xml:space="preserve"> </w:t>
      </w:r>
      <w:r>
        <w:t>сублизинга</w:t>
      </w:r>
      <w:r>
        <w:t xml:space="preserve">, </w:t>
      </w:r>
      <w:r>
        <w:t>п</w:t>
      </w:r>
      <w:r>
        <w:t>роцентов</w:t>
      </w:r>
      <w:r>
        <w:t xml:space="preserve"> </w:t>
      </w:r>
      <w:r>
        <w:t>за</w:t>
      </w:r>
      <w:r>
        <w:t xml:space="preserve"> </w:t>
      </w:r>
      <w:r>
        <w:t>пользование</w:t>
      </w:r>
      <w:r>
        <w:t xml:space="preserve"> </w:t>
      </w:r>
      <w:r>
        <w:t>кредитом</w:t>
      </w:r>
      <w:r>
        <w:t xml:space="preserve">, </w:t>
      </w:r>
      <w:r>
        <w:t>займом</w:t>
      </w:r>
      <w:r>
        <w:t xml:space="preserve">, </w:t>
      </w:r>
      <w:r>
        <w:t>первоначального</w:t>
      </w:r>
      <w:r>
        <w:t xml:space="preserve"> </w:t>
      </w:r>
      <w:r>
        <w:t>взноса</w:t>
      </w:r>
      <w:r>
        <w:t xml:space="preserve">, </w:t>
      </w:r>
      <w:r>
        <w:t>лизинговых</w:t>
      </w:r>
      <w:r>
        <w:t xml:space="preserve"> </w:t>
      </w:r>
      <w:r>
        <w:t>платежей</w:t>
      </w:r>
      <w:r>
        <w:t xml:space="preserve">, </w:t>
      </w:r>
      <w:r>
        <w:t>других</w:t>
      </w:r>
      <w:r>
        <w:t xml:space="preserve"> </w:t>
      </w:r>
      <w:r>
        <w:t>обязательств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30" w:history="1">
        <w:r>
          <w:rPr>
            <w:color w:val="0000FF"/>
          </w:rPr>
          <w:t>закона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05.10.2021 N 104)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Долговые</w:t>
      </w:r>
      <w:r>
        <w:t xml:space="preserve"> </w:t>
      </w:r>
      <w:r>
        <w:t>обязательства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государственным</w:t>
      </w:r>
      <w:r>
        <w:t xml:space="preserve"> </w:t>
      </w:r>
      <w:r>
        <w:t>гарантиям</w:t>
      </w:r>
      <w:r>
        <w:t xml:space="preserve"> </w:t>
      </w:r>
      <w:r>
        <w:t>в</w:t>
      </w:r>
      <w:r>
        <w:t xml:space="preserve"> </w:t>
      </w:r>
      <w:r>
        <w:t>валюте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считаются</w:t>
      </w:r>
      <w:r>
        <w:t xml:space="preserve"> </w:t>
      </w:r>
      <w:r>
        <w:t>полностью</w:t>
      </w:r>
      <w:r>
        <w:t xml:space="preserve"> </w:t>
      </w:r>
      <w:r>
        <w:t>прекращенными</w:t>
      </w:r>
      <w:r>
        <w:t xml:space="preserve"> </w:t>
      </w:r>
      <w:r>
        <w:t>при</w:t>
      </w:r>
      <w:r>
        <w:t xml:space="preserve"> </w:t>
      </w:r>
      <w:r>
        <w:t>наступлении</w:t>
      </w:r>
      <w:r>
        <w:t xml:space="preserve"> </w:t>
      </w:r>
      <w:r>
        <w:t>событий</w:t>
      </w:r>
      <w:r>
        <w:t xml:space="preserve"> (</w:t>
      </w:r>
      <w:r>
        <w:t>обстоятельств</w:t>
      </w:r>
      <w:r>
        <w:t xml:space="preserve">), </w:t>
      </w:r>
      <w:r>
        <w:t>являющихся</w:t>
      </w:r>
      <w:r>
        <w:t xml:space="preserve"> </w:t>
      </w:r>
      <w:r>
        <w:t>основанием</w:t>
      </w:r>
      <w:r>
        <w:t xml:space="preserve"> </w:t>
      </w:r>
      <w:r>
        <w:t>прекращения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, </w:t>
      </w:r>
      <w:r>
        <w:t>и</w:t>
      </w:r>
      <w:r>
        <w:t xml:space="preserve"> </w:t>
      </w:r>
      <w:r>
        <w:t>списываются</w:t>
      </w:r>
      <w:r>
        <w:t xml:space="preserve"> </w:t>
      </w:r>
      <w:r>
        <w:t>с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наступления</w:t>
      </w:r>
      <w:r>
        <w:t xml:space="preserve"> (</w:t>
      </w:r>
      <w:r>
        <w:t>получения</w:t>
      </w:r>
      <w:r>
        <w:t xml:space="preserve"> </w:t>
      </w:r>
      <w:r>
        <w:t>сведений</w:t>
      </w:r>
      <w:r>
        <w:t xml:space="preserve"> </w:t>
      </w:r>
      <w:r>
        <w:t>о</w:t>
      </w:r>
      <w:r>
        <w:t xml:space="preserve"> </w:t>
      </w:r>
      <w:r>
        <w:t>наступлении</w:t>
      </w:r>
      <w:r>
        <w:t xml:space="preserve">) </w:t>
      </w:r>
      <w:r>
        <w:t>указанных</w:t>
      </w:r>
      <w:r>
        <w:t xml:space="preserve"> </w:t>
      </w:r>
      <w:r>
        <w:t>событий</w:t>
      </w:r>
      <w:r>
        <w:t xml:space="preserve"> </w:t>
      </w:r>
      <w:r>
        <w:lastRenderedPageBreak/>
        <w:t>(</w:t>
      </w:r>
      <w:r>
        <w:t>обстоятельств</w:t>
      </w:r>
      <w:r>
        <w:t>).</w:t>
      </w:r>
    </w:p>
    <w:p w:rsidR="00000000" w:rsidRDefault="00F22472">
      <w:pPr>
        <w:pStyle w:val="ConsPlusNormal"/>
        <w:shd w:val="clear" w:color="auto" w:fill="FFFFFF"/>
        <w:ind w:firstLine="540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 xml:space="preserve">5. </w:t>
      </w:r>
      <w:r>
        <w:t>Организацию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выдаче</w:t>
      </w:r>
      <w:r>
        <w:t xml:space="preserve"> </w:t>
      </w:r>
      <w:r>
        <w:t>государств</w:t>
      </w:r>
      <w:r>
        <w:t>енных</w:t>
      </w:r>
      <w:r>
        <w:t xml:space="preserve"> </w:t>
      </w:r>
      <w:r>
        <w:t>гарантий</w:t>
      </w:r>
      <w:r>
        <w:t xml:space="preserve">, </w:t>
      </w:r>
      <w:r>
        <w:t>учет</w:t>
      </w:r>
      <w:r>
        <w:t xml:space="preserve"> </w:t>
      </w:r>
      <w:r>
        <w:t>выданных</w:t>
      </w:r>
      <w:r>
        <w:t xml:space="preserve"> </w:t>
      </w:r>
      <w:r>
        <w:t>гарантий</w:t>
      </w:r>
      <w:r>
        <w:t xml:space="preserve">, </w:t>
      </w:r>
      <w:r>
        <w:t>увеличения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ним</w:t>
      </w:r>
      <w:r>
        <w:t xml:space="preserve">, </w:t>
      </w:r>
      <w:r>
        <w:t>сокращения</w:t>
      </w:r>
      <w:r>
        <w:t xml:space="preserve"> </w:t>
      </w:r>
      <w:r>
        <w:t>государственного</w:t>
      </w:r>
      <w:r>
        <w:t xml:space="preserve"> </w:t>
      </w:r>
      <w:r>
        <w:t>долга</w:t>
      </w:r>
      <w:r>
        <w:t xml:space="preserve"> </w:t>
      </w:r>
      <w:r>
        <w:t>вследствие</w:t>
      </w:r>
      <w:r>
        <w:t xml:space="preserve"> </w:t>
      </w:r>
      <w:r>
        <w:t>исполнения</w:t>
      </w:r>
      <w:r>
        <w:t xml:space="preserve"> </w:t>
      </w:r>
      <w:r>
        <w:t>принципалами</w:t>
      </w:r>
      <w:r>
        <w:t xml:space="preserve"> </w:t>
      </w:r>
      <w:r>
        <w:t>либо</w:t>
      </w:r>
      <w:r>
        <w:t xml:space="preserve"> </w:t>
      </w:r>
      <w:r>
        <w:t>третьими</w:t>
      </w:r>
      <w:r>
        <w:t xml:space="preserve"> </w:t>
      </w:r>
      <w:r>
        <w:t>лицами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обязательств</w:t>
      </w:r>
      <w:r>
        <w:t xml:space="preserve"> </w:t>
      </w:r>
      <w:r>
        <w:t>принципала</w:t>
      </w:r>
      <w:r>
        <w:t xml:space="preserve">, </w:t>
      </w:r>
      <w:r>
        <w:t>обеспеченных</w:t>
      </w:r>
      <w:r>
        <w:t xml:space="preserve"> </w:t>
      </w:r>
      <w:r>
        <w:t>гарантиями</w:t>
      </w:r>
      <w:r>
        <w:t xml:space="preserve">, </w:t>
      </w:r>
      <w:r>
        <w:t>прекра</w:t>
      </w:r>
      <w:r>
        <w:t>щения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t>объеме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обязательств</w:t>
      </w:r>
      <w:r>
        <w:t xml:space="preserve"> </w:t>
      </w:r>
      <w:r>
        <w:t>принципалов</w:t>
      </w:r>
      <w:r>
        <w:t xml:space="preserve">, </w:t>
      </w:r>
      <w:r>
        <w:t>обеспеченных</w:t>
      </w:r>
      <w:r>
        <w:t xml:space="preserve"> </w:t>
      </w:r>
      <w:r>
        <w:t>гарантиями</w:t>
      </w:r>
      <w:r>
        <w:t xml:space="preserve">, </w:t>
      </w:r>
      <w:r>
        <w:t>осуществления</w:t>
      </w:r>
      <w:r>
        <w:t xml:space="preserve"> </w:t>
      </w:r>
      <w:r>
        <w:t>гарантом</w:t>
      </w:r>
      <w:r>
        <w:t xml:space="preserve"> </w:t>
      </w:r>
      <w:r>
        <w:t>платежей</w:t>
      </w:r>
      <w:r>
        <w:t xml:space="preserve"> </w:t>
      </w:r>
      <w:r>
        <w:t>по</w:t>
      </w:r>
      <w:r>
        <w:t xml:space="preserve"> </w:t>
      </w:r>
      <w:r>
        <w:t>выданным</w:t>
      </w:r>
      <w:r>
        <w:t xml:space="preserve"> </w:t>
      </w:r>
      <w:r>
        <w:t>гарантиям</w:t>
      </w:r>
      <w:r>
        <w:t xml:space="preserve"> </w:t>
      </w:r>
      <w:r>
        <w:t>ведет</w:t>
      </w:r>
      <w:r>
        <w:t xml:space="preserve"> </w:t>
      </w:r>
      <w:r>
        <w:t>орган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осуществляющий</w:t>
      </w:r>
      <w:r>
        <w:t xml:space="preserve"> </w:t>
      </w:r>
      <w:r>
        <w:t>функции</w:t>
      </w:r>
      <w:r>
        <w:t xml:space="preserve"> </w:t>
      </w:r>
      <w:r>
        <w:t>управления</w:t>
      </w:r>
      <w:r>
        <w:t xml:space="preserve"> </w:t>
      </w:r>
      <w:r>
        <w:t>финансам</w:t>
      </w:r>
      <w:r>
        <w:t>и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11. </w:t>
      </w:r>
      <w:r>
        <w:t>Вступление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>Настоящий</w:t>
      </w:r>
      <w:r>
        <w:t xml:space="preserve"> </w:t>
      </w:r>
      <w:r>
        <w:t>закон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1 </w:t>
      </w:r>
      <w:r>
        <w:t>января</w:t>
      </w:r>
      <w:r>
        <w:t xml:space="preserve"> 2020 </w:t>
      </w:r>
      <w:r>
        <w:t>года</w:t>
      </w:r>
      <w:r>
        <w:t>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Title"/>
        <w:shd w:val="clear" w:color="auto" w:fill="FFFFFF"/>
        <w:ind w:firstLine="540"/>
        <w:jc w:val="both"/>
        <w:outlineLvl w:val="0"/>
      </w:pPr>
      <w:r>
        <w:t>Статья</w:t>
      </w:r>
      <w:r>
        <w:t xml:space="preserve"> 12. </w:t>
      </w:r>
      <w:r>
        <w:t>Признание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 </w:t>
      </w:r>
      <w:r>
        <w:t>отдельных</w:t>
      </w:r>
      <w:r>
        <w:t xml:space="preserve"> </w:t>
      </w:r>
      <w:r>
        <w:t>законов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ind w:firstLine="540"/>
        <w:jc w:val="both"/>
      </w:pPr>
      <w:r>
        <w:t>Признать</w:t>
      </w:r>
      <w:r>
        <w:t xml:space="preserve"> </w:t>
      </w:r>
      <w:r>
        <w:t>утратившими</w:t>
      </w:r>
      <w:r>
        <w:t xml:space="preserve"> </w:t>
      </w:r>
      <w:r>
        <w:t>силу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вступления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настоящего</w:t>
      </w:r>
      <w:r>
        <w:t xml:space="preserve"> </w:t>
      </w:r>
      <w:r>
        <w:t>закона</w:t>
      </w:r>
      <w:r>
        <w:t>: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16 </w:t>
      </w:r>
      <w:r>
        <w:t>ноября</w:t>
      </w:r>
      <w:r>
        <w:t xml:space="preserve"> 2007 </w:t>
      </w:r>
      <w:r>
        <w:t>года</w:t>
      </w:r>
      <w:r>
        <w:t xml:space="preserve"> N 163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" </w:t>
      </w:r>
      <w:r>
        <w:t>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, 2007, N 116; 2008, N 19; "</w:t>
      </w:r>
      <w:r>
        <w:t>Белгородские</w:t>
      </w:r>
      <w:r>
        <w:t xml:space="preserve"> </w:t>
      </w:r>
      <w:r>
        <w:t>известия</w:t>
      </w:r>
      <w:r>
        <w:t xml:space="preserve">", 2009, 24 </w:t>
      </w:r>
      <w:r>
        <w:t>апреля</w:t>
      </w:r>
      <w:r>
        <w:t xml:space="preserve">, 15 </w:t>
      </w:r>
      <w:r>
        <w:t>июля</w:t>
      </w:r>
      <w:r>
        <w:t xml:space="preserve">; 2013, 9 </w:t>
      </w:r>
      <w:r>
        <w:t>апреля</w:t>
      </w:r>
      <w:r>
        <w:t xml:space="preserve">; 2016, 8 </w:t>
      </w:r>
      <w:r>
        <w:t>октября</w:t>
      </w:r>
      <w:r>
        <w:t>);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октября</w:t>
      </w:r>
      <w:r>
        <w:t xml:space="preserve"> 2008 </w:t>
      </w:r>
      <w:r>
        <w:t>года</w:t>
      </w:r>
      <w:r>
        <w:t xml:space="preserve"> N 230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Сборник</w:t>
      </w:r>
      <w:r>
        <w:t xml:space="preserve"> </w:t>
      </w:r>
      <w:r>
        <w:t>нормативных</w:t>
      </w:r>
      <w:r>
        <w:t xml:space="preserve"> 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Б</w:t>
      </w:r>
      <w:r>
        <w:t>елгородской</w:t>
      </w:r>
      <w:r>
        <w:t xml:space="preserve"> </w:t>
      </w:r>
      <w:r>
        <w:t>области</w:t>
      </w:r>
      <w:r>
        <w:t>, 2008, N 19);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3) </w:t>
      </w:r>
      <w:hyperlink r:id="rId33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15 </w:t>
      </w:r>
      <w:r>
        <w:t>апреля</w:t>
      </w:r>
      <w:r>
        <w:t xml:space="preserve"> 2009 </w:t>
      </w:r>
      <w:r>
        <w:t>года</w:t>
      </w:r>
      <w:r>
        <w:t xml:space="preserve"> N 273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</w:t>
      </w:r>
      <w:r>
        <w:t>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</w:t>
      </w:r>
      <w:r>
        <w:t>Белгородские</w:t>
      </w:r>
      <w:r>
        <w:t xml:space="preserve"> </w:t>
      </w:r>
      <w:r>
        <w:t>известия</w:t>
      </w:r>
      <w:r>
        <w:t xml:space="preserve">, 2009, 24 </w:t>
      </w:r>
      <w:r>
        <w:t>апреля</w:t>
      </w:r>
      <w:r>
        <w:t>);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4) </w:t>
      </w:r>
      <w:hyperlink r:id="rId34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июля</w:t>
      </w:r>
      <w:r>
        <w:t xml:space="preserve"> 2009 </w:t>
      </w:r>
      <w:r>
        <w:t>года</w:t>
      </w:r>
      <w:r>
        <w:t xml:space="preserve"> N 290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статью</w:t>
      </w:r>
      <w:r>
        <w:t xml:space="preserve"> 5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2009, 15 </w:t>
      </w:r>
      <w:r>
        <w:t>июля</w:t>
      </w:r>
      <w:r>
        <w:t>);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5) </w:t>
      </w:r>
      <w:hyperlink r:id="rId35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7 </w:t>
      </w:r>
      <w:r>
        <w:t>июля</w:t>
      </w:r>
      <w:r>
        <w:t xml:space="preserve"> 2009 </w:t>
      </w:r>
      <w:r>
        <w:t>года</w:t>
      </w:r>
      <w:r>
        <w:t xml:space="preserve"> N 293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</w:t>
      </w:r>
      <w:r>
        <w:t>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2009, 15 </w:t>
      </w:r>
      <w:r>
        <w:t>июля</w:t>
      </w:r>
      <w:r>
        <w:t>);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6) </w:t>
      </w:r>
      <w:hyperlink r:id="rId36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 </w:t>
      </w:r>
      <w:r>
        <w:t>апреля</w:t>
      </w:r>
      <w:r>
        <w:t xml:space="preserve"> 2013 </w:t>
      </w:r>
      <w:r>
        <w:t>го</w:t>
      </w:r>
      <w:r>
        <w:t>да</w:t>
      </w:r>
      <w:r>
        <w:t xml:space="preserve"> N 184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закон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2013, 9 </w:t>
      </w:r>
      <w:r>
        <w:t>апреля</w:t>
      </w:r>
      <w:r>
        <w:t>);</w:t>
      </w:r>
    </w:p>
    <w:p w:rsidR="00000000" w:rsidRDefault="00F2247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7) </w:t>
      </w:r>
      <w:hyperlink r:id="rId37" w:history="1">
        <w:r>
          <w:rPr>
            <w:color w:val="0000FF"/>
          </w:rPr>
          <w:t>закон</w:t>
        </w:r>
      </w:hyperlink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30 </w:t>
      </w:r>
      <w:r>
        <w:t>сентября</w:t>
      </w:r>
      <w:r>
        <w:t xml:space="preserve"> 2016 </w:t>
      </w:r>
      <w:r>
        <w:t>года</w:t>
      </w:r>
      <w:r>
        <w:t xml:space="preserve"> N 97 "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статью</w:t>
      </w:r>
      <w:r>
        <w:t xml:space="preserve"> 2 </w:t>
      </w:r>
      <w:r>
        <w:t>закона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"</w:t>
      </w:r>
      <w:r>
        <w:t>О</w:t>
      </w:r>
      <w:r>
        <w:t xml:space="preserve"> </w:t>
      </w:r>
      <w:r>
        <w:t>государственных</w:t>
      </w:r>
      <w:r>
        <w:t xml:space="preserve"> </w:t>
      </w:r>
      <w:r>
        <w:t>гарантиях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" ("</w:t>
      </w:r>
      <w:r>
        <w:t>Белгородские</w:t>
      </w:r>
      <w:r>
        <w:t xml:space="preserve"> </w:t>
      </w:r>
      <w:r>
        <w:t>известия</w:t>
      </w:r>
      <w:r>
        <w:t xml:space="preserve">", 2016, 8 </w:t>
      </w:r>
      <w:r>
        <w:t>октябр</w:t>
      </w:r>
      <w:r>
        <w:t>я</w:t>
      </w:r>
      <w:r>
        <w:t>).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jc w:val="right"/>
      </w:pPr>
      <w:r>
        <w:t>Губернатор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F22472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</w:t>
      </w:r>
      <w:r>
        <w:t>.</w:t>
      </w:r>
      <w:r>
        <w:t>САВЧЕНКО</w:t>
      </w:r>
    </w:p>
    <w:p w:rsidR="00000000" w:rsidRDefault="00F22472">
      <w:pPr>
        <w:pStyle w:val="ConsPlusNormal"/>
        <w:shd w:val="clear" w:color="auto" w:fill="FFFFFF"/>
      </w:pPr>
      <w:r>
        <w:t>г</w:t>
      </w:r>
      <w:r>
        <w:t xml:space="preserve">. </w:t>
      </w:r>
      <w:r>
        <w:t>Белгород</w:t>
      </w:r>
    </w:p>
    <w:p w:rsidR="00000000" w:rsidRDefault="00F22472">
      <w:pPr>
        <w:pStyle w:val="ConsPlusNormal"/>
        <w:shd w:val="clear" w:color="auto" w:fill="FFFFFF"/>
        <w:spacing w:before="200"/>
      </w:pPr>
      <w:r>
        <w:t xml:space="preserve">25 </w:t>
      </w:r>
      <w:r>
        <w:t>ноября</w:t>
      </w:r>
      <w:r>
        <w:t xml:space="preserve"> 2019 </w:t>
      </w:r>
      <w:r>
        <w:t>года</w:t>
      </w:r>
    </w:p>
    <w:p w:rsidR="00000000" w:rsidRDefault="00F22472">
      <w:pPr>
        <w:pStyle w:val="ConsPlusNormal"/>
        <w:shd w:val="clear" w:color="auto" w:fill="FFFFFF"/>
        <w:spacing w:before="200"/>
      </w:pPr>
      <w:r>
        <w:t>N 411</w:t>
      </w:r>
    </w:p>
    <w:p w:rsidR="00000000" w:rsidRDefault="00F22472">
      <w:pPr>
        <w:pStyle w:val="ConsPlusNormal"/>
        <w:shd w:val="clear" w:color="auto" w:fill="FFFFFF"/>
        <w:jc w:val="both"/>
      </w:pPr>
    </w:p>
    <w:p w:rsidR="00000000" w:rsidRDefault="00F22472">
      <w:pPr>
        <w:pStyle w:val="ConsPlusNormal"/>
        <w:shd w:val="clear" w:color="auto" w:fill="FFFFFF"/>
        <w:jc w:val="both"/>
      </w:pPr>
    </w:p>
    <w:p w:rsidR="00F22472" w:rsidRDefault="00F22472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F22472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72" w:rsidRDefault="00F22472">
      <w:r>
        <w:separator/>
      </w:r>
    </w:p>
  </w:endnote>
  <w:endnote w:type="continuationSeparator" w:id="0">
    <w:p w:rsidR="00F22472" w:rsidRDefault="00F2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2472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22472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22472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22472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4F51FB">
            <w:rPr>
              <w:rFonts w:ascii=" Tahoma" w:hAnsi=" Tahoma" w:cs=" Tahoma"/>
            </w:rPr>
            <w:fldChar w:fldCharType="separate"/>
          </w:r>
          <w:r w:rsidR="004F51FB">
            <w:rPr>
              <w:rFonts w:ascii=" Tahoma" w:hAnsi=" Tahoma" w:cs=" Tahoma"/>
              <w:noProof/>
            </w:rPr>
            <w:t>1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4F51FB">
            <w:rPr>
              <w:rFonts w:ascii=" Tahoma" w:hAnsi=" Tahoma" w:cs=" Tahoma"/>
            </w:rPr>
            <w:fldChar w:fldCharType="separate"/>
          </w:r>
          <w:r w:rsidR="004F51FB">
            <w:rPr>
              <w:rFonts w:ascii=" Tahoma" w:hAnsi=" Tahoma" w:cs=" Tahoma"/>
              <w:noProof/>
            </w:rPr>
            <w:t>10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F22472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F22472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72" w:rsidRDefault="00F22472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F22472" w:rsidRDefault="00F22472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22472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Закон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25.11.2019 N 411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05.10.2021)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государственных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гарантиях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области</w:t>
          </w:r>
          <w:r>
            <w:rPr>
              <w:rFonts w:ascii=" Tahoma" w:hAnsi=" Tahoma" w:cs=" Tahoma"/>
              <w:sz w:val="16"/>
              <w:szCs w:val="16"/>
            </w:rPr>
            <w:t>"</w:t>
          </w:r>
          <w:r>
            <w:rPr>
              <w:rFonts w:ascii=" Tahoma" w:hAnsi=" Tahoma" w:cs=" Tahoma"/>
              <w:sz w:val="16"/>
              <w:szCs w:val="16"/>
            </w:rPr>
            <w:br/>
            <w:t>(...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F22472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</w:t>
            </w:r>
            <w:r>
              <w:rPr>
                <w:rFonts w:ascii=" Tahoma" w:hAnsi=" Tahoma" w:cs=" Tahoma"/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F22472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F22472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FB"/>
    <w:rsid w:val="004F51FB"/>
    <w:rsid w:val="00F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AF9BD949013A71BA4F24C3049964D99BC5CC1ECC43E7C2DA971C62E9AB10AACBDCD3D295EB456FBBA609FB677D507B5DD417CFCA28E4C9391EgER5O" TargetMode="External"/><Relationship Id="rId13" Type="http://schemas.openxmlformats.org/officeDocument/2006/relationships/hyperlink" Target="consultantplus://offline/ref=C4F128DFE1D0C20DC3A3AADF94701C8EC6E6E4ECAD99BAE892A16B3E3D1A6CE10D2BE2F6A00D6C6E9D1857A74F69F178C48A15995948DCF5748DAAhAR5O" TargetMode="External"/><Relationship Id="rId18" Type="http://schemas.openxmlformats.org/officeDocument/2006/relationships/hyperlink" Target="consultantplus://offline/ref=C4F128DFE1D0C20DC3A3B4D2821C4683C6ECBEE8A099B9BACAFE30636A1366B64A64BBB0E1036D65C94912F0493FA0229182099B474AhDRBO" TargetMode="External"/><Relationship Id="rId26" Type="http://schemas.openxmlformats.org/officeDocument/2006/relationships/hyperlink" Target="consultantplus://offline/ref=C4F128DFE1D0C20DC3A3AADF94701C8EC6E6E4ECAD99BAE892A16B3E3D1A6CE10D2BE2F6A00D6C6E9D1854A44F69F178C48A15995948DCF5748DAAhAR5O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F128DFE1D0C20DC3A3AADF94701C8EC6E6E4ECA29CB6E895A16B3E3D1A6CE10D2BE2F6A00D6C6E9D1854A74F69F178C48A15995948DCF5748DAAhAR5O" TargetMode="External"/><Relationship Id="rId34" Type="http://schemas.openxmlformats.org/officeDocument/2006/relationships/hyperlink" Target="consultantplus://offline/ref=C4F128DFE1D0C20DC3A3AADF94701C8EC6E6E4ECA49CBAE493A16B3E3D1A6CE10D2BE2E4A055606C9D0656A05A3FA03Eh9R3O" TargetMode="External"/><Relationship Id="rId7" Type="http://schemas.openxmlformats.org/officeDocument/2006/relationships/hyperlink" Target="consultantplus://offline/ref=ABADAF9BD949013A71BA4F24C3049964D99BC5CC11C94FE7C5DA971C62E9AB10AACBDCD3D295EB456FBBA70EFB677D507B5DD417CFCA28E4C9391EgER5O" TargetMode="External"/><Relationship Id="rId12" Type="http://schemas.openxmlformats.org/officeDocument/2006/relationships/hyperlink" Target="consultantplus://offline/ref=C4F128DFE1D0C20DC3A3AADF94701C8EC6E6E4ECA29CB6E895A16B3E3D1A6CE10D2BE2F6A00D6C6E9D1857A74F69F178C48A15995948DCF5748DAAhAR5O" TargetMode="External"/><Relationship Id="rId17" Type="http://schemas.openxmlformats.org/officeDocument/2006/relationships/hyperlink" Target="consultantplus://offline/ref=C4F128DFE1D0C20DC3A3B4D2821C4683C6ECBEE8A099B9BACAFE30636A1366B64A64BBB0E1096B65C94912F0493FA0229182099B474AhDRBO" TargetMode="External"/><Relationship Id="rId25" Type="http://schemas.openxmlformats.org/officeDocument/2006/relationships/hyperlink" Target="consultantplus://offline/ref=C4F128DFE1D0C20DC3A3B4D2821C4683C6ECBEE8A099B9BACAFE30636A1366B65864E3B8E600736E980654A546h3RFO" TargetMode="External"/><Relationship Id="rId33" Type="http://schemas.openxmlformats.org/officeDocument/2006/relationships/hyperlink" Target="consultantplus://offline/ref=C4F128DFE1D0C20DC3A3AADF94701C8EC6E6E4ECA49CB4E492A16B3E3D1A6CE10D2BE2E4A055606C9D0656A05A3FA03Eh9R3O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128DFE1D0C20DC3A3AADF94701C8EC6E6E4ECA29CB6E895A16B3E3D1A6CE10D2BE2F6A00D6C6E9D1857AD4F69F178C48A15995948DCF5748DAAhAR5O" TargetMode="External"/><Relationship Id="rId20" Type="http://schemas.openxmlformats.org/officeDocument/2006/relationships/hyperlink" Target="consultantplus://offline/ref=C4F128DFE1D0C20DC3A3AADF94701C8EC6E6E4ECA29CB6E895A16B3E3D1A6CE10D2BE2F6A00D6C6E9D1854A54F69F178C48A15995948DCF5748DAAhAR5O" TargetMode="External"/><Relationship Id="rId29" Type="http://schemas.openxmlformats.org/officeDocument/2006/relationships/hyperlink" Target="consultantplus://offline/ref=C4F128DFE1D0C20DC3A3AADF94701C8EC6E6E4ECA29CB6E895A16B3E3D1A6CE10D2BE2F6A00D6C6E9D1854A64F69F178C48A15995948DCF5748DAAhAR5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F128DFE1D0C20DC3A3AADF94701C8EC6E6E4ECAD99BAE892A16B3E3D1A6CE10D2BE2F6A00D6C6E9D1857A44F69F178C48A15995948DCF5748DAAhAR5O" TargetMode="External"/><Relationship Id="rId24" Type="http://schemas.openxmlformats.org/officeDocument/2006/relationships/hyperlink" Target="consultantplus://offline/ref=C4F128DFE1D0C20DC3A3AADF94701C8EC6E6E4ECAD99BAE892A16B3E3D1A6CE10D2BE2F6A00D6C6E9D1854A54F69F178C48A15995948DCF5748DAAhAR5O" TargetMode="External"/><Relationship Id="rId32" Type="http://schemas.openxmlformats.org/officeDocument/2006/relationships/hyperlink" Target="consultantplus://offline/ref=C4F128DFE1D0C20DC3A3AADF94701C8EC6E6E4ECA49AB5EF92A16B3E3D1A6CE10D2BE2E4A055606C9D0656A05A3FA03Eh9R3O" TargetMode="External"/><Relationship Id="rId37" Type="http://schemas.openxmlformats.org/officeDocument/2006/relationships/hyperlink" Target="consultantplus://offline/ref=C4F128DFE1D0C20DC3A3AADF94701C8EC6E6E4ECA099BBE991A16B3E3D1A6CE10D2BE2E4A055606C9D0656A05A3FA03Eh9R3O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F128DFE1D0C20DC3A3B4D2821C4683C6ECBEE8A099B9BACAFE30636A1366B65864E3B8E600736E980654A546h3RFO" TargetMode="External"/><Relationship Id="rId23" Type="http://schemas.openxmlformats.org/officeDocument/2006/relationships/hyperlink" Target="consultantplus://offline/ref=C4F128DFE1D0C20DC3A3AADF94701C8EC6E6E4ECAD99BAE892A16B3E3D1A6CE10D2BE2F6A00D6C6E9D1857AC4F69F178C48A15995948DCF5748DAAhAR5O" TargetMode="External"/><Relationship Id="rId28" Type="http://schemas.openxmlformats.org/officeDocument/2006/relationships/hyperlink" Target="consultantplus://offline/ref=C4F128DFE1D0C20DC3A3AADF94701C8EC6E6E4ECAD99BAE892A16B3E3D1A6CE10D2BE2F6A00D6C6E9D1855A44F69F178C48A15995948DCF5748DAAhAR5O" TargetMode="External"/><Relationship Id="rId36" Type="http://schemas.openxmlformats.org/officeDocument/2006/relationships/hyperlink" Target="consultantplus://offline/ref=C4F128DFE1D0C20DC3A3AADF94701C8EC6E6E4ECA69AB1E492A16B3E3D1A6CE10D2BE2E4A055606C9D0656A05A3FA03Eh9R3O" TargetMode="External"/><Relationship Id="rId10" Type="http://schemas.openxmlformats.org/officeDocument/2006/relationships/hyperlink" Target="consultantplus://offline/ref=C4F128DFE1D0C20DC3A3AADF94701C8EC6E6E4ECAD99BAE892A16B3E3D1A6CE10D2BE2F6A00D6C6E9D1856AC4F69F178C48A15995948DCF5748DAAhAR5O" TargetMode="External"/><Relationship Id="rId19" Type="http://schemas.openxmlformats.org/officeDocument/2006/relationships/hyperlink" Target="consultantplus://offline/ref=C4F128DFE1D0C20DC3A3B4D2821C4683C6ECBEE8A099B9BACAFE30636A1366B64A64BBB1E3046A65C94912F0493FA0229182099B474AhDRBO" TargetMode="External"/><Relationship Id="rId31" Type="http://schemas.openxmlformats.org/officeDocument/2006/relationships/hyperlink" Target="consultantplus://offline/ref=C4F128DFE1D0C20DC3A3AADF94701C8EC6E6E4ECA09AB2E992A16B3E3D1A6CE10D2BE2E4A055606C9D0656A05A3FA03Eh9R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F128DFE1D0C20DC3A3B4D2821C4683C6ECBEE8A099B9BACAFE30636A1366B64A64BBB6E1016565C94912F0493FA0229182099B474AhDRBO" TargetMode="External"/><Relationship Id="rId14" Type="http://schemas.openxmlformats.org/officeDocument/2006/relationships/hyperlink" Target="consultantplus://offline/ref=C4F128DFE1D0C20DC3A3AADF94701C8EC6E6E4ECA29CB6E895A16B3E3D1A6CE10D2BE2F6A00D6C6E9D1857A34F69F178C48A15995948DCF5748DAAhAR5O" TargetMode="External"/><Relationship Id="rId22" Type="http://schemas.openxmlformats.org/officeDocument/2006/relationships/hyperlink" Target="consultantplus://offline/ref=C4F128DFE1D0C20DC3A3AADF94701C8EC6E6E4ECAD99BAE892A16B3E3D1A6CE10D2BE2F6A00D6C6E9D1857A34F69F178C48A15995948DCF5748DAAhAR5O" TargetMode="External"/><Relationship Id="rId27" Type="http://schemas.openxmlformats.org/officeDocument/2006/relationships/hyperlink" Target="consultantplus://offline/ref=C4F128DFE1D0C20DC3A3AADF94701C8EC6E6E4ECAD99BAE892A16B3E3D1A6CE10D2BE2F6A00D6C6E9D1855A54F69F178C48A15995948DCF5748DAAhAR5O" TargetMode="External"/><Relationship Id="rId30" Type="http://schemas.openxmlformats.org/officeDocument/2006/relationships/hyperlink" Target="consultantplus://offline/ref=C4F128DFE1D0C20DC3A3AADF94701C8EC6E6E4ECAD99BAE892A16B3E3D1A6CE10D2BE2F6A00D6C6E9D1855A74F69F178C48A15995948DCF5748DAAhAR5O" TargetMode="External"/><Relationship Id="rId35" Type="http://schemas.openxmlformats.org/officeDocument/2006/relationships/hyperlink" Target="consultantplus://offline/ref=C4F128DFE1D0C20DC3A3AADF94701C8EC6E6E4ECA49CBBED9EA16B3E3D1A6CE10D2BE2E4A055606C9D0656A05A3FA03Eh9R3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Белгородской области от 25.11.2019 N 411(ред. от 05.10.2021)&amp;quot;О государственных гарантиях Белгородской области&amp;quot;(принят Белгородской областной Думой 21.11.2019)</vt:lpstr>
    </vt:vector>
  </TitlesOfParts>
  <Company/>
  <LinksUpToDate>false</LinksUpToDate>
  <CharactersWithSpaces>38556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Белгородской области от 25.11.2019 N 411(ред. от 05.10.2021)&amp;quot;О государственных гарантиях Белгородской области&amp;quot;(принят Белгородской областной Думой 21.11.2019)</dc:title>
  <dc:creator>Александр</dc:creator>
  <cp:lastModifiedBy>Александр</cp:lastModifiedBy>
  <cp:revision>2</cp:revision>
  <dcterms:created xsi:type="dcterms:W3CDTF">2022-12-24T20:42:00Z</dcterms:created>
  <dcterms:modified xsi:type="dcterms:W3CDTF">2022-12-24T20:42:00Z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