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9F6090" w:rsidRDefault="00C46A1E" w:rsidP="009F6090">
            <w:pPr>
              <w:spacing w:after="200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3B31BE">
              <w:rPr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3B31BE">
              <w:rPr>
                <w:sz w:val="24"/>
                <w:szCs w:val="24"/>
              </w:rPr>
              <w:t>Красненский</w:t>
            </w:r>
            <w:proofErr w:type="spellEnd"/>
            <w:r w:rsidRPr="003B31BE">
              <w:rPr>
                <w:sz w:val="24"/>
                <w:szCs w:val="24"/>
              </w:rPr>
              <w:t xml:space="preserve"> район» </w:t>
            </w:r>
            <w:r w:rsidR="00100439">
              <w:rPr>
                <w:sz w:val="24"/>
                <w:szCs w:val="24"/>
              </w:rPr>
              <w:t xml:space="preserve">                          </w:t>
            </w:r>
            <w:r w:rsidR="00100439" w:rsidRPr="00100439">
              <w:rPr>
                <w:rFonts w:eastAsia="Cambria"/>
                <w:b/>
                <w:sz w:val="24"/>
                <w:szCs w:val="24"/>
              </w:rPr>
              <w:t>«О внесении изменений в постановление администрации муниципального района «</w:t>
            </w:r>
            <w:proofErr w:type="spellStart"/>
            <w:r w:rsidR="00100439" w:rsidRPr="00100439">
              <w:rPr>
                <w:rFonts w:eastAsia="Cambria"/>
                <w:b/>
                <w:sz w:val="24"/>
                <w:szCs w:val="24"/>
              </w:rPr>
              <w:t>Красненский</w:t>
            </w:r>
            <w:proofErr w:type="spellEnd"/>
            <w:r w:rsidR="00100439" w:rsidRPr="00100439">
              <w:rPr>
                <w:rFonts w:eastAsia="Cambria"/>
                <w:b/>
                <w:sz w:val="24"/>
                <w:szCs w:val="24"/>
              </w:rPr>
              <w:t xml:space="preserve"> район» от 25 декабря 2015 года № 119 «Об утверждении </w:t>
            </w:r>
            <w:proofErr w:type="gramStart"/>
            <w:r w:rsidR="00100439" w:rsidRPr="00100439">
              <w:rPr>
                <w:rFonts w:eastAsia="Cambria"/>
                <w:b/>
                <w:sz w:val="24"/>
                <w:szCs w:val="24"/>
              </w:rPr>
              <w:t>Порядка проведения оценки регулирующего воздействия проектов нормативных правовых актов</w:t>
            </w:r>
            <w:proofErr w:type="gramEnd"/>
            <w:r w:rsidR="00100439" w:rsidRPr="00100439">
              <w:rPr>
                <w:rFonts w:eastAsia="Cambria"/>
                <w:b/>
                <w:sz w:val="24"/>
                <w:szCs w:val="24"/>
              </w:rPr>
              <w:t xml:space="preserve"> и экспертизы нормативных правовых актов </w:t>
            </w:r>
            <w:proofErr w:type="spellStart"/>
            <w:r w:rsidR="00100439" w:rsidRPr="00100439">
              <w:rPr>
                <w:rFonts w:eastAsia="Cambria"/>
                <w:b/>
                <w:sz w:val="24"/>
                <w:szCs w:val="24"/>
              </w:rPr>
              <w:t>Красненского</w:t>
            </w:r>
            <w:proofErr w:type="spellEnd"/>
            <w:r w:rsidR="00100439" w:rsidRPr="00100439">
              <w:rPr>
                <w:rFonts w:eastAsia="Cambria"/>
                <w:b/>
                <w:sz w:val="24"/>
                <w:szCs w:val="24"/>
              </w:rPr>
              <w:t xml:space="preserve"> района, затрагивающих вопросы осуществления предпринимательской и инвестиционной деятельности»</w:t>
            </w:r>
            <w:r w:rsidR="00100439">
              <w:rPr>
                <w:rFonts w:eastAsia="Cambria"/>
                <w:b/>
                <w:sz w:val="24"/>
                <w:szCs w:val="24"/>
              </w:rPr>
              <w:t xml:space="preserve"> </w:t>
            </w:r>
          </w:p>
          <w:p w:rsidR="009F6090" w:rsidRDefault="009F6090" w:rsidP="009F6090">
            <w:pPr>
              <w:spacing w:after="200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C46A1E" w:rsidRPr="00206186" w:rsidRDefault="00AC663F" w:rsidP="009F6090">
            <w:pPr>
              <w:spacing w:after="200"/>
              <w:jc w:val="center"/>
              <w:rPr>
                <w:sz w:val="24"/>
                <w:szCs w:val="24"/>
              </w:rPr>
            </w:pPr>
            <w:r w:rsidRPr="00100439">
              <w:rPr>
                <w:b/>
                <w:sz w:val="24"/>
                <w:szCs w:val="24"/>
              </w:rPr>
              <w:t>Управление экономического развития и муниципальной собственности администрации муниципального района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EB6C27" w:rsidRDefault="00C46A1E" w:rsidP="00100439">
            <w:pPr>
              <w:ind w:left="2" w:hanging="2"/>
              <w:rPr>
                <w:sz w:val="24"/>
                <w:szCs w:val="24"/>
                <w:u w:val="single"/>
                <w:lang w:eastAsia="ru-RU"/>
              </w:rPr>
            </w:pPr>
            <w:r w:rsidRPr="00206186">
              <w:rPr>
                <w:sz w:val="24"/>
                <w:szCs w:val="24"/>
              </w:rPr>
              <w:t>1. Обоснование необходимости принятия нормативного правового акта (основания, концепция</w:t>
            </w:r>
            <w:r w:rsidRPr="000E3CF0">
              <w:rPr>
                <w:sz w:val="24"/>
                <w:szCs w:val="24"/>
                <w:u w:val="single"/>
              </w:rPr>
              <w:t>, цели, задачи, последствия принятия):</w:t>
            </w:r>
            <w:r w:rsidR="004053F1" w:rsidRPr="000E3CF0">
              <w:rPr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sz w:val="24"/>
                <w:szCs w:val="24"/>
                <w:u w:val="single"/>
                <w:lang w:eastAsia="ru-RU"/>
              </w:rPr>
              <w:t>настоящий проект постановления  прини</w:t>
            </w:r>
            <w:r w:rsidR="004053F1" w:rsidRPr="000E3CF0">
              <w:rPr>
                <w:sz w:val="24"/>
                <w:szCs w:val="24"/>
                <w:u w:val="single"/>
                <w:lang w:eastAsia="ru-RU"/>
              </w:rPr>
              <w:t xml:space="preserve">мается в соответствии </w:t>
            </w:r>
            <w:r w:rsidR="000E3CF0" w:rsidRPr="000E3CF0">
              <w:rPr>
                <w:sz w:val="24"/>
                <w:szCs w:val="24"/>
                <w:u w:val="single"/>
                <w:lang w:eastAsia="ru-RU"/>
              </w:rPr>
              <w:t xml:space="preserve">с </w:t>
            </w:r>
            <w:r w:rsidR="00EB6C27">
              <w:rPr>
                <w:sz w:val="24"/>
                <w:szCs w:val="24"/>
                <w:u w:val="single"/>
                <w:lang w:eastAsia="ru-RU"/>
              </w:rPr>
              <w:t>постановлением Правительства Белгородской области                     от 1</w:t>
            </w:r>
            <w:r w:rsidR="00100439">
              <w:rPr>
                <w:sz w:val="24"/>
                <w:szCs w:val="24"/>
                <w:u w:val="single"/>
                <w:lang w:eastAsia="ru-RU"/>
              </w:rPr>
              <w:t>3</w:t>
            </w:r>
            <w:r w:rsidR="00EB6C27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100439">
              <w:rPr>
                <w:sz w:val="24"/>
                <w:szCs w:val="24"/>
                <w:u w:val="single"/>
                <w:lang w:eastAsia="ru-RU"/>
              </w:rPr>
              <w:t>октяб</w:t>
            </w:r>
            <w:r w:rsidR="00EB6C27">
              <w:rPr>
                <w:sz w:val="24"/>
                <w:szCs w:val="24"/>
                <w:u w:val="single"/>
                <w:lang w:eastAsia="ru-RU"/>
              </w:rPr>
              <w:t>ря 201</w:t>
            </w:r>
            <w:r w:rsidR="00100439">
              <w:rPr>
                <w:sz w:val="24"/>
                <w:szCs w:val="24"/>
                <w:u w:val="single"/>
                <w:lang w:eastAsia="ru-RU"/>
              </w:rPr>
              <w:t>4</w:t>
            </w:r>
            <w:r w:rsidR="00EB6C27">
              <w:rPr>
                <w:sz w:val="24"/>
                <w:szCs w:val="24"/>
                <w:u w:val="single"/>
                <w:lang w:eastAsia="ru-RU"/>
              </w:rPr>
              <w:t xml:space="preserve"> года № </w:t>
            </w:r>
            <w:r w:rsidR="00100439">
              <w:rPr>
                <w:sz w:val="24"/>
                <w:szCs w:val="24"/>
                <w:u w:val="single"/>
                <w:lang w:eastAsia="ru-RU"/>
              </w:rPr>
              <w:t>378</w:t>
            </w:r>
            <w:r w:rsidR="00EB6C27">
              <w:rPr>
                <w:sz w:val="24"/>
                <w:szCs w:val="24"/>
                <w:u w:val="single"/>
                <w:lang w:eastAsia="ru-RU"/>
              </w:rPr>
              <w:t xml:space="preserve">-пп «Об </w:t>
            </w:r>
            <w:bookmarkStart w:id="0" w:name="_GoBack"/>
            <w:r w:rsidR="00EB6C27">
              <w:rPr>
                <w:sz w:val="24"/>
                <w:szCs w:val="24"/>
                <w:u w:val="single"/>
                <w:lang w:eastAsia="ru-RU"/>
              </w:rPr>
              <w:t xml:space="preserve">утверждении </w:t>
            </w:r>
            <w:r w:rsidR="00100439">
              <w:rPr>
                <w:sz w:val="24"/>
                <w:szCs w:val="24"/>
                <w:u w:val="single"/>
                <w:lang w:eastAsia="ru-RU"/>
              </w:rPr>
              <w:t>положения о проведении оценки регулирующего воздействия проектов нормативных правовых актов и экспертизы нормативных правовых актов Белгородской области</w:t>
            </w:r>
            <w:bookmarkEnd w:id="0"/>
            <w:r w:rsidR="00EB6C27">
              <w:rPr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1162A0" w:rsidRPr="001162A0" w:rsidTr="00077F2B">
        <w:tc>
          <w:tcPr>
            <w:tcW w:w="9571" w:type="dxa"/>
          </w:tcPr>
          <w:p w:rsidR="00C46A1E" w:rsidRPr="001162A0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1162A0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1C4240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</w:t>
            </w:r>
            <w:r w:rsidRPr="001162A0">
              <w:rPr>
                <w:sz w:val="24"/>
                <w:szCs w:val="24"/>
              </w:rPr>
              <w:t>:</w:t>
            </w:r>
            <w:r w:rsidR="00FD647C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077F2B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6"/>
    <w:rsid w:val="00077F2B"/>
    <w:rsid w:val="00091B09"/>
    <w:rsid w:val="000C4A5B"/>
    <w:rsid w:val="000D35B4"/>
    <w:rsid w:val="000E3CF0"/>
    <w:rsid w:val="00100439"/>
    <w:rsid w:val="001162A0"/>
    <w:rsid w:val="00120715"/>
    <w:rsid w:val="00164380"/>
    <w:rsid w:val="001A7AA5"/>
    <w:rsid w:val="001C0632"/>
    <w:rsid w:val="001C4240"/>
    <w:rsid w:val="001E7B62"/>
    <w:rsid w:val="00205B87"/>
    <w:rsid w:val="00206186"/>
    <w:rsid w:val="00383500"/>
    <w:rsid w:val="00396DD1"/>
    <w:rsid w:val="003B31BE"/>
    <w:rsid w:val="004053F1"/>
    <w:rsid w:val="00452634"/>
    <w:rsid w:val="004B6491"/>
    <w:rsid w:val="00557AAD"/>
    <w:rsid w:val="005D595F"/>
    <w:rsid w:val="006458CC"/>
    <w:rsid w:val="008B4868"/>
    <w:rsid w:val="00907EF2"/>
    <w:rsid w:val="00976E89"/>
    <w:rsid w:val="009A6795"/>
    <w:rsid w:val="009F6090"/>
    <w:rsid w:val="00A45059"/>
    <w:rsid w:val="00AC663F"/>
    <w:rsid w:val="00B066B0"/>
    <w:rsid w:val="00C33065"/>
    <w:rsid w:val="00C46A1E"/>
    <w:rsid w:val="00D0207F"/>
    <w:rsid w:val="00D33197"/>
    <w:rsid w:val="00DF79BC"/>
    <w:rsid w:val="00E06D01"/>
    <w:rsid w:val="00E527E0"/>
    <w:rsid w:val="00EA2C5F"/>
    <w:rsid w:val="00EB6760"/>
    <w:rsid w:val="00EB6C27"/>
    <w:rsid w:val="00F1752B"/>
    <w:rsid w:val="00FD647C"/>
    <w:rsid w:val="00FE2CF4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39E3-DD35-413C-8BDF-615CA8B8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22</cp:revision>
  <cp:lastPrinted>2021-03-31T06:08:00Z</cp:lastPrinted>
  <dcterms:created xsi:type="dcterms:W3CDTF">2020-02-14T11:45:00Z</dcterms:created>
  <dcterms:modified xsi:type="dcterms:W3CDTF">2024-08-21T08:32:00Z</dcterms:modified>
</cp:coreProperties>
</file>