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3" w:rsidRPr="000F3642" w:rsidRDefault="00D02433" w:rsidP="000F3642">
      <w:pPr>
        <w:spacing w:after="200"/>
        <w:jc w:val="center"/>
        <w:rPr>
          <w:rFonts w:ascii="Cambria" w:hAnsi="Cambria"/>
          <w:bCs/>
          <w:szCs w:val="28"/>
        </w:rPr>
      </w:pP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D02433" w:rsidRPr="004C0284" w:rsidRDefault="00D02433" w:rsidP="004C0284">
            <w:pPr>
              <w:jc w:val="center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632840" w:rsidRDefault="00632840" w:rsidP="004C0284">
            <w:pPr>
              <w:jc w:val="center"/>
              <w:rPr>
                <w:sz w:val="24"/>
                <w:szCs w:val="24"/>
              </w:rPr>
            </w:pPr>
            <w:r w:rsidRPr="00632840">
              <w:rPr>
                <w:sz w:val="24"/>
                <w:szCs w:val="24"/>
                <w:u w:val="single"/>
              </w:rPr>
              <w:t xml:space="preserve">Постановление администрации муниципального района «Красненский район» </w:t>
            </w:r>
            <w:r w:rsidRPr="00632840">
              <w:rPr>
                <w:sz w:val="24"/>
                <w:szCs w:val="24"/>
              </w:rPr>
              <w:t xml:space="preserve"> «</w:t>
            </w:r>
            <w:r w:rsidR="00B16C32" w:rsidRPr="00B16C32">
              <w:rPr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B16C32" w:rsidRPr="00B16C32">
              <w:rPr>
                <w:sz w:val="24"/>
                <w:szCs w:val="24"/>
              </w:rPr>
              <w:t>Красненский</w:t>
            </w:r>
            <w:proofErr w:type="spellEnd"/>
            <w:r w:rsidR="00B16C32" w:rsidRPr="00B16C32">
              <w:rPr>
                <w:sz w:val="24"/>
                <w:szCs w:val="24"/>
              </w:rPr>
              <w:t xml:space="preserve"> район» от  13.11.2023 г. № 128 «Об утверждении административного  регламента предоставления муниципальной услуги «Передача жилых помещений в собственность граждан (приватизация), находящихся в муниципальной собственности муниципального  района «</w:t>
            </w:r>
            <w:proofErr w:type="spellStart"/>
            <w:r w:rsidR="00B16C32" w:rsidRPr="00B16C32">
              <w:rPr>
                <w:sz w:val="24"/>
                <w:szCs w:val="24"/>
              </w:rPr>
              <w:t>Красненский</w:t>
            </w:r>
            <w:proofErr w:type="spellEnd"/>
            <w:r w:rsidR="00B16C32" w:rsidRPr="00B16C32">
              <w:rPr>
                <w:sz w:val="24"/>
                <w:szCs w:val="24"/>
              </w:rPr>
              <w:t xml:space="preserve"> район» Белгородской области»</w:t>
            </w:r>
          </w:p>
          <w:p w:rsidR="00D02433" w:rsidRPr="004C0284" w:rsidRDefault="00D02433" w:rsidP="004C0284">
            <w:pPr>
              <w:jc w:val="center"/>
              <w:rPr>
                <w:i/>
                <w:sz w:val="24"/>
                <w:szCs w:val="24"/>
              </w:rPr>
            </w:pPr>
            <w:r w:rsidRPr="004C028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 xml:space="preserve">Замечания и предложения принимаются по адресу: 309870,  </w:t>
            </w:r>
            <w:proofErr w:type="spellStart"/>
            <w:r w:rsidRPr="00372D10">
              <w:rPr>
                <w:sz w:val="24"/>
                <w:szCs w:val="24"/>
              </w:rPr>
              <w:t>Красненский</w:t>
            </w:r>
            <w:proofErr w:type="spellEnd"/>
            <w:r w:rsidRPr="00372D10">
              <w:rPr>
                <w:sz w:val="24"/>
                <w:szCs w:val="24"/>
              </w:rPr>
              <w:t xml:space="preserve"> район,  </w:t>
            </w:r>
            <w:proofErr w:type="spellStart"/>
            <w:r w:rsidRPr="00372D10">
              <w:rPr>
                <w:sz w:val="24"/>
                <w:szCs w:val="24"/>
              </w:rPr>
              <w:t>с</w:t>
            </w:r>
            <w:proofErr w:type="gramStart"/>
            <w:r w:rsidRPr="00372D10">
              <w:rPr>
                <w:sz w:val="24"/>
                <w:szCs w:val="24"/>
              </w:rPr>
              <w:t>.К</w:t>
            </w:r>
            <w:proofErr w:type="gramEnd"/>
            <w:r w:rsidRPr="00372D10">
              <w:rPr>
                <w:sz w:val="24"/>
                <w:szCs w:val="24"/>
              </w:rPr>
              <w:t>расное</w:t>
            </w:r>
            <w:proofErr w:type="spellEnd"/>
            <w:r w:rsidRPr="00372D10">
              <w:rPr>
                <w:sz w:val="24"/>
                <w:szCs w:val="24"/>
              </w:rPr>
              <w:t>, ул. Подгорная 4, а также по адресу электронной почты: gerasimenko_em@kr.belregion.ru</w:t>
            </w:r>
          </w:p>
          <w:p w:rsid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>Сроки прие</w:t>
            </w:r>
            <w:r w:rsidR="0052462A">
              <w:rPr>
                <w:sz w:val="24"/>
                <w:szCs w:val="24"/>
              </w:rPr>
              <w:t xml:space="preserve">ма замечаний и предложений: </w:t>
            </w:r>
            <w:r w:rsidR="00B16C32" w:rsidRPr="00B16C32">
              <w:rPr>
                <w:sz w:val="24"/>
                <w:szCs w:val="24"/>
              </w:rPr>
              <w:t>с 22.04.2025  года по 6.05.2025 года.</w:t>
            </w:r>
          </w:p>
          <w:p w:rsidR="00D02433" w:rsidRPr="004C0284" w:rsidRDefault="00D02433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 w:rsidR="007C1733">
              <w:rPr>
                <w:sz w:val="24"/>
                <w:szCs w:val="24"/>
              </w:rPr>
              <w:t>2</w:t>
            </w:r>
            <w:r w:rsidR="00632840">
              <w:rPr>
                <w:sz w:val="24"/>
                <w:szCs w:val="24"/>
              </w:rPr>
              <w:t>5</w:t>
            </w:r>
            <w:r w:rsidRPr="004C0284">
              <w:rPr>
                <w:sz w:val="24"/>
                <w:szCs w:val="24"/>
              </w:rPr>
              <w:t xml:space="preserve"> год</w:t>
            </w:r>
            <w:r w:rsidRPr="00000E12">
              <w:rPr>
                <w:sz w:val="24"/>
                <w:szCs w:val="24"/>
              </w:rPr>
              <w:t xml:space="preserve">, который </w:t>
            </w:r>
            <w:r w:rsidR="00632840" w:rsidRPr="00000E12">
              <w:rPr>
                <w:sz w:val="24"/>
                <w:szCs w:val="24"/>
              </w:rPr>
              <w:t xml:space="preserve"> </w:t>
            </w:r>
            <w:r w:rsidRPr="00000E12">
              <w:rPr>
                <w:sz w:val="24"/>
                <w:szCs w:val="24"/>
              </w:rPr>
              <w:t>до 10.02.202</w:t>
            </w:r>
            <w:r w:rsidR="00000E12" w:rsidRPr="00000E12">
              <w:rPr>
                <w:sz w:val="24"/>
                <w:szCs w:val="24"/>
              </w:rPr>
              <w:t>6</w:t>
            </w:r>
            <w:r w:rsidRPr="00000E12">
              <w:rPr>
                <w:sz w:val="24"/>
                <w:szCs w:val="24"/>
              </w:rPr>
              <w:t xml:space="preserve"> года</w:t>
            </w:r>
            <w:r w:rsidR="005F4B8F" w:rsidRPr="005F4B8F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C0284">
              <w:rPr>
                <w:sz w:val="24"/>
                <w:szCs w:val="24"/>
              </w:rPr>
              <w:t>комплаенсе</w:t>
            </w:r>
            <w:proofErr w:type="spellEnd"/>
            <w:r w:rsidRPr="004C0284"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4C0284">
              <w:rPr>
                <w:sz w:val="24"/>
                <w:szCs w:val="24"/>
              </w:rPr>
              <w:t>комплаенс</w:t>
            </w:r>
            <w:proofErr w:type="spellEnd"/>
            <w:r w:rsidRPr="004C0284">
              <w:rPr>
                <w:sz w:val="24"/>
                <w:szCs w:val="24"/>
              </w:rPr>
              <w:t>».</w:t>
            </w:r>
            <w:proofErr w:type="gramEnd"/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2. Те</w:t>
            </w:r>
            <w:proofErr w:type="gramStart"/>
            <w:r w:rsidRPr="004C0284">
              <w:rPr>
                <w:sz w:val="24"/>
                <w:szCs w:val="24"/>
              </w:rPr>
              <w:t>кст пр</w:t>
            </w:r>
            <w:proofErr w:type="gramEnd"/>
            <w:r w:rsidRPr="004C028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</w:t>
            </w:r>
            <w:r w:rsidR="00CD3A77">
              <w:rPr>
                <w:sz w:val="24"/>
                <w:szCs w:val="24"/>
              </w:rPr>
              <w:t>тимонопольный комплаенс»:</w:t>
            </w:r>
            <w:r w:rsidR="00000E12" w:rsidRPr="00000E12">
              <w:rPr>
                <w:sz w:val="24"/>
                <w:szCs w:val="24"/>
              </w:rPr>
              <w:t>https://kraadm.gosuslugi.ru/deyatelnost/napravleniya-deyatelnosti/antimonopolnyy-komplaens/analiz-proektov-normativnyh-pravovyh-aktov/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Контактное лицо: 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 xml:space="preserve">Главный специалист отдела по управлению 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 xml:space="preserve">муниципальной собственностью управления 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 xml:space="preserve">экономического  развития и </w:t>
            </w:r>
            <w:proofErr w:type="gramStart"/>
            <w:r w:rsidRPr="00372D10">
              <w:rPr>
                <w:sz w:val="24"/>
                <w:szCs w:val="24"/>
              </w:rPr>
              <w:t>муниципальной</w:t>
            </w:r>
            <w:proofErr w:type="gramEnd"/>
            <w:r w:rsidRPr="00372D10">
              <w:rPr>
                <w:sz w:val="24"/>
                <w:szCs w:val="24"/>
              </w:rPr>
              <w:t xml:space="preserve"> 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 xml:space="preserve">собственности администрации 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>муниципального района  Герасименко Елена Михайловна</w:t>
            </w:r>
            <w:proofErr w:type="gramStart"/>
            <w:r w:rsidRPr="00372D10">
              <w:rPr>
                <w:sz w:val="24"/>
                <w:szCs w:val="24"/>
              </w:rPr>
              <w:t xml:space="preserve"> ,</w:t>
            </w:r>
            <w:proofErr w:type="gramEnd"/>
            <w:r w:rsidRPr="00372D10">
              <w:rPr>
                <w:sz w:val="24"/>
                <w:szCs w:val="24"/>
              </w:rPr>
              <w:t xml:space="preserve"> телефон (47262)-5-25-09</w:t>
            </w:r>
          </w:p>
          <w:p w:rsidR="00372D10" w:rsidRPr="00372D10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>Режим работы:</w:t>
            </w:r>
          </w:p>
          <w:p w:rsidR="00D02433" w:rsidRPr="004C0284" w:rsidRDefault="00372D10" w:rsidP="00372D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72D10">
              <w:rPr>
                <w:sz w:val="24"/>
                <w:szCs w:val="24"/>
              </w:rPr>
              <w:t>с 8-00 до 17-12, перерыв с 12-00 до 14-00</w:t>
            </w:r>
          </w:p>
        </w:tc>
      </w:tr>
    </w:tbl>
    <w:p w:rsidR="00D02433" w:rsidRDefault="00D02433">
      <w:bookmarkStart w:id="0" w:name="_GoBack"/>
      <w:bookmarkEnd w:id="0"/>
    </w:p>
    <w:sectPr w:rsidR="00D02433" w:rsidSect="00B16C32">
      <w:pgSz w:w="11906" w:h="16838"/>
      <w:pgMar w:top="568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42"/>
    <w:rsid w:val="00000E12"/>
    <w:rsid w:val="00093477"/>
    <w:rsid w:val="000F3642"/>
    <w:rsid w:val="00104D80"/>
    <w:rsid w:val="00110F37"/>
    <w:rsid w:val="00131A72"/>
    <w:rsid w:val="001C0632"/>
    <w:rsid w:val="001D6CC1"/>
    <w:rsid w:val="002027E4"/>
    <w:rsid w:val="00304ABB"/>
    <w:rsid w:val="00341BCA"/>
    <w:rsid w:val="00372D10"/>
    <w:rsid w:val="00396DD1"/>
    <w:rsid w:val="00435153"/>
    <w:rsid w:val="00487F67"/>
    <w:rsid w:val="004C0284"/>
    <w:rsid w:val="0052462A"/>
    <w:rsid w:val="005D3340"/>
    <w:rsid w:val="005F4B8F"/>
    <w:rsid w:val="00632840"/>
    <w:rsid w:val="006F4389"/>
    <w:rsid w:val="007C1733"/>
    <w:rsid w:val="008050CA"/>
    <w:rsid w:val="009606AA"/>
    <w:rsid w:val="009D25EA"/>
    <w:rsid w:val="00AE20EE"/>
    <w:rsid w:val="00AE2271"/>
    <w:rsid w:val="00B16C32"/>
    <w:rsid w:val="00B834DE"/>
    <w:rsid w:val="00BA1D73"/>
    <w:rsid w:val="00BA59C5"/>
    <w:rsid w:val="00BE49F8"/>
    <w:rsid w:val="00BE7A3D"/>
    <w:rsid w:val="00CD3A77"/>
    <w:rsid w:val="00D0207F"/>
    <w:rsid w:val="00D02433"/>
    <w:rsid w:val="00DF79BC"/>
    <w:rsid w:val="00E30F78"/>
    <w:rsid w:val="00E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63C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Usser</cp:lastModifiedBy>
  <cp:revision>33</cp:revision>
  <cp:lastPrinted>2019-12-19T10:44:00Z</cp:lastPrinted>
  <dcterms:created xsi:type="dcterms:W3CDTF">2019-11-19T06:04:00Z</dcterms:created>
  <dcterms:modified xsi:type="dcterms:W3CDTF">2025-04-21T07:56:00Z</dcterms:modified>
</cp:coreProperties>
</file>